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CD0" w:rsidRPr="005E18C1" w:rsidRDefault="008F285F" w:rsidP="008F285F">
      <w:pPr>
        <w:rPr>
          <w:rFonts w:ascii="Verdana" w:hAnsi="Verdana"/>
          <w:b/>
          <w:sz w:val="39"/>
          <w:szCs w:val="17"/>
          <w:vertAlign w:val="subscript"/>
        </w:rPr>
      </w:pPr>
      <w:r>
        <w:rPr>
          <w:rFonts w:ascii="Verdana" w:hAnsi="Verdana"/>
          <w:sz w:val="46"/>
          <w:vertAlign w:val="subscript"/>
        </w:rPr>
        <w:t xml:space="preserve">      </w:t>
      </w:r>
      <w:r w:rsidR="00AD569B" w:rsidRPr="005E18C1">
        <w:rPr>
          <w:rFonts w:ascii="Verdana" w:hAnsi="Verdana"/>
          <w:b/>
          <w:sz w:val="42"/>
          <w:vertAlign w:val="subscript"/>
        </w:rPr>
        <w:t>Parikshit</w:t>
      </w:r>
      <w:r w:rsidR="00313CD0" w:rsidRPr="005E18C1">
        <w:rPr>
          <w:rFonts w:ascii="Verdana" w:hAnsi="Verdana"/>
          <w:b/>
          <w:sz w:val="42"/>
          <w:vertAlign w:val="subscript"/>
        </w:rPr>
        <w:t xml:space="preserve"> </w:t>
      </w:r>
      <w:r w:rsidR="00AD569B" w:rsidRPr="005E18C1">
        <w:rPr>
          <w:rFonts w:ascii="Verdana" w:hAnsi="Verdana"/>
          <w:b/>
          <w:sz w:val="42"/>
          <w:vertAlign w:val="subscript"/>
        </w:rPr>
        <w:t>S</w:t>
      </w:r>
      <w:r w:rsidR="00E211E6" w:rsidRPr="005E18C1">
        <w:rPr>
          <w:rFonts w:ascii="Verdana" w:hAnsi="Verdana"/>
          <w:b/>
          <w:sz w:val="42"/>
          <w:vertAlign w:val="subscript"/>
        </w:rPr>
        <w:t>.</w:t>
      </w:r>
      <w:r w:rsidR="00AD569B" w:rsidRPr="005E18C1">
        <w:rPr>
          <w:rFonts w:ascii="Verdana" w:hAnsi="Verdana"/>
          <w:b/>
          <w:sz w:val="42"/>
          <w:vertAlign w:val="subscript"/>
        </w:rPr>
        <w:t xml:space="preserve"> Khandavalli</w:t>
      </w:r>
    </w:p>
    <w:p w:rsidR="005E18C1" w:rsidRDefault="005E18C1" w:rsidP="001D33F7">
      <w:pPr>
        <w:spacing w:before="30" w:after="30"/>
        <w:ind w:left="720"/>
        <w:rPr>
          <w:rFonts w:ascii="Verdana" w:hAnsi="Verdana" w:cs="Arial"/>
          <w:b/>
          <w:sz w:val="20"/>
          <w:szCs w:val="18"/>
        </w:rPr>
      </w:pPr>
    </w:p>
    <w:p w:rsidR="00AF7D8A" w:rsidRDefault="001D33F7" w:rsidP="001D33F7">
      <w:pPr>
        <w:spacing w:before="30" w:after="30"/>
        <w:ind w:left="720"/>
        <w:rPr>
          <w:rFonts w:ascii="Verdana" w:hAnsi="Verdana" w:cs="Arial"/>
          <w:b/>
          <w:sz w:val="20"/>
          <w:szCs w:val="18"/>
        </w:rPr>
      </w:pPr>
      <w:r>
        <w:rPr>
          <w:rFonts w:ascii="Verdana" w:hAnsi="Verdana" w:cs="Arial"/>
          <w:b/>
          <w:sz w:val="20"/>
          <w:szCs w:val="18"/>
        </w:rPr>
        <w:t>Professional Synopsis</w:t>
      </w:r>
    </w:p>
    <w:p w:rsidR="00545586" w:rsidRPr="000D713F" w:rsidRDefault="00E34F04" w:rsidP="00DE60EC">
      <w:pPr>
        <w:spacing w:before="40" w:after="40"/>
        <w:ind w:left="720"/>
        <w:rPr>
          <w:rFonts w:ascii="Verdana" w:hAnsi="Verdana" w:cs="Arial"/>
          <w:sz w:val="18"/>
          <w:szCs w:val="18"/>
        </w:rPr>
      </w:pPr>
      <w:r w:rsidRPr="000D713F">
        <w:rPr>
          <w:rFonts w:ascii="Verdana" w:hAnsi="Verdana" w:cs="Arial"/>
          <w:sz w:val="18"/>
          <w:szCs w:val="18"/>
        </w:rPr>
        <w:t xml:space="preserve">I </w:t>
      </w:r>
      <w:r w:rsidR="004270C5" w:rsidRPr="000D713F">
        <w:rPr>
          <w:rFonts w:ascii="Verdana" w:hAnsi="Verdana" w:cs="Arial"/>
          <w:sz w:val="18"/>
          <w:szCs w:val="18"/>
        </w:rPr>
        <w:t>carry</w:t>
      </w:r>
      <w:r w:rsidRPr="000D713F">
        <w:rPr>
          <w:rFonts w:ascii="Verdana" w:hAnsi="Verdana" w:cs="Arial"/>
          <w:sz w:val="18"/>
          <w:szCs w:val="18"/>
        </w:rPr>
        <w:t xml:space="preserve"> a total of 16 years of work experience </w:t>
      </w:r>
      <w:r w:rsidR="00E801FA" w:rsidRPr="000D713F">
        <w:rPr>
          <w:rFonts w:ascii="Verdana" w:hAnsi="Verdana" w:cs="Arial"/>
          <w:sz w:val="18"/>
          <w:szCs w:val="18"/>
        </w:rPr>
        <w:t>wi</w:t>
      </w:r>
      <w:r w:rsidR="00540313" w:rsidRPr="000D713F">
        <w:rPr>
          <w:rFonts w:ascii="Verdana" w:hAnsi="Verdana" w:cs="Arial"/>
          <w:sz w:val="18"/>
          <w:szCs w:val="18"/>
        </w:rPr>
        <w:t xml:space="preserve">th </w:t>
      </w:r>
      <w:r w:rsidR="004944D6" w:rsidRPr="000D713F">
        <w:rPr>
          <w:rFonts w:ascii="Verdana" w:hAnsi="Verdana" w:cs="Arial"/>
          <w:sz w:val="18"/>
          <w:szCs w:val="18"/>
        </w:rPr>
        <w:t xml:space="preserve">6 years of </w:t>
      </w:r>
      <w:r w:rsidR="00E13EFF" w:rsidRPr="000D713F">
        <w:rPr>
          <w:rFonts w:ascii="Verdana" w:hAnsi="Verdana" w:cs="Arial"/>
          <w:sz w:val="18"/>
          <w:szCs w:val="18"/>
        </w:rPr>
        <w:t xml:space="preserve">experience </w:t>
      </w:r>
      <w:r w:rsidR="004270C5" w:rsidRPr="000D713F">
        <w:rPr>
          <w:rFonts w:ascii="Verdana" w:hAnsi="Verdana" w:cs="Arial"/>
          <w:sz w:val="18"/>
          <w:szCs w:val="18"/>
        </w:rPr>
        <w:t>pure</w:t>
      </w:r>
      <w:r w:rsidR="00E13EFF" w:rsidRPr="000D713F">
        <w:rPr>
          <w:rFonts w:ascii="Verdana" w:hAnsi="Verdana" w:cs="Arial"/>
          <w:sz w:val="18"/>
          <w:szCs w:val="18"/>
        </w:rPr>
        <w:t>ly in</w:t>
      </w:r>
      <w:r w:rsidR="004270C5" w:rsidRPr="000D713F">
        <w:rPr>
          <w:rFonts w:ascii="Verdana" w:hAnsi="Verdana" w:cs="Arial"/>
          <w:sz w:val="18"/>
          <w:szCs w:val="18"/>
        </w:rPr>
        <w:t xml:space="preserve"> </w:t>
      </w:r>
      <w:r w:rsidR="00E13EFF" w:rsidRPr="000D713F">
        <w:rPr>
          <w:rFonts w:ascii="Verdana" w:hAnsi="Verdana" w:cs="Arial"/>
          <w:sz w:val="18"/>
          <w:szCs w:val="18"/>
        </w:rPr>
        <w:t xml:space="preserve">the </w:t>
      </w:r>
      <w:r w:rsidR="004944D6" w:rsidRPr="000D713F">
        <w:rPr>
          <w:rFonts w:ascii="Verdana" w:hAnsi="Verdana" w:cs="Arial"/>
          <w:sz w:val="18"/>
          <w:szCs w:val="18"/>
        </w:rPr>
        <w:t xml:space="preserve">Shipping/Forwarding </w:t>
      </w:r>
      <w:r w:rsidR="004270C5" w:rsidRPr="000D713F">
        <w:rPr>
          <w:rFonts w:ascii="Verdana" w:hAnsi="Verdana" w:cs="Arial"/>
          <w:sz w:val="18"/>
          <w:szCs w:val="18"/>
        </w:rPr>
        <w:t xml:space="preserve">business </w:t>
      </w:r>
      <w:r w:rsidR="004944D6" w:rsidRPr="000D713F">
        <w:rPr>
          <w:rFonts w:ascii="Verdana" w:hAnsi="Verdana" w:cs="Arial"/>
          <w:sz w:val="18"/>
          <w:szCs w:val="18"/>
        </w:rPr>
        <w:t xml:space="preserve">and </w:t>
      </w:r>
      <w:r w:rsidR="00E13EFF" w:rsidRPr="000D713F">
        <w:rPr>
          <w:rFonts w:ascii="Verdana" w:hAnsi="Verdana" w:cs="Arial"/>
          <w:sz w:val="18"/>
          <w:szCs w:val="18"/>
        </w:rPr>
        <w:t>nearly</w:t>
      </w:r>
      <w:r w:rsidR="004270C5" w:rsidRPr="000D713F">
        <w:rPr>
          <w:rFonts w:ascii="Verdana" w:hAnsi="Verdana" w:cs="Arial"/>
          <w:sz w:val="18"/>
          <w:szCs w:val="18"/>
        </w:rPr>
        <w:t xml:space="preserve"> </w:t>
      </w:r>
      <w:r w:rsidR="0078494E" w:rsidRPr="000D713F">
        <w:rPr>
          <w:rFonts w:ascii="Verdana" w:hAnsi="Verdana" w:cs="Arial"/>
          <w:sz w:val="18"/>
          <w:szCs w:val="18"/>
        </w:rPr>
        <w:t>1</w:t>
      </w:r>
      <w:r w:rsidR="00D417E1" w:rsidRPr="000D713F">
        <w:rPr>
          <w:rFonts w:ascii="Verdana" w:hAnsi="Verdana" w:cs="Arial"/>
          <w:sz w:val="18"/>
          <w:szCs w:val="18"/>
        </w:rPr>
        <w:t>0</w:t>
      </w:r>
      <w:r w:rsidR="0078494E" w:rsidRPr="000D713F">
        <w:rPr>
          <w:rFonts w:ascii="Verdana" w:hAnsi="Verdana" w:cs="Arial"/>
          <w:sz w:val="18"/>
          <w:szCs w:val="18"/>
        </w:rPr>
        <w:t xml:space="preserve"> </w:t>
      </w:r>
      <w:r w:rsidR="00E801FA" w:rsidRPr="000D713F">
        <w:rPr>
          <w:rFonts w:ascii="Verdana" w:hAnsi="Verdana" w:cs="Arial"/>
          <w:sz w:val="18"/>
          <w:szCs w:val="18"/>
        </w:rPr>
        <w:t xml:space="preserve">years of experience </w:t>
      </w:r>
      <w:r w:rsidR="004270C5" w:rsidRPr="000D713F">
        <w:rPr>
          <w:rFonts w:ascii="Verdana" w:hAnsi="Verdana" w:cs="Arial"/>
          <w:sz w:val="18"/>
          <w:szCs w:val="18"/>
        </w:rPr>
        <w:t xml:space="preserve">in various streams of IT such as </w:t>
      </w:r>
      <w:r w:rsidR="0078494E" w:rsidRPr="000D713F">
        <w:rPr>
          <w:rFonts w:ascii="Verdana" w:hAnsi="Verdana" w:cs="Arial"/>
          <w:sz w:val="18"/>
          <w:szCs w:val="18"/>
        </w:rPr>
        <w:t>Software Development, Business Analysis</w:t>
      </w:r>
      <w:r w:rsidRPr="000D713F">
        <w:rPr>
          <w:rFonts w:ascii="Verdana" w:hAnsi="Verdana" w:cs="Arial"/>
          <w:sz w:val="18"/>
          <w:szCs w:val="18"/>
        </w:rPr>
        <w:t xml:space="preserve">, </w:t>
      </w:r>
      <w:r w:rsidR="00C1024E" w:rsidRPr="000D713F">
        <w:rPr>
          <w:rFonts w:ascii="Verdana" w:hAnsi="Verdana" w:cs="Arial"/>
          <w:sz w:val="18"/>
          <w:szCs w:val="18"/>
        </w:rPr>
        <w:t>Process</w:t>
      </w:r>
      <w:r w:rsidR="00E801FA" w:rsidRPr="000D713F">
        <w:rPr>
          <w:rFonts w:ascii="Verdana" w:hAnsi="Verdana" w:cs="Arial"/>
          <w:sz w:val="18"/>
          <w:szCs w:val="18"/>
        </w:rPr>
        <w:t xml:space="preserve"> </w:t>
      </w:r>
      <w:r w:rsidR="0078494E" w:rsidRPr="000D713F">
        <w:rPr>
          <w:rFonts w:ascii="Verdana" w:hAnsi="Verdana" w:cs="Arial"/>
          <w:sz w:val="18"/>
          <w:szCs w:val="18"/>
        </w:rPr>
        <w:t>Re-Engineering</w:t>
      </w:r>
      <w:r w:rsidR="00E801FA" w:rsidRPr="000D713F">
        <w:rPr>
          <w:rFonts w:ascii="Verdana" w:hAnsi="Verdana" w:cs="Arial"/>
          <w:sz w:val="18"/>
          <w:szCs w:val="18"/>
        </w:rPr>
        <w:t>,</w:t>
      </w:r>
      <w:r w:rsidR="0078494E" w:rsidRPr="000D713F">
        <w:rPr>
          <w:rFonts w:ascii="Verdana" w:hAnsi="Verdana" w:cs="Arial"/>
          <w:sz w:val="18"/>
          <w:szCs w:val="18"/>
        </w:rPr>
        <w:t xml:space="preserve"> Business </w:t>
      </w:r>
      <w:r w:rsidR="00D417E1" w:rsidRPr="000D713F">
        <w:rPr>
          <w:rFonts w:ascii="Verdana" w:hAnsi="Verdana" w:cs="Arial"/>
          <w:sz w:val="18"/>
          <w:szCs w:val="18"/>
        </w:rPr>
        <w:t>Intelligence</w:t>
      </w:r>
      <w:r w:rsidR="00545586" w:rsidRPr="000D713F">
        <w:rPr>
          <w:rFonts w:ascii="Verdana" w:hAnsi="Verdana" w:cs="Arial"/>
          <w:sz w:val="18"/>
          <w:szCs w:val="18"/>
        </w:rPr>
        <w:t xml:space="preserve">, </w:t>
      </w:r>
      <w:r w:rsidR="006A416A" w:rsidRPr="000D713F">
        <w:rPr>
          <w:rFonts w:ascii="Verdana" w:hAnsi="Verdana" w:cs="Arial"/>
          <w:sz w:val="18"/>
          <w:szCs w:val="18"/>
        </w:rPr>
        <w:t xml:space="preserve">Quality </w:t>
      </w:r>
      <w:r w:rsidRPr="000D713F">
        <w:rPr>
          <w:rFonts w:ascii="Verdana" w:hAnsi="Verdana" w:cs="Arial"/>
          <w:sz w:val="18"/>
          <w:szCs w:val="18"/>
        </w:rPr>
        <w:t xml:space="preserve">and Project </w:t>
      </w:r>
      <w:r w:rsidR="00A06048" w:rsidRPr="000D713F">
        <w:rPr>
          <w:rFonts w:ascii="Verdana" w:hAnsi="Verdana" w:cs="Arial"/>
          <w:sz w:val="18"/>
          <w:szCs w:val="18"/>
        </w:rPr>
        <w:t>management.</w:t>
      </w:r>
      <w:r w:rsidR="00DE60EC" w:rsidRPr="000D713F">
        <w:rPr>
          <w:rFonts w:ascii="Verdana" w:hAnsi="Verdana" w:cs="Arial"/>
          <w:sz w:val="18"/>
          <w:szCs w:val="18"/>
        </w:rPr>
        <w:t xml:space="preserve"> </w:t>
      </w:r>
    </w:p>
    <w:p w:rsidR="00545586" w:rsidRPr="000D713F" w:rsidRDefault="00545586" w:rsidP="00DE60EC">
      <w:pPr>
        <w:spacing w:before="40" w:after="40"/>
        <w:ind w:left="720"/>
        <w:rPr>
          <w:rFonts w:ascii="Verdana" w:hAnsi="Verdana" w:cs="Arial"/>
          <w:sz w:val="18"/>
          <w:szCs w:val="18"/>
        </w:rPr>
      </w:pPr>
    </w:p>
    <w:p w:rsidR="00DE60EC" w:rsidRPr="000D713F" w:rsidRDefault="00DE60EC" w:rsidP="00DE60EC">
      <w:pPr>
        <w:spacing w:before="40" w:after="40"/>
        <w:ind w:left="720"/>
        <w:rPr>
          <w:rFonts w:ascii="Verdana" w:hAnsi="Verdana" w:cs="Arial"/>
          <w:sz w:val="18"/>
          <w:szCs w:val="18"/>
        </w:rPr>
      </w:pPr>
      <w:r w:rsidRPr="000D713F">
        <w:rPr>
          <w:rFonts w:ascii="Verdana" w:hAnsi="Verdana" w:cs="Arial"/>
          <w:sz w:val="18"/>
          <w:szCs w:val="18"/>
        </w:rPr>
        <w:t>I look forward to work within a growth-oriented</w:t>
      </w:r>
      <w:r w:rsidRPr="000D713F">
        <w:rPr>
          <w:rFonts w:ascii="Verdana" w:hAnsi="Verdana" w:cs="Arial"/>
          <w:b/>
          <w:sz w:val="17"/>
          <w:szCs w:val="17"/>
        </w:rPr>
        <w:t xml:space="preserve"> </w:t>
      </w:r>
      <w:r w:rsidRPr="000D713F">
        <w:rPr>
          <w:rFonts w:ascii="Verdana" w:hAnsi="Verdana" w:cs="Arial"/>
          <w:sz w:val="18"/>
          <w:szCs w:val="18"/>
        </w:rPr>
        <w:t xml:space="preserve">organization seeking challenging assignments in </w:t>
      </w:r>
      <w:r w:rsidR="00A81A41" w:rsidRPr="000D713F">
        <w:rPr>
          <w:rFonts w:ascii="Verdana" w:hAnsi="Verdana" w:cs="Arial"/>
          <w:sz w:val="18"/>
          <w:szCs w:val="18"/>
        </w:rPr>
        <w:t xml:space="preserve">Business Process Service, Process Improvisation, </w:t>
      </w:r>
      <w:r w:rsidR="00373DB7" w:rsidRPr="000D713F">
        <w:rPr>
          <w:rFonts w:ascii="Verdana" w:hAnsi="Verdana" w:cs="Arial"/>
          <w:sz w:val="18"/>
          <w:szCs w:val="18"/>
        </w:rPr>
        <w:t>Project Management and</w:t>
      </w:r>
      <w:r w:rsidRPr="000D713F">
        <w:rPr>
          <w:rFonts w:ascii="Verdana" w:hAnsi="Verdana" w:cs="Arial"/>
          <w:sz w:val="18"/>
          <w:szCs w:val="18"/>
        </w:rPr>
        <w:t xml:space="preserve"> </w:t>
      </w:r>
      <w:r w:rsidR="00373DB7" w:rsidRPr="000D713F">
        <w:rPr>
          <w:rFonts w:ascii="Verdana" w:hAnsi="Verdana" w:cs="Arial"/>
          <w:sz w:val="18"/>
          <w:szCs w:val="18"/>
        </w:rPr>
        <w:t>Business/</w:t>
      </w:r>
      <w:r w:rsidR="00A81A41" w:rsidRPr="000D713F">
        <w:rPr>
          <w:rFonts w:ascii="Verdana" w:hAnsi="Verdana" w:cs="Arial"/>
          <w:sz w:val="18"/>
          <w:szCs w:val="18"/>
        </w:rPr>
        <w:t>System Analysis.</w:t>
      </w:r>
    </w:p>
    <w:p w:rsidR="00477774" w:rsidRPr="000D713F" w:rsidRDefault="00477774" w:rsidP="00BD7EB0">
      <w:pPr>
        <w:pBdr>
          <w:bottom w:val="single" w:sz="6" w:space="1" w:color="auto"/>
        </w:pBdr>
        <w:ind w:left="720"/>
        <w:rPr>
          <w:rFonts w:ascii="Verdana" w:hAnsi="Verdana" w:cs="Arial"/>
          <w:sz w:val="18"/>
          <w:szCs w:val="18"/>
        </w:rPr>
      </w:pPr>
    </w:p>
    <w:p w:rsidR="00E801FA" w:rsidRPr="00272318" w:rsidRDefault="00726282" w:rsidP="00D770DF">
      <w:pPr>
        <w:spacing w:before="30" w:after="30"/>
        <w:ind w:left="720"/>
        <w:rPr>
          <w:rFonts w:ascii="Verdana" w:hAnsi="Verdana" w:cs="Arial"/>
          <w:b/>
          <w:sz w:val="20"/>
          <w:szCs w:val="22"/>
        </w:rPr>
      </w:pPr>
      <w:r w:rsidRPr="00272318">
        <w:rPr>
          <w:rFonts w:ascii="Verdana" w:hAnsi="Verdana" w:cs="Arial"/>
          <w:b/>
          <w:sz w:val="20"/>
          <w:szCs w:val="22"/>
        </w:rPr>
        <w:t>Work Experience</w:t>
      </w:r>
    </w:p>
    <w:p w:rsidR="00C012D1" w:rsidRDefault="00C012D1" w:rsidP="00272318">
      <w:pPr>
        <w:spacing w:before="30" w:after="30"/>
        <w:ind w:left="720"/>
        <w:jc w:val="center"/>
        <w:rPr>
          <w:rFonts w:ascii="Verdana" w:hAnsi="Verdana" w:cs="Arial"/>
          <w:sz w:val="18"/>
          <w:szCs w:val="18"/>
        </w:rPr>
      </w:pPr>
    </w:p>
    <w:p w:rsidR="00C012D1" w:rsidRPr="000A0BDE" w:rsidRDefault="006F06ED" w:rsidP="00C012D1">
      <w:pPr>
        <w:spacing w:before="30" w:after="30"/>
        <w:ind w:left="720"/>
        <w:jc w:val="both"/>
        <w:rPr>
          <w:rFonts w:ascii="Tahoma" w:hAnsi="Tahoma" w:cs="Tahoma"/>
          <w:b/>
          <w:sz w:val="22"/>
          <w:szCs w:val="20"/>
        </w:rPr>
      </w:pPr>
      <w:r w:rsidRPr="000A0BDE">
        <w:rPr>
          <w:rFonts w:ascii="Tahoma" w:hAnsi="Tahoma" w:cs="Tahoma"/>
          <w:b/>
          <w:sz w:val="22"/>
          <w:szCs w:val="20"/>
        </w:rPr>
        <w:t xml:space="preserve">Maersk Global Service Centre </w:t>
      </w:r>
      <w:r w:rsidR="003E125D" w:rsidRPr="000A0BDE">
        <w:rPr>
          <w:rFonts w:ascii="Tahoma" w:hAnsi="Tahoma" w:cs="Tahoma"/>
          <w:b/>
          <w:sz w:val="22"/>
          <w:szCs w:val="20"/>
        </w:rPr>
        <w:t xml:space="preserve">Pvt. Ltd., </w:t>
      </w:r>
      <w:r w:rsidR="005745D9">
        <w:rPr>
          <w:rFonts w:ascii="Tahoma" w:hAnsi="Tahoma" w:cs="Tahoma"/>
          <w:b/>
          <w:sz w:val="22"/>
          <w:szCs w:val="20"/>
        </w:rPr>
        <w:t>Pune</w:t>
      </w:r>
      <w:r w:rsidR="003E125D" w:rsidRPr="000A0BDE">
        <w:rPr>
          <w:rFonts w:ascii="Tahoma" w:hAnsi="Tahoma" w:cs="Tahoma"/>
          <w:b/>
          <w:sz w:val="22"/>
          <w:szCs w:val="20"/>
        </w:rPr>
        <w:t>.</w:t>
      </w:r>
    </w:p>
    <w:p w:rsidR="00D47651" w:rsidRPr="000A0BDE" w:rsidRDefault="00D47651" w:rsidP="00D47651">
      <w:pPr>
        <w:spacing w:before="30" w:after="30"/>
        <w:ind w:left="720"/>
        <w:jc w:val="both"/>
        <w:rPr>
          <w:rFonts w:ascii="Verdana" w:hAnsi="Verdana" w:cs="Arial"/>
          <w:color w:val="000000"/>
          <w:sz w:val="16"/>
          <w:szCs w:val="18"/>
          <w:lang w:val="en-US"/>
        </w:rPr>
      </w:pPr>
      <w:r w:rsidRPr="00E71FE2">
        <w:rPr>
          <w:rFonts w:ascii="Verdana" w:hAnsi="Verdana" w:cs="Arial"/>
          <w:color w:val="000000"/>
          <w:sz w:val="18"/>
          <w:szCs w:val="18"/>
          <w:lang w:val="en-US"/>
        </w:rPr>
        <w:t>Business</w:t>
      </w:r>
      <w:r w:rsidR="0006627D" w:rsidRPr="00E71FE2">
        <w:rPr>
          <w:rFonts w:ascii="Verdana" w:hAnsi="Verdana" w:cs="Arial"/>
          <w:color w:val="000000"/>
          <w:sz w:val="18"/>
          <w:szCs w:val="18"/>
          <w:lang w:val="en-US"/>
        </w:rPr>
        <w:t>/Sr.Business</w:t>
      </w:r>
      <w:r w:rsidRPr="00E71FE2">
        <w:rPr>
          <w:rFonts w:ascii="Verdana" w:hAnsi="Verdana" w:cs="Arial"/>
          <w:color w:val="000000"/>
          <w:sz w:val="18"/>
          <w:szCs w:val="18"/>
          <w:lang w:val="en-US"/>
        </w:rPr>
        <w:t xml:space="preserve"> Analyst from Feb 2004 to Jan 2014</w:t>
      </w:r>
      <w:r w:rsidRPr="000A0BDE">
        <w:rPr>
          <w:rFonts w:ascii="Verdana" w:hAnsi="Verdana" w:cs="Arial"/>
          <w:color w:val="000000"/>
          <w:sz w:val="16"/>
          <w:szCs w:val="18"/>
          <w:lang w:val="en-US"/>
        </w:rPr>
        <w:t xml:space="preserve">.  </w:t>
      </w:r>
    </w:p>
    <w:p w:rsidR="00407666" w:rsidRDefault="00407666" w:rsidP="00C10CCE">
      <w:pPr>
        <w:spacing w:before="30" w:after="30"/>
        <w:ind w:left="720"/>
        <w:jc w:val="both"/>
        <w:rPr>
          <w:rFonts w:ascii="Verdana" w:hAnsi="Verdana" w:cs="Arial"/>
          <w:b/>
          <w:sz w:val="16"/>
          <w:szCs w:val="18"/>
        </w:rPr>
      </w:pPr>
    </w:p>
    <w:p w:rsidR="00E361C3" w:rsidRPr="001A5BAD" w:rsidRDefault="008219AF" w:rsidP="00C10CCE">
      <w:pPr>
        <w:spacing w:before="30" w:after="30"/>
        <w:ind w:left="720"/>
        <w:jc w:val="both"/>
        <w:rPr>
          <w:rFonts w:ascii="Verdana" w:hAnsi="Verdana" w:cs="Arial"/>
          <w:b/>
          <w:sz w:val="16"/>
          <w:szCs w:val="18"/>
        </w:rPr>
      </w:pPr>
      <w:r w:rsidRPr="001A5BAD">
        <w:rPr>
          <w:rFonts w:ascii="Verdana" w:hAnsi="Verdana" w:cs="Arial"/>
          <w:b/>
          <w:sz w:val="16"/>
          <w:szCs w:val="18"/>
        </w:rPr>
        <w:t>One of the largest shipping company in the world, M</w:t>
      </w:r>
      <w:r w:rsidR="00A10271" w:rsidRPr="001A5BAD">
        <w:rPr>
          <w:rFonts w:ascii="Verdana" w:hAnsi="Verdana" w:cs="Arial"/>
          <w:b/>
          <w:sz w:val="16"/>
          <w:szCs w:val="18"/>
        </w:rPr>
        <w:t xml:space="preserve">aersk Line is the </w:t>
      </w:r>
      <w:r w:rsidRPr="001A5BAD">
        <w:rPr>
          <w:rFonts w:ascii="Verdana" w:hAnsi="Verdana" w:cs="Arial"/>
          <w:b/>
          <w:sz w:val="16"/>
          <w:szCs w:val="18"/>
        </w:rPr>
        <w:t>container division of</w:t>
      </w:r>
      <w:r w:rsidR="00532DC3" w:rsidRPr="001A5BAD">
        <w:rPr>
          <w:rFonts w:ascii="Verdana" w:hAnsi="Verdana" w:cs="Arial"/>
          <w:b/>
          <w:sz w:val="16"/>
          <w:szCs w:val="18"/>
        </w:rPr>
        <w:t xml:space="preserve"> the A.P.Moller Group in Denma</w:t>
      </w:r>
      <w:r w:rsidR="00407666" w:rsidRPr="001A5BAD">
        <w:rPr>
          <w:rFonts w:ascii="Verdana" w:hAnsi="Verdana" w:cs="Arial"/>
          <w:b/>
          <w:sz w:val="16"/>
          <w:szCs w:val="18"/>
        </w:rPr>
        <w:t>rk</w:t>
      </w:r>
      <w:r w:rsidR="00A10271" w:rsidRPr="001A5BAD">
        <w:rPr>
          <w:rFonts w:ascii="Verdana" w:hAnsi="Verdana" w:cs="Arial"/>
          <w:b/>
          <w:sz w:val="16"/>
          <w:szCs w:val="18"/>
        </w:rPr>
        <w:t xml:space="preserve">. </w:t>
      </w:r>
      <w:r w:rsidRPr="001A5BAD">
        <w:rPr>
          <w:rFonts w:ascii="Verdana" w:hAnsi="Verdana" w:cs="Arial"/>
          <w:b/>
          <w:sz w:val="16"/>
          <w:szCs w:val="18"/>
        </w:rPr>
        <w:t xml:space="preserve"> </w:t>
      </w:r>
    </w:p>
    <w:p w:rsidR="00407666" w:rsidRPr="000D713F" w:rsidRDefault="00407666" w:rsidP="00C10CCE">
      <w:pPr>
        <w:spacing w:before="30" w:after="30"/>
        <w:ind w:left="720"/>
        <w:jc w:val="both"/>
        <w:rPr>
          <w:rFonts w:ascii="Verdana" w:hAnsi="Verdana" w:cs="Arial"/>
          <w:sz w:val="18"/>
          <w:szCs w:val="18"/>
        </w:rPr>
      </w:pPr>
    </w:p>
    <w:p w:rsidR="007B5AF6" w:rsidRPr="000D713F" w:rsidRDefault="00AE1FBA" w:rsidP="00C10CCE">
      <w:pPr>
        <w:spacing w:before="30" w:after="30"/>
        <w:ind w:left="720"/>
        <w:jc w:val="both"/>
        <w:rPr>
          <w:rFonts w:ascii="Verdana" w:hAnsi="Verdana" w:cs="Arial"/>
          <w:sz w:val="18"/>
          <w:szCs w:val="18"/>
        </w:rPr>
      </w:pPr>
      <w:r w:rsidRPr="000D713F">
        <w:rPr>
          <w:rFonts w:ascii="Verdana" w:hAnsi="Verdana" w:cs="Arial"/>
          <w:sz w:val="18"/>
          <w:szCs w:val="18"/>
        </w:rPr>
        <w:t xml:space="preserve">As a Business Analyst, my role was to help </w:t>
      </w:r>
      <w:r w:rsidR="00223FC1" w:rsidRPr="000D713F">
        <w:rPr>
          <w:rFonts w:ascii="Verdana" w:hAnsi="Verdana" w:cs="Arial"/>
          <w:sz w:val="18"/>
          <w:szCs w:val="18"/>
        </w:rPr>
        <w:t xml:space="preserve">the business </w:t>
      </w:r>
      <w:r w:rsidRPr="000D713F">
        <w:rPr>
          <w:rFonts w:ascii="Verdana" w:hAnsi="Verdana" w:cs="Arial"/>
          <w:sz w:val="18"/>
          <w:szCs w:val="18"/>
        </w:rPr>
        <w:t xml:space="preserve">establish </w:t>
      </w:r>
      <w:r w:rsidR="00223FC1" w:rsidRPr="000D713F">
        <w:rPr>
          <w:rFonts w:ascii="Verdana" w:hAnsi="Verdana" w:cs="Arial"/>
          <w:sz w:val="18"/>
          <w:szCs w:val="18"/>
        </w:rPr>
        <w:t xml:space="preserve">a </w:t>
      </w:r>
      <w:r w:rsidRPr="000D713F">
        <w:rPr>
          <w:rFonts w:ascii="Verdana" w:hAnsi="Verdana" w:cs="Arial"/>
          <w:sz w:val="18"/>
          <w:szCs w:val="18"/>
        </w:rPr>
        <w:t xml:space="preserve">better understanding </w:t>
      </w:r>
      <w:r w:rsidR="007B5AF6" w:rsidRPr="000D713F">
        <w:rPr>
          <w:rFonts w:ascii="Verdana" w:hAnsi="Verdana" w:cs="Arial"/>
          <w:sz w:val="18"/>
          <w:szCs w:val="18"/>
        </w:rPr>
        <w:t xml:space="preserve">in terms of IT </w:t>
      </w:r>
      <w:r w:rsidR="00794B49" w:rsidRPr="000D713F">
        <w:rPr>
          <w:rFonts w:ascii="Verdana" w:hAnsi="Verdana" w:cs="Arial"/>
          <w:sz w:val="18"/>
          <w:szCs w:val="18"/>
        </w:rPr>
        <w:t>requirements</w:t>
      </w:r>
      <w:r w:rsidR="007B5AF6" w:rsidRPr="000D713F">
        <w:rPr>
          <w:rFonts w:ascii="Verdana" w:hAnsi="Verdana" w:cs="Arial"/>
          <w:sz w:val="18"/>
          <w:szCs w:val="18"/>
        </w:rPr>
        <w:t xml:space="preserve"> and vice-versa.</w:t>
      </w:r>
    </w:p>
    <w:p w:rsidR="001E3132" w:rsidRDefault="001E3132" w:rsidP="003054ED">
      <w:pPr>
        <w:spacing w:before="40" w:after="40"/>
        <w:ind w:left="720"/>
        <w:jc w:val="both"/>
        <w:rPr>
          <w:rFonts w:ascii="Verdana" w:hAnsi="Verdana" w:cs="Arial"/>
          <w:sz w:val="18"/>
          <w:szCs w:val="18"/>
          <w:u w:val="single"/>
        </w:rPr>
      </w:pPr>
    </w:p>
    <w:p w:rsidR="003054ED" w:rsidRDefault="00D049F5" w:rsidP="003054ED">
      <w:pPr>
        <w:spacing w:before="40" w:after="40"/>
        <w:ind w:left="720"/>
        <w:jc w:val="both"/>
        <w:rPr>
          <w:rFonts w:ascii="Verdana" w:hAnsi="Verdana" w:cs="Arial"/>
          <w:sz w:val="18"/>
          <w:szCs w:val="18"/>
          <w:u w:val="single"/>
        </w:rPr>
      </w:pPr>
      <w:r w:rsidRPr="000D713F">
        <w:rPr>
          <w:rFonts w:ascii="Verdana" w:hAnsi="Verdana" w:cs="Arial"/>
          <w:sz w:val="18"/>
          <w:szCs w:val="18"/>
          <w:u w:val="single"/>
        </w:rPr>
        <w:t xml:space="preserve">Major </w:t>
      </w:r>
      <w:r w:rsidR="008B6BD1" w:rsidRPr="000D713F">
        <w:rPr>
          <w:rFonts w:ascii="Verdana" w:hAnsi="Verdana" w:cs="Arial"/>
          <w:sz w:val="18"/>
          <w:szCs w:val="18"/>
          <w:u w:val="single"/>
        </w:rPr>
        <w:t>projects</w:t>
      </w:r>
      <w:r w:rsidR="00A12A98">
        <w:rPr>
          <w:rFonts w:ascii="Verdana" w:hAnsi="Verdana" w:cs="Arial"/>
          <w:sz w:val="18"/>
          <w:szCs w:val="18"/>
          <w:u w:val="single"/>
        </w:rPr>
        <w:t>:</w:t>
      </w:r>
    </w:p>
    <w:p w:rsidR="00A12A98" w:rsidRPr="000D713F" w:rsidRDefault="00A12A98" w:rsidP="003054ED">
      <w:pPr>
        <w:spacing w:before="40" w:after="40"/>
        <w:ind w:left="720"/>
        <w:jc w:val="both"/>
        <w:rPr>
          <w:rFonts w:ascii="Verdana" w:hAnsi="Verdana" w:cs="Arial"/>
          <w:sz w:val="18"/>
          <w:szCs w:val="18"/>
        </w:rPr>
      </w:pPr>
    </w:p>
    <w:p w:rsidR="003054ED" w:rsidRPr="00A25FB2" w:rsidRDefault="00C012D1" w:rsidP="00855376">
      <w:pPr>
        <w:pStyle w:val="ListParagraph"/>
        <w:numPr>
          <w:ilvl w:val="0"/>
          <w:numId w:val="6"/>
        </w:numPr>
        <w:spacing w:before="40" w:after="40"/>
        <w:jc w:val="both"/>
        <w:rPr>
          <w:rFonts w:ascii="Verdana" w:hAnsi="Verdana" w:cs="Arial"/>
          <w:b/>
          <w:i/>
          <w:sz w:val="18"/>
          <w:szCs w:val="18"/>
        </w:rPr>
      </w:pPr>
      <w:r w:rsidRPr="00A25FB2">
        <w:rPr>
          <w:rFonts w:ascii="Verdana" w:hAnsi="Verdana" w:cs="Arial"/>
          <w:b/>
          <w:i/>
          <w:sz w:val="18"/>
          <w:szCs w:val="18"/>
        </w:rPr>
        <w:t>Business Systems Re-Engineering (Full Focus 4)  (Mar 04-Jun 05)</w:t>
      </w:r>
    </w:p>
    <w:p w:rsidR="0083373A" w:rsidRPr="000D713F" w:rsidRDefault="007E6001" w:rsidP="003054ED">
      <w:pPr>
        <w:spacing w:before="40" w:after="40"/>
        <w:ind w:left="720"/>
        <w:jc w:val="both"/>
        <w:rPr>
          <w:rFonts w:ascii="Verdana" w:hAnsi="Verdana" w:cs="Arial"/>
          <w:sz w:val="18"/>
          <w:szCs w:val="18"/>
        </w:rPr>
      </w:pPr>
      <w:r w:rsidRPr="000D713F">
        <w:rPr>
          <w:rFonts w:ascii="Verdana" w:hAnsi="Verdana" w:cs="Arial"/>
          <w:sz w:val="18"/>
          <w:szCs w:val="18"/>
        </w:rPr>
        <w:t xml:space="preserve">FULL FOCUS </w:t>
      </w:r>
      <w:r w:rsidR="001020C1" w:rsidRPr="000D713F">
        <w:rPr>
          <w:rFonts w:ascii="Verdana" w:hAnsi="Verdana" w:cs="Arial"/>
          <w:sz w:val="18"/>
          <w:szCs w:val="18"/>
        </w:rPr>
        <w:t>ver.</w:t>
      </w:r>
      <w:r w:rsidRPr="000D713F">
        <w:rPr>
          <w:rFonts w:ascii="Verdana" w:hAnsi="Verdana" w:cs="Arial"/>
          <w:sz w:val="18"/>
          <w:szCs w:val="18"/>
        </w:rPr>
        <w:t>4 (FF</w:t>
      </w:r>
      <w:r w:rsidR="001020C1" w:rsidRPr="000D713F">
        <w:rPr>
          <w:rFonts w:ascii="Verdana" w:hAnsi="Verdana" w:cs="Arial"/>
          <w:sz w:val="18"/>
          <w:szCs w:val="18"/>
        </w:rPr>
        <w:t xml:space="preserve"> v.</w:t>
      </w:r>
      <w:r w:rsidRPr="000D713F">
        <w:rPr>
          <w:rFonts w:ascii="Verdana" w:hAnsi="Verdana" w:cs="Arial"/>
          <w:sz w:val="18"/>
          <w:szCs w:val="18"/>
        </w:rPr>
        <w:t xml:space="preserve">4) was </w:t>
      </w:r>
      <w:r w:rsidR="002B1150" w:rsidRPr="000D713F">
        <w:rPr>
          <w:rFonts w:ascii="Verdana" w:hAnsi="Verdana" w:cs="Arial"/>
          <w:sz w:val="18"/>
          <w:szCs w:val="18"/>
        </w:rPr>
        <w:t xml:space="preserve">an in-house </w:t>
      </w:r>
      <w:r w:rsidR="00CF2E07" w:rsidRPr="000D713F">
        <w:rPr>
          <w:rFonts w:ascii="Verdana" w:hAnsi="Verdana" w:cs="Arial"/>
          <w:sz w:val="18"/>
          <w:szCs w:val="18"/>
        </w:rPr>
        <w:t xml:space="preserve">integrated </w:t>
      </w:r>
      <w:r w:rsidR="002B1150" w:rsidRPr="000D713F">
        <w:rPr>
          <w:rFonts w:ascii="Verdana" w:hAnsi="Verdana" w:cs="Arial"/>
          <w:sz w:val="18"/>
          <w:szCs w:val="18"/>
        </w:rPr>
        <w:t xml:space="preserve">system </w:t>
      </w:r>
      <w:r w:rsidR="00323216" w:rsidRPr="000D713F">
        <w:rPr>
          <w:rFonts w:ascii="Verdana" w:hAnsi="Verdana" w:cs="Arial"/>
          <w:sz w:val="18"/>
          <w:szCs w:val="18"/>
        </w:rPr>
        <w:t xml:space="preserve">developed </w:t>
      </w:r>
      <w:r w:rsidR="002B1150" w:rsidRPr="000D713F">
        <w:rPr>
          <w:rFonts w:ascii="Verdana" w:hAnsi="Verdana" w:cs="Arial"/>
          <w:sz w:val="18"/>
          <w:szCs w:val="18"/>
        </w:rPr>
        <w:t xml:space="preserve">and </w:t>
      </w:r>
      <w:r w:rsidRPr="000D713F">
        <w:rPr>
          <w:rFonts w:ascii="Verdana" w:hAnsi="Verdana" w:cs="Arial"/>
          <w:sz w:val="18"/>
          <w:szCs w:val="18"/>
        </w:rPr>
        <w:t xml:space="preserve">used </w:t>
      </w:r>
      <w:r w:rsidR="00323216" w:rsidRPr="000D713F">
        <w:rPr>
          <w:rFonts w:ascii="Verdana" w:hAnsi="Verdana" w:cs="Arial"/>
          <w:sz w:val="18"/>
          <w:szCs w:val="18"/>
        </w:rPr>
        <w:t xml:space="preserve">by P&amp;O </w:t>
      </w:r>
      <w:r w:rsidR="002B1150" w:rsidRPr="000D713F">
        <w:rPr>
          <w:rFonts w:ascii="Verdana" w:hAnsi="Verdana" w:cs="Arial"/>
          <w:sz w:val="18"/>
          <w:szCs w:val="18"/>
        </w:rPr>
        <w:t xml:space="preserve">to run </w:t>
      </w:r>
      <w:r w:rsidR="00323216" w:rsidRPr="000D713F">
        <w:rPr>
          <w:rFonts w:ascii="Verdana" w:hAnsi="Verdana" w:cs="Arial"/>
          <w:sz w:val="18"/>
          <w:szCs w:val="18"/>
        </w:rPr>
        <w:t xml:space="preserve">their </w:t>
      </w:r>
      <w:r w:rsidRPr="000D713F">
        <w:rPr>
          <w:rFonts w:ascii="Verdana" w:hAnsi="Verdana" w:cs="Arial"/>
          <w:sz w:val="18"/>
          <w:szCs w:val="18"/>
        </w:rPr>
        <w:t xml:space="preserve">core </w:t>
      </w:r>
      <w:r w:rsidR="00E13EFF" w:rsidRPr="000D713F">
        <w:rPr>
          <w:rFonts w:ascii="Verdana" w:hAnsi="Verdana" w:cs="Arial"/>
          <w:sz w:val="18"/>
          <w:szCs w:val="18"/>
        </w:rPr>
        <w:t>end-to-</w:t>
      </w:r>
      <w:r w:rsidR="002B1150" w:rsidRPr="000D713F">
        <w:rPr>
          <w:rFonts w:ascii="Verdana" w:hAnsi="Verdana" w:cs="Arial"/>
          <w:sz w:val="18"/>
          <w:szCs w:val="18"/>
        </w:rPr>
        <w:t xml:space="preserve">end business </w:t>
      </w:r>
      <w:r w:rsidR="00323216" w:rsidRPr="000D713F">
        <w:rPr>
          <w:rFonts w:ascii="Verdana" w:hAnsi="Verdana" w:cs="Arial"/>
          <w:sz w:val="18"/>
          <w:szCs w:val="18"/>
        </w:rPr>
        <w:t xml:space="preserve">processes such as </w:t>
      </w:r>
      <w:r w:rsidR="00112FFD" w:rsidRPr="000D713F">
        <w:rPr>
          <w:rFonts w:ascii="Verdana" w:hAnsi="Verdana" w:cs="Arial"/>
          <w:sz w:val="18"/>
          <w:szCs w:val="18"/>
        </w:rPr>
        <w:t xml:space="preserve">Sales, Customer Service, </w:t>
      </w:r>
      <w:r w:rsidR="00323216" w:rsidRPr="000D713F">
        <w:rPr>
          <w:rFonts w:ascii="Verdana" w:hAnsi="Verdana" w:cs="Arial"/>
          <w:sz w:val="18"/>
          <w:szCs w:val="18"/>
        </w:rPr>
        <w:t>Documentation, and Operations.</w:t>
      </w:r>
      <w:r w:rsidR="00EA24DA" w:rsidRPr="000D713F">
        <w:rPr>
          <w:rFonts w:ascii="Verdana" w:hAnsi="Verdana" w:cs="Arial"/>
          <w:sz w:val="18"/>
          <w:szCs w:val="18"/>
        </w:rPr>
        <w:t xml:space="preserve"> </w:t>
      </w:r>
    </w:p>
    <w:p w:rsidR="00B40F99" w:rsidRPr="000D713F" w:rsidRDefault="00B40F99" w:rsidP="003054ED">
      <w:pPr>
        <w:spacing w:before="40" w:after="40"/>
        <w:ind w:left="720"/>
        <w:jc w:val="both"/>
        <w:rPr>
          <w:rFonts w:ascii="Verdana" w:hAnsi="Verdana" w:cs="Arial"/>
          <w:sz w:val="18"/>
          <w:szCs w:val="18"/>
        </w:rPr>
      </w:pPr>
    </w:p>
    <w:p w:rsidR="00266987" w:rsidRPr="000D713F" w:rsidRDefault="00266987" w:rsidP="00266987">
      <w:pPr>
        <w:spacing w:before="40" w:after="40"/>
        <w:ind w:left="720"/>
        <w:jc w:val="both"/>
        <w:rPr>
          <w:rFonts w:ascii="Verdana" w:hAnsi="Verdana" w:cs="Arial"/>
          <w:sz w:val="18"/>
          <w:szCs w:val="18"/>
        </w:rPr>
      </w:pPr>
      <w:r w:rsidRPr="000D713F">
        <w:rPr>
          <w:rFonts w:ascii="Verdana" w:hAnsi="Verdana" w:cs="Arial"/>
          <w:sz w:val="18"/>
          <w:szCs w:val="18"/>
        </w:rPr>
        <w:t xml:space="preserve">As a business analyst, I </w:t>
      </w:r>
      <w:r w:rsidR="00C52C29" w:rsidRPr="000D713F">
        <w:rPr>
          <w:rFonts w:ascii="Verdana" w:hAnsi="Verdana" w:cs="Arial"/>
          <w:sz w:val="18"/>
          <w:szCs w:val="18"/>
        </w:rPr>
        <w:t xml:space="preserve">was </w:t>
      </w:r>
      <w:r w:rsidR="002814D1" w:rsidRPr="000D713F">
        <w:rPr>
          <w:rFonts w:ascii="Verdana" w:hAnsi="Verdana" w:cs="Arial"/>
          <w:sz w:val="18"/>
          <w:szCs w:val="18"/>
        </w:rPr>
        <w:t>part of the Change Management team responsible for assisting the business users to facilitate the required business/system changes at regional and</w:t>
      </w:r>
      <w:r w:rsidR="00245EF3" w:rsidRPr="000D713F">
        <w:rPr>
          <w:rFonts w:ascii="Verdana" w:hAnsi="Verdana" w:cs="Arial"/>
          <w:sz w:val="18"/>
          <w:szCs w:val="18"/>
        </w:rPr>
        <w:t>/or</w:t>
      </w:r>
      <w:r w:rsidR="002814D1" w:rsidRPr="000D713F">
        <w:rPr>
          <w:rFonts w:ascii="Verdana" w:hAnsi="Verdana" w:cs="Arial"/>
          <w:sz w:val="18"/>
          <w:szCs w:val="18"/>
        </w:rPr>
        <w:t xml:space="preserve"> global level.</w:t>
      </w:r>
    </w:p>
    <w:p w:rsidR="007E6001" w:rsidRPr="000D713F" w:rsidRDefault="007E6001" w:rsidP="003054ED">
      <w:pPr>
        <w:spacing w:before="40" w:after="40"/>
        <w:ind w:left="720"/>
        <w:jc w:val="both"/>
        <w:rPr>
          <w:rFonts w:ascii="Verdana" w:hAnsi="Verdana" w:cs="Arial"/>
          <w:sz w:val="18"/>
          <w:szCs w:val="18"/>
        </w:rPr>
      </w:pPr>
    </w:p>
    <w:p w:rsidR="003F5231" w:rsidRPr="000D713F" w:rsidRDefault="00245EF3" w:rsidP="003054ED">
      <w:pPr>
        <w:spacing w:before="40" w:after="40"/>
        <w:ind w:left="720"/>
        <w:jc w:val="both"/>
        <w:rPr>
          <w:rFonts w:ascii="Verdana" w:hAnsi="Verdana" w:cs="Arial"/>
          <w:sz w:val="18"/>
          <w:szCs w:val="18"/>
        </w:rPr>
      </w:pPr>
      <w:r w:rsidRPr="000D713F">
        <w:rPr>
          <w:rFonts w:ascii="Verdana" w:hAnsi="Verdana" w:cs="Arial"/>
          <w:sz w:val="18"/>
          <w:szCs w:val="18"/>
        </w:rPr>
        <w:t>My contributions to this project -</w:t>
      </w:r>
    </w:p>
    <w:p w:rsidR="003F5231" w:rsidRPr="000D713F" w:rsidRDefault="00B45EF9"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S</w:t>
      </w:r>
      <w:r w:rsidR="003F5231" w:rsidRPr="000D713F">
        <w:rPr>
          <w:rFonts w:ascii="Verdana" w:hAnsi="Verdana" w:cs="Arial"/>
          <w:sz w:val="18"/>
          <w:szCs w:val="18"/>
        </w:rPr>
        <w:t xml:space="preserve">tudy </w:t>
      </w:r>
      <w:r w:rsidR="005B6C75" w:rsidRPr="000D713F">
        <w:rPr>
          <w:rFonts w:ascii="Verdana" w:hAnsi="Verdana" w:cs="Arial"/>
          <w:sz w:val="18"/>
          <w:szCs w:val="18"/>
        </w:rPr>
        <w:t xml:space="preserve">and understand </w:t>
      </w:r>
      <w:r w:rsidR="003F5231" w:rsidRPr="000D713F">
        <w:rPr>
          <w:rFonts w:ascii="Verdana" w:hAnsi="Verdana" w:cs="Arial"/>
          <w:sz w:val="18"/>
          <w:szCs w:val="18"/>
        </w:rPr>
        <w:t xml:space="preserve">the </w:t>
      </w:r>
      <w:r w:rsidRPr="000D713F">
        <w:rPr>
          <w:rFonts w:ascii="Verdana" w:hAnsi="Verdana" w:cs="Arial"/>
          <w:sz w:val="18"/>
          <w:szCs w:val="18"/>
        </w:rPr>
        <w:t>Change R</w:t>
      </w:r>
      <w:r w:rsidR="003F5231" w:rsidRPr="000D713F">
        <w:rPr>
          <w:rFonts w:ascii="Verdana" w:hAnsi="Verdana" w:cs="Arial"/>
          <w:sz w:val="18"/>
          <w:szCs w:val="18"/>
        </w:rPr>
        <w:t>equest</w:t>
      </w:r>
      <w:r w:rsidR="008E1129" w:rsidRPr="000D713F">
        <w:rPr>
          <w:rFonts w:ascii="Verdana" w:hAnsi="Verdana" w:cs="Arial"/>
          <w:sz w:val="18"/>
          <w:szCs w:val="18"/>
        </w:rPr>
        <w:t xml:space="preserve"> document (CR</w:t>
      </w:r>
      <w:r w:rsidRPr="000D713F">
        <w:rPr>
          <w:rFonts w:ascii="Verdana" w:hAnsi="Verdana" w:cs="Arial"/>
          <w:sz w:val="18"/>
          <w:szCs w:val="18"/>
        </w:rPr>
        <w:t>)</w:t>
      </w:r>
      <w:r w:rsidR="003F5231" w:rsidRPr="000D713F">
        <w:rPr>
          <w:rFonts w:ascii="Verdana" w:hAnsi="Verdana" w:cs="Arial"/>
          <w:sz w:val="18"/>
          <w:szCs w:val="18"/>
        </w:rPr>
        <w:t xml:space="preserve"> </w:t>
      </w:r>
      <w:r w:rsidR="00042626" w:rsidRPr="000D713F">
        <w:rPr>
          <w:rFonts w:ascii="Verdana" w:hAnsi="Verdana" w:cs="Arial"/>
          <w:sz w:val="18"/>
          <w:szCs w:val="18"/>
        </w:rPr>
        <w:t>provided</w:t>
      </w:r>
      <w:r w:rsidR="003F5231" w:rsidRPr="000D713F">
        <w:rPr>
          <w:rFonts w:ascii="Verdana" w:hAnsi="Verdana" w:cs="Arial"/>
          <w:sz w:val="18"/>
          <w:szCs w:val="18"/>
        </w:rPr>
        <w:t xml:space="preserve"> by the business</w:t>
      </w:r>
      <w:r w:rsidR="005B6C75" w:rsidRPr="000D713F">
        <w:rPr>
          <w:rFonts w:ascii="Verdana" w:hAnsi="Verdana" w:cs="Arial"/>
          <w:sz w:val="18"/>
          <w:szCs w:val="18"/>
        </w:rPr>
        <w:t xml:space="preserve"> user</w:t>
      </w:r>
    </w:p>
    <w:p w:rsidR="00606FE5" w:rsidRPr="000D713F" w:rsidRDefault="001F69C8"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Analyze</w:t>
      </w:r>
      <w:r w:rsidR="00E7683C" w:rsidRPr="000D713F">
        <w:rPr>
          <w:rFonts w:ascii="Verdana" w:hAnsi="Verdana" w:cs="Arial"/>
          <w:sz w:val="18"/>
          <w:szCs w:val="18"/>
        </w:rPr>
        <w:t xml:space="preserve"> </w:t>
      </w:r>
      <w:r w:rsidR="005B6C75" w:rsidRPr="000D713F">
        <w:rPr>
          <w:rFonts w:ascii="Verdana" w:hAnsi="Verdana" w:cs="Arial"/>
          <w:sz w:val="18"/>
          <w:szCs w:val="18"/>
        </w:rPr>
        <w:t xml:space="preserve">feasibility of the </w:t>
      </w:r>
      <w:r w:rsidR="005E0B0E" w:rsidRPr="000D713F">
        <w:rPr>
          <w:rFonts w:ascii="Verdana" w:hAnsi="Verdana" w:cs="Arial"/>
          <w:sz w:val="18"/>
          <w:szCs w:val="18"/>
        </w:rPr>
        <w:t xml:space="preserve">business </w:t>
      </w:r>
      <w:r w:rsidR="00606FE5" w:rsidRPr="000D713F">
        <w:rPr>
          <w:rFonts w:ascii="Verdana" w:hAnsi="Verdana" w:cs="Arial"/>
          <w:sz w:val="18"/>
          <w:szCs w:val="18"/>
        </w:rPr>
        <w:t>change</w:t>
      </w:r>
    </w:p>
    <w:p w:rsidR="00F55472" w:rsidRPr="000D713F" w:rsidRDefault="001D3FAB" w:rsidP="00F55472">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Coordinate and sign</w:t>
      </w:r>
      <w:r w:rsidR="00F55472" w:rsidRPr="000D713F">
        <w:rPr>
          <w:rFonts w:ascii="Verdana" w:hAnsi="Verdana" w:cs="Arial"/>
          <w:sz w:val="18"/>
          <w:szCs w:val="18"/>
        </w:rPr>
        <w:t xml:space="preserve">-off </w:t>
      </w:r>
      <w:r w:rsidR="006C3B90" w:rsidRPr="000D713F">
        <w:rPr>
          <w:rFonts w:ascii="Verdana" w:hAnsi="Verdana" w:cs="Arial"/>
          <w:sz w:val="18"/>
          <w:szCs w:val="18"/>
        </w:rPr>
        <w:t>CRs with Business Process Owner</w:t>
      </w:r>
      <w:r w:rsidR="00114852" w:rsidRPr="000D713F">
        <w:rPr>
          <w:rFonts w:ascii="Verdana" w:hAnsi="Verdana" w:cs="Arial"/>
          <w:sz w:val="18"/>
          <w:szCs w:val="18"/>
        </w:rPr>
        <w:t xml:space="preserve"> (BPO)</w:t>
      </w:r>
    </w:p>
    <w:p w:rsidR="00F76DC5" w:rsidRPr="000D713F" w:rsidRDefault="003F5231" w:rsidP="00F76DC5">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Cr</w:t>
      </w:r>
      <w:r w:rsidR="00D25439" w:rsidRPr="000D713F">
        <w:rPr>
          <w:rFonts w:ascii="Verdana" w:hAnsi="Verdana" w:cs="Arial"/>
          <w:sz w:val="18"/>
          <w:szCs w:val="18"/>
        </w:rPr>
        <w:t>eate/Generate</w:t>
      </w:r>
      <w:r w:rsidRPr="000D713F">
        <w:rPr>
          <w:rFonts w:ascii="Verdana" w:hAnsi="Verdana" w:cs="Arial"/>
          <w:sz w:val="18"/>
          <w:szCs w:val="18"/>
        </w:rPr>
        <w:t xml:space="preserve"> </w:t>
      </w:r>
      <w:r w:rsidR="00F76DC5" w:rsidRPr="000D713F">
        <w:rPr>
          <w:rFonts w:ascii="Verdana" w:hAnsi="Verdana" w:cs="Arial"/>
          <w:sz w:val="18"/>
          <w:szCs w:val="18"/>
        </w:rPr>
        <w:t>Business/Functional Requirement specification document (</w:t>
      </w:r>
      <w:r w:rsidRPr="000D713F">
        <w:rPr>
          <w:rFonts w:ascii="Verdana" w:hAnsi="Verdana" w:cs="Arial"/>
          <w:sz w:val="18"/>
          <w:szCs w:val="18"/>
        </w:rPr>
        <w:t>BRS/FRS</w:t>
      </w:r>
      <w:r w:rsidR="00F76DC5" w:rsidRPr="000D713F">
        <w:rPr>
          <w:rFonts w:ascii="Verdana" w:hAnsi="Verdana" w:cs="Arial"/>
          <w:sz w:val="18"/>
          <w:szCs w:val="18"/>
        </w:rPr>
        <w:t>)</w:t>
      </w:r>
    </w:p>
    <w:p w:rsidR="005B7B4C" w:rsidRPr="000D713F" w:rsidRDefault="00D25439" w:rsidP="00F76DC5">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 xml:space="preserve">Create/Generate </w:t>
      </w:r>
      <w:r w:rsidR="005B7B4C" w:rsidRPr="000D713F">
        <w:rPr>
          <w:rFonts w:ascii="Verdana" w:hAnsi="Verdana" w:cs="Arial"/>
          <w:sz w:val="18"/>
          <w:szCs w:val="18"/>
        </w:rPr>
        <w:t>Impact Assessment Document (IAD)</w:t>
      </w:r>
    </w:p>
    <w:p w:rsidR="003F5231" w:rsidRPr="000D713F" w:rsidRDefault="005E0B0E"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Sign</w:t>
      </w:r>
      <w:r w:rsidR="00D25439" w:rsidRPr="000D713F">
        <w:rPr>
          <w:rFonts w:ascii="Verdana" w:hAnsi="Verdana" w:cs="Arial"/>
          <w:sz w:val="18"/>
          <w:szCs w:val="18"/>
        </w:rPr>
        <w:t>-</w:t>
      </w:r>
      <w:r w:rsidRPr="000D713F">
        <w:rPr>
          <w:rFonts w:ascii="Verdana" w:hAnsi="Verdana" w:cs="Arial"/>
          <w:sz w:val="18"/>
          <w:szCs w:val="18"/>
        </w:rPr>
        <w:t xml:space="preserve">off System Requirement </w:t>
      </w:r>
      <w:r w:rsidR="00B62F86" w:rsidRPr="000D713F">
        <w:rPr>
          <w:rFonts w:ascii="Verdana" w:hAnsi="Verdana" w:cs="Arial"/>
          <w:sz w:val="18"/>
          <w:szCs w:val="18"/>
        </w:rPr>
        <w:t xml:space="preserve">Specification </w:t>
      </w:r>
      <w:r w:rsidR="00F76DC5" w:rsidRPr="000D713F">
        <w:rPr>
          <w:rFonts w:ascii="Verdana" w:hAnsi="Verdana" w:cs="Arial"/>
          <w:sz w:val="18"/>
          <w:szCs w:val="18"/>
        </w:rPr>
        <w:t>document (SRS)</w:t>
      </w:r>
    </w:p>
    <w:p w:rsidR="005B7B4C" w:rsidRPr="000D713F" w:rsidRDefault="00D25439"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Drive</w:t>
      </w:r>
      <w:r w:rsidR="005B7B4C" w:rsidRPr="000D713F">
        <w:rPr>
          <w:rFonts w:ascii="Verdana" w:hAnsi="Verdana" w:cs="Arial"/>
          <w:sz w:val="18"/>
          <w:szCs w:val="18"/>
        </w:rPr>
        <w:t xml:space="preserve"> </w:t>
      </w:r>
      <w:r w:rsidRPr="000D713F">
        <w:rPr>
          <w:rFonts w:ascii="Verdana" w:hAnsi="Verdana" w:cs="Arial"/>
          <w:sz w:val="18"/>
          <w:szCs w:val="18"/>
        </w:rPr>
        <w:t xml:space="preserve">the </w:t>
      </w:r>
      <w:r w:rsidR="005B7B4C" w:rsidRPr="000D713F">
        <w:rPr>
          <w:rFonts w:ascii="Verdana" w:hAnsi="Verdana" w:cs="Arial"/>
          <w:sz w:val="18"/>
          <w:szCs w:val="18"/>
        </w:rPr>
        <w:t>c</w:t>
      </w:r>
      <w:r w:rsidR="00586BAE" w:rsidRPr="000D713F">
        <w:rPr>
          <w:rFonts w:ascii="Verdana" w:hAnsi="Verdana" w:cs="Arial"/>
          <w:sz w:val="18"/>
          <w:szCs w:val="18"/>
        </w:rPr>
        <w:t xml:space="preserve">hange management </w:t>
      </w:r>
      <w:r w:rsidRPr="000D713F">
        <w:rPr>
          <w:rFonts w:ascii="Verdana" w:hAnsi="Verdana" w:cs="Arial"/>
          <w:sz w:val="18"/>
          <w:szCs w:val="18"/>
        </w:rPr>
        <w:t>plan</w:t>
      </w:r>
      <w:r w:rsidR="00586BAE" w:rsidRPr="000D713F">
        <w:rPr>
          <w:rFonts w:ascii="Verdana" w:hAnsi="Verdana" w:cs="Arial"/>
          <w:sz w:val="18"/>
          <w:szCs w:val="18"/>
        </w:rPr>
        <w:t xml:space="preserve"> for tracking Change Requests (CRs)</w:t>
      </w:r>
    </w:p>
    <w:p w:rsidR="00586BAE" w:rsidRPr="000D713F" w:rsidRDefault="003E425F"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Plan</w:t>
      </w:r>
      <w:r w:rsidR="001E119A" w:rsidRPr="000D713F">
        <w:rPr>
          <w:rFonts w:ascii="Verdana" w:hAnsi="Verdana" w:cs="Arial"/>
          <w:sz w:val="18"/>
          <w:szCs w:val="18"/>
        </w:rPr>
        <w:t xml:space="preserve">, </w:t>
      </w:r>
      <w:r w:rsidRPr="000D713F">
        <w:rPr>
          <w:rFonts w:ascii="Verdana" w:hAnsi="Verdana" w:cs="Arial"/>
          <w:sz w:val="18"/>
          <w:szCs w:val="18"/>
        </w:rPr>
        <w:t>co-ordinate</w:t>
      </w:r>
      <w:r w:rsidR="001E119A" w:rsidRPr="000D713F">
        <w:rPr>
          <w:rFonts w:ascii="Verdana" w:hAnsi="Verdana" w:cs="Arial"/>
          <w:sz w:val="18"/>
          <w:szCs w:val="18"/>
        </w:rPr>
        <w:t xml:space="preserve"> or execute</w:t>
      </w:r>
      <w:r w:rsidR="00114852" w:rsidRPr="000D713F">
        <w:rPr>
          <w:rFonts w:ascii="Verdana" w:hAnsi="Verdana" w:cs="Arial"/>
          <w:sz w:val="18"/>
          <w:szCs w:val="18"/>
        </w:rPr>
        <w:t xml:space="preserve"> testing activities</w:t>
      </w:r>
    </w:p>
    <w:p w:rsidR="00EE52DB" w:rsidRPr="000D713F" w:rsidRDefault="00484CA3"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Plan</w:t>
      </w:r>
      <w:r w:rsidR="00BC6510" w:rsidRPr="000D713F">
        <w:rPr>
          <w:rFonts w:ascii="Verdana" w:hAnsi="Verdana" w:cs="Arial"/>
          <w:sz w:val="18"/>
          <w:szCs w:val="18"/>
        </w:rPr>
        <w:t xml:space="preserve"> </w:t>
      </w:r>
      <w:r w:rsidR="00CF31F2" w:rsidRPr="000D713F">
        <w:rPr>
          <w:rFonts w:ascii="Verdana" w:hAnsi="Verdana" w:cs="Arial"/>
          <w:sz w:val="18"/>
          <w:szCs w:val="18"/>
        </w:rPr>
        <w:t xml:space="preserve">and execute </w:t>
      </w:r>
      <w:r w:rsidR="00AE4B36" w:rsidRPr="000D713F">
        <w:rPr>
          <w:rFonts w:ascii="Verdana" w:hAnsi="Verdana" w:cs="Arial"/>
          <w:sz w:val="18"/>
          <w:szCs w:val="18"/>
        </w:rPr>
        <w:t>training</w:t>
      </w:r>
      <w:r w:rsidR="00CF31F2" w:rsidRPr="000D713F">
        <w:rPr>
          <w:rFonts w:ascii="Verdana" w:hAnsi="Verdana" w:cs="Arial"/>
          <w:sz w:val="18"/>
          <w:szCs w:val="18"/>
        </w:rPr>
        <w:t>s</w:t>
      </w:r>
      <w:r w:rsidR="00AE4B36" w:rsidRPr="000D713F">
        <w:rPr>
          <w:rFonts w:ascii="Verdana" w:hAnsi="Verdana" w:cs="Arial"/>
          <w:sz w:val="18"/>
          <w:szCs w:val="18"/>
        </w:rPr>
        <w:t xml:space="preserve"> </w:t>
      </w:r>
      <w:r w:rsidR="00114852" w:rsidRPr="000D713F">
        <w:rPr>
          <w:rFonts w:ascii="Verdana" w:hAnsi="Verdana" w:cs="Arial"/>
          <w:sz w:val="18"/>
          <w:szCs w:val="18"/>
        </w:rPr>
        <w:t>within business regions</w:t>
      </w:r>
    </w:p>
    <w:p w:rsidR="00BC6510" w:rsidRPr="000D713F" w:rsidRDefault="00FB2B38" w:rsidP="003F5231">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 xml:space="preserve">Standardize, </w:t>
      </w:r>
      <w:r w:rsidR="00D25439" w:rsidRPr="000D713F">
        <w:rPr>
          <w:rFonts w:ascii="Verdana" w:hAnsi="Verdana" w:cs="Arial"/>
          <w:sz w:val="18"/>
          <w:szCs w:val="18"/>
        </w:rPr>
        <w:t>Implement</w:t>
      </w:r>
      <w:r w:rsidR="005248C3" w:rsidRPr="000D713F">
        <w:rPr>
          <w:rFonts w:ascii="Verdana" w:hAnsi="Verdana" w:cs="Arial"/>
          <w:sz w:val="18"/>
          <w:szCs w:val="18"/>
        </w:rPr>
        <w:t xml:space="preserve"> and support </w:t>
      </w:r>
      <w:r w:rsidRPr="000D713F">
        <w:rPr>
          <w:rFonts w:ascii="Verdana" w:hAnsi="Verdana" w:cs="Arial"/>
          <w:sz w:val="18"/>
          <w:szCs w:val="18"/>
        </w:rPr>
        <w:t>the solution</w:t>
      </w:r>
    </w:p>
    <w:p w:rsidR="009C71B8" w:rsidRDefault="007A18DF" w:rsidP="000B1A6C">
      <w:pPr>
        <w:pStyle w:val="ListParagraph"/>
        <w:numPr>
          <w:ilvl w:val="0"/>
          <w:numId w:val="7"/>
        </w:numPr>
        <w:spacing w:before="40" w:after="40"/>
        <w:jc w:val="both"/>
        <w:rPr>
          <w:rFonts w:ascii="Verdana" w:hAnsi="Verdana" w:cs="Arial"/>
          <w:sz w:val="18"/>
          <w:szCs w:val="18"/>
        </w:rPr>
      </w:pPr>
      <w:r w:rsidRPr="000D713F">
        <w:rPr>
          <w:rFonts w:ascii="Verdana" w:hAnsi="Verdana" w:cs="Arial"/>
          <w:sz w:val="18"/>
          <w:szCs w:val="18"/>
        </w:rPr>
        <w:t>Provide</w:t>
      </w:r>
      <w:r w:rsidR="00623448" w:rsidRPr="000D713F">
        <w:rPr>
          <w:rFonts w:ascii="Verdana" w:hAnsi="Verdana" w:cs="Arial"/>
          <w:sz w:val="18"/>
          <w:szCs w:val="18"/>
        </w:rPr>
        <w:t xml:space="preserve"> </w:t>
      </w:r>
      <w:r w:rsidR="005F2AA4" w:rsidRPr="000D713F">
        <w:rPr>
          <w:rFonts w:ascii="Verdana" w:hAnsi="Verdana" w:cs="Arial"/>
          <w:sz w:val="18"/>
          <w:szCs w:val="18"/>
        </w:rPr>
        <w:t xml:space="preserve">insights to the support </w:t>
      </w:r>
      <w:r w:rsidR="008A7098" w:rsidRPr="000D713F">
        <w:rPr>
          <w:rFonts w:ascii="Verdana" w:hAnsi="Verdana" w:cs="Arial"/>
          <w:sz w:val="18"/>
          <w:szCs w:val="18"/>
        </w:rPr>
        <w:t xml:space="preserve">team </w:t>
      </w:r>
      <w:r w:rsidR="00114852" w:rsidRPr="000D713F">
        <w:rPr>
          <w:rFonts w:ascii="Verdana" w:hAnsi="Verdana" w:cs="Arial"/>
          <w:sz w:val="18"/>
          <w:szCs w:val="18"/>
        </w:rPr>
        <w:t>for Incident &amp; Problem handling</w:t>
      </w:r>
    </w:p>
    <w:p w:rsidR="00A85DC8" w:rsidRPr="000D713F" w:rsidRDefault="00A85DC8" w:rsidP="000B1A6C">
      <w:pPr>
        <w:pStyle w:val="ListParagraph"/>
        <w:numPr>
          <w:ilvl w:val="0"/>
          <w:numId w:val="7"/>
        </w:numPr>
        <w:spacing w:before="40" w:after="40"/>
        <w:jc w:val="both"/>
        <w:rPr>
          <w:rFonts w:ascii="Verdana" w:hAnsi="Verdana" w:cs="Arial"/>
          <w:sz w:val="18"/>
          <w:szCs w:val="18"/>
        </w:rPr>
      </w:pPr>
      <w:r>
        <w:rPr>
          <w:rFonts w:ascii="Verdana" w:hAnsi="Verdana" w:cs="Arial"/>
          <w:sz w:val="18"/>
          <w:szCs w:val="18"/>
        </w:rPr>
        <w:t xml:space="preserve">Initiate process improvement plans. </w:t>
      </w:r>
    </w:p>
    <w:p w:rsidR="007808D4" w:rsidRDefault="009C71B8" w:rsidP="007808D4">
      <w:pPr>
        <w:spacing w:before="30" w:after="30"/>
        <w:ind w:left="720"/>
        <w:jc w:val="both"/>
        <w:rPr>
          <w:rFonts w:ascii="Verdana" w:hAnsi="Verdana" w:cs="Arial"/>
          <w:i/>
          <w:sz w:val="18"/>
          <w:szCs w:val="18"/>
        </w:rPr>
      </w:pPr>
      <w:r w:rsidRPr="007808D4">
        <w:rPr>
          <w:rFonts w:ascii="Verdana" w:hAnsi="Verdana" w:cs="Arial"/>
          <w:i/>
          <w:sz w:val="18"/>
          <w:szCs w:val="18"/>
        </w:rPr>
        <w:tab/>
      </w:r>
    </w:p>
    <w:p w:rsidR="009C71B8" w:rsidRPr="007808D4" w:rsidRDefault="00B30AFB" w:rsidP="007808D4">
      <w:pPr>
        <w:spacing w:before="30" w:after="30"/>
        <w:ind w:left="720"/>
        <w:jc w:val="both"/>
        <w:rPr>
          <w:rFonts w:ascii="Verdana" w:hAnsi="Verdana" w:cs="Arial"/>
          <w:i/>
          <w:sz w:val="18"/>
          <w:szCs w:val="18"/>
        </w:rPr>
      </w:pPr>
      <w:r w:rsidRPr="007808D4">
        <w:rPr>
          <w:rFonts w:ascii="Verdana" w:hAnsi="Verdana" w:cs="Arial"/>
          <w:i/>
          <w:sz w:val="18"/>
          <w:szCs w:val="18"/>
        </w:rPr>
        <w:t>Tools used</w:t>
      </w:r>
      <w:r w:rsidR="009C71B8" w:rsidRPr="007808D4">
        <w:rPr>
          <w:rFonts w:ascii="Verdana" w:hAnsi="Verdana" w:cs="Arial"/>
          <w:i/>
          <w:sz w:val="18"/>
          <w:szCs w:val="18"/>
        </w:rPr>
        <w:t xml:space="preserve">:  </w:t>
      </w:r>
      <w:r w:rsidR="001F5FFA" w:rsidRPr="007808D4">
        <w:rPr>
          <w:rFonts w:ascii="Verdana" w:hAnsi="Verdana" w:cs="Arial"/>
          <w:i/>
          <w:sz w:val="18"/>
          <w:szCs w:val="18"/>
        </w:rPr>
        <w:t xml:space="preserve">ARIS, </w:t>
      </w:r>
      <w:r w:rsidR="009C71B8" w:rsidRPr="007808D4">
        <w:rPr>
          <w:rFonts w:ascii="Verdana" w:hAnsi="Verdana" w:cs="Arial"/>
          <w:i/>
          <w:sz w:val="18"/>
          <w:szCs w:val="18"/>
        </w:rPr>
        <w:t xml:space="preserve">Ms Viso, </w:t>
      </w:r>
      <w:r w:rsidR="00114852" w:rsidRPr="007808D4">
        <w:rPr>
          <w:rFonts w:ascii="Verdana" w:hAnsi="Verdana" w:cs="Arial"/>
          <w:i/>
          <w:sz w:val="18"/>
          <w:szCs w:val="18"/>
        </w:rPr>
        <w:t>MS Project,Word, MS Power Point</w:t>
      </w:r>
    </w:p>
    <w:p w:rsidR="008A1811" w:rsidRPr="000D713F" w:rsidRDefault="008A1811" w:rsidP="009C0272">
      <w:pPr>
        <w:spacing w:before="30" w:after="30"/>
        <w:ind w:left="720"/>
        <w:jc w:val="both"/>
        <w:rPr>
          <w:rFonts w:ascii="Verdana" w:hAnsi="Verdana" w:cs="Arial"/>
          <w:sz w:val="18"/>
          <w:szCs w:val="18"/>
        </w:rPr>
      </w:pPr>
    </w:p>
    <w:p w:rsidR="00630E73" w:rsidRPr="00A25FB2" w:rsidRDefault="00C012D1" w:rsidP="00630E73">
      <w:pPr>
        <w:pStyle w:val="ListParagraph"/>
        <w:numPr>
          <w:ilvl w:val="0"/>
          <w:numId w:val="6"/>
        </w:numPr>
        <w:spacing w:before="40" w:after="40"/>
        <w:jc w:val="both"/>
        <w:rPr>
          <w:rFonts w:ascii="Verdana" w:hAnsi="Verdana" w:cs="Arial"/>
          <w:b/>
          <w:i/>
          <w:sz w:val="18"/>
          <w:szCs w:val="18"/>
        </w:rPr>
      </w:pPr>
      <w:r w:rsidRPr="00A25FB2">
        <w:rPr>
          <w:rFonts w:ascii="Verdana" w:hAnsi="Verdana" w:cs="Arial"/>
          <w:b/>
          <w:i/>
          <w:sz w:val="18"/>
          <w:szCs w:val="18"/>
        </w:rPr>
        <w:t>Global Customer Support System  (Oct 05-May 11)</w:t>
      </w:r>
    </w:p>
    <w:p w:rsidR="00630E73" w:rsidRPr="000D713F" w:rsidRDefault="00630E73" w:rsidP="00630E73">
      <w:pPr>
        <w:spacing w:before="40" w:after="40"/>
        <w:ind w:left="720"/>
        <w:jc w:val="both"/>
        <w:rPr>
          <w:rFonts w:ascii="Verdana" w:hAnsi="Verdana" w:cs="Arial"/>
          <w:sz w:val="18"/>
          <w:szCs w:val="18"/>
        </w:rPr>
      </w:pPr>
      <w:r w:rsidRPr="000D713F">
        <w:rPr>
          <w:rFonts w:ascii="Verdana" w:hAnsi="Verdana" w:cs="Arial"/>
          <w:sz w:val="18"/>
          <w:szCs w:val="18"/>
        </w:rPr>
        <w:t xml:space="preserve">Initiated by the Maersk Container Business Management, the objectives of this project </w:t>
      </w:r>
      <w:r w:rsidR="0058551E" w:rsidRPr="000D713F">
        <w:rPr>
          <w:rFonts w:ascii="Verdana" w:hAnsi="Verdana" w:cs="Arial"/>
          <w:sz w:val="18"/>
          <w:szCs w:val="18"/>
        </w:rPr>
        <w:t>was</w:t>
      </w:r>
      <w:r w:rsidRPr="000D713F">
        <w:rPr>
          <w:rFonts w:ascii="Verdana" w:hAnsi="Verdana" w:cs="Arial"/>
          <w:sz w:val="18"/>
          <w:szCs w:val="18"/>
        </w:rPr>
        <w:t xml:space="preserve"> to integrate and offer standard solution for the </w:t>
      </w:r>
      <w:r w:rsidR="00FA6673" w:rsidRPr="000D713F">
        <w:rPr>
          <w:rFonts w:ascii="Verdana" w:hAnsi="Verdana" w:cs="Arial"/>
          <w:sz w:val="18"/>
          <w:szCs w:val="18"/>
        </w:rPr>
        <w:t xml:space="preserve">business users to manage their end to </w:t>
      </w:r>
      <w:r w:rsidRPr="000D713F">
        <w:rPr>
          <w:rFonts w:ascii="Verdana" w:hAnsi="Verdana" w:cs="Arial"/>
          <w:sz w:val="18"/>
          <w:szCs w:val="18"/>
        </w:rPr>
        <w:t xml:space="preserve">end core business process. </w:t>
      </w:r>
    </w:p>
    <w:p w:rsidR="00677585" w:rsidRPr="000D713F" w:rsidRDefault="00677585" w:rsidP="00630E73">
      <w:pPr>
        <w:spacing w:before="30" w:after="30"/>
        <w:ind w:left="720"/>
        <w:jc w:val="both"/>
        <w:rPr>
          <w:rFonts w:ascii="Verdana" w:hAnsi="Verdana" w:cs="Arial"/>
          <w:sz w:val="18"/>
          <w:szCs w:val="18"/>
        </w:rPr>
      </w:pPr>
    </w:p>
    <w:p w:rsidR="0058551E" w:rsidRPr="000D713F" w:rsidRDefault="0058551E" w:rsidP="00630E73">
      <w:pPr>
        <w:spacing w:before="30" w:after="30"/>
        <w:ind w:left="720"/>
        <w:jc w:val="both"/>
        <w:rPr>
          <w:rFonts w:ascii="Verdana" w:hAnsi="Verdana" w:cs="Arial"/>
          <w:sz w:val="18"/>
          <w:szCs w:val="18"/>
        </w:rPr>
      </w:pPr>
      <w:r w:rsidRPr="000D713F">
        <w:rPr>
          <w:rFonts w:ascii="Verdana" w:hAnsi="Verdana" w:cs="Arial"/>
          <w:sz w:val="18"/>
          <w:szCs w:val="18"/>
        </w:rPr>
        <w:t xml:space="preserve">Named </w:t>
      </w:r>
      <w:r w:rsidR="00AE0946" w:rsidRPr="000D713F">
        <w:rPr>
          <w:rFonts w:ascii="Verdana" w:hAnsi="Verdana" w:cs="Arial"/>
          <w:sz w:val="18"/>
          <w:szCs w:val="18"/>
        </w:rPr>
        <w:t xml:space="preserve">as </w:t>
      </w:r>
      <w:r w:rsidRPr="000D713F">
        <w:rPr>
          <w:rFonts w:ascii="Verdana" w:hAnsi="Verdana" w:cs="Arial"/>
          <w:sz w:val="18"/>
          <w:szCs w:val="18"/>
        </w:rPr>
        <w:t xml:space="preserve">GCSS, this is </w:t>
      </w:r>
      <w:r w:rsidR="00AE0946" w:rsidRPr="000D713F">
        <w:rPr>
          <w:rFonts w:ascii="Verdana" w:hAnsi="Verdana" w:cs="Arial"/>
          <w:sz w:val="18"/>
          <w:szCs w:val="18"/>
        </w:rPr>
        <w:t xml:space="preserve">currently </w:t>
      </w:r>
      <w:r w:rsidRPr="000D713F">
        <w:rPr>
          <w:rFonts w:ascii="Verdana" w:hAnsi="Verdana" w:cs="Arial"/>
          <w:sz w:val="18"/>
          <w:szCs w:val="18"/>
        </w:rPr>
        <w:t xml:space="preserve">the core system being used </w:t>
      </w:r>
      <w:r w:rsidR="00AE0946" w:rsidRPr="000D713F">
        <w:rPr>
          <w:rFonts w:ascii="Verdana" w:hAnsi="Verdana" w:cs="Arial"/>
          <w:sz w:val="18"/>
          <w:szCs w:val="18"/>
        </w:rPr>
        <w:t xml:space="preserve">in </w:t>
      </w:r>
      <w:r w:rsidRPr="000D713F">
        <w:rPr>
          <w:rFonts w:ascii="Verdana" w:hAnsi="Verdana" w:cs="Arial"/>
          <w:sz w:val="18"/>
          <w:szCs w:val="18"/>
        </w:rPr>
        <w:t xml:space="preserve">Maersk to handle </w:t>
      </w:r>
      <w:r w:rsidR="00AE0946" w:rsidRPr="000D713F">
        <w:rPr>
          <w:rFonts w:ascii="Verdana" w:hAnsi="Verdana" w:cs="Arial"/>
          <w:sz w:val="18"/>
          <w:szCs w:val="18"/>
        </w:rPr>
        <w:t xml:space="preserve">the </w:t>
      </w:r>
      <w:r w:rsidRPr="000D713F">
        <w:rPr>
          <w:rFonts w:ascii="Verdana" w:hAnsi="Verdana" w:cs="Arial"/>
          <w:sz w:val="18"/>
          <w:szCs w:val="18"/>
        </w:rPr>
        <w:t>end to end business solution.</w:t>
      </w:r>
    </w:p>
    <w:p w:rsidR="0058551E" w:rsidRPr="000D713F" w:rsidRDefault="0058551E" w:rsidP="00630E73">
      <w:pPr>
        <w:spacing w:before="30" w:after="30"/>
        <w:ind w:left="720"/>
        <w:jc w:val="both"/>
        <w:rPr>
          <w:rFonts w:ascii="Verdana" w:hAnsi="Verdana" w:cs="Arial"/>
          <w:sz w:val="18"/>
          <w:szCs w:val="18"/>
        </w:rPr>
      </w:pPr>
    </w:p>
    <w:p w:rsidR="000661B4" w:rsidRPr="000D713F" w:rsidRDefault="000661B4" w:rsidP="00630E73">
      <w:pPr>
        <w:spacing w:before="30" w:after="30"/>
        <w:ind w:left="720"/>
        <w:jc w:val="both"/>
        <w:rPr>
          <w:rFonts w:ascii="Verdana" w:hAnsi="Verdana" w:cs="Arial"/>
          <w:sz w:val="18"/>
          <w:szCs w:val="18"/>
        </w:rPr>
      </w:pPr>
      <w:r w:rsidRPr="000D713F">
        <w:rPr>
          <w:rFonts w:ascii="Verdana" w:hAnsi="Verdana" w:cs="Arial"/>
          <w:sz w:val="18"/>
          <w:szCs w:val="18"/>
        </w:rPr>
        <w:t>My contributions –</w:t>
      </w:r>
    </w:p>
    <w:p w:rsidR="00C2415C" w:rsidRPr="000D713F" w:rsidRDefault="008A7CBE"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 xml:space="preserve">Gather business needs required for developing the </w:t>
      </w:r>
      <w:r w:rsidR="000D0DA7" w:rsidRPr="000D713F">
        <w:rPr>
          <w:rFonts w:ascii="Verdana" w:hAnsi="Verdana" w:cs="Arial"/>
          <w:sz w:val="18"/>
          <w:szCs w:val="18"/>
        </w:rPr>
        <w:t xml:space="preserve">software </w:t>
      </w:r>
      <w:r w:rsidR="00114852" w:rsidRPr="000D713F">
        <w:rPr>
          <w:rFonts w:ascii="Verdana" w:hAnsi="Verdana" w:cs="Arial"/>
          <w:sz w:val="18"/>
          <w:szCs w:val="18"/>
        </w:rPr>
        <w:t>system</w:t>
      </w:r>
    </w:p>
    <w:p w:rsidR="00CB391A" w:rsidRPr="000D713F" w:rsidRDefault="009E53F9"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Cre</w:t>
      </w:r>
      <w:r w:rsidR="00C6051C" w:rsidRPr="000D713F">
        <w:rPr>
          <w:rFonts w:ascii="Verdana" w:hAnsi="Verdana" w:cs="Arial"/>
          <w:sz w:val="18"/>
          <w:szCs w:val="18"/>
        </w:rPr>
        <w:t>ate process flow diagrams</w:t>
      </w:r>
      <w:r w:rsidR="009866C8" w:rsidRPr="000D713F">
        <w:rPr>
          <w:rFonts w:ascii="Verdana" w:hAnsi="Verdana" w:cs="Arial"/>
          <w:sz w:val="18"/>
          <w:szCs w:val="18"/>
        </w:rPr>
        <w:t>,</w:t>
      </w:r>
      <w:r w:rsidR="00114852" w:rsidRPr="000D713F">
        <w:rPr>
          <w:rFonts w:ascii="Verdana" w:hAnsi="Verdana" w:cs="Arial"/>
          <w:sz w:val="18"/>
          <w:szCs w:val="18"/>
        </w:rPr>
        <w:t xml:space="preserve"> Use Cases, Wireframe documents</w:t>
      </w:r>
    </w:p>
    <w:p w:rsidR="009866C8" w:rsidRPr="000D713F" w:rsidRDefault="000F6877"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Create Business Requirement Speci</w:t>
      </w:r>
      <w:r w:rsidR="00114852" w:rsidRPr="000D713F">
        <w:rPr>
          <w:rFonts w:ascii="Verdana" w:hAnsi="Verdana" w:cs="Arial"/>
          <w:sz w:val="18"/>
          <w:szCs w:val="18"/>
        </w:rPr>
        <w:t>fications and Impact Assessment</w:t>
      </w:r>
    </w:p>
    <w:p w:rsidR="000F6877" w:rsidRPr="000D713F" w:rsidRDefault="000F6877"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Sign-off S</w:t>
      </w:r>
      <w:r w:rsidR="00114852" w:rsidRPr="000D713F">
        <w:rPr>
          <w:rFonts w:ascii="Verdana" w:hAnsi="Verdana" w:cs="Arial"/>
          <w:sz w:val="18"/>
          <w:szCs w:val="18"/>
        </w:rPr>
        <w:t>ystem Requirement Specification</w:t>
      </w:r>
    </w:p>
    <w:p w:rsidR="000F6877" w:rsidRPr="000D713F" w:rsidRDefault="00A141A5"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Create Business scenarios, High/Low level document for software test</w:t>
      </w:r>
      <w:r w:rsidR="00114852" w:rsidRPr="000D713F">
        <w:rPr>
          <w:rFonts w:ascii="Verdana" w:hAnsi="Verdana" w:cs="Arial"/>
          <w:sz w:val="18"/>
          <w:szCs w:val="18"/>
        </w:rPr>
        <w:t>ing</w:t>
      </w:r>
    </w:p>
    <w:p w:rsidR="00A141A5" w:rsidRPr="000D713F" w:rsidRDefault="00ED076C"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 xml:space="preserve">Facilitate </w:t>
      </w:r>
      <w:r w:rsidR="00712EA8" w:rsidRPr="000D713F">
        <w:rPr>
          <w:rFonts w:ascii="Verdana" w:hAnsi="Verdana" w:cs="Arial"/>
          <w:sz w:val="18"/>
          <w:szCs w:val="18"/>
        </w:rPr>
        <w:t xml:space="preserve">Systems Integration (SIT), </w:t>
      </w:r>
      <w:r w:rsidR="0009564C" w:rsidRPr="000D713F">
        <w:rPr>
          <w:rFonts w:ascii="Verdana" w:hAnsi="Verdana" w:cs="Arial"/>
          <w:sz w:val="18"/>
          <w:szCs w:val="18"/>
        </w:rPr>
        <w:t>Hand Over (</w:t>
      </w:r>
      <w:r w:rsidR="00712EA8" w:rsidRPr="000D713F">
        <w:rPr>
          <w:rFonts w:ascii="Verdana" w:hAnsi="Verdana" w:cs="Arial"/>
          <w:sz w:val="18"/>
          <w:szCs w:val="18"/>
        </w:rPr>
        <w:t xml:space="preserve">HOAT) and </w:t>
      </w:r>
      <w:r w:rsidRPr="000D713F">
        <w:rPr>
          <w:rFonts w:ascii="Verdana" w:hAnsi="Verdana" w:cs="Arial"/>
          <w:sz w:val="18"/>
          <w:szCs w:val="18"/>
        </w:rPr>
        <w:t>Business</w:t>
      </w:r>
      <w:r w:rsidR="00712EA8" w:rsidRPr="000D713F">
        <w:rPr>
          <w:rFonts w:ascii="Verdana" w:hAnsi="Verdana" w:cs="Arial"/>
          <w:sz w:val="18"/>
          <w:szCs w:val="18"/>
        </w:rPr>
        <w:t>/User</w:t>
      </w:r>
      <w:r w:rsidRPr="000D713F">
        <w:rPr>
          <w:rFonts w:ascii="Verdana" w:hAnsi="Verdana" w:cs="Arial"/>
          <w:sz w:val="18"/>
          <w:szCs w:val="18"/>
        </w:rPr>
        <w:t xml:space="preserve"> Acceptance Testing</w:t>
      </w:r>
      <w:r w:rsidR="00114852" w:rsidRPr="000D713F">
        <w:rPr>
          <w:rFonts w:ascii="Verdana" w:hAnsi="Verdana" w:cs="Arial"/>
          <w:sz w:val="18"/>
          <w:szCs w:val="18"/>
        </w:rPr>
        <w:t xml:space="preserve"> (BAT)</w:t>
      </w:r>
    </w:p>
    <w:p w:rsidR="00F63D57" w:rsidRPr="000D713F" w:rsidRDefault="00F63D57" w:rsidP="003A4227">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lastRenderedPageBreak/>
        <w:t xml:space="preserve">Sign-off </w:t>
      </w:r>
      <w:r w:rsidR="001E20CA" w:rsidRPr="000D713F">
        <w:rPr>
          <w:rFonts w:ascii="Verdana" w:hAnsi="Verdana" w:cs="Arial"/>
          <w:sz w:val="18"/>
          <w:szCs w:val="18"/>
        </w:rPr>
        <w:t xml:space="preserve">the developed solution within </w:t>
      </w:r>
      <w:r w:rsidR="00114852" w:rsidRPr="000D713F">
        <w:rPr>
          <w:rFonts w:ascii="Verdana" w:hAnsi="Verdana" w:cs="Arial"/>
          <w:sz w:val="18"/>
          <w:szCs w:val="18"/>
        </w:rPr>
        <w:t>Education/Play environment</w:t>
      </w:r>
    </w:p>
    <w:p w:rsidR="000661B4" w:rsidRPr="000D713F" w:rsidRDefault="000661B4" w:rsidP="000661B4">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Assess and identify site readiness</w:t>
      </w:r>
      <w:r w:rsidR="00114852" w:rsidRPr="000D713F">
        <w:rPr>
          <w:rFonts w:ascii="Verdana" w:hAnsi="Verdana" w:cs="Arial"/>
          <w:sz w:val="18"/>
          <w:szCs w:val="18"/>
        </w:rPr>
        <w:t xml:space="preserve"> for implementation</w:t>
      </w:r>
    </w:p>
    <w:p w:rsidR="00C74E53" w:rsidRPr="000D713F" w:rsidRDefault="00C74E53" w:rsidP="000661B4">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 xml:space="preserve">Visit sites for </w:t>
      </w:r>
      <w:r w:rsidR="00CC3D92" w:rsidRPr="000D713F">
        <w:rPr>
          <w:rFonts w:ascii="Verdana" w:hAnsi="Verdana" w:cs="Arial"/>
          <w:sz w:val="18"/>
          <w:szCs w:val="18"/>
        </w:rPr>
        <w:t xml:space="preserve">training, development </w:t>
      </w:r>
      <w:r w:rsidRPr="000D713F">
        <w:rPr>
          <w:rFonts w:ascii="Verdana" w:hAnsi="Verdana" w:cs="Arial"/>
          <w:sz w:val="18"/>
          <w:szCs w:val="18"/>
        </w:rPr>
        <w:t xml:space="preserve">and support of </w:t>
      </w:r>
      <w:r w:rsidR="00114852" w:rsidRPr="000D713F">
        <w:rPr>
          <w:rFonts w:ascii="Verdana" w:hAnsi="Verdana" w:cs="Arial"/>
          <w:sz w:val="18"/>
          <w:szCs w:val="18"/>
        </w:rPr>
        <w:t>new solution</w:t>
      </w:r>
    </w:p>
    <w:p w:rsidR="00CC3D92" w:rsidRPr="000D713F" w:rsidRDefault="007865B0" w:rsidP="000661B4">
      <w:pPr>
        <w:pStyle w:val="ListParagraph"/>
        <w:numPr>
          <w:ilvl w:val="0"/>
          <w:numId w:val="10"/>
        </w:numPr>
        <w:spacing w:before="30" w:after="30"/>
        <w:jc w:val="both"/>
        <w:rPr>
          <w:rFonts w:ascii="Verdana" w:hAnsi="Verdana" w:cs="Arial"/>
          <w:sz w:val="18"/>
          <w:szCs w:val="18"/>
        </w:rPr>
      </w:pPr>
      <w:r w:rsidRPr="000D713F">
        <w:rPr>
          <w:rFonts w:ascii="Verdana" w:hAnsi="Verdana" w:cs="Arial"/>
          <w:sz w:val="18"/>
          <w:szCs w:val="18"/>
        </w:rPr>
        <w:t>Provide shadow support for sites/regi</w:t>
      </w:r>
      <w:r w:rsidR="00114852" w:rsidRPr="000D713F">
        <w:rPr>
          <w:rFonts w:ascii="Verdana" w:hAnsi="Verdana" w:cs="Arial"/>
          <w:sz w:val="18"/>
          <w:szCs w:val="18"/>
        </w:rPr>
        <w:t>on/country ready for production</w:t>
      </w:r>
      <w:r w:rsidRPr="000D713F">
        <w:rPr>
          <w:rFonts w:ascii="Verdana" w:hAnsi="Verdana" w:cs="Arial"/>
          <w:sz w:val="18"/>
          <w:szCs w:val="18"/>
        </w:rPr>
        <w:t xml:space="preserve"> </w:t>
      </w:r>
    </w:p>
    <w:p w:rsidR="007808D4" w:rsidRDefault="007808D4" w:rsidP="00630E73">
      <w:pPr>
        <w:spacing w:before="30" w:after="30"/>
        <w:ind w:left="720"/>
        <w:jc w:val="both"/>
        <w:rPr>
          <w:rFonts w:ascii="Verdana" w:hAnsi="Verdana" w:cs="Arial"/>
          <w:i/>
          <w:sz w:val="18"/>
          <w:szCs w:val="18"/>
        </w:rPr>
      </w:pPr>
    </w:p>
    <w:p w:rsidR="00F97E22" w:rsidRPr="007808D4" w:rsidRDefault="00B30AFB" w:rsidP="00630E73">
      <w:pPr>
        <w:spacing w:before="30" w:after="30"/>
        <w:ind w:left="720"/>
        <w:jc w:val="both"/>
        <w:rPr>
          <w:rFonts w:ascii="Verdana" w:hAnsi="Verdana" w:cs="Arial"/>
          <w:i/>
          <w:sz w:val="18"/>
          <w:szCs w:val="18"/>
        </w:rPr>
      </w:pPr>
      <w:r w:rsidRPr="007808D4">
        <w:rPr>
          <w:rFonts w:ascii="Verdana" w:hAnsi="Verdana" w:cs="Arial"/>
          <w:i/>
          <w:sz w:val="18"/>
          <w:szCs w:val="18"/>
        </w:rPr>
        <w:t>Tools used</w:t>
      </w:r>
      <w:r w:rsidR="00A007D0" w:rsidRPr="007808D4">
        <w:rPr>
          <w:rFonts w:ascii="Verdana" w:hAnsi="Verdana" w:cs="Arial"/>
          <w:i/>
          <w:sz w:val="18"/>
          <w:szCs w:val="18"/>
        </w:rPr>
        <w:t>:  ARIS, Ms Viso, Ms Project, Word, Power Point</w:t>
      </w:r>
    </w:p>
    <w:p w:rsidR="00A007D0" w:rsidRPr="000D713F" w:rsidRDefault="00A007D0" w:rsidP="00630E73">
      <w:pPr>
        <w:spacing w:before="30" w:after="30"/>
        <w:ind w:left="720"/>
        <w:jc w:val="both"/>
        <w:rPr>
          <w:rFonts w:ascii="Verdana" w:hAnsi="Verdana" w:cs="Arial"/>
          <w:sz w:val="18"/>
          <w:szCs w:val="18"/>
        </w:rPr>
      </w:pPr>
    </w:p>
    <w:p w:rsidR="00A007D0" w:rsidRPr="000D713F" w:rsidRDefault="00A007D0" w:rsidP="00630E73">
      <w:pPr>
        <w:spacing w:before="30" w:after="30"/>
        <w:ind w:left="720"/>
        <w:jc w:val="both"/>
        <w:rPr>
          <w:rFonts w:ascii="Verdana" w:hAnsi="Verdana" w:cs="Arial"/>
          <w:sz w:val="18"/>
          <w:szCs w:val="18"/>
        </w:rPr>
      </w:pPr>
    </w:p>
    <w:p w:rsidR="008A1811" w:rsidRPr="00A25FB2" w:rsidRDefault="00C012D1" w:rsidP="00630E73">
      <w:pPr>
        <w:pStyle w:val="ListParagraph"/>
        <w:numPr>
          <w:ilvl w:val="0"/>
          <w:numId w:val="6"/>
        </w:numPr>
        <w:spacing w:before="40" w:after="40"/>
        <w:jc w:val="both"/>
        <w:rPr>
          <w:rFonts w:ascii="Verdana" w:hAnsi="Verdana" w:cs="Arial"/>
          <w:b/>
          <w:i/>
          <w:sz w:val="18"/>
          <w:szCs w:val="18"/>
        </w:rPr>
      </w:pPr>
      <w:r w:rsidRPr="00A25FB2">
        <w:rPr>
          <w:rFonts w:ascii="Verdana" w:hAnsi="Verdana" w:cs="Arial"/>
          <w:b/>
          <w:i/>
          <w:sz w:val="18"/>
          <w:szCs w:val="18"/>
        </w:rPr>
        <w:t>Process Re-Engineering</w:t>
      </w:r>
      <w:r w:rsidR="008F4DCC">
        <w:rPr>
          <w:rFonts w:ascii="Verdana" w:hAnsi="Verdana" w:cs="Arial"/>
          <w:b/>
          <w:i/>
          <w:sz w:val="18"/>
          <w:szCs w:val="18"/>
        </w:rPr>
        <w:t>/Improvement</w:t>
      </w:r>
      <w:r w:rsidRPr="00A25FB2">
        <w:rPr>
          <w:rFonts w:ascii="Verdana" w:hAnsi="Verdana" w:cs="Arial"/>
          <w:b/>
          <w:i/>
          <w:sz w:val="18"/>
          <w:szCs w:val="18"/>
        </w:rPr>
        <w:t xml:space="preserve"> (Oct 05-May 11)</w:t>
      </w:r>
    </w:p>
    <w:p w:rsidR="008A1811" w:rsidRPr="000D713F" w:rsidRDefault="003528A5" w:rsidP="009C0272">
      <w:pPr>
        <w:spacing w:before="30" w:after="30"/>
        <w:ind w:left="720"/>
        <w:jc w:val="both"/>
        <w:rPr>
          <w:rFonts w:ascii="Verdana" w:hAnsi="Verdana" w:cs="Arial"/>
          <w:sz w:val="18"/>
          <w:szCs w:val="18"/>
        </w:rPr>
      </w:pPr>
      <w:r w:rsidRPr="000D713F">
        <w:rPr>
          <w:rFonts w:ascii="Verdana" w:hAnsi="Verdana" w:cs="Arial"/>
          <w:sz w:val="18"/>
          <w:szCs w:val="18"/>
        </w:rPr>
        <w:t>The project was to identify</w:t>
      </w:r>
      <w:r w:rsidR="00C04655" w:rsidRPr="000D713F">
        <w:rPr>
          <w:rFonts w:ascii="Verdana" w:hAnsi="Verdana" w:cs="Arial"/>
          <w:sz w:val="18"/>
          <w:szCs w:val="18"/>
        </w:rPr>
        <w:t>, optimize</w:t>
      </w:r>
      <w:r w:rsidRPr="000D713F">
        <w:rPr>
          <w:rFonts w:ascii="Verdana" w:hAnsi="Verdana" w:cs="Arial"/>
          <w:sz w:val="18"/>
          <w:szCs w:val="18"/>
        </w:rPr>
        <w:t xml:space="preserve"> </w:t>
      </w:r>
      <w:r w:rsidR="00C04655" w:rsidRPr="000D713F">
        <w:rPr>
          <w:rFonts w:ascii="Verdana" w:hAnsi="Verdana" w:cs="Arial"/>
          <w:sz w:val="18"/>
          <w:szCs w:val="18"/>
        </w:rPr>
        <w:t xml:space="preserve">and </w:t>
      </w:r>
      <w:r w:rsidRPr="000D713F">
        <w:rPr>
          <w:rFonts w:ascii="Verdana" w:hAnsi="Verdana" w:cs="Arial"/>
          <w:sz w:val="18"/>
          <w:szCs w:val="18"/>
        </w:rPr>
        <w:t>standard</w:t>
      </w:r>
      <w:r w:rsidR="00C04655" w:rsidRPr="000D713F">
        <w:rPr>
          <w:rFonts w:ascii="Verdana" w:hAnsi="Verdana" w:cs="Arial"/>
          <w:sz w:val="18"/>
          <w:szCs w:val="18"/>
        </w:rPr>
        <w:t>ize</w:t>
      </w:r>
      <w:r w:rsidRPr="000D713F">
        <w:rPr>
          <w:rFonts w:ascii="Verdana" w:hAnsi="Verdana" w:cs="Arial"/>
          <w:sz w:val="18"/>
          <w:szCs w:val="18"/>
        </w:rPr>
        <w:t xml:space="preserve"> </w:t>
      </w:r>
      <w:r w:rsidR="00C04655" w:rsidRPr="000D713F">
        <w:rPr>
          <w:rFonts w:ascii="Verdana" w:hAnsi="Verdana" w:cs="Arial"/>
          <w:sz w:val="18"/>
          <w:szCs w:val="18"/>
        </w:rPr>
        <w:t xml:space="preserve">business </w:t>
      </w:r>
      <w:r w:rsidRPr="000D713F">
        <w:rPr>
          <w:rFonts w:ascii="Verdana" w:hAnsi="Verdana" w:cs="Arial"/>
          <w:sz w:val="18"/>
          <w:szCs w:val="18"/>
        </w:rPr>
        <w:t>processes within the organization</w:t>
      </w:r>
      <w:r w:rsidR="00C04655" w:rsidRPr="000D713F">
        <w:rPr>
          <w:rFonts w:ascii="Verdana" w:hAnsi="Verdana" w:cs="Arial"/>
          <w:sz w:val="18"/>
          <w:szCs w:val="18"/>
        </w:rPr>
        <w:t>.</w:t>
      </w:r>
      <w:r w:rsidR="00AC721E" w:rsidRPr="000D713F">
        <w:rPr>
          <w:rFonts w:ascii="Verdana" w:hAnsi="Verdana" w:cs="Arial"/>
          <w:sz w:val="18"/>
          <w:szCs w:val="18"/>
        </w:rPr>
        <w:t xml:space="preserve"> </w:t>
      </w:r>
    </w:p>
    <w:p w:rsidR="00AC721E" w:rsidRPr="000D713F" w:rsidRDefault="00AC721E" w:rsidP="009C0272">
      <w:pPr>
        <w:spacing w:before="30" w:after="30"/>
        <w:ind w:left="720"/>
        <w:jc w:val="both"/>
        <w:rPr>
          <w:rFonts w:ascii="Verdana" w:hAnsi="Verdana" w:cs="Arial"/>
          <w:sz w:val="18"/>
          <w:szCs w:val="18"/>
        </w:rPr>
      </w:pPr>
    </w:p>
    <w:p w:rsidR="00613929" w:rsidRPr="000D713F" w:rsidRDefault="001E692E" w:rsidP="00AC721E">
      <w:pPr>
        <w:spacing w:before="40" w:after="40"/>
        <w:ind w:left="720"/>
        <w:jc w:val="both"/>
        <w:rPr>
          <w:rFonts w:ascii="Verdana" w:hAnsi="Verdana" w:cs="Arial"/>
          <w:sz w:val="18"/>
          <w:szCs w:val="18"/>
        </w:rPr>
      </w:pPr>
      <w:r w:rsidRPr="000D713F">
        <w:rPr>
          <w:rFonts w:ascii="Verdana" w:hAnsi="Verdana" w:cs="Arial"/>
          <w:sz w:val="18"/>
          <w:szCs w:val="18"/>
        </w:rPr>
        <w:t xml:space="preserve">My contributions </w:t>
      </w:r>
      <w:r w:rsidR="00AC721E" w:rsidRPr="000D713F">
        <w:rPr>
          <w:rFonts w:ascii="Verdana" w:hAnsi="Verdana" w:cs="Arial"/>
          <w:sz w:val="18"/>
          <w:szCs w:val="18"/>
        </w:rPr>
        <w:t>-</w:t>
      </w:r>
    </w:p>
    <w:p w:rsidR="00AC721E" w:rsidRPr="000D713F" w:rsidRDefault="00613929"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 xml:space="preserve">Identify </w:t>
      </w:r>
      <w:r w:rsidR="00E4794F" w:rsidRPr="000D713F">
        <w:rPr>
          <w:rFonts w:ascii="Verdana" w:hAnsi="Verdana" w:cs="Arial"/>
          <w:sz w:val="18"/>
          <w:szCs w:val="18"/>
        </w:rPr>
        <w:t xml:space="preserve">a </w:t>
      </w:r>
      <w:r w:rsidR="002A5B91" w:rsidRPr="000D713F">
        <w:rPr>
          <w:rFonts w:ascii="Verdana" w:hAnsi="Verdana" w:cs="Arial"/>
          <w:sz w:val="18"/>
          <w:szCs w:val="18"/>
        </w:rPr>
        <w:t xml:space="preserve">critical process </w:t>
      </w:r>
      <w:r w:rsidR="00E4794F" w:rsidRPr="000D713F">
        <w:rPr>
          <w:rFonts w:ascii="Verdana" w:hAnsi="Verdana" w:cs="Arial"/>
          <w:sz w:val="18"/>
          <w:szCs w:val="18"/>
        </w:rPr>
        <w:t xml:space="preserve">required for improvisation </w:t>
      </w:r>
      <w:r w:rsidR="002A5B91" w:rsidRPr="000D713F">
        <w:rPr>
          <w:rFonts w:ascii="Verdana" w:hAnsi="Verdana" w:cs="Arial"/>
          <w:sz w:val="18"/>
          <w:szCs w:val="18"/>
        </w:rPr>
        <w:t xml:space="preserve">from </w:t>
      </w:r>
      <w:r w:rsidRPr="000D713F">
        <w:rPr>
          <w:rFonts w:ascii="Verdana" w:hAnsi="Verdana" w:cs="Arial"/>
          <w:sz w:val="18"/>
          <w:szCs w:val="18"/>
        </w:rPr>
        <w:t>within an end to end Business Process</w:t>
      </w:r>
    </w:p>
    <w:p w:rsidR="00FC2843" w:rsidRPr="000D713F" w:rsidRDefault="009C2191"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Define</w:t>
      </w:r>
      <w:r w:rsidR="00F86433" w:rsidRPr="000D713F">
        <w:rPr>
          <w:rFonts w:ascii="Verdana" w:hAnsi="Verdana" w:cs="Arial"/>
          <w:sz w:val="18"/>
          <w:szCs w:val="18"/>
        </w:rPr>
        <w:t xml:space="preserve"> and document the scope </w:t>
      </w:r>
      <w:r w:rsidR="004F70B3" w:rsidRPr="000D713F">
        <w:rPr>
          <w:rFonts w:ascii="Verdana" w:hAnsi="Verdana" w:cs="Arial"/>
          <w:sz w:val="18"/>
          <w:szCs w:val="18"/>
        </w:rPr>
        <w:t xml:space="preserve">of </w:t>
      </w:r>
      <w:r w:rsidR="00C44A13" w:rsidRPr="000D713F">
        <w:rPr>
          <w:rFonts w:ascii="Verdana" w:hAnsi="Verdana" w:cs="Arial"/>
          <w:sz w:val="18"/>
          <w:szCs w:val="18"/>
        </w:rPr>
        <w:t>improvisation</w:t>
      </w:r>
    </w:p>
    <w:p w:rsidR="00F86433" w:rsidRPr="000D713F" w:rsidRDefault="00F86433"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Gather</w:t>
      </w:r>
      <w:r w:rsidR="00AE0599" w:rsidRPr="000D713F">
        <w:rPr>
          <w:rFonts w:ascii="Verdana" w:hAnsi="Verdana" w:cs="Arial"/>
          <w:sz w:val="18"/>
          <w:szCs w:val="18"/>
        </w:rPr>
        <w:t>ing</w:t>
      </w:r>
      <w:r w:rsidRPr="000D713F">
        <w:rPr>
          <w:rFonts w:ascii="Verdana" w:hAnsi="Verdana" w:cs="Arial"/>
          <w:sz w:val="18"/>
          <w:szCs w:val="18"/>
        </w:rPr>
        <w:t xml:space="preserve"> data/metrics on the AS</w:t>
      </w:r>
      <w:r w:rsidR="00C241EB" w:rsidRPr="000D713F">
        <w:rPr>
          <w:rFonts w:ascii="Verdana" w:hAnsi="Verdana" w:cs="Arial"/>
          <w:sz w:val="18"/>
          <w:szCs w:val="18"/>
        </w:rPr>
        <w:t>-</w:t>
      </w:r>
      <w:r w:rsidRPr="000D713F">
        <w:rPr>
          <w:rFonts w:ascii="Verdana" w:hAnsi="Verdana" w:cs="Arial"/>
          <w:sz w:val="18"/>
          <w:szCs w:val="18"/>
        </w:rPr>
        <w:t>IS process</w:t>
      </w:r>
    </w:p>
    <w:p w:rsidR="00192CAC" w:rsidRPr="000D713F" w:rsidRDefault="00AE0599"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Driving</w:t>
      </w:r>
      <w:r w:rsidR="00283453" w:rsidRPr="000D713F">
        <w:rPr>
          <w:rFonts w:ascii="Verdana" w:hAnsi="Verdana" w:cs="Arial"/>
          <w:sz w:val="18"/>
          <w:szCs w:val="18"/>
        </w:rPr>
        <w:t xml:space="preserve"> </w:t>
      </w:r>
      <w:r w:rsidR="00C44A13" w:rsidRPr="000D713F">
        <w:rPr>
          <w:rFonts w:ascii="Verdana" w:hAnsi="Verdana" w:cs="Arial"/>
          <w:sz w:val="18"/>
          <w:szCs w:val="18"/>
        </w:rPr>
        <w:t xml:space="preserve">the </w:t>
      </w:r>
      <w:r w:rsidR="00283453" w:rsidRPr="000D713F">
        <w:rPr>
          <w:rFonts w:ascii="Verdana" w:hAnsi="Verdana" w:cs="Arial"/>
          <w:sz w:val="18"/>
          <w:szCs w:val="18"/>
        </w:rPr>
        <w:t>business</w:t>
      </w:r>
      <w:r w:rsidR="00101018" w:rsidRPr="000D713F">
        <w:rPr>
          <w:rFonts w:ascii="Verdana" w:hAnsi="Verdana" w:cs="Arial"/>
          <w:sz w:val="18"/>
          <w:szCs w:val="18"/>
        </w:rPr>
        <w:t xml:space="preserve"> team</w:t>
      </w:r>
      <w:r w:rsidR="00C44A13" w:rsidRPr="000D713F">
        <w:rPr>
          <w:rFonts w:ascii="Verdana" w:hAnsi="Verdana" w:cs="Arial"/>
          <w:sz w:val="18"/>
          <w:szCs w:val="18"/>
        </w:rPr>
        <w:t>s</w:t>
      </w:r>
      <w:r w:rsidR="00101018" w:rsidRPr="000D713F">
        <w:rPr>
          <w:rFonts w:ascii="Verdana" w:hAnsi="Verdana" w:cs="Arial"/>
          <w:sz w:val="18"/>
          <w:szCs w:val="18"/>
        </w:rPr>
        <w:t xml:space="preserve"> </w:t>
      </w:r>
      <w:r w:rsidR="00300B63" w:rsidRPr="000D713F">
        <w:rPr>
          <w:rFonts w:ascii="Verdana" w:hAnsi="Verdana" w:cs="Arial"/>
          <w:sz w:val="18"/>
          <w:szCs w:val="18"/>
        </w:rPr>
        <w:t xml:space="preserve">to identify </w:t>
      </w:r>
      <w:r w:rsidR="00C44A13" w:rsidRPr="000D713F">
        <w:rPr>
          <w:rFonts w:ascii="Verdana" w:hAnsi="Verdana" w:cs="Arial"/>
          <w:sz w:val="18"/>
          <w:szCs w:val="18"/>
        </w:rPr>
        <w:t xml:space="preserve">new </w:t>
      </w:r>
      <w:r w:rsidR="00300B63" w:rsidRPr="000D713F">
        <w:rPr>
          <w:rFonts w:ascii="Verdana" w:hAnsi="Verdana" w:cs="Arial"/>
          <w:sz w:val="18"/>
          <w:szCs w:val="18"/>
        </w:rPr>
        <w:t>solutions</w:t>
      </w:r>
    </w:p>
    <w:p w:rsidR="00101018" w:rsidRPr="000D713F" w:rsidRDefault="00C241EB"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Analyzing p</w:t>
      </w:r>
      <w:r w:rsidR="00114852" w:rsidRPr="000D713F">
        <w:rPr>
          <w:rFonts w:ascii="Verdana" w:hAnsi="Verdana" w:cs="Arial"/>
          <w:sz w:val="18"/>
          <w:szCs w:val="18"/>
        </w:rPr>
        <w:t>ossibility of the TO-BE process</w:t>
      </w:r>
    </w:p>
    <w:p w:rsidR="004270C5" w:rsidRPr="000D713F" w:rsidRDefault="001650A9"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Identify post-</w:t>
      </w:r>
      <w:r w:rsidR="00114852" w:rsidRPr="000D713F">
        <w:rPr>
          <w:rFonts w:ascii="Verdana" w:hAnsi="Verdana" w:cs="Arial"/>
          <w:sz w:val="18"/>
          <w:szCs w:val="18"/>
        </w:rPr>
        <w:t>implementation risk</w:t>
      </w:r>
    </w:p>
    <w:p w:rsidR="006665A5" w:rsidRPr="000D713F" w:rsidRDefault="006665A5"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Prepare risk mitigation plan</w:t>
      </w:r>
      <w:r w:rsidR="00114852" w:rsidRPr="000D713F">
        <w:rPr>
          <w:rFonts w:ascii="Verdana" w:hAnsi="Verdana" w:cs="Arial"/>
          <w:sz w:val="18"/>
          <w:szCs w:val="18"/>
        </w:rPr>
        <w:t>/document</w:t>
      </w:r>
    </w:p>
    <w:p w:rsidR="006665A5" w:rsidRPr="000D713F" w:rsidRDefault="000A7547"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 xml:space="preserve">Implement new suggested </w:t>
      </w:r>
      <w:r w:rsidR="00114852" w:rsidRPr="000D713F">
        <w:rPr>
          <w:rFonts w:ascii="Verdana" w:hAnsi="Verdana" w:cs="Arial"/>
          <w:sz w:val="18"/>
          <w:szCs w:val="18"/>
        </w:rPr>
        <w:t>solution within the process</w:t>
      </w:r>
    </w:p>
    <w:p w:rsidR="000A7547" w:rsidRPr="000D713F" w:rsidRDefault="005C46E4"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 xml:space="preserve">Provide continuous shadow support </w:t>
      </w:r>
      <w:r w:rsidR="009E5F7C" w:rsidRPr="000D713F">
        <w:rPr>
          <w:rFonts w:ascii="Verdana" w:hAnsi="Verdana" w:cs="Arial"/>
          <w:sz w:val="18"/>
          <w:szCs w:val="18"/>
        </w:rPr>
        <w:t>until</w:t>
      </w:r>
      <w:r w:rsidR="00114852" w:rsidRPr="000D713F">
        <w:rPr>
          <w:rFonts w:ascii="Verdana" w:hAnsi="Verdana" w:cs="Arial"/>
          <w:sz w:val="18"/>
          <w:szCs w:val="18"/>
        </w:rPr>
        <w:t xml:space="preserve"> process stabilization</w:t>
      </w:r>
    </w:p>
    <w:p w:rsidR="005C46E4" w:rsidRPr="000D713F" w:rsidRDefault="001A7CBC"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 xml:space="preserve">Verify and measure </w:t>
      </w:r>
      <w:r w:rsidR="00573491" w:rsidRPr="000D713F">
        <w:rPr>
          <w:rFonts w:ascii="Verdana" w:hAnsi="Verdana" w:cs="Arial"/>
          <w:sz w:val="18"/>
          <w:szCs w:val="18"/>
        </w:rPr>
        <w:t xml:space="preserve">the </w:t>
      </w:r>
      <w:r w:rsidR="00114852" w:rsidRPr="000D713F">
        <w:rPr>
          <w:rFonts w:ascii="Verdana" w:hAnsi="Verdana" w:cs="Arial"/>
          <w:sz w:val="18"/>
          <w:szCs w:val="18"/>
        </w:rPr>
        <w:t>change benefit</w:t>
      </w:r>
    </w:p>
    <w:p w:rsidR="007415D9" w:rsidRPr="000D713F" w:rsidRDefault="000A6319" w:rsidP="00AC721E">
      <w:pPr>
        <w:pStyle w:val="ListParagraph"/>
        <w:numPr>
          <w:ilvl w:val="0"/>
          <w:numId w:val="8"/>
        </w:numPr>
        <w:spacing w:before="40" w:after="40"/>
        <w:jc w:val="both"/>
        <w:rPr>
          <w:rFonts w:ascii="Verdana" w:hAnsi="Verdana" w:cs="Arial"/>
          <w:sz w:val="18"/>
          <w:szCs w:val="18"/>
        </w:rPr>
      </w:pPr>
      <w:r w:rsidRPr="000D713F">
        <w:rPr>
          <w:rFonts w:ascii="Verdana" w:hAnsi="Verdana" w:cs="Arial"/>
          <w:sz w:val="18"/>
          <w:szCs w:val="18"/>
        </w:rPr>
        <w:t xml:space="preserve">Standardize and publish </w:t>
      </w:r>
      <w:r w:rsidR="002E0E84" w:rsidRPr="000D713F">
        <w:rPr>
          <w:rFonts w:ascii="Verdana" w:hAnsi="Verdana" w:cs="Arial"/>
          <w:sz w:val="18"/>
          <w:szCs w:val="18"/>
        </w:rPr>
        <w:t xml:space="preserve">the improvement </w:t>
      </w:r>
      <w:r w:rsidRPr="000D713F">
        <w:rPr>
          <w:rFonts w:ascii="Verdana" w:hAnsi="Verdana" w:cs="Arial"/>
          <w:sz w:val="18"/>
          <w:szCs w:val="18"/>
        </w:rPr>
        <w:t>with</w:t>
      </w:r>
      <w:r w:rsidR="002E0E84" w:rsidRPr="000D713F">
        <w:rPr>
          <w:rFonts w:ascii="Verdana" w:hAnsi="Verdana" w:cs="Arial"/>
          <w:sz w:val="18"/>
          <w:szCs w:val="18"/>
        </w:rPr>
        <w:t>in</w:t>
      </w:r>
      <w:r w:rsidRPr="000D713F">
        <w:rPr>
          <w:rFonts w:ascii="Verdana" w:hAnsi="Verdana" w:cs="Arial"/>
          <w:sz w:val="18"/>
          <w:szCs w:val="18"/>
        </w:rPr>
        <w:t xml:space="preserve"> all GSCs.</w:t>
      </w:r>
    </w:p>
    <w:p w:rsidR="007808D4" w:rsidRDefault="007808D4" w:rsidP="009C0272">
      <w:pPr>
        <w:spacing w:before="30" w:after="30"/>
        <w:ind w:left="720"/>
        <w:jc w:val="both"/>
        <w:rPr>
          <w:rFonts w:ascii="Verdana" w:hAnsi="Verdana" w:cs="Arial"/>
          <w:i/>
          <w:sz w:val="18"/>
          <w:szCs w:val="18"/>
        </w:rPr>
      </w:pPr>
    </w:p>
    <w:p w:rsidR="008A1811" w:rsidRPr="007808D4" w:rsidRDefault="00B30AFB" w:rsidP="009C0272">
      <w:pPr>
        <w:spacing w:before="30" w:after="30"/>
        <w:ind w:left="720"/>
        <w:jc w:val="both"/>
        <w:rPr>
          <w:rFonts w:ascii="Verdana" w:hAnsi="Verdana" w:cs="Arial"/>
          <w:i/>
          <w:sz w:val="18"/>
          <w:szCs w:val="18"/>
        </w:rPr>
      </w:pPr>
      <w:r w:rsidRPr="007808D4">
        <w:rPr>
          <w:rFonts w:ascii="Verdana" w:hAnsi="Verdana" w:cs="Arial"/>
          <w:i/>
          <w:sz w:val="18"/>
          <w:szCs w:val="18"/>
        </w:rPr>
        <w:t>Tools used</w:t>
      </w:r>
      <w:r w:rsidR="00A108A6" w:rsidRPr="007808D4">
        <w:rPr>
          <w:rFonts w:ascii="Verdana" w:hAnsi="Verdana" w:cs="Arial"/>
          <w:i/>
          <w:sz w:val="18"/>
          <w:szCs w:val="18"/>
        </w:rPr>
        <w:t xml:space="preserve">:  ARIS, </w:t>
      </w:r>
      <w:r w:rsidR="00A007D0" w:rsidRPr="007808D4">
        <w:rPr>
          <w:rFonts w:ascii="Verdana" w:hAnsi="Verdana" w:cs="Arial"/>
          <w:i/>
          <w:sz w:val="18"/>
          <w:szCs w:val="18"/>
        </w:rPr>
        <w:t xml:space="preserve">Ms Viso, </w:t>
      </w:r>
      <w:r w:rsidR="00A108A6" w:rsidRPr="007808D4">
        <w:rPr>
          <w:rFonts w:ascii="Verdana" w:hAnsi="Verdana" w:cs="Arial"/>
          <w:i/>
          <w:sz w:val="18"/>
          <w:szCs w:val="18"/>
        </w:rPr>
        <w:t>Ms Project, Word, Power Point, Minitab v. 14</w:t>
      </w:r>
    </w:p>
    <w:p w:rsidR="008A1811" w:rsidRPr="000D713F" w:rsidRDefault="008A1811" w:rsidP="009C0272">
      <w:pPr>
        <w:spacing w:before="30" w:after="30"/>
        <w:ind w:left="720"/>
        <w:jc w:val="both"/>
        <w:rPr>
          <w:rFonts w:ascii="Verdana" w:hAnsi="Verdana" w:cs="Arial"/>
          <w:sz w:val="18"/>
          <w:szCs w:val="18"/>
        </w:rPr>
      </w:pPr>
    </w:p>
    <w:p w:rsidR="00183555" w:rsidRPr="000D713F" w:rsidRDefault="00183555" w:rsidP="009C0272">
      <w:pPr>
        <w:spacing w:before="30" w:after="30"/>
        <w:ind w:left="720"/>
        <w:jc w:val="both"/>
        <w:rPr>
          <w:rFonts w:ascii="Verdana" w:hAnsi="Verdana" w:cs="Arial"/>
          <w:sz w:val="18"/>
          <w:szCs w:val="18"/>
        </w:rPr>
      </w:pPr>
    </w:p>
    <w:p w:rsidR="00FC1063" w:rsidRPr="00A25FB2" w:rsidRDefault="00C012D1" w:rsidP="00630E73">
      <w:pPr>
        <w:pStyle w:val="ListParagraph"/>
        <w:numPr>
          <w:ilvl w:val="0"/>
          <w:numId w:val="6"/>
        </w:numPr>
        <w:spacing w:before="40" w:after="40"/>
        <w:jc w:val="both"/>
        <w:rPr>
          <w:rFonts w:ascii="Verdana" w:hAnsi="Verdana" w:cs="Arial"/>
          <w:b/>
          <w:i/>
          <w:sz w:val="18"/>
          <w:szCs w:val="18"/>
        </w:rPr>
      </w:pPr>
      <w:r w:rsidRPr="00A25FB2">
        <w:rPr>
          <w:rFonts w:ascii="Verdana" w:hAnsi="Verdana" w:cs="Arial"/>
          <w:b/>
          <w:i/>
          <w:sz w:val="18"/>
          <w:szCs w:val="18"/>
        </w:rPr>
        <w:t>Workflow (System Integration) (Sept 11 - Apr 13)</w:t>
      </w:r>
    </w:p>
    <w:p w:rsidR="00AA775A" w:rsidRPr="000D713F" w:rsidRDefault="00AA775A" w:rsidP="00AA775A">
      <w:pPr>
        <w:spacing w:before="40" w:after="40"/>
        <w:jc w:val="both"/>
        <w:rPr>
          <w:rFonts w:ascii="Verdana" w:hAnsi="Verdana" w:cs="Arial"/>
          <w:sz w:val="18"/>
          <w:szCs w:val="18"/>
        </w:rPr>
      </w:pPr>
      <w:r w:rsidRPr="000D713F">
        <w:rPr>
          <w:rFonts w:ascii="Verdana" w:hAnsi="Verdana" w:cs="Arial"/>
          <w:b/>
          <w:sz w:val="18"/>
          <w:szCs w:val="18"/>
        </w:rPr>
        <w:tab/>
      </w:r>
      <w:r w:rsidR="00D6691C" w:rsidRPr="000D713F">
        <w:rPr>
          <w:rFonts w:ascii="Verdana" w:hAnsi="Verdana" w:cs="Arial"/>
          <w:sz w:val="18"/>
          <w:szCs w:val="18"/>
        </w:rPr>
        <w:t xml:space="preserve">The “WORFLOW” project was an endeavour to integrate all Maersk </w:t>
      </w:r>
      <w:r w:rsidR="00A936A4" w:rsidRPr="000D713F">
        <w:rPr>
          <w:rFonts w:ascii="Verdana" w:hAnsi="Verdana" w:cs="Arial"/>
          <w:sz w:val="18"/>
          <w:szCs w:val="18"/>
        </w:rPr>
        <w:t xml:space="preserve">Line systems </w:t>
      </w:r>
      <w:r w:rsidR="00D6691C" w:rsidRPr="000D713F">
        <w:rPr>
          <w:rFonts w:ascii="Verdana" w:hAnsi="Verdana" w:cs="Arial"/>
          <w:sz w:val="18"/>
          <w:szCs w:val="18"/>
        </w:rPr>
        <w:t xml:space="preserve">to use a common </w:t>
      </w:r>
      <w:r w:rsidR="00503D52" w:rsidRPr="000D713F">
        <w:rPr>
          <w:rFonts w:ascii="Verdana" w:hAnsi="Verdana" w:cs="Arial"/>
          <w:sz w:val="18"/>
          <w:szCs w:val="18"/>
        </w:rPr>
        <w:tab/>
      </w:r>
      <w:r w:rsidR="00D6691C" w:rsidRPr="000D713F">
        <w:rPr>
          <w:rFonts w:ascii="Verdana" w:hAnsi="Verdana" w:cs="Arial"/>
          <w:sz w:val="18"/>
          <w:szCs w:val="18"/>
        </w:rPr>
        <w:t xml:space="preserve">interface. It was </w:t>
      </w:r>
      <w:r w:rsidR="00D6691C" w:rsidRPr="000D713F">
        <w:rPr>
          <w:rFonts w:ascii="Verdana" w:hAnsi="Verdana" w:cs="Arial"/>
          <w:sz w:val="18"/>
          <w:szCs w:val="18"/>
        </w:rPr>
        <w:tab/>
        <w:t xml:space="preserve">developed </w:t>
      </w:r>
      <w:r w:rsidR="000B2C8E" w:rsidRPr="000D713F">
        <w:rPr>
          <w:rFonts w:ascii="Verdana" w:hAnsi="Verdana" w:cs="Arial"/>
          <w:sz w:val="18"/>
          <w:szCs w:val="18"/>
        </w:rPr>
        <w:t xml:space="preserve">by TCS in </w:t>
      </w:r>
      <w:r w:rsidR="00F00DB8" w:rsidRPr="000D713F">
        <w:rPr>
          <w:rFonts w:ascii="Verdana" w:hAnsi="Verdana" w:cs="Arial"/>
          <w:sz w:val="18"/>
          <w:szCs w:val="18"/>
        </w:rPr>
        <w:t>an</w:t>
      </w:r>
      <w:r w:rsidR="000B2C8E" w:rsidRPr="000D713F">
        <w:rPr>
          <w:rFonts w:ascii="Verdana" w:hAnsi="Verdana" w:cs="Arial"/>
          <w:sz w:val="18"/>
          <w:szCs w:val="18"/>
        </w:rPr>
        <w:t xml:space="preserve"> </w:t>
      </w:r>
      <w:r w:rsidR="00FD3ACF" w:rsidRPr="000D713F">
        <w:rPr>
          <w:rFonts w:ascii="Verdana" w:hAnsi="Verdana" w:cs="Arial"/>
          <w:sz w:val="18"/>
          <w:szCs w:val="18"/>
        </w:rPr>
        <w:t>agile</w:t>
      </w:r>
      <w:r w:rsidR="00D6691C" w:rsidRPr="000D713F">
        <w:rPr>
          <w:rFonts w:ascii="Verdana" w:hAnsi="Verdana" w:cs="Arial"/>
          <w:sz w:val="18"/>
          <w:szCs w:val="18"/>
        </w:rPr>
        <w:t xml:space="preserve"> </w:t>
      </w:r>
      <w:r w:rsidR="0044568A" w:rsidRPr="000D713F">
        <w:rPr>
          <w:rFonts w:ascii="Verdana" w:hAnsi="Verdana" w:cs="Arial"/>
          <w:sz w:val="18"/>
          <w:szCs w:val="18"/>
        </w:rPr>
        <w:t>methodology</w:t>
      </w:r>
      <w:r w:rsidR="000B2C8E" w:rsidRPr="000D713F">
        <w:rPr>
          <w:rFonts w:ascii="Verdana" w:hAnsi="Verdana" w:cs="Arial"/>
          <w:sz w:val="18"/>
          <w:szCs w:val="18"/>
        </w:rPr>
        <w:t xml:space="preserve">, </w:t>
      </w:r>
      <w:r w:rsidR="00D6691C" w:rsidRPr="000D713F">
        <w:rPr>
          <w:rFonts w:ascii="Verdana" w:hAnsi="Verdana" w:cs="Arial"/>
          <w:sz w:val="18"/>
          <w:szCs w:val="18"/>
        </w:rPr>
        <w:t xml:space="preserve">using Service Oriented Architecture as </w:t>
      </w:r>
      <w:r w:rsidR="00503D52" w:rsidRPr="000D713F">
        <w:rPr>
          <w:rFonts w:ascii="Verdana" w:hAnsi="Verdana" w:cs="Arial"/>
          <w:sz w:val="18"/>
          <w:szCs w:val="18"/>
        </w:rPr>
        <w:tab/>
      </w:r>
      <w:r w:rsidR="00D6691C" w:rsidRPr="000D713F">
        <w:rPr>
          <w:rFonts w:ascii="Verdana" w:hAnsi="Verdana" w:cs="Arial"/>
          <w:sz w:val="18"/>
          <w:szCs w:val="18"/>
        </w:rPr>
        <w:t xml:space="preserve">the technology framework and Oracle </w:t>
      </w:r>
      <w:r w:rsidR="00FB3C6F" w:rsidRPr="000D713F">
        <w:rPr>
          <w:rFonts w:ascii="Verdana" w:hAnsi="Verdana" w:cs="Arial"/>
          <w:sz w:val="18"/>
          <w:szCs w:val="18"/>
        </w:rPr>
        <w:tab/>
      </w:r>
      <w:r w:rsidR="00D6691C" w:rsidRPr="000D713F">
        <w:rPr>
          <w:rFonts w:ascii="Verdana" w:hAnsi="Verdana" w:cs="Arial"/>
          <w:sz w:val="18"/>
          <w:szCs w:val="18"/>
        </w:rPr>
        <w:t xml:space="preserve">Business Process Management as the </w:t>
      </w:r>
      <w:r w:rsidR="00EE4116" w:rsidRPr="000D713F">
        <w:rPr>
          <w:rFonts w:ascii="Verdana" w:hAnsi="Verdana" w:cs="Arial"/>
          <w:sz w:val="18"/>
          <w:szCs w:val="18"/>
        </w:rPr>
        <w:t xml:space="preserve">development </w:t>
      </w:r>
      <w:r w:rsidR="00D6691C" w:rsidRPr="000D713F">
        <w:rPr>
          <w:rFonts w:ascii="Verdana" w:hAnsi="Verdana" w:cs="Arial"/>
          <w:sz w:val="18"/>
          <w:szCs w:val="18"/>
        </w:rPr>
        <w:t>tool.</w:t>
      </w:r>
    </w:p>
    <w:p w:rsidR="00D6691C" w:rsidRPr="000D713F" w:rsidRDefault="00D6691C" w:rsidP="00D6691C">
      <w:pPr>
        <w:spacing w:before="40" w:after="40"/>
        <w:jc w:val="both"/>
        <w:rPr>
          <w:rFonts w:ascii="Verdana" w:hAnsi="Verdana" w:cs="Arial"/>
          <w:sz w:val="18"/>
          <w:szCs w:val="18"/>
        </w:rPr>
      </w:pPr>
      <w:r w:rsidRPr="000D713F">
        <w:rPr>
          <w:rFonts w:ascii="Verdana" w:hAnsi="Verdana" w:cs="Arial"/>
          <w:sz w:val="18"/>
          <w:szCs w:val="18"/>
        </w:rPr>
        <w:tab/>
      </w:r>
    </w:p>
    <w:p w:rsidR="0074162C" w:rsidRPr="000D713F" w:rsidRDefault="00B53DCA" w:rsidP="0074162C">
      <w:pPr>
        <w:spacing w:before="40" w:after="40"/>
        <w:ind w:left="720"/>
        <w:jc w:val="both"/>
        <w:rPr>
          <w:rFonts w:ascii="Verdana" w:hAnsi="Verdana" w:cs="Arial"/>
          <w:sz w:val="18"/>
          <w:szCs w:val="18"/>
        </w:rPr>
      </w:pPr>
      <w:r w:rsidRPr="000D713F">
        <w:rPr>
          <w:rFonts w:ascii="Verdana" w:hAnsi="Verdana" w:cs="Arial"/>
          <w:sz w:val="18"/>
          <w:szCs w:val="18"/>
        </w:rPr>
        <w:t xml:space="preserve">More or less, several activities performed </w:t>
      </w:r>
      <w:r w:rsidR="00253722" w:rsidRPr="000D713F">
        <w:rPr>
          <w:rFonts w:ascii="Verdana" w:hAnsi="Verdana" w:cs="Arial"/>
          <w:sz w:val="18"/>
          <w:szCs w:val="18"/>
        </w:rPr>
        <w:t xml:space="preserve">in this project were </w:t>
      </w:r>
      <w:r w:rsidRPr="000D713F">
        <w:rPr>
          <w:rFonts w:ascii="Verdana" w:hAnsi="Verdana" w:cs="Arial"/>
          <w:sz w:val="18"/>
          <w:szCs w:val="18"/>
        </w:rPr>
        <w:t xml:space="preserve">common </w:t>
      </w:r>
      <w:r w:rsidR="00B41456" w:rsidRPr="000D713F">
        <w:rPr>
          <w:rFonts w:ascii="Verdana" w:hAnsi="Verdana" w:cs="Arial"/>
          <w:sz w:val="18"/>
          <w:szCs w:val="18"/>
        </w:rPr>
        <w:t xml:space="preserve">to those mentioned </w:t>
      </w:r>
      <w:r w:rsidR="00D70186" w:rsidRPr="000D713F">
        <w:rPr>
          <w:rFonts w:ascii="Verdana" w:hAnsi="Verdana" w:cs="Arial"/>
          <w:sz w:val="18"/>
          <w:szCs w:val="18"/>
        </w:rPr>
        <w:t xml:space="preserve">in the </w:t>
      </w:r>
      <w:r w:rsidR="00C37311" w:rsidRPr="000D713F">
        <w:rPr>
          <w:rFonts w:ascii="Verdana" w:hAnsi="Verdana" w:cs="Arial"/>
          <w:sz w:val="18"/>
          <w:szCs w:val="18"/>
        </w:rPr>
        <w:t xml:space="preserve">above </w:t>
      </w:r>
      <w:r w:rsidR="00D70186" w:rsidRPr="000D713F">
        <w:rPr>
          <w:rFonts w:ascii="Verdana" w:hAnsi="Verdana" w:cs="Arial"/>
          <w:sz w:val="18"/>
          <w:szCs w:val="18"/>
        </w:rPr>
        <w:t>projects</w:t>
      </w:r>
      <w:r w:rsidRPr="000D713F">
        <w:rPr>
          <w:rFonts w:ascii="Verdana" w:hAnsi="Verdana" w:cs="Arial"/>
          <w:b/>
          <w:sz w:val="18"/>
          <w:szCs w:val="18"/>
        </w:rPr>
        <w:t xml:space="preserve">.  </w:t>
      </w:r>
      <w:r w:rsidRPr="000D713F">
        <w:rPr>
          <w:rFonts w:ascii="Verdana" w:hAnsi="Verdana" w:cs="Arial"/>
          <w:sz w:val="18"/>
          <w:szCs w:val="18"/>
        </w:rPr>
        <w:t xml:space="preserve">Other activities I was able to contribute to were as follows </w:t>
      </w:r>
      <w:r w:rsidR="0074162C" w:rsidRPr="000D713F">
        <w:rPr>
          <w:rFonts w:ascii="Verdana" w:hAnsi="Verdana" w:cs="Arial"/>
          <w:sz w:val="18"/>
          <w:szCs w:val="18"/>
        </w:rPr>
        <w:t>-</w:t>
      </w:r>
    </w:p>
    <w:p w:rsidR="007E1E8D" w:rsidRPr="000D713F" w:rsidRDefault="000D2AFA" w:rsidP="00BF465D">
      <w:pPr>
        <w:pStyle w:val="ListParagraph"/>
        <w:numPr>
          <w:ilvl w:val="0"/>
          <w:numId w:val="11"/>
        </w:numPr>
        <w:spacing w:before="30" w:after="30"/>
        <w:jc w:val="both"/>
        <w:rPr>
          <w:rFonts w:ascii="Verdana" w:hAnsi="Verdana" w:cs="Arial"/>
          <w:sz w:val="18"/>
          <w:szCs w:val="18"/>
        </w:rPr>
      </w:pPr>
      <w:r w:rsidRPr="000D713F">
        <w:rPr>
          <w:rFonts w:ascii="Verdana" w:hAnsi="Verdana" w:cs="Arial"/>
          <w:sz w:val="18"/>
          <w:szCs w:val="18"/>
        </w:rPr>
        <w:t xml:space="preserve">Identifying business processes </w:t>
      </w:r>
      <w:r w:rsidR="008B461A" w:rsidRPr="000D713F">
        <w:rPr>
          <w:rFonts w:ascii="Verdana" w:hAnsi="Verdana" w:cs="Arial"/>
          <w:sz w:val="18"/>
          <w:szCs w:val="18"/>
        </w:rPr>
        <w:t>which can be combined</w:t>
      </w:r>
      <w:r w:rsidR="00FA4003" w:rsidRPr="000D713F">
        <w:rPr>
          <w:rFonts w:ascii="Verdana" w:hAnsi="Verdana" w:cs="Arial"/>
          <w:sz w:val="18"/>
          <w:szCs w:val="18"/>
        </w:rPr>
        <w:t>/clubbed</w:t>
      </w:r>
      <w:r w:rsidR="00114852" w:rsidRPr="000D713F">
        <w:rPr>
          <w:rFonts w:ascii="Verdana" w:hAnsi="Verdana" w:cs="Arial"/>
          <w:sz w:val="18"/>
          <w:szCs w:val="18"/>
        </w:rPr>
        <w:t xml:space="preserve"> under one single interface</w:t>
      </w:r>
    </w:p>
    <w:p w:rsidR="00002BF3" w:rsidRPr="000D713F" w:rsidRDefault="00002BF3" w:rsidP="00002BF3">
      <w:pPr>
        <w:pStyle w:val="ListParagraph"/>
        <w:numPr>
          <w:ilvl w:val="0"/>
          <w:numId w:val="11"/>
        </w:numPr>
        <w:spacing w:before="30" w:after="30"/>
        <w:jc w:val="both"/>
        <w:rPr>
          <w:rFonts w:ascii="Verdana" w:hAnsi="Verdana" w:cs="Arial"/>
          <w:sz w:val="18"/>
          <w:szCs w:val="18"/>
        </w:rPr>
      </w:pPr>
      <w:r w:rsidRPr="000D713F">
        <w:rPr>
          <w:rFonts w:ascii="Verdana" w:hAnsi="Verdana" w:cs="Arial"/>
          <w:sz w:val="18"/>
          <w:szCs w:val="18"/>
        </w:rPr>
        <w:t>Designing wireframes</w:t>
      </w:r>
      <w:r w:rsidR="00FA4003" w:rsidRPr="000D713F">
        <w:rPr>
          <w:rFonts w:ascii="Verdana" w:hAnsi="Verdana" w:cs="Arial"/>
          <w:sz w:val="18"/>
          <w:szCs w:val="18"/>
        </w:rPr>
        <w:t xml:space="preserve"> for the required interfaces</w:t>
      </w:r>
    </w:p>
    <w:p w:rsidR="00372636" w:rsidRDefault="002B4442" w:rsidP="00372636">
      <w:pPr>
        <w:pStyle w:val="ListParagraph"/>
        <w:numPr>
          <w:ilvl w:val="0"/>
          <w:numId w:val="11"/>
        </w:numPr>
        <w:spacing w:before="30" w:after="30"/>
        <w:jc w:val="both"/>
        <w:rPr>
          <w:rFonts w:ascii="Verdana" w:hAnsi="Verdana" w:cs="Arial"/>
          <w:sz w:val="18"/>
          <w:szCs w:val="18"/>
        </w:rPr>
      </w:pPr>
      <w:r w:rsidRPr="000D713F">
        <w:rPr>
          <w:rFonts w:ascii="Verdana" w:hAnsi="Verdana" w:cs="Arial"/>
          <w:sz w:val="18"/>
          <w:szCs w:val="18"/>
        </w:rPr>
        <w:t>Testing</w:t>
      </w:r>
      <w:r w:rsidR="00BC6F69" w:rsidRPr="000D713F">
        <w:rPr>
          <w:rFonts w:ascii="Verdana" w:hAnsi="Verdana" w:cs="Arial"/>
          <w:sz w:val="18"/>
          <w:szCs w:val="18"/>
        </w:rPr>
        <w:t xml:space="preserve"> and deploying the</w:t>
      </w:r>
      <w:r w:rsidRPr="000D713F">
        <w:rPr>
          <w:rFonts w:ascii="Verdana" w:hAnsi="Verdana" w:cs="Arial"/>
          <w:sz w:val="18"/>
          <w:szCs w:val="18"/>
        </w:rPr>
        <w:t xml:space="preserve"> </w:t>
      </w:r>
      <w:r w:rsidR="00BC6F69" w:rsidRPr="000D713F">
        <w:rPr>
          <w:rFonts w:ascii="Verdana" w:hAnsi="Verdana" w:cs="Arial"/>
          <w:sz w:val="18"/>
          <w:szCs w:val="18"/>
        </w:rPr>
        <w:t xml:space="preserve">new </w:t>
      </w:r>
      <w:r w:rsidRPr="000D713F">
        <w:rPr>
          <w:rFonts w:ascii="Verdana" w:hAnsi="Verdana" w:cs="Arial"/>
          <w:sz w:val="18"/>
          <w:szCs w:val="18"/>
        </w:rPr>
        <w:t xml:space="preserve">interface </w:t>
      </w:r>
      <w:r w:rsidR="00BC6F69" w:rsidRPr="000D713F">
        <w:rPr>
          <w:rFonts w:ascii="Verdana" w:hAnsi="Verdana" w:cs="Arial"/>
          <w:sz w:val="18"/>
          <w:szCs w:val="18"/>
        </w:rPr>
        <w:t>solu</w:t>
      </w:r>
      <w:r w:rsidR="00372636">
        <w:rPr>
          <w:rFonts w:ascii="Verdana" w:hAnsi="Verdana" w:cs="Arial"/>
          <w:sz w:val="18"/>
          <w:szCs w:val="18"/>
        </w:rPr>
        <w:t>tion.</w:t>
      </w:r>
    </w:p>
    <w:p w:rsidR="007808D4" w:rsidRDefault="007808D4" w:rsidP="00372636">
      <w:pPr>
        <w:spacing w:before="30" w:after="30"/>
        <w:ind w:left="720"/>
        <w:jc w:val="both"/>
        <w:rPr>
          <w:rFonts w:ascii="Verdana" w:hAnsi="Verdana" w:cs="Arial"/>
          <w:i/>
          <w:sz w:val="18"/>
          <w:szCs w:val="18"/>
        </w:rPr>
      </w:pPr>
    </w:p>
    <w:p w:rsidR="00372636" w:rsidRPr="007808D4" w:rsidRDefault="00372636" w:rsidP="00372636">
      <w:pPr>
        <w:spacing w:before="30" w:after="30"/>
        <w:ind w:left="720"/>
        <w:jc w:val="both"/>
        <w:rPr>
          <w:rFonts w:ascii="Verdana" w:hAnsi="Verdana" w:cs="Arial"/>
          <w:b/>
          <w:i/>
          <w:sz w:val="18"/>
          <w:szCs w:val="18"/>
        </w:rPr>
      </w:pPr>
      <w:r w:rsidRPr="007808D4">
        <w:rPr>
          <w:rFonts w:ascii="Verdana" w:hAnsi="Verdana" w:cs="Arial"/>
          <w:i/>
          <w:sz w:val="18"/>
          <w:szCs w:val="18"/>
        </w:rPr>
        <w:t>Tools used:</w:t>
      </w:r>
      <w:r w:rsidRPr="007808D4">
        <w:rPr>
          <w:rFonts w:ascii="Verdana" w:hAnsi="Verdana" w:cs="Arial"/>
          <w:b/>
          <w:i/>
          <w:sz w:val="18"/>
          <w:szCs w:val="18"/>
        </w:rPr>
        <w:t xml:space="preserve">  </w:t>
      </w:r>
      <w:r w:rsidRPr="007808D4">
        <w:rPr>
          <w:rFonts w:ascii="Verdana" w:hAnsi="Verdana" w:cs="Arial"/>
          <w:i/>
          <w:sz w:val="18"/>
          <w:szCs w:val="18"/>
        </w:rPr>
        <w:t>ARIS, Ms Viso, BPMN, Ms Project, Word, Power Point.</w:t>
      </w:r>
    </w:p>
    <w:p w:rsidR="00A25FB2" w:rsidRDefault="00A25FB2" w:rsidP="009C0272">
      <w:pPr>
        <w:pBdr>
          <w:bottom w:val="single" w:sz="6" w:space="1" w:color="auto"/>
        </w:pBdr>
        <w:spacing w:before="30" w:after="30"/>
        <w:ind w:left="720"/>
        <w:jc w:val="both"/>
        <w:rPr>
          <w:rFonts w:ascii="Verdana" w:hAnsi="Verdana" w:cs="Arial"/>
          <w:sz w:val="18"/>
          <w:szCs w:val="18"/>
        </w:rPr>
      </w:pPr>
    </w:p>
    <w:p w:rsidR="00A25FB2" w:rsidRDefault="00A25FB2" w:rsidP="009C0272">
      <w:pPr>
        <w:pBdr>
          <w:bottom w:val="single" w:sz="6" w:space="1" w:color="auto"/>
        </w:pBdr>
        <w:spacing w:before="30" w:after="30"/>
        <w:ind w:left="720"/>
        <w:jc w:val="both"/>
        <w:rPr>
          <w:rFonts w:ascii="Verdana" w:hAnsi="Verdana" w:cs="Arial"/>
          <w:sz w:val="18"/>
          <w:szCs w:val="18"/>
        </w:rPr>
      </w:pPr>
    </w:p>
    <w:p w:rsidR="00C300B7" w:rsidRDefault="00D46513" w:rsidP="005D0F8C">
      <w:pPr>
        <w:spacing w:before="30" w:after="30"/>
        <w:ind w:left="720"/>
        <w:jc w:val="both"/>
        <w:rPr>
          <w:rFonts w:ascii="Tahoma" w:hAnsi="Tahoma" w:cs="Tahoma"/>
          <w:b/>
          <w:sz w:val="22"/>
          <w:szCs w:val="20"/>
        </w:rPr>
      </w:pPr>
      <w:r w:rsidRPr="000A0BDE">
        <w:rPr>
          <w:rFonts w:ascii="Tahoma" w:hAnsi="Tahoma" w:cs="Tahoma"/>
          <w:b/>
          <w:sz w:val="22"/>
          <w:szCs w:val="20"/>
        </w:rPr>
        <w:t>Kuehne -</w:t>
      </w:r>
      <w:r w:rsidR="00C300B7" w:rsidRPr="000A0BDE">
        <w:rPr>
          <w:rFonts w:ascii="Tahoma" w:hAnsi="Tahoma" w:cs="Tahoma"/>
          <w:b/>
          <w:sz w:val="22"/>
          <w:szCs w:val="20"/>
        </w:rPr>
        <w:t xml:space="preserve"> Nagel Pvt. Ltd., Mumbai</w:t>
      </w:r>
    </w:p>
    <w:p w:rsidR="00C870F6" w:rsidRPr="00C870F6" w:rsidRDefault="00C870F6" w:rsidP="00C870F6">
      <w:pPr>
        <w:spacing w:before="30" w:after="30"/>
        <w:ind w:left="720"/>
        <w:jc w:val="both"/>
        <w:rPr>
          <w:rFonts w:ascii="Verdana" w:hAnsi="Verdana" w:cs="Arial"/>
          <w:color w:val="000000"/>
          <w:sz w:val="18"/>
          <w:szCs w:val="18"/>
          <w:lang w:val="en-US"/>
        </w:rPr>
      </w:pPr>
      <w:r w:rsidRPr="00C870F6">
        <w:rPr>
          <w:rFonts w:ascii="Verdana" w:hAnsi="Verdana" w:cs="Arial"/>
          <w:color w:val="000000"/>
          <w:sz w:val="18"/>
          <w:szCs w:val="18"/>
          <w:lang w:val="en-US"/>
        </w:rPr>
        <w:t>Assistant Manager (Sea Import Consolidation) from July 2003 – February 2004</w:t>
      </w:r>
      <w:r w:rsidRPr="00C870F6">
        <w:rPr>
          <w:rFonts w:ascii="Verdana" w:hAnsi="Verdana" w:cs="Arial"/>
          <w:color w:val="000000"/>
          <w:sz w:val="18"/>
          <w:szCs w:val="18"/>
          <w:lang w:val="en-US"/>
        </w:rPr>
        <w:tab/>
      </w:r>
    </w:p>
    <w:p w:rsidR="00C870F6" w:rsidRPr="000A0BDE" w:rsidRDefault="00C870F6" w:rsidP="005D0F8C">
      <w:pPr>
        <w:spacing w:before="30" w:after="30"/>
        <w:ind w:left="720"/>
        <w:jc w:val="both"/>
        <w:rPr>
          <w:rFonts w:ascii="Tahoma" w:hAnsi="Tahoma" w:cs="Tahoma"/>
          <w:b/>
          <w:sz w:val="22"/>
          <w:szCs w:val="20"/>
        </w:rPr>
      </w:pPr>
    </w:p>
    <w:p w:rsidR="00DE1044" w:rsidRPr="00B14BEF" w:rsidRDefault="00DE1044" w:rsidP="005D0F8C">
      <w:pPr>
        <w:spacing w:before="30" w:after="30"/>
        <w:ind w:left="720"/>
        <w:jc w:val="both"/>
        <w:rPr>
          <w:rFonts w:ascii="Verdana" w:hAnsi="Verdana" w:cs="Arial"/>
          <w:b/>
          <w:sz w:val="16"/>
          <w:szCs w:val="18"/>
        </w:rPr>
      </w:pPr>
      <w:r w:rsidRPr="00B14BEF">
        <w:rPr>
          <w:rFonts w:ascii="Verdana" w:hAnsi="Verdana" w:cs="Arial"/>
          <w:b/>
          <w:sz w:val="16"/>
          <w:szCs w:val="18"/>
        </w:rPr>
        <w:t>Kuehne - Nagel is one of the world's leading logistics providers having as many as 1000 offices in over 100 countries worldwide. It was founded in 1980 and has its head quarters in Bremen, Germany</w:t>
      </w:r>
    </w:p>
    <w:p w:rsidR="00B04377" w:rsidRDefault="00F4008A" w:rsidP="00B04377">
      <w:pPr>
        <w:spacing w:before="30" w:after="30"/>
        <w:ind w:left="720"/>
        <w:jc w:val="both"/>
        <w:rPr>
          <w:rFonts w:ascii="Verdana" w:hAnsi="Verdana" w:cs="Arial"/>
          <w:b/>
          <w:sz w:val="18"/>
          <w:szCs w:val="18"/>
        </w:rPr>
      </w:pPr>
      <w:r w:rsidRPr="000D713F">
        <w:rPr>
          <w:rFonts w:ascii="Verdana" w:hAnsi="Verdana" w:cs="Arial"/>
          <w:b/>
          <w:sz w:val="18"/>
          <w:szCs w:val="18"/>
        </w:rPr>
        <w:tab/>
      </w:r>
      <w:r w:rsidRPr="000D713F">
        <w:rPr>
          <w:rFonts w:ascii="Verdana" w:hAnsi="Verdana" w:cs="Arial"/>
          <w:b/>
          <w:sz w:val="18"/>
          <w:szCs w:val="18"/>
        </w:rPr>
        <w:tab/>
      </w:r>
      <w:r w:rsidRPr="000D713F">
        <w:rPr>
          <w:rFonts w:ascii="Verdana" w:hAnsi="Verdana" w:cs="Arial"/>
          <w:b/>
          <w:sz w:val="18"/>
          <w:szCs w:val="18"/>
        </w:rPr>
        <w:tab/>
      </w:r>
    </w:p>
    <w:p w:rsidR="00B04377" w:rsidRPr="00B04377" w:rsidRDefault="00B04377" w:rsidP="00B04377">
      <w:pPr>
        <w:spacing w:before="30" w:after="30"/>
        <w:ind w:left="720"/>
        <w:jc w:val="both"/>
        <w:rPr>
          <w:rFonts w:ascii="Verdana" w:hAnsi="Verdana" w:cs="Arial"/>
          <w:b/>
          <w:sz w:val="18"/>
          <w:szCs w:val="18"/>
        </w:rPr>
      </w:pPr>
      <w:r w:rsidRPr="00B04377">
        <w:rPr>
          <w:rFonts w:ascii="Verdana" w:hAnsi="Verdana" w:cs="Arial"/>
          <w:sz w:val="18"/>
          <w:szCs w:val="18"/>
        </w:rPr>
        <w:t xml:space="preserve">My contributions </w:t>
      </w:r>
      <w:r w:rsidRPr="00B04377">
        <w:rPr>
          <w:rFonts w:ascii="Verdana" w:hAnsi="Verdana" w:cs="Arial"/>
          <w:sz w:val="18"/>
          <w:szCs w:val="18"/>
          <w:lang w:val="en-US"/>
        </w:rPr>
        <w:t>–</w:t>
      </w:r>
    </w:p>
    <w:p w:rsidR="00902674" w:rsidRPr="000D713F" w:rsidRDefault="00902674" w:rsidP="00836C34">
      <w:pPr>
        <w:pStyle w:val="ListParagraph"/>
        <w:numPr>
          <w:ilvl w:val="0"/>
          <w:numId w:val="13"/>
        </w:numPr>
        <w:spacing w:before="40" w:after="40"/>
        <w:jc w:val="both"/>
        <w:rPr>
          <w:rFonts w:ascii="Verdana" w:hAnsi="Verdana" w:cs="Arial"/>
          <w:sz w:val="18"/>
          <w:szCs w:val="18"/>
        </w:rPr>
      </w:pPr>
      <w:r w:rsidRPr="000D713F">
        <w:rPr>
          <w:rFonts w:ascii="Verdana" w:hAnsi="Verdana" w:cs="Arial"/>
          <w:sz w:val="18"/>
          <w:szCs w:val="18"/>
        </w:rPr>
        <w:t>Verifying documentation completeness b</w:t>
      </w:r>
      <w:r w:rsidR="00114852" w:rsidRPr="000D713F">
        <w:rPr>
          <w:rFonts w:ascii="Verdana" w:hAnsi="Verdana" w:cs="Arial"/>
          <w:sz w:val="18"/>
          <w:szCs w:val="18"/>
        </w:rPr>
        <w:t>efore submission to the customs</w:t>
      </w:r>
    </w:p>
    <w:p w:rsidR="0041142C" w:rsidRPr="000D713F" w:rsidRDefault="00902674" w:rsidP="00836C34">
      <w:pPr>
        <w:pStyle w:val="ListParagraph"/>
        <w:numPr>
          <w:ilvl w:val="0"/>
          <w:numId w:val="13"/>
        </w:numPr>
        <w:spacing w:before="40" w:after="40"/>
        <w:jc w:val="both"/>
        <w:rPr>
          <w:rFonts w:ascii="Verdana" w:hAnsi="Verdana" w:cs="Arial"/>
          <w:sz w:val="18"/>
          <w:szCs w:val="18"/>
        </w:rPr>
      </w:pPr>
      <w:r w:rsidRPr="000D713F">
        <w:rPr>
          <w:rFonts w:ascii="Verdana" w:hAnsi="Verdana" w:cs="Arial"/>
          <w:sz w:val="18"/>
          <w:szCs w:val="18"/>
        </w:rPr>
        <w:t xml:space="preserve">Liaise with the customer/Liner </w:t>
      </w:r>
      <w:r w:rsidR="00114852" w:rsidRPr="000D713F">
        <w:rPr>
          <w:rFonts w:ascii="Verdana" w:hAnsi="Verdana" w:cs="Arial"/>
          <w:sz w:val="18"/>
          <w:szCs w:val="18"/>
        </w:rPr>
        <w:t>agents for information exchange</w:t>
      </w:r>
    </w:p>
    <w:p w:rsidR="00560A28" w:rsidRPr="000D713F" w:rsidRDefault="00560A28" w:rsidP="00836C34">
      <w:pPr>
        <w:pStyle w:val="ListParagraph"/>
        <w:numPr>
          <w:ilvl w:val="0"/>
          <w:numId w:val="13"/>
        </w:numPr>
        <w:spacing w:before="40" w:after="40"/>
        <w:jc w:val="both"/>
        <w:rPr>
          <w:rFonts w:ascii="Verdana" w:hAnsi="Verdana" w:cs="Arial"/>
          <w:sz w:val="18"/>
          <w:szCs w:val="18"/>
        </w:rPr>
      </w:pPr>
      <w:r w:rsidRPr="000D713F">
        <w:rPr>
          <w:rFonts w:ascii="Verdana" w:hAnsi="Verdana" w:cs="Arial"/>
          <w:sz w:val="18"/>
          <w:szCs w:val="18"/>
        </w:rPr>
        <w:t xml:space="preserve">Freight billing and </w:t>
      </w:r>
      <w:r w:rsidR="007128E7" w:rsidRPr="000D713F">
        <w:rPr>
          <w:rFonts w:ascii="Verdana" w:hAnsi="Verdana" w:cs="Arial"/>
          <w:sz w:val="18"/>
          <w:szCs w:val="18"/>
        </w:rPr>
        <w:t xml:space="preserve">revenue </w:t>
      </w:r>
      <w:r w:rsidRPr="000D713F">
        <w:rPr>
          <w:rFonts w:ascii="Verdana" w:hAnsi="Verdana" w:cs="Arial"/>
          <w:sz w:val="18"/>
          <w:szCs w:val="18"/>
        </w:rPr>
        <w:t>collection</w:t>
      </w:r>
    </w:p>
    <w:p w:rsidR="00A555D5" w:rsidRPr="000D713F" w:rsidRDefault="00560A28" w:rsidP="00836C34">
      <w:pPr>
        <w:pStyle w:val="ListParagraph"/>
        <w:numPr>
          <w:ilvl w:val="0"/>
          <w:numId w:val="13"/>
        </w:numPr>
        <w:spacing w:before="40" w:after="40"/>
        <w:jc w:val="both"/>
        <w:rPr>
          <w:rFonts w:ascii="Verdana" w:hAnsi="Verdana" w:cs="Arial"/>
          <w:sz w:val="18"/>
          <w:szCs w:val="18"/>
        </w:rPr>
      </w:pPr>
      <w:r w:rsidRPr="000D713F">
        <w:rPr>
          <w:rFonts w:ascii="Verdana" w:hAnsi="Verdana" w:cs="Arial"/>
          <w:sz w:val="18"/>
          <w:szCs w:val="18"/>
        </w:rPr>
        <w:t>Issuing</w:t>
      </w:r>
      <w:r w:rsidR="00114852" w:rsidRPr="000D713F">
        <w:rPr>
          <w:rFonts w:ascii="Verdana" w:hAnsi="Verdana" w:cs="Arial"/>
          <w:sz w:val="18"/>
          <w:szCs w:val="18"/>
        </w:rPr>
        <w:t xml:space="preserve"> final delivery to the customer</w:t>
      </w:r>
    </w:p>
    <w:p w:rsidR="00560A28" w:rsidRPr="000D713F" w:rsidRDefault="00560A28" w:rsidP="00836C34">
      <w:pPr>
        <w:pStyle w:val="ListParagraph"/>
        <w:numPr>
          <w:ilvl w:val="0"/>
          <w:numId w:val="13"/>
        </w:numPr>
        <w:spacing w:before="40" w:after="40"/>
        <w:jc w:val="both"/>
        <w:rPr>
          <w:rFonts w:ascii="Verdana" w:hAnsi="Verdana" w:cs="Arial"/>
          <w:sz w:val="18"/>
          <w:szCs w:val="18"/>
        </w:rPr>
      </w:pPr>
      <w:r w:rsidRPr="000D713F">
        <w:rPr>
          <w:rFonts w:ascii="Verdana" w:hAnsi="Verdana" w:cs="Arial"/>
          <w:sz w:val="18"/>
          <w:szCs w:val="18"/>
        </w:rPr>
        <w:t>Service ma</w:t>
      </w:r>
      <w:r w:rsidR="00114852" w:rsidRPr="000D713F">
        <w:rPr>
          <w:rFonts w:ascii="Verdana" w:hAnsi="Verdana" w:cs="Arial"/>
          <w:sz w:val="18"/>
          <w:szCs w:val="18"/>
        </w:rPr>
        <w:t>rketing and business generation</w:t>
      </w:r>
    </w:p>
    <w:p w:rsidR="00560A28" w:rsidRPr="000D713F" w:rsidRDefault="00F36ED7" w:rsidP="00836C34">
      <w:pPr>
        <w:pStyle w:val="ListParagraph"/>
        <w:numPr>
          <w:ilvl w:val="0"/>
          <w:numId w:val="13"/>
        </w:numPr>
        <w:spacing w:before="40" w:after="40"/>
        <w:jc w:val="both"/>
        <w:rPr>
          <w:rFonts w:ascii="Verdana" w:hAnsi="Verdana" w:cs="Arial"/>
          <w:sz w:val="18"/>
          <w:szCs w:val="18"/>
        </w:rPr>
      </w:pPr>
      <w:r w:rsidRPr="000D713F">
        <w:rPr>
          <w:rFonts w:ascii="Verdana" w:hAnsi="Verdana" w:cs="Arial"/>
          <w:sz w:val="18"/>
          <w:szCs w:val="18"/>
        </w:rPr>
        <w:t>Handling escalatio</w:t>
      </w:r>
      <w:r w:rsidR="00114852" w:rsidRPr="000D713F">
        <w:rPr>
          <w:rFonts w:ascii="Verdana" w:hAnsi="Verdana" w:cs="Arial"/>
          <w:sz w:val="18"/>
          <w:szCs w:val="18"/>
        </w:rPr>
        <w:t>ns/issues with the port/customs</w:t>
      </w:r>
    </w:p>
    <w:p w:rsidR="00A25FB2" w:rsidRDefault="00FA3DE7" w:rsidP="00A25FB2">
      <w:pPr>
        <w:numPr>
          <w:ilvl w:val="0"/>
          <w:numId w:val="13"/>
        </w:numPr>
        <w:suppressAutoHyphens/>
        <w:spacing w:before="40" w:after="40"/>
        <w:jc w:val="both"/>
        <w:rPr>
          <w:rFonts w:ascii="Verdana" w:hAnsi="Verdana" w:cs="Arial"/>
          <w:sz w:val="18"/>
          <w:szCs w:val="18"/>
        </w:rPr>
      </w:pPr>
      <w:r w:rsidRPr="000D713F">
        <w:rPr>
          <w:rFonts w:ascii="Verdana" w:hAnsi="Verdana" w:cs="Arial"/>
          <w:sz w:val="18"/>
          <w:szCs w:val="18"/>
        </w:rPr>
        <w:t>Report generation/MIS et</w:t>
      </w:r>
      <w:r w:rsidR="00A25FB2">
        <w:rPr>
          <w:rFonts w:ascii="Verdana" w:hAnsi="Verdana" w:cs="Arial"/>
          <w:sz w:val="18"/>
          <w:szCs w:val="18"/>
        </w:rPr>
        <w:t>c.</w:t>
      </w:r>
    </w:p>
    <w:p w:rsidR="00A25FB2" w:rsidRPr="00A25FB2" w:rsidRDefault="00A25FB2" w:rsidP="00A25FB2">
      <w:pPr>
        <w:suppressAutoHyphens/>
        <w:spacing w:before="40" w:after="40"/>
        <w:ind w:left="1080"/>
        <w:jc w:val="both"/>
        <w:rPr>
          <w:rFonts w:ascii="Verdana" w:hAnsi="Verdana" w:cs="Arial"/>
          <w:sz w:val="18"/>
          <w:szCs w:val="18"/>
        </w:rPr>
      </w:pPr>
    </w:p>
    <w:p w:rsidR="00A25FB2" w:rsidRDefault="00A25FB2" w:rsidP="005D0F8C">
      <w:pPr>
        <w:spacing w:before="30" w:after="30"/>
        <w:ind w:left="720"/>
        <w:jc w:val="both"/>
        <w:rPr>
          <w:rFonts w:ascii="Verdana" w:hAnsi="Verdana" w:cs="Arial"/>
          <w:b/>
          <w:sz w:val="26"/>
          <w:szCs w:val="30"/>
        </w:rPr>
      </w:pPr>
    </w:p>
    <w:p w:rsidR="00A25FB2" w:rsidRDefault="00A25FB2" w:rsidP="005D0F8C">
      <w:pPr>
        <w:spacing w:before="30" w:after="30"/>
        <w:ind w:left="720"/>
        <w:jc w:val="both"/>
        <w:rPr>
          <w:rFonts w:ascii="Verdana" w:hAnsi="Verdana" w:cs="Arial"/>
          <w:b/>
          <w:sz w:val="26"/>
          <w:szCs w:val="30"/>
        </w:rPr>
      </w:pPr>
    </w:p>
    <w:p w:rsidR="001B1756" w:rsidRDefault="001B1756" w:rsidP="005D0F8C">
      <w:pPr>
        <w:spacing w:before="30" w:after="30"/>
        <w:ind w:left="720"/>
        <w:jc w:val="both"/>
        <w:rPr>
          <w:rFonts w:ascii="Verdana" w:hAnsi="Verdana" w:cs="Arial"/>
          <w:b/>
          <w:sz w:val="26"/>
          <w:szCs w:val="30"/>
        </w:rPr>
      </w:pPr>
    </w:p>
    <w:p w:rsidR="001B1756" w:rsidRDefault="001B1756" w:rsidP="005D0F8C">
      <w:pPr>
        <w:spacing w:before="30" w:after="30"/>
        <w:ind w:left="720"/>
        <w:jc w:val="both"/>
        <w:rPr>
          <w:rFonts w:ascii="Verdana" w:hAnsi="Verdana" w:cs="Arial"/>
          <w:b/>
          <w:sz w:val="26"/>
          <w:szCs w:val="30"/>
        </w:rPr>
      </w:pPr>
    </w:p>
    <w:p w:rsidR="001D5AD0" w:rsidRDefault="001D5AD0" w:rsidP="005D0F8C">
      <w:pPr>
        <w:spacing w:before="30" w:after="30"/>
        <w:ind w:left="720"/>
        <w:jc w:val="both"/>
        <w:rPr>
          <w:rFonts w:ascii="Verdana" w:hAnsi="Verdana" w:cs="Arial"/>
          <w:b/>
          <w:sz w:val="26"/>
          <w:szCs w:val="30"/>
        </w:rPr>
      </w:pPr>
    </w:p>
    <w:p w:rsidR="00F07123" w:rsidRDefault="00F07123" w:rsidP="005D0F8C">
      <w:pPr>
        <w:spacing w:before="30" w:after="30"/>
        <w:ind w:left="720"/>
        <w:jc w:val="both"/>
        <w:rPr>
          <w:rFonts w:ascii="Verdana" w:hAnsi="Verdana" w:cs="Arial"/>
          <w:b/>
          <w:sz w:val="26"/>
          <w:szCs w:val="30"/>
        </w:rPr>
      </w:pPr>
    </w:p>
    <w:p w:rsidR="001D5AD0" w:rsidRDefault="001D5AD0" w:rsidP="005D0F8C">
      <w:pPr>
        <w:pBdr>
          <w:bottom w:val="single" w:sz="6" w:space="1" w:color="auto"/>
        </w:pBdr>
        <w:spacing w:before="30" w:after="30"/>
        <w:ind w:left="720"/>
        <w:jc w:val="both"/>
        <w:rPr>
          <w:rFonts w:ascii="Verdana" w:hAnsi="Verdana" w:cs="Arial"/>
          <w:b/>
          <w:sz w:val="26"/>
          <w:szCs w:val="30"/>
        </w:rPr>
      </w:pPr>
    </w:p>
    <w:p w:rsidR="001D5AD0" w:rsidRDefault="001D5AD0" w:rsidP="005D0F8C">
      <w:pPr>
        <w:pBdr>
          <w:bottom w:val="single" w:sz="6" w:space="1" w:color="auto"/>
        </w:pBdr>
        <w:spacing w:before="30" w:after="30"/>
        <w:ind w:left="720"/>
        <w:jc w:val="both"/>
        <w:rPr>
          <w:rFonts w:ascii="Verdana" w:hAnsi="Verdana" w:cs="Arial"/>
          <w:b/>
          <w:sz w:val="26"/>
          <w:szCs w:val="30"/>
        </w:rPr>
      </w:pPr>
    </w:p>
    <w:p w:rsidR="00E801FA" w:rsidRPr="000A0BDE" w:rsidRDefault="003A1052" w:rsidP="005D0F8C">
      <w:pPr>
        <w:spacing w:before="30" w:after="30"/>
        <w:ind w:left="720"/>
        <w:jc w:val="both"/>
        <w:rPr>
          <w:rFonts w:ascii="Tahoma" w:hAnsi="Tahoma" w:cs="Tahoma"/>
          <w:b/>
          <w:sz w:val="22"/>
          <w:szCs w:val="20"/>
        </w:rPr>
      </w:pPr>
      <w:r w:rsidRPr="000A0BDE">
        <w:rPr>
          <w:rFonts w:ascii="Tahoma" w:hAnsi="Tahoma" w:cs="Tahoma"/>
          <w:b/>
          <w:sz w:val="22"/>
          <w:szCs w:val="20"/>
        </w:rPr>
        <w:t>IIC Container Line Pvt. Ltd., Mumbai</w:t>
      </w:r>
      <w:r w:rsidR="00313CD0" w:rsidRPr="000A0BDE">
        <w:rPr>
          <w:rFonts w:ascii="Tahoma" w:hAnsi="Tahoma" w:cs="Tahoma"/>
          <w:b/>
          <w:sz w:val="22"/>
          <w:szCs w:val="20"/>
        </w:rPr>
        <w:t xml:space="preserve"> </w:t>
      </w:r>
    </w:p>
    <w:p w:rsidR="00C870F6" w:rsidRPr="00C870F6" w:rsidRDefault="00A3407F" w:rsidP="00C870F6">
      <w:pPr>
        <w:spacing w:before="30" w:after="30"/>
        <w:ind w:left="720"/>
        <w:jc w:val="both"/>
        <w:rPr>
          <w:rFonts w:ascii="Verdana" w:hAnsi="Verdana" w:cs="Arial"/>
          <w:color w:val="000000"/>
          <w:sz w:val="18"/>
          <w:szCs w:val="18"/>
          <w:lang w:val="en-US"/>
        </w:rPr>
      </w:pPr>
      <w:r w:rsidRPr="00C870F6">
        <w:rPr>
          <w:rFonts w:ascii="Verdana" w:hAnsi="Verdana" w:cs="Arial"/>
          <w:color w:val="000000"/>
          <w:sz w:val="18"/>
          <w:szCs w:val="18"/>
          <w:lang w:val="en-US"/>
        </w:rPr>
        <w:t>Assistant Manager (Operations &amp; Systems)</w:t>
      </w:r>
      <w:r w:rsidR="00C870F6" w:rsidRPr="00C870F6">
        <w:rPr>
          <w:rFonts w:ascii="Verdana" w:hAnsi="Verdana" w:cs="Arial"/>
          <w:color w:val="000000"/>
          <w:sz w:val="18"/>
          <w:szCs w:val="18"/>
          <w:lang w:val="en-US"/>
        </w:rPr>
        <w:t xml:space="preserve"> from February 2003 – July 2003</w:t>
      </w:r>
    </w:p>
    <w:p w:rsidR="00A3407F" w:rsidRPr="000D713F" w:rsidRDefault="00A3407F" w:rsidP="00840CCA">
      <w:pPr>
        <w:spacing w:before="30" w:after="30"/>
        <w:ind w:left="720"/>
        <w:jc w:val="both"/>
        <w:rPr>
          <w:rFonts w:ascii="Verdana" w:hAnsi="Verdana" w:cs="Arial"/>
          <w:b/>
          <w:sz w:val="22"/>
          <w:szCs w:val="22"/>
        </w:rPr>
      </w:pPr>
    </w:p>
    <w:p w:rsidR="009E5477" w:rsidRPr="00B14BEF" w:rsidRDefault="001B1756" w:rsidP="0009752F">
      <w:pPr>
        <w:spacing w:before="30" w:after="30"/>
        <w:ind w:left="720"/>
        <w:jc w:val="both"/>
        <w:rPr>
          <w:rFonts w:ascii="Verdana" w:hAnsi="Verdana" w:cs="Arial"/>
          <w:b/>
          <w:sz w:val="16"/>
          <w:szCs w:val="18"/>
        </w:rPr>
      </w:pPr>
      <w:r w:rsidRPr="00B14BEF">
        <w:rPr>
          <w:rFonts w:ascii="Verdana" w:hAnsi="Verdana" w:cs="Arial"/>
          <w:b/>
          <w:sz w:val="16"/>
          <w:szCs w:val="18"/>
        </w:rPr>
        <w:t>A</w:t>
      </w:r>
      <w:r w:rsidR="00AE527E" w:rsidRPr="00B14BEF">
        <w:rPr>
          <w:rFonts w:ascii="Verdana" w:hAnsi="Verdana" w:cs="Arial"/>
          <w:b/>
          <w:sz w:val="16"/>
          <w:szCs w:val="18"/>
        </w:rPr>
        <w:t xml:space="preserve"> Singapore based leading logistics providers specialized in Freight Forwarding, Warehousing, Customs Clearance, Inland Transportation, Container Freight Station Etc.</w:t>
      </w:r>
    </w:p>
    <w:p w:rsidR="00C7551B" w:rsidRPr="000D713F" w:rsidRDefault="00C7551B" w:rsidP="00BD7EB0">
      <w:pPr>
        <w:spacing w:before="40" w:after="40"/>
        <w:ind w:left="720"/>
        <w:jc w:val="both"/>
        <w:rPr>
          <w:rFonts w:ascii="Verdana" w:hAnsi="Verdana" w:cs="Arial"/>
          <w:sz w:val="18"/>
          <w:szCs w:val="18"/>
          <w:lang w:val="en-US"/>
        </w:rPr>
      </w:pPr>
    </w:p>
    <w:p w:rsidR="00095CFB" w:rsidRPr="000D713F" w:rsidRDefault="001E692E" w:rsidP="00095CFB">
      <w:pPr>
        <w:spacing w:before="40" w:after="40"/>
        <w:ind w:left="720"/>
        <w:jc w:val="both"/>
        <w:rPr>
          <w:rFonts w:ascii="Verdana" w:hAnsi="Verdana" w:cs="Arial"/>
          <w:sz w:val="18"/>
          <w:szCs w:val="18"/>
          <w:lang w:val="en-US"/>
        </w:rPr>
      </w:pPr>
      <w:r w:rsidRPr="000D713F">
        <w:rPr>
          <w:rFonts w:ascii="Verdana" w:hAnsi="Verdana" w:cs="Arial"/>
          <w:sz w:val="18"/>
          <w:szCs w:val="18"/>
        </w:rPr>
        <w:t xml:space="preserve">My contributions </w:t>
      </w:r>
      <w:r w:rsidR="00095CFB" w:rsidRPr="000D713F">
        <w:rPr>
          <w:rFonts w:ascii="Verdana" w:hAnsi="Verdana" w:cs="Arial"/>
          <w:sz w:val="18"/>
          <w:szCs w:val="18"/>
          <w:lang w:val="en-US"/>
        </w:rPr>
        <w:t>–</w:t>
      </w:r>
    </w:p>
    <w:p w:rsidR="00663F35" w:rsidRPr="000D713F" w:rsidRDefault="00663F35" w:rsidP="00663F35">
      <w:pPr>
        <w:pStyle w:val="ListParagraph"/>
        <w:numPr>
          <w:ilvl w:val="0"/>
          <w:numId w:val="14"/>
        </w:numPr>
        <w:spacing w:before="40" w:after="40"/>
        <w:jc w:val="both"/>
        <w:rPr>
          <w:rFonts w:ascii="Verdana" w:hAnsi="Verdana" w:cs="Arial"/>
          <w:sz w:val="18"/>
          <w:szCs w:val="18"/>
        </w:rPr>
      </w:pPr>
      <w:r w:rsidRPr="000D713F">
        <w:rPr>
          <w:rFonts w:ascii="Verdana" w:hAnsi="Verdana" w:cs="Arial"/>
          <w:sz w:val="18"/>
          <w:szCs w:val="18"/>
        </w:rPr>
        <w:t>Create export bill of ladings</w:t>
      </w:r>
    </w:p>
    <w:p w:rsidR="00663F35" w:rsidRPr="000D713F" w:rsidRDefault="00663F35" w:rsidP="00663F35">
      <w:pPr>
        <w:pStyle w:val="ListParagraph"/>
        <w:numPr>
          <w:ilvl w:val="0"/>
          <w:numId w:val="14"/>
        </w:numPr>
        <w:spacing w:before="40" w:after="40"/>
        <w:jc w:val="both"/>
        <w:rPr>
          <w:rFonts w:ascii="Verdana" w:hAnsi="Verdana" w:cs="Arial"/>
          <w:sz w:val="18"/>
          <w:szCs w:val="18"/>
        </w:rPr>
      </w:pPr>
      <w:r w:rsidRPr="000D713F">
        <w:rPr>
          <w:rFonts w:ascii="Verdana" w:hAnsi="Verdana" w:cs="Arial"/>
          <w:sz w:val="18"/>
          <w:szCs w:val="18"/>
        </w:rPr>
        <w:t xml:space="preserve">Service customers by providing </w:t>
      </w:r>
      <w:r w:rsidR="00373CB8" w:rsidRPr="000D713F">
        <w:rPr>
          <w:rFonts w:ascii="Verdana" w:hAnsi="Verdana" w:cs="Arial"/>
          <w:sz w:val="18"/>
          <w:szCs w:val="18"/>
        </w:rPr>
        <w:t xml:space="preserve">on time </w:t>
      </w:r>
      <w:r w:rsidR="00114852" w:rsidRPr="000D713F">
        <w:rPr>
          <w:rFonts w:ascii="Verdana" w:hAnsi="Verdana" w:cs="Arial"/>
          <w:sz w:val="18"/>
          <w:szCs w:val="18"/>
        </w:rPr>
        <w:t>information</w:t>
      </w:r>
    </w:p>
    <w:p w:rsidR="00663F35" w:rsidRPr="000D713F" w:rsidRDefault="009E1C13" w:rsidP="00663F35">
      <w:pPr>
        <w:pStyle w:val="ListParagraph"/>
        <w:numPr>
          <w:ilvl w:val="0"/>
          <w:numId w:val="14"/>
        </w:numPr>
        <w:spacing w:before="40" w:after="40"/>
        <w:jc w:val="both"/>
        <w:rPr>
          <w:rFonts w:ascii="Verdana" w:hAnsi="Verdana" w:cs="Arial"/>
          <w:sz w:val="18"/>
          <w:szCs w:val="18"/>
        </w:rPr>
      </w:pPr>
      <w:r w:rsidRPr="000D713F">
        <w:rPr>
          <w:rFonts w:ascii="Verdana" w:hAnsi="Verdana" w:cs="Arial"/>
          <w:sz w:val="18"/>
          <w:szCs w:val="18"/>
        </w:rPr>
        <w:t>Offer freigh</w:t>
      </w:r>
      <w:r w:rsidR="00114852" w:rsidRPr="000D713F">
        <w:rPr>
          <w:rFonts w:ascii="Verdana" w:hAnsi="Verdana" w:cs="Arial"/>
          <w:sz w:val="18"/>
          <w:szCs w:val="18"/>
        </w:rPr>
        <w:t>t rates/quotations to customers</w:t>
      </w:r>
    </w:p>
    <w:p w:rsidR="009E1C13" w:rsidRPr="000D713F" w:rsidRDefault="009E1C13" w:rsidP="00663F35">
      <w:pPr>
        <w:pStyle w:val="ListParagraph"/>
        <w:numPr>
          <w:ilvl w:val="0"/>
          <w:numId w:val="14"/>
        </w:numPr>
        <w:spacing w:before="40" w:after="40"/>
        <w:jc w:val="both"/>
        <w:rPr>
          <w:rFonts w:ascii="Verdana" w:hAnsi="Verdana" w:cs="Arial"/>
          <w:sz w:val="18"/>
          <w:szCs w:val="18"/>
        </w:rPr>
      </w:pPr>
      <w:r w:rsidRPr="000D713F">
        <w:rPr>
          <w:rFonts w:ascii="Verdana" w:hAnsi="Verdana" w:cs="Arial"/>
          <w:sz w:val="18"/>
          <w:szCs w:val="18"/>
        </w:rPr>
        <w:t>Negotiate with L</w:t>
      </w:r>
      <w:r w:rsidR="00114852" w:rsidRPr="000D713F">
        <w:rPr>
          <w:rFonts w:ascii="Verdana" w:hAnsi="Verdana" w:cs="Arial"/>
          <w:sz w:val="18"/>
          <w:szCs w:val="18"/>
        </w:rPr>
        <w:t>iner companies for proper rates</w:t>
      </w:r>
    </w:p>
    <w:p w:rsidR="008239C6" w:rsidRPr="000D713F" w:rsidRDefault="008239C6" w:rsidP="00663F35">
      <w:pPr>
        <w:pStyle w:val="ListParagraph"/>
        <w:numPr>
          <w:ilvl w:val="0"/>
          <w:numId w:val="14"/>
        </w:numPr>
        <w:spacing w:before="40" w:after="40"/>
        <w:jc w:val="both"/>
        <w:rPr>
          <w:rFonts w:ascii="Verdana" w:hAnsi="Verdana" w:cs="Arial"/>
          <w:sz w:val="18"/>
          <w:szCs w:val="18"/>
        </w:rPr>
      </w:pPr>
      <w:r w:rsidRPr="000D713F">
        <w:rPr>
          <w:rFonts w:ascii="Verdana" w:hAnsi="Verdana" w:cs="Arial"/>
          <w:sz w:val="18"/>
          <w:szCs w:val="18"/>
        </w:rPr>
        <w:t>Monthly report generation/</w:t>
      </w:r>
      <w:r w:rsidR="00E76EEC" w:rsidRPr="000D713F">
        <w:rPr>
          <w:rFonts w:ascii="Verdana" w:hAnsi="Verdana" w:cs="Arial"/>
          <w:sz w:val="18"/>
          <w:szCs w:val="18"/>
        </w:rPr>
        <w:t>Business statistics</w:t>
      </w:r>
    </w:p>
    <w:p w:rsidR="00492469" w:rsidRPr="000D713F" w:rsidRDefault="00492469" w:rsidP="00663F35">
      <w:pPr>
        <w:pStyle w:val="ListParagraph"/>
        <w:numPr>
          <w:ilvl w:val="0"/>
          <w:numId w:val="14"/>
        </w:numPr>
        <w:spacing w:before="40" w:after="40"/>
        <w:jc w:val="both"/>
        <w:rPr>
          <w:rFonts w:ascii="Verdana" w:hAnsi="Verdana" w:cs="Arial"/>
          <w:sz w:val="18"/>
          <w:szCs w:val="18"/>
        </w:rPr>
      </w:pPr>
      <w:r w:rsidRPr="000D713F">
        <w:rPr>
          <w:rFonts w:ascii="Verdana" w:hAnsi="Verdana" w:cs="Arial"/>
          <w:sz w:val="18"/>
          <w:szCs w:val="18"/>
        </w:rPr>
        <w:t xml:space="preserve">Driving improvisation projects </w:t>
      </w:r>
      <w:r w:rsidR="006D5E64" w:rsidRPr="000D713F">
        <w:rPr>
          <w:rFonts w:ascii="Verdana" w:hAnsi="Verdana" w:cs="Arial"/>
          <w:sz w:val="18"/>
          <w:szCs w:val="18"/>
        </w:rPr>
        <w:t>within</w:t>
      </w:r>
      <w:r w:rsidR="00114852" w:rsidRPr="000D713F">
        <w:rPr>
          <w:rFonts w:ascii="Verdana" w:hAnsi="Verdana" w:cs="Arial"/>
          <w:sz w:val="18"/>
          <w:szCs w:val="18"/>
        </w:rPr>
        <w:t xml:space="preserve"> the on-going process</w:t>
      </w:r>
    </w:p>
    <w:p w:rsidR="00095CFB" w:rsidRDefault="00095CFB" w:rsidP="00BD7EB0">
      <w:pPr>
        <w:pBdr>
          <w:bottom w:val="single" w:sz="6" w:space="1" w:color="auto"/>
        </w:pBdr>
        <w:spacing w:before="40" w:after="40"/>
        <w:ind w:left="720"/>
        <w:jc w:val="both"/>
        <w:rPr>
          <w:rFonts w:ascii="Verdana" w:hAnsi="Verdana" w:cs="Arial"/>
          <w:sz w:val="18"/>
          <w:szCs w:val="18"/>
          <w:lang w:val="en-US"/>
        </w:rPr>
      </w:pPr>
    </w:p>
    <w:p w:rsidR="00C870F6" w:rsidRPr="000D713F" w:rsidRDefault="00C870F6" w:rsidP="00BD7EB0">
      <w:pPr>
        <w:pBdr>
          <w:bottom w:val="single" w:sz="6" w:space="1" w:color="auto"/>
        </w:pBdr>
        <w:spacing w:before="40" w:after="40"/>
        <w:ind w:left="720"/>
        <w:jc w:val="both"/>
        <w:rPr>
          <w:rFonts w:ascii="Verdana" w:hAnsi="Verdana" w:cs="Arial"/>
          <w:sz w:val="18"/>
          <w:szCs w:val="18"/>
          <w:lang w:val="en-US"/>
        </w:rPr>
      </w:pPr>
    </w:p>
    <w:p w:rsidR="00E801FA" w:rsidRPr="000A0BDE" w:rsidRDefault="00DD35B4" w:rsidP="005D0F8C">
      <w:pPr>
        <w:spacing w:before="30" w:after="30"/>
        <w:ind w:left="720"/>
        <w:jc w:val="both"/>
        <w:rPr>
          <w:rFonts w:ascii="Tahoma" w:hAnsi="Tahoma" w:cs="Tahoma"/>
          <w:b/>
          <w:sz w:val="22"/>
          <w:szCs w:val="20"/>
        </w:rPr>
      </w:pPr>
      <w:r w:rsidRPr="000A0BDE">
        <w:rPr>
          <w:rFonts w:ascii="Tahoma" w:hAnsi="Tahoma" w:cs="Tahoma"/>
          <w:b/>
          <w:sz w:val="22"/>
          <w:szCs w:val="20"/>
        </w:rPr>
        <w:t>Trans</w:t>
      </w:r>
      <w:r w:rsidR="00584573" w:rsidRPr="000A0BDE">
        <w:rPr>
          <w:rFonts w:ascii="Tahoma" w:hAnsi="Tahoma" w:cs="Tahoma"/>
          <w:b/>
          <w:sz w:val="22"/>
          <w:szCs w:val="20"/>
        </w:rPr>
        <w:t xml:space="preserve"> Horizon Consultants Pvt. Ltd.</w:t>
      </w:r>
      <w:r w:rsidRPr="000A0BDE">
        <w:rPr>
          <w:rFonts w:ascii="Tahoma" w:hAnsi="Tahoma" w:cs="Tahoma"/>
          <w:b/>
          <w:sz w:val="22"/>
          <w:szCs w:val="20"/>
        </w:rPr>
        <w:t>, Mumbai</w:t>
      </w:r>
    </w:p>
    <w:p w:rsidR="00584573" w:rsidRPr="00C870F6" w:rsidRDefault="00C870F6" w:rsidP="005D0F8C">
      <w:pPr>
        <w:spacing w:before="30" w:after="30"/>
        <w:ind w:left="720"/>
        <w:jc w:val="both"/>
        <w:rPr>
          <w:rFonts w:ascii="Verdana" w:hAnsi="Verdana" w:cs="Arial"/>
          <w:color w:val="000000"/>
          <w:sz w:val="18"/>
          <w:szCs w:val="18"/>
          <w:lang w:val="en-US"/>
        </w:rPr>
      </w:pPr>
      <w:r w:rsidRPr="00C870F6">
        <w:rPr>
          <w:rFonts w:ascii="Verdana" w:hAnsi="Verdana" w:cs="Arial"/>
          <w:color w:val="000000"/>
          <w:sz w:val="18"/>
          <w:szCs w:val="18"/>
          <w:lang w:val="en-US"/>
        </w:rPr>
        <w:t xml:space="preserve">Software </w:t>
      </w:r>
      <w:r w:rsidR="00D26753">
        <w:rPr>
          <w:rFonts w:ascii="Verdana" w:hAnsi="Verdana" w:cs="Arial"/>
          <w:color w:val="000000"/>
          <w:sz w:val="18"/>
          <w:szCs w:val="18"/>
          <w:lang w:val="en-US"/>
        </w:rPr>
        <w:t>Engineer</w:t>
      </w:r>
      <w:r w:rsidRPr="00C870F6">
        <w:rPr>
          <w:rFonts w:ascii="Verdana" w:hAnsi="Verdana" w:cs="Arial"/>
          <w:color w:val="000000"/>
          <w:sz w:val="18"/>
          <w:szCs w:val="18"/>
          <w:lang w:val="en-US"/>
        </w:rPr>
        <w:t xml:space="preserve"> from </w:t>
      </w:r>
      <w:r w:rsidR="00584573" w:rsidRPr="00C870F6">
        <w:rPr>
          <w:rFonts w:ascii="Verdana" w:hAnsi="Verdana" w:cs="Arial"/>
          <w:color w:val="000000"/>
          <w:sz w:val="18"/>
          <w:szCs w:val="18"/>
          <w:lang w:val="en-US"/>
        </w:rPr>
        <w:t>December 2000 – Aug 2002</w:t>
      </w:r>
    </w:p>
    <w:p w:rsidR="00C870F6" w:rsidRDefault="00C870F6" w:rsidP="0009752F">
      <w:pPr>
        <w:spacing w:before="30" w:after="30"/>
        <w:ind w:left="720"/>
        <w:jc w:val="both"/>
        <w:rPr>
          <w:rFonts w:ascii="Verdana" w:hAnsi="Verdana" w:cs="Arial"/>
          <w:b/>
          <w:sz w:val="18"/>
          <w:szCs w:val="18"/>
        </w:rPr>
      </w:pPr>
    </w:p>
    <w:p w:rsidR="00CE579C" w:rsidRPr="00B14BEF" w:rsidRDefault="00CE579C" w:rsidP="0009752F">
      <w:pPr>
        <w:spacing w:before="30" w:after="30"/>
        <w:ind w:left="720"/>
        <w:jc w:val="both"/>
        <w:rPr>
          <w:rFonts w:ascii="Verdana" w:hAnsi="Verdana" w:cs="Arial"/>
          <w:b/>
          <w:sz w:val="16"/>
          <w:szCs w:val="18"/>
        </w:rPr>
      </w:pPr>
      <w:r w:rsidRPr="00B14BEF">
        <w:rPr>
          <w:rFonts w:ascii="Verdana" w:hAnsi="Verdana" w:cs="Arial"/>
          <w:b/>
          <w:sz w:val="16"/>
          <w:szCs w:val="18"/>
        </w:rPr>
        <w:t>Horizon Companies, Inc. is a leading U.S.-based software developer and I.T. systems integrator. It is based in Edison, New Jersey</w:t>
      </w:r>
      <w:r w:rsidR="00845A41" w:rsidRPr="00B14BEF">
        <w:rPr>
          <w:rFonts w:ascii="Verdana" w:hAnsi="Verdana" w:cs="Arial"/>
          <w:b/>
          <w:sz w:val="16"/>
          <w:szCs w:val="18"/>
        </w:rPr>
        <w:t>.</w:t>
      </w:r>
      <w:r w:rsidR="00C870F6" w:rsidRPr="00B14BEF">
        <w:rPr>
          <w:rFonts w:ascii="Verdana" w:hAnsi="Verdana" w:cs="Arial"/>
          <w:b/>
          <w:sz w:val="16"/>
          <w:szCs w:val="18"/>
        </w:rPr>
        <w:t xml:space="preserve"> Trans Horizon Consulting Pvt. Ltd is a wholly-owned subsidiary of Horizon Companies Inc., launched in India in 1996</w:t>
      </w:r>
    </w:p>
    <w:p w:rsidR="00CE579C" w:rsidRPr="000D713F" w:rsidRDefault="00CE579C" w:rsidP="00D3167D">
      <w:pPr>
        <w:suppressAutoHyphens/>
        <w:spacing w:before="40" w:after="40"/>
        <w:ind w:left="720"/>
        <w:jc w:val="both"/>
        <w:rPr>
          <w:rFonts w:ascii="Verdana" w:hAnsi="Verdana" w:cs="Arial"/>
          <w:sz w:val="18"/>
          <w:szCs w:val="18"/>
        </w:rPr>
      </w:pPr>
    </w:p>
    <w:p w:rsidR="00DD35B4" w:rsidRPr="000D713F" w:rsidRDefault="000F6EFD" w:rsidP="00DD35B4">
      <w:pPr>
        <w:suppressAutoHyphens/>
        <w:spacing w:before="40" w:after="40"/>
        <w:ind w:left="720"/>
        <w:jc w:val="both"/>
        <w:rPr>
          <w:rFonts w:ascii="Verdana" w:hAnsi="Verdana" w:cs="Arial"/>
          <w:sz w:val="18"/>
          <w:szCs w:val="18"/>
        </w:rPr>
      </w:pPr>
      <w:r w:rsidRPr="000D713F">
        <w:rPr>
          <w:rFonts w:ascii="Verdana" w:hAnsi="Verdana" w:cs="Arial"/>
          <w:sz w:val="18"/>
          <w:szCs w:val="18"/>
        </w:rPr>
        <w:t xml:space="preserve">I was a </w:t>
      </w:r>
      <w:r w:rsidR="002E194B" w:rsidRPr="000D713F">
        <w:rPr>
          <w:rFonts w:ascii="Verdana" w:hAnsi="Verdana" w:cs="Arial"/>
          <w:sz w:val="18"/>
          <w:szCs w:val="18"/>
        </w:rPr>
        <w:t>part</w:t>
      </w:r>
      <w:r w:rsidRPr="000D713F">
        <w:rPr>
          <w:rFonts w:ascii="Verdana" w:hAnsi="Verdana" w:cs="Arial"/>
          <w:sz w:val="18"/>
          <w:szCs w:val="18"/>
        </w:rPr>
        <w:t xml:space="preserve"> of the development team who contributed towards building a comprehensive </w:t>
      </w:r>
      <w:r w:rsidR="00D3167D" w:rsidRPr="000D713F">
        <w:rPr>
          <w:rFonts w:ascii="Verdana" w:hAnsi="Verdana" w:cs="Arial"/>
          <w:sz w:val="18"/>
          <w:szCs w:val="18"/>
        </w:rPr>
        <w:t xml:space="preserve">software package </w:t>
      </w:r>
      <w:r w:rsidRPr="000D713F">
        <w:rPr>
          <w:rFonts w:ascii="Verdana" w:hAnsi="Verdana" w:cs="Arial"/>
          <w:sz w:val="18"/>
          <w:szCs w:val="18"/>
        </w:rPr>
        <w:t>for the Business Procurement division of HCC</w:t>
      </w:r>
      <w:r w:rsidR="00D3167D" w:rsidRPr="000D713F">
        <w:rPr>
          <w:rFonts w:ascii="Verdana" w:hAnsi="Verdana" w:cs="Arial"/>
          <w:sz w:val="18"/>
          <w:szCs w:val="18"/>
        </w:rPr>
        <w:t xml:space="preserve"> (A large Indian construction conglomerate)</w:t>
      </w:r>
      <w:r w:rsidRPr="000D713F">
        <w:rPr>
          <w:rFonts w:ascii="Verdana" w:hAnsi="Verdana" w:cs="Arial"/>
          <w:sz w:val="18"/>
          <w:szCs w:val="18"/>
        </w:rPr>
        <w:t>.</w:t>
      </w:r>
      <w:r w:rsidR="00D3167D" w:rsidRPr="000D713F">
        <w:rPr>
          <w:rFonts w:ascii="Verdana" w:hAnsi="Verdana" w:cs="Arial"/>
          <w:sz w:val="18"/>
          <w:szCs w:val="18"/>
        </w:rPr>
        <w:t xml:space="preserve"> </w:t>
      </w:r>
      <w:r w:rsidR="009D5DD8" w:rsidRPr="000D713F">
        <w:rPr>
          <w:rFonts w:ascii="Verdana" w:hAnsi="Verdana" w:cs="Arial"/>
          <w:sz w:val="18"/>
          <w:szCs w:val="18"/>
        </w:rPr>
        <w:t xml:space="preserve"> </w:t>
      </w:r>
      <w:r w:rsidR="00D3167D" w:rsidRPr="000D713F">
        <w:rPr>
          <w:rFonts w:ascii="Verdana" w:hAnsi="Verdana" w:cs="Arial"/>
          <w:sz w:val="18"/>
          <w:szCs w:val="18"/>
        </w:rPr>
        <w:t xml:space="preserve">The </w:t>
      </w:r>
      <w:r w:rsidR="00A574B6" w:rsidRPr="000D713F">
        <w:rPr>
          <w:rFonts w:ascii="Verdana" w:hAnsi="Verdana" w:cs="Arial"/>
          <w:sz w:val="18"/>
          <w:szCs w:val="18"/>
        </w:rPr>
        <w:t xml:space="preserve">developed </w:t>
      </w:r>
      <w:r w:rsidR="00D3167D" w:rsidRPr="000D713F">
        <w:rPr>
          <w:rFonts w:ascii="Verdana" w:hAnsi="Verdana" w:cs="Arial"/>
          <w:sz w:val="18"/>
          <w:szCs w:val="18"/>
        </w:rPr>
        <w:t xml:space="preserve">solution </w:t>
      </w:r>
      <w:r w:rsidR="00A574B6" w:rsidRPr="000D713F">
        <w:rPr>
          <w:rFonts w:ascii="Verdana" w:hAnsi="Verdana" w:cs="Arial"/>
          <w:sz w:val="18"/>
          <w:szCs w:val="18"/>
        </w:rPr>
        <w:t xml:space="preserve">offered HCC with a </w:t>
      </w:r>
      <w:r w:rsidR="00D3167D" w:rsidRPr="000D713F">
        <w:rPr>
          <w:rFonts w:ascii="Verdana" w:hAnsi="Verdana" w:cs="Arial"/>
          <w:sz w:val="18"/>
          <w:szCs w:val="18"/>
        </w:rPr>
        <w:t xml:space="preserve">decision-making </w:t>
      </w:r>
      <w:r w:rsidR="00A574B6" w:rsidRPr="000D713F">
        <w:rPr>
          <w:rFonts w:ascii="Verdana" w:hAnsi="Verdana" w:cs="Arial"/>
          <w:sz w:val="18"/>
          <w:szCs w:val="18"/>
        </w:rPr>
        <w:t xml:space="preserve">tool to help decide cost benefit ration for on-going projects and a feasibility check towards future </w:t>
      </w:r>
      <w:r w:rsidR="00D3167D" w:rsidRPr="000D713F">
        <w:rPr>
          <w:rFonts w:ascii="Verdana" w:hAnsi="Verdana" w:cs="Arial"/>
          <w:sz w:val="18"/>
          <w:szCs w:val="18"/>
        </w:rPr>
        <w:t xml:space="preserve">projects. </w:t>
      </w:r>
    </w:p>
    <w:p w:rsidR="000C0BFE" w:rsidRPr="000D713F" w:rsidRDefault="000C0BFE" w:rsidP="0092380B">
      <w:pPr>
        <w:spacing w:before="40" w:after="40"/>
        <w:ind w:left="720"/>
        <w:jc w:val="both"/>
        <w:rPr>
          <w:rFonts w:ascii="Verdana" w:hAnsi="Verdana" w:cs="Arial"/>
          <w:sz w:val="18"/>
          <w:szCs w:val="18"/>
          <w:lang w:val="en-US"/>
        </w:rPr>
      </w:pPr>
    </w:p>
    <w:p w:rsidR="0092380B" w:rsidRPr="000D713F" w:rsidRDefault="001E692E" w:rsidP="0092380B">
      <w:pPr>
        <w:spacing w:before="40" w:after="40"/>
        <w:ind w:left="720"/>
        <w:jc w:val="both"/>
        <w:rPr>
          <w:rFonts w:ascii="Verdana" w:hAnsi="Verdana" w:cs="Arial"/>
          <w:sz w:val="18"/>
          <w:szCs w:val="18"/>
          <w:lang w:val="en-US"/>
        </w:rPr>
      </w:pPr>
      <w:r w:rsidRPr="000D713F">
        <w:rPr>
          <w:rFonts w:ascii="Verdana" w:hAnsi="Verdana" w:cs="Arial"/>
          <w:sz w:val="18"/>
          <w:szCs w:val="18"/>
        </w:rPr>
        <w:t xml:space="preserve">My contributions </w:t>
      </w:r>
      <w:r w:rsidR="0092380B" w:rsidRPr="000D713F">
        <w:rPr>
          <w:rFonts w:ascii="Verdana" w:hAnsi="Verdana" w:cs="Arial"/>
          <w:sz w:val="18"/>
          <w:szCs w:val="18"/>
          <w:lang w:val="en-US"/>
        </w:rPr>
        <w:t>–</w:t>
      </w:r>
    </w:p>
    <w:p w:rsidR="00CA4910" w:rsidRPr="000D713F" w:rsidRDefault="00CA4910" w:rsidP="00CA4910">
      <w:pPr>
        <w:pStyle w:val="ListParagraph"/>
        <w:numPr>
          <w:ilvl w:val="0"/>
          <w:numId w:val="16"/>
        </w:numPr>
        <w:spacing w:before="40" w:after="40"/>
        <w:jc w:val="both"/>
        <w:rPr>
          <w:rFonts w:ascii="Verdana" w:hAnsi="Verdana" w:cs="Arial"/>
          <w:sz w:val="18"/>
          <w:szCs w:val="18"/>
        </w:rPr>
      </w:pPr>
      <w:r w:rsidRPr="000D713F">
        <w:rPr>
          <w:rFonts w:ascii="Verdana" w:hAnsi="Verdana" w:cs="Arial"/>
          <w:sz w:val="18"/>
          <w:szCs w:val="18"/>
        </w:rPr>
        <w:t>Sitting with the client</w:t>
      </w:r>
      <w:r w:rsidR="00114852" w:rsidRPr="000D713F">
        <w:rPr>
          <w:rFonts w:ascii="Verdana" w:hAnsi="Verdana" w:cs="Arial"/>
          <w:sz w:val="18"/>
          <w:szCs w:val="18"/>
        </w:rPr>
        <w:t>s to understand the requirement</w:t>
      </w:r>
    </w:p>
    <w:p w:rsidR="0092380B" w:rsidRPr="000D713F" w:rsidRDefault="00031705" w:rsidP="0092380B">
      <w:pPr>
        <w:pStyle w:val="ListParagraph"/>
        <w:numPr>
          <w:ilvl w:val="0"/>
          <w:numId w:val="16"/>
        </w:numPr>
        <w:spacing w:before="40" w:after="40"/>
        <w:jc w:val="both"/>
        <w:rPr>
          <w:rFonts w:ascii="Verdana" w:hAnsi="Verdana" w:cs="Arial"/>
          <w:sz w:val="18"/>
          <w:szCs w:val="18"/>
        </w:rPr>
      </w:pPr>
      <w:r w:rsidRPr="000D713F">
        <w:rPr>
          <w:rFonts w:ascii="Verdana" w:hAnsi="Verdana" w:cs="Arial"/>
          <w:sz w:val="18"/>
          <w:szCs w:val="18"/>
        </w:rPr>
        <w:t>Develop the software</w:t>
      </w:r>
      <w:r w:rsidR="00DD35B4" w:rsidRPr="000D713F">
        <w:rPr>
          <w:rFonts w:ascii="Verdana" w:hAnsi="Verdana" w:cs="Arial"/>
          <w:sz w:val="18"/>
          <w:szCs w:val="18"/>
        </w:rPr>
        <w:t xml:space="preserve"> using Java and Oracle</w:t>
      </w:r>
    </w:p>
    <w:p w:rsidR="0092380B" w:rsidRPr="000D713F" w:rsidRDefault="00C26A28" w:rsidP="0092380B">
      <w:pPr>
        <w:pStyle w:val="ListParagraph"/>
        <w:numPr>
          <w:ilvl w:val="0"/>
          <w:numId w:val="16"/>
        </w:numPr>
        <w:spacing w:before="40" w:after="40"/>
        <w:jc w:val="both"/>
        <w:rPr>
          <w:rFonts w:ascii="Verdana" w:hAnsi="Verdana" w:cs="Arial"/>
          <w:sz w:val="18"/>
          <w:szCs w:val="18"/>
        </w:rPr>
      </w:pPr>
      <w:r w:rsidRPr="000D713F">
        <w:rPr>
          <w:rFonts w:ascii="Verdana" w:hAnsi="Verdana" w:cs="Arial"/>
          <w:sz w:val="18"/>
          <w:szCs w:val="18"/>
        </w:rPr>
        <w:t xml:space="preserve">White </w:t>
      </w:r>
      <w:r w:rsidR="00DD35B4" w:rsidRPr="000D713F">
        <w:rPr>
          <w:rFonts w:ascii="Verdana" w:hAnsi="Verdana" w:cs="Arial"/>
          <w:sz w:val="18"/>
          <w:szCs w:val="18"/>
        </w:rPr>
        <w:t xml:space="preserve">and Black-box </w:t>
      </w:r>
      <w:r w:rsidR="00D208CD" w:rsidRPr="000D713F">
        <w:rPr>
          <w:rFonts w:ascii="Verdana" w:hAnsi="Verdana" w:cs="Arial"/>
          <w:sz w:val="18"/>
          <w:szCs w:val="18"/>
        </w:rPr>
        <w:t>Testing</w:t>
      </w:r>
    </w:p>
    <w:p w:rsidR="006846AC" w:rsidRPr="000D713F" w:rsidRDefault="00DD35B4" w:rsidP="0092380B">
      <w:pPr>
        <w:pStyle w:val="ListParagraph"/>
        <w:numPr>
          <w:ilvl w:val="0"/>
          <w:numId w:val="16"/>
        </w:numPr>
        <w:spacing w:before="40" w:after="40"/>
        <w:jc w:val="both"/>
        <w:rPr>
          <w:rFonts w:ascii="Verdana" w:hAnsi="Verdana" w:cs="Arial"/>
          <w:sz w:val="18"/>
          <w:szCs w:val="18"/>
        </w:rPr>
      </w:pPr>
      <w:r w:rsidRPr="000D713F">
        <w:rPr>
          <w:rFonts w:ascii="Verdana" w:hAnsi="Verdana" w:cs="Arial"/>
          <w:sz w:val="18"/>
          <w:szCs w:val="18"/>
        </w:rPr>
        <w:t>I</w:t>
      </w:r>
      <w:r w:rsidR="00951E49" w:rsidRPr="000D713F">
        <w:rPr>
          <w:rFonts w:ascii="Verdana" w:hAnsi="Verdana" w:cs="Arial"/>
          <w:sz w:val="18"/>
          <w:szCs w:val="18"/>
        </w:rPr>
        <w:t>mplementation</w:t>
      </w:r>
      <w:r w:rsidR="0092380B" w:rsidRPr="000D713F">
        <w:rPr>
          <w:rFonts w:ascii="Verdana" w:hAnsi="Verdana" w:cs="Arial"/>
          <w:sz w:val="18"/>
          <w:szCs w:val="18"/>
        </w:rPr>
        <w:t xml:space="preserve"> of software at client sit</w:t>
      </w:r>
      <w:r w:rsidR="00114852" w:rsidRPr="000D713F">
        <w:rPr>
          <w:rFonts w:ascii="Verdana" w:hAnsi="Verdana" w:cs="Arial"/>
          <w:sz w:val="18"/>
          <w:szCs w:val="18"/>
        </w:rPr>
        <w:t>e</w:t>
      </w:r>
    </w:p>
    <w:p w:rsidR="005468D4" w:rsidRPr="000D713F" w:rsidRDefault="005468D4" w:rsidP="005468D4">
      <w:pPr>
        <w:pStyle w:val="ListParagraph"/>
        <w:spacing w:before="40" w:after="40"/>
        <w:ind w:left="1080"/>
        <w:jc w:val="both"/>
        <w:rPr>
          <w:rFonts w:ascii="Verdana" w:hAnsi="Verdana" w:cs="Arial"/>
          <w:sz w:val="18"/>
          <w:szCs w:val="18"/>
        </w:rPr>
      </w:pPr>
    </w:p>
    <w:p w:rsidR="005C771A" w:rsidRPr="000D713F" w:rsidRDefault="005C771A" w:rsidP="00BD7EB0">
      <w:pPr>
        <w:pBdr>
          <w:bottom w:val="single" w:sz="6" w:space="1" w:color="auto"/>
        </w:pBdr>
        <w:spacing w:before="40" w:after="40"/>
        <w:ind w:left="2880" w:hanging="2160"/>
        <w:jc w:val="both"/>
        <w:rPr>
          <w:rFonts w:ascii="Verdana" w:hAnsi="Verdana" w:cs="Arial"/>
          <w:b/>
          <w:sz w:val="18"/>
          <w:szCs w:val="18"/>
          <w:lang w:val="en-US"/>
        </w:rPr>
      </w:pPr>
    </w:p>
    <w:p w:rsidR="00840CCA" w:rsidRPr="000A0BDE" w:rsidRDefault="00962DDA" w:rsidP="005D0F8C">
      <w:pPr>
        <w:spacing w:before="30" w:after="30"/>
        <w:ind w:left="720"/>
        <w:jc w:val="both"/>
        <w:rPr>
          <w:rFonts w:ascii="Tahoma" w:hAnsi="Tahoma" w:cs="Tahoma"/>
          <w:b/>
          <w:sz w:val="22"/>
          <w:szCs w:val="20"/>
        </w:rPr>
      </w:pPr>
      <w:r w:rsidRPr="000A0BDE">
        <w:rPr>
          <w:rFonts w:ascii="Tahoma" w:hAnsi="Tahoma" w:cs="Tahoma"/>
          <w:b/>
          <w:sz w:val="22"/>
          <w:szCs w:val="20"/>
        </w:rPr>
        <w:t>Wintech Computers</w:t>
      </w:r>
      <w:r w:rsidR="00EC5D08" w:rsidRPr="000A0BDE">
        <w:rPr>
          <w:rFonts w:ascii="Tahoma" w:hAnsi="Tahoma" w:cs="Tahoma"/>
          <w:b/>
          <w:sz w:val="22"/>
          <w:szCs w:val="20"/>
        </w:rPr>
        <w:t>.,</w:t>
      </w:r>
      <w:r w:rsidR="00327D83" w:rsidRPr="000A0BDE">
        <w:rPr>
          <w:rFonts w:ascii="Tahoma" w:hAnsi="Tahoma" w:cs="Tahoma"/>
          <w:b/>
          <w:sz w:val="22"/>
          <w:szCs w:val="20"/>
        </w:rPr>
        <w:t xml:space="preserve"> </w:t>
      </w:r>
      <w:r w:rsidR="00EC5D08" w:rsidRPr="000A0BDE">
        <w:rPr>
          <w:rFonts w:ascii="Tahoma" w:hAnsi="Tahoma" w:cs="Tahoma"/>
          <w:b/>
          <w:sz w:val="22"/>
          <w:szCs w:val="20"/>
        </w:rPr>
        <w:t>Mumbai</w:t>
      </w:r>
    </w:p>
    <w:p w:rsidR="00840CCA" w:rsidRPr="00C870F6" w:rsidRDefault="00C870F6" w:rsidP="005D0F8C">
      <w:pPr>
        <w:spacing w:before="30" w:after="30"/>
        <w:ind w:left="720"/>
        <w:jc w:val="both"/>
        <w:rPr>
          <w:rFonts w:ascii="Verdana" w:hAnsi="Verdana" w:cs="Arial"/>
          <w:color w:val="000000"/>
          <w:sz w:val="18"/>
          <w:szCs w:val="18"/>
          <w:lang w:val="en-US"/>
        </w:rPr>
      </w:pPr>
      <w:r w:rsidRPr="00C870F6">
        <w:rPr>
          <w:rFonts w:ascii="Verdana" w:hAnsi="Verdana" w:cs="Arial"/>
          <w:color w:val="000000"/>
          <w:sz w:val="18"/>
          <w:szCs w:val="18"/>
          <w:lang w:val="en-US"/>
        </w:rPr>
        <w:t xml:space="preserve">Software Faculty from </w:t>
      </w:r>
      <w:r w:rsidR="00840CCA" w:rsidRPr="00C870F6">
        <w:rPr>
          <w:rFonts w:ascii="Verdana" w:hAnsi="Verdana" w:cs="Arial"/>
          <w:color w:val="000000"/>
          <w:sz w:val="18"/>
          <w:szCs w:val="18"/>
          <w:lang w:val="en-US"/>
        </w:rPr>
        <w:t>June 2000-December 2000</w:t>
      </w:r>
    </w:p>
    <w:p w:rsidR="00534259" w:rsidRPr="000D713F" w:rsidRDefault="00534259" w:rsidP="005D0F8C">
      <w:pPr>
        <w:spacing w:before="30" w:after="30"/>
        <w:ind w:left="720"/>
        <w:jc w:val="both"/>
        <w:rPr>
          <w:rFonts w:ascii="Verdana" w:hAnsi="Verdana" w:cs="Arial"/>
          <w:b/>
          <w:sz w:val="18"/>
          <w:szCs w:val="18"/>
          <w:lang w:val="en-US"/>
        </w:rPr>
      </w:pPr>
    </w:p>
    <w:p w:rsidR="00534259" w:rsidRPr="00B14BEF" w:rsidRDefault="00534259" w:rsidP="005D0F8C">
      <w:pPr>
        <w:spacing w:before="30" w:after="30"/>
        <w:ind w:left="720"/>
        <w:jc w:val="both"/>
        <w:rPr>
          <w:rFonts w:ascii="Verdana" w:hAnsi="Verdana" w:cs="Arial"/>
          <w:b/>
          <w:sz w:val="16"/>
          <w:szCs w:val="18"/>
        </w:rPr>
      </w:pPr>
      <w:r w:rsidRPr="00B14BEF">
        <w:rPr>
          <w:rFonts w:ascii="Verdana" w:hAnsi="Verdana" w:cs="Arial"/>
          <w:b/>
          <w:sz w:val="16"/>
          <w:szCs w:val="18"/>
        </w:rPr>
        <w:t xml:space="preserve"> Wintech Computers was a Dubai based software training providers.</w:t>
      </w:r>
    </w:p>
    <w:p w:rsidR="00534259" w:rsidRPr="000D713F" w:rsidRDefault="00534259" w:rsidP="005D0F8C">
      <w:pPr>
        <w:spacing w:before="30" w:after="30"/>
        <w:ind w:left="720"/>
        <w:jc w:val="both"/>
        <w:rPr>
          <w:rFonts w:ascii="Verdana" w:hAnsi="Verdana" w:cs="Arial"/>
          <w:b/>
          <w:sz w:val="18"/>
          <w:szCs w:val="18"/>
          <w:lang w:val="en-US"/>
        </w:rPr>
      </w:pPr>
    </w:p>
    <w:p w:rsidR="00534259" w:rsidRPr="000D713F" w:rsidRDefault="001E692E" w:rsidP="00534259">
      <w:pPr>
        <w:spacing w:before="40" w:after="40"/>
        <w:ind w:left="720"/>
        <w:jc w:val="both"/>
        <w:rPr>
          <w:rFonts w:ascii="Verdana" w:hAnsi="Verdana" w:cs="Arial"/>
          <w:sz w:val="18"/>
          <w:szCs w:val="18"/>
          <w:lang w:val="en-US"/>
        </w:rPr>
      </w:pPr>
      <w:r w:rsidRPr="000D713F">
        <w:rPr>
          <w:rFonts w:ascii="Verdana" w:hAnsi="Verdana" w:cs="Arial"/>
          <w:sz w:val="18"/>
          <w:szCs w:val="18"/>
        </w:rPr>
        <w:t xml:space="preserve">My contributions </w:t>
      </w:r>
      <w:r w:rsidR="00534259" w:rsidRPr="000D713F">
        <w:rPr>
          <w:rFonts w:ascii="Verdana" w:hAnsi="Verdana" w:cs="Arial"/>
          <w:sz w:val="18"/>
          <w:szCs w:val="18"/>
          <w:lang w:val="en-US"/>
        </w:rPr>
        <w:t>–</w:t>
      </w:r>
    </w:p>
    <w:p w:rsidR="00671515" w:rsidRPr="00EB3429" w:rsidRDefault="00534259" w:rsidP="00671515">
      <w:pPr>
        <w:pStyle w:val="ListParagraph"/>
        <w:numPr>
          <w:ilvl w:val="0"/>
          <w:numId w:val="17"/>
        </w:numPr>
        <w:spacing w:before="30" w:after="30"/>
        <w:jc w:val="both"/>
        <w:rPr>
          <w:rFonts w:ascii="Verdana" w:hAnsi="Verdana" w:cs="Arial"/>
          <w:b/>
          <w:sz w:val="18"/>
          <w:szCs w:val="18"/>
        </w:rPr>
      </w:pPr>
      <w:r w:rsidRPr="000D713F">
        <w:rPr>
          <w:rFonts w:ascii="Verdana" w:hAnsi="Verdana" w:cs="Arial"/>
          <w:sz w:val="18"/>
          <w:szCs w:val="18"/>
        </w:rPr>
        <w:t xml:space="preserve">Providing </w:t>
      </w:r>
      <w:r w:rsidR="0084368B">
        <w:rPr>
          <w:rFonts w:ascii="Verdana" w:hAnsi="Verdana" w:cs="Arial"/>
          <w:sz w:val="18"/>
          <w:szCs w:val="18"/>
        </w:rPr>
        <w:t xml:space="preserve">software based </w:t>
      </w:r>
      <w:r w:rsidR="00763D38" w:rsidRPr="000D713F">
        <w:rPr>
          <w:rFonts w:ascii="Verdana" w:hAnsi="Verdana" w:cs="Arial"/>
          <w:sz w:val="18"/>
          <w:szCs w:val="18"/>
        </w:rPr>
        <w:t xml:space="preserve">training in C, </w:t>
      </w:r>
      <w:r w:rsidRPr="000D713F">
        <w:rPr>
          <w:rFonts w:ascii="Verdana" w:hAnsi="Verdana" w:cs="Arial"/>
          <w:sz w:val="18"/>
          <w:szCs w:val="18"/>
        </w:rPr>
        <w:t>Java ,Basic HTML, Java Script and Oracle</w:t>
      </w:r>
    </w:p>
    <w:p w:rsidR="00EB3429" w:rsidRPr="000D713F" w:rsidRDefault="00EB3429" w:rsidP="00EB3429">
      <w:pPr>
        <w:pStyle w:val="ListParagraph"/>
        <w:spacing w:before="30" w:after="30"/>
        <w:ind w:left="1080"/>
        <w:jc w:val="both"/>
        <w:rPr>
          <w:rFonts w:ascii="Verdana" w:hAnsi="Verdana" w:cs="Arial"/>
          <w:b/>
          <w:sz w:val="18"/>
          <w:szCs w:val="18"/>
        </w:rPr>
      </w:pPr>
    </w:p>
    <w:p w:rsidR="009E4B19" w:rsidRPr="000D713F" w:rsidRDefault="00EB3429" w:rsidP="00EB3429">
      <w:pPr>
        <w:pBdr>
          <w:bottom w:val="single" w:sz="6" w:space="1" w:color="auto"/>
        </w:pBdr>
        <w:spacing w:before="40" w:after="40"/>
        <w:ind w:left="2880" w:hanging="2160"/>
        <w:jc w:val="both"/>
        <w:rPr>
          <w:rFonts w:ascii="Verdana" w:hAnsi="Verdana" w:cs="Arial"/>
          <w:b/>
          <w:sz w:val="18"/>
          <w:szCs w:val="18"/>
        </w:rPr>
      </w:pPr>
      <w:r>
        <w:rPr>
          <w:rFonts w:ascii="Verdana" w:hAnsi="Verdana" w:cs="Arial"/>
          <w:b/>
          <w:sz w:val="18"/>
          <w:szCs w:val="18"/>
        </w:rPr>
        <w:tab/>
      </w:r>
    </w:p>
    <w:p w:rsidR="00837222" w:rsidRPr="000A0BDE" w:rsidRDefault="00313CD0" w:rsidP="005D0F8C">
      <w:pPr>
        <w:spacing w:before="30" w:after="30"/>
        <w:ind w:left="720"/>
        <w:jc w:val="both"/>
        <w:rPr>
          <w:rFonts w:ascii="Tahoma" w:hAnsi="Tahoma" w:cs="Tahoma"/>
          <w:b/>
          <w:sz w:val="22"/>
          <w:szCs w:val="20"/>
        </w:rPr>
      </w:pPr>
      <w:r w:rsidRPr="000A0BDE">
        <w:rPr>
          <w:rFonts w:ascii="Tahoma" w:hAnsi="Tahoma" w:cs="Tahoma"/>
          <w:b/>
          <w:sz w:val="22"/>
          <w:szCs w:val="20"/>
        </w:rPr>
        <w:t xml:space="preserve">Lee &amp; Muirhead Pvt. Ltd., </w:t>
      </w:r>
      <w:r w:rsidR="00AB6C08" w:rsidRPr="000A0BDE">
        <w:rPr>
          <w:rFonts w:ascii="Tahoma" w:hAnsi="Tahoma" w:cs="Tahoma"/>
          <w:b/>
          <w:sz w:val="22"/>
          <w:szCs w:val="20"/>
        </w:rPr>
        <w:t>Mumbai</w:t>
      </w:r>
      <w:r w:rsidR="00A14C17" w:rsidRPr="000A0BDE">
        <w:rPr>
          <w:rFonts w:ascii="Tahoma" w:hAnsi="Tahoma" w:cs="Tahoma"/>
          <w:b/>
          <w:sz w:val="22"/>
          <w:szCs w:val="20"/>
        </w:rPr>
        <w:t xml:space="preserve">  </w:t>
      </w:r>
    </w:p>
    <w:p w:rsidR="00837222" w:rsidRPr="00C870F6" w:rsidRDefault="00C870F6" w:rsidP="005D0F8C">
      <w:pPr>
        <w:spacing w:before="30" w:after="30"/>
        <w:ind w:left="720"/>
        <w:jc w:val="both"/>
        <w:rPr>
          <w:rFonts w:ascii="Verdana" w:hAnsi="Verdana" w:cs="Arial"/>
          <w:color w:val="000000"/>
          <w:sz w:val="18"/>
          <w:szCs w:val="18"/>
          <w:lang w:val="en-US"/>
        </w:rPr>
      </w:pPr>
      <w:r w:rsidRPr="00C870F6">
        <w:rPr>
          <w:rFonts w:ascii="Verdana" w:hAnsi="Verdana" w:cs="Arial"/>
          <w:color w:val="000000"/>
          <w:sz w:val="18"/>
          <w:szCs w:val="18"/>
          <w:lang w:val="en-US"/>
        </w:rPr>
        <w:t xml:space="preserve">Documentation Executive (Sea Import Consolidation) from </w:t>
      </w:r>
      <w:r w:rsidR="00837222" w:rsidRPr="00C870F6">
        <w:rPr>
          <w:rFonts w:ascii="Verdana" w:hAnsi="Verdana" w:cs="Arial"/>
          <w:color w:val="000000"/>
          <w:sz w:val="18"/>
          <w:szCs w:val="18"/>
          <w:lang w:val="en-US"/>
        </w:rPr>
        <w:t xml:space="preserve">February </w:t>
      </w:r>
      <w:r w:rsidR="003E0741">
        <w:rPr>
          <w:rFonts w:ascii="Verdana" w:hAnsi="Verdana" w:cs="Arial"/>
          <w:color w:val="000000"/>
          <w:sz w:val="18"/>
          <w:szCs w:val="18"/>
          <w:lang w:val="en-US"/>
        </w:rPr>
        <w:t>1996</w:t>
      </w:r>
      <w:r w:rsidR="00837222" w:rsidRPr="00C870F6">
        <w:rPr>
          <w:rFonts w:ascii="Verdana" w:hAnsi="Verdana" w:cs="Arial"/>
          <w:color w:val="000000"/>
          <w:sz w:val="18"/>
          <w:szCs w:val="18"/>
          <w:lang w:val="en-US"/>
        </w:rPr>
        <w:t xml:space="preserve"> – June2000</w:t>
      </w:r>
    </w:p>
    <w:p w:rsidR="00CD5CFC" w:rsidRPr="000D713F" w:rsidRDefault="00CD5CFC" w:rsidP="00CD5CFC">
      <w:pPr>
        <w:spacing w:before="30" w:after="30"/>
        <w:ind w:left="720"/>
        <w:jc w:val="both"/>
        <w:rPr>
          <w:rFonts w:ascii="Verdana" w:hAnsi="Verdana" w:cs="Arial"/>
          <w:sz w:val="18"/>
          <w:szCs w:val="18"/>
        </w:rPr>
      </w:pPr>
    </w:p>
    <w:p w:rsidR="00CD5CFC" w:rsidRPr="00B14BEF" w:rsidRDefault="00D84B59" w:rsidP="00CD5CFC">
      <w:pPr>
        <w:spacing w:before="30" w:after="30"/>
        <w:ind w:left="720"/>
        <w:jc w:val="both"/>
        <w:rPr>
          <w:rFonts w:ascii="Verdana" w:hAnsi="Verdana" w:cs="Arial"/>
          <w:b/>
          <w:sz w:val="16"/>
          <w:szCs w:val="18"/>
        </w:rPr>
      </w:pPr>
      <w:r w:rsidRPr="00B14BEF">
        <w:rPr>
          <w:rFonts w:ascii="Verdana" w:hAnsi="Verdana" w:cs="Arial"/>
          <w:b/>
          <w:sz w:val="16"/>
          <w:szCs w:val="18"/>
        </w:rPr>
        <w:t>Lee &amp; Muirhead Pvt. Ltd.</w:t>
      </w:r>
      <w:r w:rsidR="00CD5CFC" w:rsidRPr="00B14BEF">
        <w:rPr>
          <w:rFonts w:ascii="Verdana" w:hAnsi="Verdana" w:cs="Arial"/>
          <w:b/>
          <w:sz w:val="16"/>
          <w:szCs w:val="18"/>
        </w:rPr>
        <w:t xml:space="preserve"> </w:t>
      </w:r>
      <w:r w:rsidR="0075407F" w:rsidRPr="00B14BEF">
        <w:rPr>
          <w:rFonts w:ascii="Verdana" w:hAnsi="Verdana" w:cs="Arial"/>
          <w:b/>
          <w:sz w:val="16"/>
          <w:szCs w:val="18"/>
        </w:rPr>
        <w:t>is a logistic</w:t>
      </w:r>
      <w:r w:rsidRPr="00B14BEF">
        <w:rPr>
          <w:rFonts w:ascii="Verdana" w:hAnsi="Verdana" w:cs="Arial"/>
          <w:b/>
          <w:sz w:val="16"/>
          <w:szCs w:val="18"/>
        </w:rPr>
        <w:t>s service provider since 1945. It is also involved</w:t>
      </w:r>
      <w:r w:rsidR="0075407F" w:rsidRPr="00B14BEF">
        <w:rPr>
          <w:rFonts w:ascii="Verdana" w:hAnsi="Verdana" w:cs="Arial"/>
          <w:b/>
          <w:sz w:val="16"/>
          <w:szCs w:val="18"/>
        </w:rPr>
        <w:t xml:space="preserve"> in project forwarding, customs clearance and transportation activities. </w:t>
      </w:r>
      <w:r w:rsidRPr="00B14BEF">
        <w:rPr>
          <w:rFonts w:ascii="Verdana" w:hAnsi="Verdana" w:cs="Arial"/>
          <w:b/>
          <w:sz w:val="16"/>
          <w:szCs w:val="18"/>
        </w:rPr>
        <w:t xml:space="preserve">It is also </w:t>
      </w:r>
      <w:r w:rsidR="002936B7" w:rsidRPr="00B14BEF">
        <w:rPr>
          <w:rFonts w:ascii="Verdana" w:hAnsi="Verdana" w:cs="Arial"/>
          <w:b/>
          <w:sz w:val="16"/>
          <w:szCs w:val="18"/>
        </w:rPr>
        <w:t>known as</w:t>
      </w:r>
      <w:r w:rsidR="00CD5CFC" w:rsidRPr="00B14BEF">
        <w:rPr>
          <w:rFonts w:ascii="Verdana" w:hAnsi="Verdana" w:cs="Arial"/>
          <w:b/>
          <w:sz w:val="16"/>
          <w:szCs w:val="18"/>
        </w:rPr>
        <w:t xml:space="preserve"> </w:t>
      </w:r>
      <w:r w:rsidRPr="00B14BEF">
        <w:rPr>
          <w:rFonts w:ascii="Verdana" w:hAnsi="Verdana" w:cs="Arial"/>
          <w:b/>
          <w:sz w:val="16"/>
          <w:szCs w:val="18"/>
        </w:rPr>
        <w:t xml:space="preserve">the </w:t>
      </w:r>
      <w:r w:rsidR="00CD5CFC" w:rsidRPr="00B14BEF">
        <w:rPr>
          <w:rFonts w:ascii="Verdana" w:hAnsi="Verdana" w:cs="Arial"/>
          <w:b/>
          <w:sz w:val="16"/>
          <w:szCs w:val="18"/>
        </w:rPr>
        <w:t>Lemuir Group</w:t>
      </w:r>
      <w:r w:rsidR="002936B7" w:rsidRPr="00B14BEF">
        <w:rPr>
          <w:rFonts w:ascii="Verdana" w:hAnsi="Verdana" w:cs="Arial"/>
          <w:b/>
          <w:sz w:val="16"/>
          <w:szCs w:val="18"/>
        </w:rPr>
        <w:t>.</w:t>
      </w:r>
    </w:p>
    <w:p w:rsidR="001F3CB9" w:rsidRPr="000D713F" w:rsidRDefault="001F3CB9" w:rsidP="00A44389">
      <w:pPr>
        <w:spacing w:before="40" w:after="40"/>
        <w:ind w:left="720"/>
        <w:jc w:val="both"/>
        <w:rPr>
          <w:rFonts w:ascii="Verdana" w:hAnsi="Verdana" w:cs="Arial"/>
          <w:sz w:val="18"/>
          <w:szCs w:val="18"/>
          <w:lang w:val="en-US"/>
        </w:rPr>
      </w:pPr>
    </w:p>
    <w:p w:rsidR="00A44389" w:rsidRPr="000D713F" w:rsidRDefault="001E692E" w:rsidP="00A44389">
      <w:pPr>
        <w:spacing w:before="40" w:after="40"/>
        <w:ind w:left="720"/>
        <w:jc w:val="both"/>
        <w:rPr>
          <w:rFonts w:ascii="Verdana" w:hAnsi="Verdana" w:cs="Arial"/>
          <w:sz w:val="18"/>
          <w:szCs w:val="18"/>
          <w:lang w:val="en-US"/>
        </w:rPr>
      </w:pPr>
      <w:r w:rsidRPr="000D713F">
        <w:rPr>
          <w:rFonts w:ascii="Verdana" w:hAnsi="Verdana" w:cs="Arial"/>
          <w:sz w:val="18"/>
          <w:szCs w:val="18"/>
        </w:rPr>
        <w:t xml:space="preserve">My contributions </w:t>
      </w:r>
      <w:r w:rsidR="00A44389" w:rsidRPr="000D713F">
        <w:rPr>
          <w:rFonts w:ascii="Verdana" w:hAnsi="Verdana" w:cs="Arial"/>
          <w:sz w:val="18"/>
          <w:szCs w:val="18"/>
          <w:lang w:val="en-US"/>
        </w:rPr>
        <w:t>–</w:t>
      </w:r>
    </w:p>
    <w:p w:rsidR="00A44389" w:rsidRPr="000D713F" w:rsidRDefault="00A44389" w:rsidP="00A44389">
      <w:pPr>
        <w:pStyle w:val="ListParagraph"/>
        <w:numPr>
          <w:ilvl w:val="0"/>
          <w:numId w:val="18"/>
        </w:numPr>
        <w:spacing w:before="40" w:after="40"/>
        <w:jc w:val="both"/>
        <w:rPr>
          <w:rFonts w:ascii="Verdana" w:hAnsi="Verdana" w:cs="Arial"/>
          <w:sz w:val="18"/>
          <w:szCs w:val="18"/>
        </w:rPr>
      </w:pPr>
      <w:r w:rsidRPr="000D713F">
        <w:rPr>
          <w:rFonts w:ascii="Verdana" w:hAnsi="Verdana" w:cs="Arial"/>
          <w:sz w:val="18"/>
          <w:szCs w:val="18"/>
        </w:rPr>
        <w:t xml:space="preserve">Create </w:t>
      </w:r>
      <w:r w:rsidR="00544636" w:rsidRPr="000D713F">
        <w:rPr>
          <w:rFonts w:ascii="Verdana" w:hAnsi="Verdana" w:cs="Arial"/>
          <w:sz w:val="18"/>
          <w:szCs w:val="18"/>
        </w:rPr>
        <w:t xml:space="preserve">import </w:t>
      </w:r>
      <w:r w:rsidR="005566E3" w:rsidRPr="000D713F">
        <w:rPr>
          <w:rFonts w:ascii="Verdana" w:hAnsi="Verdana" w:cs="Arial"/>
          <w:sz w:val="18"/>
          <w:szCs w:val="18"/>
        </w:rPr>
        <w:t>sub-manifest for liner submission</w:t>
      </w:r>
    </w:p>
    <w:p w:rsidR="00A44389" w:rsidRPr="000D713F" w:rsidRDefault="005566E3" w:rsidP="00A44389">
      <w:pPr>
        <w:pStyle w:val="ListParagraph"/>
        <w:numPr>
          <w:ilvl w:val="0"/>
          <w:numId w:val="18"/>
        </w:numPr>
        <w:spacing w:before="40" w:after="40"/>
        <w:jc w:val="both"/>
        <w:rPr>
          <w:rFonts w:ascii="Verdana" w:hAnsi="Verdana" w:cs="Arial"/>
          <w:sz w:val="18"/>
          <w:szCs w:val="18"/>
        </w:rPr>
      </w:pPr>
      <w:r w:rsidRPr="000D713F">
        <w:rPr>
          <w:rFonts w:ascii="Verdana" w:hAnsi="Verdana" w:cs="Arial"/>
          <w:sz w:val="18"/>
          <w:szCs w:val="18"/>
        </w:rPr>
        <w:t>Create and issue Cargo Arrival Notice, Freight Bill</w:t>
      </w:r>
      <w:r w:rsidR="00114852" w:rsidRPr="000D713F">
        <w:rPr>
          <w:rFonts w:ascii="Verdana" w:hAnsi="Verdana" w:cs="Arial"/>
          <w:sz w:val="18"/>
          <w:szCs w:val="18"/>
        </w:rPr>
        <w:t>s</w:t>
      </w:r>
    </w:p>
    <w:p w:rsidR="00A44389" w:rsidRPr="000D713F" w:rsidRDefault="00517932" w:rsidP="00A44389">
      <w:pPr>
        <w:pStyle w:val="ListParagraph"/>
        <w:numPr>
          <w:ilvl w:val="0"/>
          <w:numId w:val="18"/>
        </w:numPr>
        <w:spacing w:before="40" w:after="40"/>
        <w:jc w:val="both"/>
        <w:rPr>
          <w:rFonts w:ascii="Verdana" w:hAnsi="Verdana" w:cs="Arial"/>
          <w:sz w:val="18"/>
          <w:szCs w:val="18"/>
        </w:rPr>
      </w:pPr>
      <w:r w:rsidRPr="000D713F">
        <w:rPr>
          <w:rFonts w:ascii="Verdana" w:hAnsi="Verdana" w:cs="Arial"/>
          <w:sz w:val="18"/>
          <w:szCs w:val="18"/>
        </w:rPr>
        <w:t>Visit clients for</w:t>
      </w:r>
      <w:r w:rsidR="00114852" w:rsidRPr="000D713F">
        <w:rPr>
          <w:rFonts w:ascii="Verdana" w:hAnsi="Verdana" w:cs="Arial"/>
          <w:sz w:val="18"/>
          <w:szCs w:val="18"/>
        </w:rPr>
        <w:t xml:space="preserve"> sales along with Sales manager</w:t>
      </w:r>
    </w:p>
    <w:p w:rsidR="00A44389" w:rsidRPr="000D713F" w:rsidRDefault="00B21D16" w:rsidP="00A44389">
      <w:pPr>
        <w:pStyle w:val="ListParagraph"/>
        <w:numPr>
          <w:ilvl w:val="0"/>
          <w:numId w:val="18"/>
        </w:numPr>
        <w:spacing w:before="40" w:after="40"/>
        <w:jc w:val="both"/>
        <w:rPr>
          <w:rFonts w:ascii="Verdana" w:hAnsi="Verdana" w:cs="Arial"/>
          <w:sz w:val="18"/>
          <w:szCs w:val="18"/>
        </w:rPr>
      </w:pPr>
      <w:r w:rsidRPr="000D713F">
        <w:rPr>
          <w:rFonts w:ascii="Verdana" w:hAnsi="Verdana" w:cs="Arial"/>
          <w:sz w:val="18"/>
          <w:szCs w:val="18"/>
        </w:rPr>
        <w:lastRenderedPageBreak/>
        <w:t>Visit liner fo</w:t>
      </w:r>
      <w:r w:rsidR="00114852" w:rsidRPr="000D713F">
        <w:rPr>
          <w:rFonts w:ascii="Verdana" w:hAnsi="Verdana" w:cs="Arial"/>
          <w:sz w:val="18"/>
          <w:szCs w:val="18"/>
        </w:rPr>
        <w:t>r negotiations/freight payments</w:t>
      </w:r>
    </w:p>
    <w:p w:rsidR="00A44389" w:rsidRPr="000D713F" w:rsidRDefault="00114852" w:rsidP="00A44389">
      <w:pPr>
        <w:pStyle w:val="ListParagraph"/>
        <w:numPr>
          <w:ilvl w:val="0"/>
          <w:numId w:val="18"/>
        </w:numPr>
        <w:spacing w:before="40" w:after="40"/>
        <w:jc w:val="both"/>
        <w:rPr>
          <w:rFonts w:ascii="Verdana" w:hAnsi="Verdana" w:cs="Arial"/>
          <w:sz w:val="18"/>
          <w:szCs w:val="18"/>
        </w:rPr>
      </w:pPr>
      <w:r w:rsidRPr="000D713F">
        <w:rPr>
          <w:rFonts w:ascii="Verdana" w:hAnsi="Verdana" w:cs="Arial"/>
          <w:sz w:val="18"/>
          <w:szCs w:val="18"/>
        </w:rPr>
        <w:t>Monthly report generation</w:t>
      </w:r>
    </w:p>
    <w:p w:rsidR="00DD0D27" w:rsidRPr="000D713F" w:rsidRDefault="00DD0D27" w:rsidP="0072227E">
      <w:pPr>
        <w:pBdr>
          <w:bottom w:val="single" w:sz="6" w:space="1" w:color="auto"/>
        </w:pBdr>
        <w:spacing w:before="30" w:after="30"/>
        <w:ind w:left="720"/>
        <w:jc w:val="both"/>
        <w:rPr>
          <w:rFonts w:ascii="Verdana" w:hAnsi="Verdana" w:cs="Arial"/>
          <w:b/>
          <w:sz w:val="18"/>
          <w:szCs w:val="18"/>
          <w:lang w:val="en-US"/>
        </w:rPr>
      </w:pPr>
    </w:p>
    <w:p w:rsidR="00DD0D27" w:rsidRPr="000D713F" w:rsidRDefault="00DD0D27" w:rsidP="0072227E">
      <w:pPr>
        <w:pBdr>
          <w:bottom w:val="single" w:sz="6" w:space="1" w:color="auto"/>
        </w:pBdr>
        <w:spacing w:before="30" w:after="30"/>
        <w:ind w:left="720"/>
        <w:jc w:val="both"/>
        <w:rPr>
          <w:rFonts w:ascii="Verdana" w:hAnsi="Verdana" w:cs="Arial"/>
          <w:b/>
          <w:sz w:val="18"/>
          <w:szCs w:val="18"/>
          <w:lang w:val="en-US"/>
        </w:rPr>
      </w:pPr>
    </w:p>
    <w:p w:rsidR="00DD0D27" w:rsidRPr="000D713F" w:rsidRDefault="00DD0D27" w:rsidP="0072227E">
      <w:pPr>
        <w:pBdr>
          <w:bottom w:val="single" w:sz="6" w:space="1" w:color="auto"/>
        </w:pBdr>
        <w:spacing w:before="30" w:after="30"/>
        <w:ind w:left="720"/>
        <w:jc w:val="both"/>
        <w:rPr>
          <w:rFonts w:ascii="Verdana" w:hAnsi="Verdana" w:cs="Arial"/>
          <w:b/>
          <w:sz w:val="18"/>
          <w:szCs w:val="18"/>
          <w:lang w:val="en-US"/>
        </w:rPr>
      </w:pPr>
    </w:p>
    <w:p w:rsidR="00197C54" w:rsidRPr="000D713F" w:rsidRDefault="00197C54" w:rsidP="0072227E">
      <w:pPr>
        <w:spacing w:before="30" w:after="30"/>
        <w:ind w:left="720"/>
        <w:jc w:val="both"/>
        <w:rPr>
          <w:rFonts w:ascii="Verdana" w:hAnsi="Verdana" w:cs="Arial"/>
          <w:b/>
          <w:sz w:val="18"/>
          <w:szCs w:val="18"/>
          <w:lang w:val="en-US"/>
        </w:rPr>
      </w:pPr>
    </w:p>
    <w:p w:rsidR="00AD5A04" w:rsidRPr="00D770DF" w:rsidRDefault="007F5B5C" w:rsidP="00D770DF">
      <w:pPr>
        <w:spacing w:before="30" w:after="30"/>
        <w:ind w:left="720"/>
        <w:rPr>
          <w:rFonts w:ascii="Verdana" w:hAnsi="Verdana" w:cs="Arial"/>
          <w:b/>
          <w:sz w:val="20"/>
          <w:szCs w:val="22"/>
        </w:rPr>
      </w:pPr>
      <w:r w:rsidRPr="00D770DF">
        <w:rPr>
          <w:rFonts w:ascii="Verdana" w:hAnsi="Verdana" w:cs="Arial"/>
          <w:b/>
          <w:sz w:val="20"/>
          <w:szCs w:val="22"/>
        </w:rPr>
        <w:t>Key deliverables across the tenures:</w:t>
      </w:r>
    </w:p>
    <w:p w:rsidR="00AD5A04" w:rsidRPr="000D713F" w:rsidRDefault="00AD5A04" w:rsidP="00AD5A04">
      <w:pPr>
        <w:pStyle w:val="ListParagraph"/>
        <w:numPr>
          <w:ilvl w:val="0"/>
          <w:numId w:val="22"/>
        </w:numPr>
        <w:spacing w:before="30" w:after="30"/>
        <w:jc w:val="both"/>
        <w:rPr>
          <w:rFonts w:ascii="Verdana" w:hAnsi="Verdana" w:cs="Arial"/>
          <w:b/>
          <w:szCs w:val="18"/>
        </w:rPr>
      </w:pPr>
      <w:r w:rsidRPr="000D713F">
        <w:rPr>
          <w:rFonts w:ascii="Verdana" w:hAnsi="Verdana" w:cs="Arial"/>
          <w:sz w:val="18"/>
          <w:szCs w:val="18"/>
        </w:rPr>
        <w:t>Project Execution and Resource Management</w:t>
      </w:r>
    </w:p>
    <w:p w:rsidR="00AD5A04" w:rsidRPr="000D713F" w:rsidRDefault="007F5B5C"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Delivery Management</w:t>
      </w:r>
    </w:p>
    <w:p w:rsidR="00AD5A04" w:rsidRPr="000D713F" w:rsidRDefault="00DF5E49"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Business Requirement Analysis</w:t>
      </w:r>
      <w:r w:rsidR="007F5B5C" w:rsidRPr="000D713F">
        <w:rPr>
          <w:rFonts w:ascii="Verdana" w:hAnsi="Verdana" w:cs="Arial"/>
          <w:sz w:val="18"/>
          <w:szCs w:val="18"/>
        </w:rPr>
        <w:tab/>
      </w:r>
      <w:r w:rsidR="007F5B5C" w:rsidRPr="000D713F">
        <w:rPr>
          <w:rFonts w:ascii="Verdana" w:hAnsi="Verdana" w:cs="Arial"/>
          <w:sz w:val="18"/>
          <w:szCs w:val="18"/>
        </w:rPr>
        <w:tab/>
      </w:r>
      <w:r w:rsidR="007F5B5C" w:rsidRPr="000D713F">
        <w:rPr>
          <w:rFonts w:ascii="Verdana" w:hAnsi="Verdana" w:cs="Arial"/>
          <w:sz w:val="18"/>
          <w:szCs w:val="18"/>
        </w:rPr>
        <w:tab/>
        <w:t xml:space="preserve"> </w:t>
      </w:r>
      <w:r w:rsidR="007F5B5C" w:rsidRPr="000D713F">
        <w:rPr>
          <w:rFonts w:ascii="Verdana" w:hAnsi="Verdana" w:cs="Arial"/>
          <w:sz w:val="18"/>
          <w:szCs w:val="18"/>
        </w:rPr>
        <w:tab/>
      </w:r>
      <w:r w:rsidR="007F5B5C" w:rsidRPr="000D713F">
        <w:rPr>
          <w:rFonts w:ascii="Verdana" w:hAnsi="Verdana" w:cs="Arial"/>
          <w:sz w:val="18"/>
          <w:szCs w:val="18"/>
        </w:rPr>
        <w:tab/>
      </w:r>
      <w:r w:rsidR="007F5B5C" w:rsidRPr="000D713F">
        <w:rPr>
          <w:rFonts w:ascii="Verdana" w:hAnsi="Verdana" w:cs="Arial"/>
          <w:sz w:val="18"/>
          <w:szCs w:val="18"/>
        </w:rPr>
        <w:tab/>
      </w:r>
    </w:p>
    <w:p w:rsidR="00AD5A04" w:rsidRPr="000D713F" w:rsidRDefault="007F5B5C"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Client Relationships</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p>
    <w:p w:rsidR="007F5B5C" w:rsidRPr="000D713F" w:rsidRDefault="007F5B5C"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Team Building, Mentoring &amp; Evaluation</w:t>
      </w:r>
      <w:r w:rsidRPr="000D713F">
        <w:rPr>
          <w:rFonts w:ascii="Verdana" w:hAnsi="Verdana" w:cs="Arial"/>
          <w:sz w:val="18"/>
          <w:szCs w:val="18"/>
        </w:rPr>
        <w:tab/>
      </w:r>
    </w:p>
    <w:p w:rsidR="00FE1314" w:rsidRPr="000D713F" w:rsidRDefault="007F5B5C"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P</w:t>
      </w:r>
      <w:r w:rsidR="004E3CCF" w:rsidRPr="000D713F">
        <w:rPr>
          <w:rFonts w:ascii="Verdana" w:hAnsi="Verdana" w:cs="Arial"/>
          <w:sz w:val="18"/>
          <w:szCs w:val="18"/>
        </w:rPr>
        <w:t>rocess R</w:t>
      </w:r>
      <w:r w:rsidR="00305FCB" w:rsidRPr="000D713F">
        <w:rPr>
          <w:rFonts w:ascii="Verdana" w:hAnsi="Verdana" w:cs="Arial"/>
          <w:sz w:val="18"/>
          <w:szCs w:val="18"/>
        </w:rPr>
        <w:t>e-engineering and Improvisation</w:t>
      </w:r>
    </w:p>
    <w:p w:rsidR="007F5B5C" w:rsidRPr="000D713F" w:rsidRDefault="00FE1314"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Training</w:t>
      </w:r>
      <w:r w:rsidR="00305FCB" w:rsidRPr="000D713F">
        <w:rPr>
          <w:rFonts w:ascii="Verdana" w:hAnsi="Verdana" w:cs="Arial"/>
          <w:sz w:val="18"/>
          <w:szCs w:val="18"/>
        </w:rPr>
        <w:t xml:space="preserve"> &amp; Development</w:t>
      </w:r>
      <w:r w:rsidR="007F5B5C" w:rsidRPr="000D713F">
        <w:rPr>
          <w:rFonts w:ascii="Verdana" w:hAnsi="Verdana" w:cs="Arial"/>
          <w:sz w:val="18"/>
          <w:szCs w:val="18"/>
        </w:rPr>
        <w:tab/>
      </w:r>
      <w:r w:rsidR="007F5B5C" w:rsidRPr="000D713F">
        <w:rPr>
          <w:rFonts w:ascii="Verdana" w:hAnsi="Verdana" w:cs="Arial"/>
          <w:sz w:val="18"/>
          <w:szCs w:val="18"/>
        </w:rPr>
        <w:tab/>
      </w:r>
      <w:r w:rsidR="007F5B5C" w:rsidRPr="000D713F">
        <w:rPr>
          <w:rFonts w:ascii="Verdana" w:hAnsi="Verdana" w:cs="Arial"/>
          <w:sz w:val="18"/>
          <w:szCs w:val="18"/>
        </w:rPr>
        <w:tab/>
      </w:r>
      <w:r w:rsidR="007F5B5C" w:rsidRPr="000D713F">
        <w:rPr>
          <w:rFonts w:ascii="Verdana" w:hAnsi="Verdana" w:cs="Arial"/>
          <w:sz w:val="18"/>
          <w:szCs w:val="18"/>
        </w:rPr>
        <w:tab/>
      </w:r>
    </w:p>
    <w:p w:rsidR="00FE1314" w:rsidRPr="000D713F" w:rsidRDefault="00FE1314"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 xml:space="preserve">Stakeholder Management </w:t>
      </w:r>
    </w:p>
    <w:p w:rsidR="00FE1314" w:rsidRPr="000D713F" w:rsidRDefault="00FE1314" w:rsidP="00AD5A04">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Requirement Definition &amp; Management</w:t>
      </w:r>
    </w:p>
    <w:p w:rsidR="000F54FE" w:rsidRPr="000D713F" w:rsidRDefault="000F54FE" w:rsidP="0072227E">
      <w:pPr>
        <w:pBdr>
          <w:bottom w:val="single" w:sz="6" w:space="1" w:color="auto"/>
        </w:pBdr>
        <w:spacing w:before="30" w:after="30"/>
        <w:ind w:left="720"/>
        <w:jc w:val="both"/>
        <w:rPr>
          <w:rFonts w:ascii="Verdana" w:hAnsi="Verdana" w:cs="Arial"/>
          <w:b/>
          <w:sz w:val="18"/>
          <w:szCs w:val="18"/>
          <w:lang w:val="en-US"/>
        </w:rPr>
      </w:pPr>
    </w:p>
    <w:p w:rsidR="007075F9" w:rsidRPr="000D713F" w:rsidRDefault="007075F9" w:rsidP="000F54FE">
      <w:pPr>
        <w:spacing w:before="30" w:after="30"/>
        <w:ind w:left="720"/>
        <w:jc w:val="both"/>
        <w:rPr>
          <w:rFonts w:ascii="Verdana" w:hAnsi="Verdana" w:cs="Arial"/>
          <w:b/>
          <w:sz w:val="22"/>
          <w:szCs w:val="18"/>
        </w:rPr>
      </w:pPr>
    </w:p>
    <w:p w:rsidR="000F54FE" w:rsidRPr="00D770DF" w:rsidRDefault="000F54FE" w:rsidP="00D770DF">
      <w:pPr>
        <w:spacing w:before="30" w:after="30"/>
        <w:ind w:left="720"/>
        <w:rPr>
          <w:rFonts w:ascii="Verdana" w:hAnsi="Verdana" w:cs="Arial"/>
          <w:b/>
          <w:sz w:val="20"/>
          <w:szCs w:val="22"/>
        </w:rPr>
      </w:pPr>
      <w:r w:rsidRPr="00D770DF">
        <w:rPr>
          <w:rFonts w:ascii="Verdana" w:hAnsi="Verdana" w:cs="Arial"/>
          <w:b/>
          <w:sz w:val="20"/>
          <w:szCs w:val="22"/>
        </w:rPr>
        <w:t>Qualification</w:t>
      </w:r>
      <w:r w:rsidR="00A379B1" w:rsidRPr="00D770DF">
        <w:rPr>
          <w:rFonts w:ascii="Verdana" w:hAnsi="Verdana" w:cs="Arial"/>
          <w:b/>
          <w:sz w:val="20"/>
          <w:szCs w:val="22"/>
        </w:rPr>
        <w:t>s</w:t>
      </w:r>
    </w:p>
    <w:p w:rsidR="000F54FE" w:rsidRPr="000D713F" w:rsidRDefault="000F54FE" w:rsidP="00FF2468">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 xml:space="preserve">Bachelor of Commerce from Alagappa University in </w:t>
      </w:r>
      <w:r w:rsidR="009E5D87">
        <w:rPr>
          <w:rFonts w:ascii="Verdana" w:hAnsi="Verdana" w:cs="Arial"/>
          <w:sz w:val="18"/>
          <w:szCs w:val="18"/>
        </w:rPr>
        <w:t xml:space="preserve">May </w:t>
      </w:r>
      <w:r w:rsidRPr="000D713F">
        <w:rPr>
          <w:rFonts w:ascii="Verdana" w:hAnsi="Verdana" w:cs="Arial"/>
          <w:sz w:val="18"/>
          <w:szCs w:val="18"/>
        </w:rPr>
        <w:t>2003</w:t>
      </w:r>
    </w:p>
    <w:p w:rsidR="000F54FE" w:rsidRPr="000D713F" w:rsidRDefault="000F54FE" w:rsidP="000F54FE">
      <w:pPr>
        <w:spacing w:before="40" w:after="40"/>
        <w:ind w:left="720"/>
        <w:jc w:val="both"/>
        <w:rPr>
          <w:rFonts w:ascii="Verdana" w:hAnsi="Verdana" w:cs="Arial"/>
          <w:sz w:val="18"/>
          <w:szCs w:val="18"/>
        </w:rPr>
      </w:pPr>
    </w:p>
    <w:p w:rsidR="000F54FE" w:rsidRPr="00D770DF" w:rsidRDefault="000F54FE" w:rsidP="00D770DF">
      <w:pPr>
        <w:spacing w:before="30" w:after="30"/>
        <w:ind w:left="720"/>
        <w:rPr>
          <w:rFonts w:ascii="Verdana" w:hAnsi="Verdana" w:cs="Arial"/>
          <w:b/>
          <w:sz w:val="20"/>
          <w:szCs w:val="22"/>
        </w:rPr>
      </w:pPr>
      <w:r w:rsidRPr="00D770DF">
        <w:rPr>
          <w:rFonts w:ascii="Verdana" w:hAnsi="Verdana" w:cs="Arial"/>
          <w:b/>
          <w:sz w:val="20"/>
          <w:szCs w:val="22"/>
        </w:rPr>
        <w:t>Certifications and Training:</w:t>
      </w:r>
    </w:p>
    <w:p w:rsidR="000F54FE" w:rsidRPr="000D713F" w:rsidRDefault="000F54FE" w:rsidP="00FF2468">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Project Management Professional certified (PMP)</w:t>
      </w:r>
    </w:p>
    <w:p w:rsidR="000F54FE" w:rsidRPr="000D713F" w:rsidRDefault="000F54FE" w:rsidP="00FF2468">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Trained in Six Sigma Green Belt (External)</w:t>
      </w:r>
    </w:p>
    <w:p w:rsidR="000F54FE" w:rsidRPr="000D713F" w:rsidRDefault="000F54FE" w:rsidP="00FF2468">
      <w:pPr>
        <w:pStyle w:val="ListParagraph"/>
        <w:numPr>
          <w:ilvl w:val="0"/>
          <w:numId w:val="22"/>
        </w:numPr>
        <w:spacing w:before="30" w:after="30"/>
        <w:jc w:val="both"/>
        <w:rPr>
          <w:rFonts w:ascii="Verdana" w:hAnsi="Verdana" w:cs="Arial"/>
          <w:sz w:val="18"/>
          <w:szCs w:val="18"/>
        </w:rPr>
      </w:pPr>
      <w:r w:rsidRPr="000D713F">
        <w:rPr>
          <w:rFonts w:ascii="Verdana" w:hAnsi="Verdana" w:cs="Arial"/>
          <w:sz w:val="18"/>
          <w:szCs w:val="18"/>
        </w:rPr>
        <w:t xml:space="preserve">Trained in ITIL (Internal) </w:t>
      </w:r>
    </w:p>
    <w:p w:rsidR="00772803" w:rsidRPr="000D713F" w:rsidRDefault="00A14C17" w:rsidP="0072227E">
      <w:pPr>
        <w:spacing w:before="30" w:after="30"/>
        <w:ind w:left="720"/>
        <w:jc w:val="both"/>
        <w:rPr>
          <w:rFonts w:ascii="Verdana" w:hAnsi="Verdana" w:cs="Arial"/>
          <w:b/>
          <w:sz w:val="18"/>
          <w:szCs w:val="18"/>
          <w:lang w:val="en-US"/>
        </w:rPr>
      </w:pPr>
      <w:r w:rsidRPr="000D713F">
        <w:rPr>
          <w:rFonts w:ascii="Verdana" w:hAnsi="Verdana" w:cs="Arial"/>
          <w:b/>
          <w:sz w:val="18"/>
          <w:szCs w:val="18"/>
          <w:lang w:val="en-US"/>
        </w:rPr>
        <w:tab/>
      </w:r>
    </w:p>
    <w:p w:rsidR="00772803" w:rsidRPr="00D770DF" w:rsidRDefault="00772803" w:rsidP="00D770DF">
      <w:pPr>
        <w:spacing w:before="30" w:after="30"/>
        <w:ind w:left="720"/>
        <w:rPr>
          <w:rFonts w:ascii="Verdana" w:hAnsi="Verdana" w:cs="Arial"/>
          <w:b/>
          <w:sz w:val="20"/>
          <w:szCs w:val="22"/>
        </w:rPr>
      </w:pPr>
      <w:r w:rsidRPr="00D770DF">
        <w:rPr>
          <w:rFonts w:ascii="Verdana" w:hAnsi="Verdana" w:cs="Arial"/>
          <w:b/>
          <w:sz w:val="20"/>
          <w:szCs w:val="22"/>
        </w:rPr>
        <w:t>Software Expertise</w:t>
      </w:r>
    </w:p>
    <w:p w:rsidR="00772803" w:rsidRPr="000D713F" w:rsidRDefault="00772803" w:rsidP="00772803">
      <w:pPr>
        <w:tabs>
          <w:tab w:val="num" w:pos="1080"/>
        </w:tabs>
        <w:spacing w:before="30" w:after="30"/>
        <w:ind w:left="720"/>
        <w:jc w:val="both"/>
        <w:rPr>
          <w:rFonts w:ascii="Verdana" w:hAnsi="Verdana" w:cs="Arial"/>
          <w:sz w:val="18"/>
          <w:szCs w:val="18"/>
        </w:rPr>
      </w:pPr>
      <w:r w:rsidRPr="000D713F">
        <w:rPr>
          <w:rFonts w:ascii="Verdana" w:hAnsi="Verdana" w:cs="Arial"/>
          <w:sz w:val="18"/>
          <w:szCs w:val="18"/>
        </w:rPr>
        <w:t xml:space="preserve">Language Experience </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C, C++, Java 2, VB</w:t>
      </w:r>
    </w:p>
    <w:p w:rsidR="00772803" w:rsidRPr="000D713F" w:rsidRDefault="00772803" w:rsidP="00772803">
      <w:pPr>
        <w:tabs>
          <w:tab w:val="num" w:pos="1080"/>
        </w:tabs>
        <w:spacing w:before="30" w:after="30"/>
        <w:ind w:left="720"/>
        <w:jc w:val="both"/>
        <w:rPr>
          <w:rFonts w:ascii="Verdana" w:hAnsi="Verdana" w:cs="Arial"/>
          <w:sz w:val="18"/>
          <w:szCs w:val="18"/>
        </w:rPr>
      </w:pPr>
      <w:r w:rsidRPr="000D713F">
        <w:rPr>
          <w:rFonts w:ascii="Verdana" w:hAnsi="Verdana" w:cs="Arial"/>
          <w:sz w:val="18"/>
          <w:szCs w:val="18"/>
        </w:rPr>
        <w:t xml:space="preserve">Internet                    </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HTML, JavaScript, JSP</w:t>
      </w:r>
    </w:p>
    <w:p w:rsidR="00772803" w:rsidRPr="000D713F" w:rsidRDefault="00772803" w:rsidP="00772803">
      <w:pPr>
        <w:tabs>
          <w:tab w:val="num" w:pos="1080"/>
        </w:tabs>
        <w:spacing w:before="30" w:after="30"/>
        <w:ind w:left="720"/>
        <w:jc w:val="both"/>
        <w:rPr>
          <w:rFonts w:ascii="Verdana" w:hAnsi="Verdana" w:cs="Arial"/>
          <w:sz w:val="18"/>
          <w:szCs w:val="18"/>
        </w:rPr>
      </w:pPr>
      <w:r w:rsidRPr="000D713F">
        <w:rPr>
          <w:rFonts w:ascii="Verdana" w:hAnsi="Verdana" w:cs="Arial"/>
          <w:sz w:val="18"/>
          <w:szCs w:val="18"/>
        </w:rPr>
        <w:t xml:space="preserve">RDBMS                     </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Dbase, FoxPro, MS Access, Oracle 8</w:t>
      </w:r>
    </w:p>
    <w:p w:rsidR="00772803" w:rsidRPr="000D713F" w:rsidRDefault="00772803" w:rsidP="00772803">
      <w:pPr>
        <w:tabs>
          <w:tab w:val="num" w:pos="1080"/>
        </w:tabs>
        <w:spacing w:before="30" w:after="30"/>
        <w:ind w:left="720"/>
        <w:jc w:val="both"/>
        <w:rPr>
          <w:rFonts w:ascii="Verdana" w:hAnsi="Verdana" w:cs="Arial"/>
          <w:sz w:val="18"/>
          <w:szCs w:val="18"/>
        </w:rPr>
      </w:pPr>
      <w:r w:rsidRPr="000D713F">
        <w:rPr>
          <w:rFonts w:ascii="Verdana" w:hAnsi="Verdana" w:cs="Arial"/>
          <w:sz w:val="18"/>
          <w:szCs w:val="18"/>
        </w:rPr>
        <w:t xml:space="preserve">Application Server     </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BEA Web-logic 5.1.0, E.J.B. – 1.1</w:t>
      </w:r>
    </w:p>
    <w:p w:rsidR="00772803" w:rsidRPr="000D713F" w:rsidRDefault="00772803" w:rsidP="00772803">
      <w:pPr>
        <w:tabs>
          <w:tab w:val="num" w:pos="1080"/>
        </w:tabs>
        <w:spacing w:before="30" w:after="30"/>
        <w:ind w:left="720"/>
        <w:jc w:val="both"/>
        <w:rPr>
          <w:rFonts w:ascii="Verdana" w:hAnsi="Verdana" w:cs="Arial"/>
          <w:sz w:val="18"/>
          <w:szCs w:val="18"/>
        </w:rPr>
      </w:pPr>
      <w:r w:rsidRPr="000D713F">
        <w:rPr>
          <w:rFonts w:ascii="Verdana" w:hAnsi="Verdana" w:cs="Arial"/>
          <w:sz w:val="18"/>
          <w:szCs w:val="18"/>
        </w:rPr>
        <w:t xml:space="preserve">IDE                          </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xml:space="preserve">- Visual Age for Java, Kawa 3.2 </w:t>
      </w:r>
      <w:r w:rsidRPr="000D713F">
        <w:rPr>
          <w:rFonts w:ascii="Verdana" w:hAnsi="Verdana" w:cs="Arial"/>
          <w:sz w:val="18"/>
          <w:szCs w:val="18"/>
        </w:rPr>
        <w:tab/>
      </w:r>
    </w:p>
    <w:p w:rsidR="00772803" w:rsidRPr="000D713F" w:rsidRDefault="00772803" w:rsidP="00772803">
      <w:pPr>
        <w:tabs>
          <w:tab w:val="num" w:pos="1080"/>
        </w:tabs>
        <w:spacing w:before="30" w:after="30"/>
        <w:ind w:left="720"/>
        <w:jc w:val="both"/>
        <w:rPr>
          <w:rFonts w:ascii="Verdana" w:hAnsi="Verdana" w:cs="Arial"/>
          <w:sz w:val="18"/>
          <w:szCs w:val="18"/>
        </w:rPr>
      </w:pPr>
      <w:r w:rsidRPr="000D713F">
        <w:rPr>
          <w:rFonts w:ascii="Verdana" w:hAnsi="Verdana" w:cs="Arial"/>
          <w:sz w:val="18"/>
          <w:szCs w:val="18"/>
        </w:rPr>
        <w:t>UML/Flowchart</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ARIS, MS Visio, BPM</w:t>
      </w:r>
    </w:p>
    <w:p w:rsidR="00772803" w:rsidRPr="000D713F" w:rsidRDefault="00772803" w:rsidP="00772803">
      <w:pPr>
        <w:pBdr>
          <w:bottom w:val="single" w:sz="6" w:space="1" w:color="auto"/>
        </w:pBdr>
        <w:tabs>
          <w:tab w:val="num" w:pos="1080"/>
        </w:tabs>
        <w:spacing w:before="30" w:after="30"/>
        <w:ind w:left="720"/>
        <w:jc w:val="both"/>
        <w:rPr>
          <w:rFonts w:ascii="Verdana" w:hAnsi="Verdana" w:cs="Arial"/>
          <w:sz w:val="18"/>
          <w:szCs w:val="18"/>
        </w:rPr>
      </w:pPr>
      <w:r w:rsidRPr="000D713F">
        <w:rPr>
          <w:rFonts w:ascii="Verdana" w:hAnsi="Verdana" w:cs="Arial"/>
          <w:sz w:val="18"/>
          <w:szCs w:val="18"/>
        </w:rPr>
        <w:t xml:space="preserve">Other Tool (s)            </w:t>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r>
      <w:r w:rsidRPr="000D713F">
        <w:rPr>
          <w:rFonts w:ascii="Verdana" w:hAnsi="Verdana" w:cs="Arial"/>
          <w:sz w:val="18"/>
          <w:szCs w:val="18"/>
        </w:rPr>
        <w:tab/>
        <w:t>- MS Project 2007</w:t>
      </w:r>
    </w:p>
    <w:p w:rsidR="007075F9" w:rsidRPr="000D713F" w:rsidRDefault="007075F9" w:rsidP="00772803">
      <w:pPr>
        <w:pBdr>
          <w:bottom w:val="single" w:sz="6" w:space="1" w:color="auto"/>
        </w:pBdr>
        <w:tabs>
          <w:tab w:val="num" w:pos="1080"/>
        </w:tabs>
        <w:spacing w:before="30" w:after="30"/>
        <w:ind w:left="720"/>
        <w:jc w:val="both"/>
        <w:rPr>
          <w:rFonts w:ascii="Verdana" w:hAnsi="Verdana" w:cs="Arial"/>
          <w:sz w:val="18"/>
          <w:szCs w:val="18"/>
        </w:rPr>
      </w:pPr>
    </w:p>
    <w:p w:rsidR="000F54FE" w:rsidRPr="000D713F" w:rsidRDefault="000F54FE" w:rsidP="0072227E">
      <w:pPr>
        <w:spacing w:before="30" w:after="30"/>
        <w:ind w:left="720"/>
        <w:jc w:val="both"/>
        <w:rPr>
          <w:rFonts w:ascii="Verdana" w:hAnsi="Verdana" w:cs="Arial"/>
          <w:b/>
          <w:sz w:val="18"/>
          <w:szCs w:val="18"/>
          <w:lang w:val="en-US"/>
        </w:rPr>
      </w:pPr>
    </w:p>
    <w:p w:rsidR="00313CD0" w:rsidRPr="00D770DF" w:rsidRDefault="00313CD0" w:rsidP="00D770DF">
      <w:pPr>
        <w:spacing w:before="30" w:after="30"/>
        <w:ind w:left="720"/>
        <w:rPr>
          <w:rFonts w:ascii="Verdana" w:hAnsi="Verdana" w:cs="Arial"/>
          <w:b/>
          <w:sz w:val="20"/>
          <w:szCs w:val="22"/>
        </w:rPr>
      </w:pPr>
      <w:r w:rsidRPr="00D770DF">
        <w:rPr>
          <w:rFonts w:ascii="Verdana" w:hAnsi="Verdana" w:cs="Arial"/>
          <w:b/>
          <w:sz w:val="20"/>
          <w:szCs w:val="22"/>
        </w:rPr>
        <w:t>Personal Details</w:t>
      </w:r>
    </w:p>
    <w:p w:rsidR="00313CD0" w:rsidRPr="000D713F" w:rsidRDefault="00313CD0" w:rsidP="00BD7EB0">
      <w:pPr>
        <w:spacing w:before="30" w:after="30"/>
        <w:ind w:left="720"/>
        <w:jc w:val="both"/>
        <w:rPr>
          <w:rFonts w:ascii="Verdana" w:hAnsi="Verdana" w:cs="Arial"/>
          <w:sz w:val="18"/>
          <w:szCs w:val="18"/>
        </w:rPr>
      </w:pPr>
      <w:r w:rsidRPr="000D713F">
        <w:rPr>
          <w:rFonts w:ascii="Verdana" w:hAnsi="Verdana" w:cs="Arial"/>
          <w:sz w:val="18"/>
          <w:szCs w:val="18"/>
        </w:rPr>
        <w:t>Date of Birth</w:t>
      </w:r>
      <w:r w:rsidR="00A43059">
        <w:rPr>
          <w:rFonts w:ascii="Verdana" w:hAnsi="Verdana" w:cs="Arial"/>
          <w:sz w:val="18"/>
          <w:szCs w:val="18"/>
        </w:rPr>
        <w:tab/>
      </w:r>
      <w:r w:rsidR="004377F6">
        <w:rPr>
          <w:rFonts w:ascii="Verdana" w:hAnsi="Verdana" w:cs="Arial"/>
          <w:sz w:val="18"/>
          <w:szCs w:val="18"/>
        </w:rPr>
        <w:t>:</w:t>
      </w:r>
      <w:r w:rsidR="00B30AFB" w:rsidRPr="000D713F">
        <w:rPr>
          <w:rFonts w:ascii="Verdana" w:hAnsi="Verdana" w:cs="Arial"/>
          <w:sz w:val="18"/>
          <w:szCs w:val="18"/>
        </w:rPr>
        <w:tab/>
      </w:r>
      <w:r w:rsidR="00BF3077" w:rsidRPr="000D713F">
        <w:rPr>
          <w:rFonts w:ascii="Verdana" w:hAnsi="Verdana" w:cs="Arial"/>
          <w:sz w:val="18"/>
          <w:szCs w:val="18"/>
        </w:rPr>
        <w:t>24th September, 1976</w:t>
      </w:r>
    </w:p>
    <w:p w:rsidR="00313CD0" w:rsidRPr="000D713F" w:rsidRDefault="00313CD0" w:rsidP="00BD7EB0">
      <w:pPr>
        <w:spacing w:before="30" w:after="30"/>
        <w:ind w:left="720"/>
        <w:jc w:val="both"/>
        <w:rPr>
          <w:rFonts w:ascii="Verdana" w:hAnsi="Verdana" w:cs="Arial"/>
          <w:sz w:val="18"/>
          <w:szCs w:val="18"/>
        </w:rPr>
      </w:pPr>
      <w:r w:rsidRPr="000D713F">
        <w:rPr>
          <w:rFonts w:ascii="Verdana" w:hAnsi="Verdana" w:cs="Arial"/>
          <w:sz w:val="18"/>
          <w:szCs w:val="18"/>
        </w:rPr>
        <w:t>Address</w:t>
      </w:r>
      <w:r w:rsidRPr="000D713F">
        <w:rPr>
          <w:rFonts w:ascii="Verdana" w:hAnsi="Verdana" w:cs="Arial"/>
          <w:sz w:val="18"/>
          <w:szCs w:val="18"/>
        </w:rPr>
        <w:tab/>
      </w:r>
      <w:r w:rsidR="00B30AFB" w:rsidRPr="000D713F">
        <w:rPr>
          <w:rFonts w:ascii="Verdana" w:hAnsi="Verdana" w:cs="Arial"/>
          <w:sz w:val="18"/>
          <w:szCs w:val="18"/>
        </w:rPr>
        <w:t xml:space="preserve">       </w:t>
      </w:r>
      <w:r w:rsidR="00A43059">
        <w:rPr>
          <w:rFonts w:ascii="Verdana" w:hAnsi="Verdana" w:cs="Arial"/>
          <w:sz w:val="18"/>
          <w:szCs w:val="18"/>
        </w:rPr>
        <w:tab/>
      </w:r>
      <w:r w:rsidR="00B30AFB" w:rsidRPr="000D713F">
        <w:rPr>
          <w:rFonts w:ascii="Verdana" w:hAnsi="Verdana" w:cs="Arial"/>
          <w:sz w:val="18"/>
          <w:szCs w:val="18"/>
        </w:rPr>
        <w:t>:</w:t>
      </w:r>
      <w:r w:rsidRPr="000D713F">
        <w:rPr>
          <w:rFonts w:ascii="Verdana" w:hAnsi="Verdana" w:cs="Arial"/>
          <w:sz w:val="18"/>
          <w:szCs w:val="18"/>
        </w:rPr>
        <w:tab/>
        <w:t>25-B Punyadham, Wadgaon Sheri, Pune-411014</w:t>
      </w:r>
    </w:p>
    <w:p w:rsidR="00676118" w:rsidRPr="000D713F" w:rsidRDefault="00676118" w:rsidP="00BD7EB0">
      <w:pPr>
        <w:spacing w:before="30" w:after="30"/>
        <w:ind w:left="720"/>
        <w:jc w:val="both"/>
        <w:rPr>
          <w:rFonts w:ascii="Verdana" w:hAnsi="Verdana" w:cs="Arial"/>
          <w:sz w:val="18"/>
          <w:szCs w:val="18"/>
        </w:rPr>
      </w:pPr>
      <w:r w:rsidRPr="000D713F">
        <w:rPr>
          <w:rFonts w:ascii="Verdana" w:hAnsi="Verdana" w:cs="Arial"/>
          <w:sz w:val="18"/>
          <w:szCs w:val="18"/>
        </w:rPr>
        <w:t xml:space="preserve">Email </w:t>
      </w:r>
      <w:r w:rsidRPr="000D713F">
        <w:rPr>
          <w:rFonts w:ascii="Verdana" w:hAnsi="Verdana" w:cs="Arial"/>
          <w:sz w:val="18"/>
          <w:szCs w:val="18"/>
        </w:rPr>
        <w:tab/>
      </w:r>
      <w:r w:rsidR="00B30AFB" w:rsidRPr="000D713F">
        <w:rPr>
          <w:rFonts w:ascii="Verdana" w:hAnsi="Verdana" w:cs="Arial"/>
          <w:sz w:val="18"/>
          <w:szCs w:val="18"/>
        </w:rPr>
        <w:t xml:space="preserve">       </w:t>
      </w:r>
      <w:r w:rsidR="00A43059">
        <w:rPr>
          <w:rFonts w:ascii="Verdana" w:hAnsi="Verdana" w:cs="Arial"/>
          <w:sz w:val="18"/>
          <w:szCs w:val="18"/>
        </w:rPr>
        <w:tab/>
      </w:r>
      <w:r w:rsidR="00B30AFB" w:rsidRPr="000D713F">
        <w:rPr>
          <w:rFonts w:ascii="Verdana" w:hAnsi="Verdana" w:cs="Arial"/>
          <w:sz w:val="18"/>
          <w:szCs w:val="18"/>
        </w:rPr>
        <w:t>:</w:t>
      </w:r>
      <w:r w:rsidRPr="000D713F">
        <w:rPr>
          <w:rFonts w:ascii="Verdana" w:hAnsi="Verdana" w:cs="Arial"/>
          <w:sz w:val="18"/>
          <w:szCs w:val="18"/>
        </w:rPr>
        <w:tab/>
      </w:r>
      <w:hyperlink r:id="rId8" w:history="1">
        <w:r w:rsidRPr="000D713F">
          <w:rPr>
            <w:rStyle w:val="Hyperlink"/>
            <w:rFonts w:ascii="Verdana" w:hAnsi="Verdana" w:cs="Arial"/>
            <w:sz w:val="18"/>
            <w:szCs w:val="18"/>
          </w:rPr>
          <w:t>parisks@gmail.com</w:t>
        </w:r>
      </w:hyperlink>
    </w:p>
    <w:p w:rsidR="00676118" w:rsidRPr="000D713F" w:rsidRDefault="00676118" w:rsidP="00BD7EB0">
      <w:pPr>
        <w:spacing w:before="30" w:after="30"/>
        <w:ind w:left="720"/>
        <w:jc w:val="both"/>
        <w:rPr>
          <w:rFonts w:ascii="Verdana" w:hAnsi="Verdana" w:cs="Arial"/>
          <w:sz w:val="18"/>
          <w:szCs w:val="18"/>
        </w:rPr>
      </w:pPr>
      <w:r w:rsidRPr="000D713F">
        <w:rPr>
          <w:rFonts w:ascii="Verdana" w:hAnsi="Verdana" w:cs="Arial"/>
          <w:sz w:val="18"/>
          <w:szCs w:val="18"/>
        </w:rPr>
        <w:t>Mobile</w:t>
      </w:r>
      <w:r w:rsidR="00B30AFB" w:rsidRPr="000D713F">
        <w:rPr>
          <w:rFonts w:ascii="Verdana" w:hAnsi="Verdana" w:cs="Arial"/>
          <w:sz w:val="18"/>
          <w:szCs w:val="18"/>
        </w:rPr>
        <w:t xml:space="preserve">         </w:t>
      </w:r>
      <w:r w:rsidR="00A43059">
        <w:rPr>
          <w:rFonts w:ascii="Verdana" w:hAnsi="Verdana" w:cs="Arial"/>
          <w:sz w:val="18"/>
          <w:szCs w:val="18"/>
        </w:rPr>
        <w:tab/>
      </w:r>
      <w:r w:rsidR="00B30AFB" w:rsidRPr="000D713F">
        <w:rPr>
          <w:rFonts w:ascii="Verdana" w:hAnsi="Verdana" w:cs="Arial"/>
          <w:sz w:val="18"/>
          <w:szCs w:val="18"/>
        </w:rPr>
        <w:t>:</w:t>
      </w:r>
      <w:r w:rsidRPr="000D713F">
        <w:rPr>
          <w:rFonts w:ascii="Verdana" w:hAnsi="Verdana" w:cs="Arial"/>
          <w:sz w:val="18"/>
          <w:szCs w:val="18"/>
        </w:rPr>
        <w:tab/>
        <w:t>+91 8390862255</w:t>
      </w:r>
    </w:p>
    <w:p w:rsidR="00B30AFB" w:rsidRPr="000D713F" w:rsidRDefault="00783808" w:rsidP="00606D1A">
      <w:pPr>
        <w:spacing w:before="30" w:after="30"/>
        <w:ind w:left="720"/>
        <w:jc w:val="both"/>
        <w:rPr>
          <w:rFonts w:ascii="Verdana" w:hAnsi="Verdana" w:cs="Arial"/>
          <w:sz w:val="18"/>
          <w:szCs w:val="18"/>
        </w:rPr>
      </w:pPr>
      <w:r w:rsidRPr="000D713F">
        <w:rPr>
          <w:rFonts w:ascii="Verdana" w:hAnsi="Verdana" w:cs="Arial"/>
          <w:sz w:val="18"/>
          <w:szCs w:val="18"/>
        </w:rPr>
        <w:t>Reference</w:t>
      </w:r>
      <w:r w:rsidR="00B30AFB" w:rsidRPr="000D713F">
        <w:rPr>
          <w:rFonts w:ascii="Verdana" w:hAnsi="Verdana" w:cs="Arial"/>
          <w:sz w:val="18"/>
          <w:szCs w:val="18"/>
        </w:rPr>
        <w:t xml:space="preserve">s </w:t>
      </w:r>
      <w:r w:rsidR="00A43059">
        <w:rPr>
          <w:rFonts w:ascii="Verdana" w:hAnsi="Verdana" w:cs="Arial"/>
          <w:sz w:val="18"/>
          <w:szCs w:val="18"/>
        </w:rPr>
        <w:tab/>
      </w:r>
      <w:r w:rsidR="00B30AFB" w:rsidRPr="000D713F">
        <w:rPr>
          <w:rFonts w:ascii="Verdana" w:hAnsi="Verdana" w:cs="Arial"/>
          <w:sz w:val="18"/>
          <w:szCs w:val="18"/>
        </w:rPr>
        <w:t>:</w:t>
      </w:r>
      <w:r w:rsidRPr="000D713F">
        <w:rPr>
          <w:rFonts w:ascii="Verdana" w:hAnsi="Verdana" w:cs="Arial"/>
          <w:sz w:val="18"/>
          <w:szCs w:val="18"/>
        </w:rPr>
        <w:tab/>
      </w:r>
    </w:p>
    <w:p w:rsidR="00783808" w:rsidRPr="000D713F" w:rsidRDefault="00783808" w:rsidP="00B30AFB">
      <w:pPr>
        <w:pStyle w:val="ListParagraph"/>
        <w:numPr>
          <w:ilvl w:val="0"/>
          <w:numId w:val="23"/>
        </w:numPr>
        <w:spacing w:before="30" w:after="30"/>
        <w:jc w:val="both"/>
        <w:rPr>
          <w:rFonts w:ascii="Verdana" w:hAnsi="Verdana" w:cs="Arial"/>
          <w:sz w:val="18"/>
          <w:szCs w:val="18"/>
        </w:rPr>
      </w:pPr>
      <w:r w:rsidRPr="000D713F">
        <w:rPr>
          <w:rFonts w:ascii="Verdana" w:hAnsi="Verdana" w:cs="Arial"/>
          <w:sz w:val="18"/>
          <w:szCs w:val="18"/>
        </w:rPr>
        <w:t>David Loughnane (david.loughnane@maersk.com), Quality and Testing Manager, Copenhagen</w:t>
      </w:r>
    </w:p>
    <w:p w:rsidR="00783808" w:rsidRPr="000D713F" w:rsidRDefault="00783808" w:rsidP="00B30AFB">
      <w:pPr>
        <w:pStyle w:val="ListParagraph"/>
        <w:numPr>
          <w:ilvl w:val="0"/>
          <w:numId w:val="23"/>
        </w:numPr>
        <w:spacing w:before="30" w:after="30"/>
        <w:jc w:val="both"/>
        <w:rPr>
          <w:rFonts w:ascii="Verdana" w:hAnsi="Verdana" w:cs="Arial"/>
          <w:sz w:val="18"/>
          <w:szCs w:val="18"/>
        </w:rPr>
      </w:pPr>
      <w:r w:rsidRPr="000D713F">
        <w:rPr>
          <w:rFonts w:ascii="Verdana" w:hAnsi="Verdana" w:cs="Arial"/>
          <w:sz w:val="18"/>
          <w:szCs w:val="18"/>
        </w:rPr>
        <w:t xml:space="preserve">Sankha Banerjee (sankha.banerjee@maersk.com), Head of Sales Network &amp; Product, Maersk Mumbai </w:t>
      </w:r>
    </w:p>
    <w:sectPr w:rsidR="00783808" w:rsidRPr="000D713F" w:rsidSect="00313CD0">
      <w:pgSz w:w="11909" w:h="16834" w:code="9"/>
      <w:pgMar w:top="720" w:right="720" w:bottom="720" w:left="720" w:header="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09E" w:rsidRDefault="009B709E">
      <w:r>
        <w:separator/>
      </w:r>
    </w:p>
  </w:endnote>
  <w:endnote w:type="continuationSeparator" w:id="1">
    <w:p w:rsidR="009B709E" w:rsidRDefault="009B70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09E" w:rsidRDefault="009B709E">
      <w:r>
        <w:separator/>
      </w:r>
    </w:p>
  </w:footnote>
  <w:footnote w:type="continuationSeparator" w:id="1">
    <w:p w:rsidR="009B709E" w:rsidRDefault="009B70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2"/>
      <w:numFmt w:val="bullet"/>
      <w:lvlText w:val=""/>
      <w:lvlJc w:val="left"/>
      <w:pPr>
        <w:tabs>
          <w:tab w:val="num" w:pos="360"/>
        </w:tabs>
        <w:ind w:left="360" w:hanging="360"/>
      </w:pPr>
      <w:rPr>
        <w:rFonts w:ascii="Wingdings" w:hAnsi="Wingdings"/>
        <w:color w:val="auto"/>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7"/>
    <w:multiLevelType w:val="singleLevel"/>
    <w:tmpl w:val="00000007"/>
    <w:name w:val="WW8Num7"/>
    <w:lvl w:ilvl="0">
      <w:start w:val="2"/>
      <w:numFmt w:val="bullet"/>
      <w:lvlText w:val=""/>
      <w:lvlJc w:val="left"/>
      <w:pPr>
        <w:tabs>
          <w:tab w:val="num" w:pos="360"/>
        </w:tabs>
        <w:ind w:left="360" w:hanging="360"/>
      </w:pPr>
      <w:rPr>
        <w:rFonts w:ascii="Wingdings" w:hAnsi="Wingdings"/>
      </w:rPr>
    </w:lvl>
  </w:abstractNum>
  <w:abstractNum w:abstractNumId="2">
    <w:nsid w:val="00000008"/>
    <w:multiLevelType w:val="singleLevel"/>
    <w:tmpl w:val="00000008"/>
    <w:name w:val="WW8Num8"/>
    <w:lvl w:ilvl="0">
      <w:start w:val="2"/>
      <w:numFmt w:val="bullet"/>
      <w:lvlText w:val=""/>
      <w:lvlJc w:val="left"/>
      <w:pPr>
        <w:tabs>
          <w:tab w:val="num" w:pos="360"/>
        </w:tabs>
        <w:ind w:left="360" w:hanging="360"/>
      </w:pPr>
      <w:rPr>
        <w:rFonts w:ascii="Wingdings" w:hAnsi="Wingdings"/>
        <w:color w:val="auto"/>
        <w:sz w:val="20"/>
        <w:szCs w:val="20"/>
      </w:rPr>
    </w:lvl>
  </w:abstractNum>
  <w:abstractNum w:abstractNumId="3">
    <w:nsid w:val="0000000B"/>
    <w:multiLevelType w:val="singleLevel"/>
    <w:tmpl w:val="0000000B"/>
    <w:name w:val="WW8Num11"/>
    <w:lvl w:ilvl="0">
      <w:start w:val="2"/>
      <w:numFmt w:val="bullet"/>
      <w:lvlText w:val=""/>
      <w:lvlJc w:val="left"/>
      <w:pPr>
        <w:tabs>
          <w:tab w:val="num" w:pos="360"/>
        </w:tabs>
        <w:ind w:left="360" w:hanging="360"/>
      </w:pPr>
      <w:rPr>
        <w:rFonts w:ascii="Wingdings" w:hAnsi="Wingdings"/>
        <w:color w:val="auto"/>
        <w:sz w:val="20"/>
        <w:szCs w:val="20"/>
      </w:rPr>
    </w:lvl>
  </w:abstractNum>
  <w:abstractNum w:abstractNumId="4">
    <w:nsid w:val="08F00AFF"/>
    <w:multiLevelType w:val="hybridMultilevel"/>
    <w:tmpl w:val="F27E4E9E"/>
    <w:lvl w:ilvl="0" w:tplc="22545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636058"/>
    <w:multiLevelType w:val="hybridMultilevel"/>
    <w:tmpl w:val="98E2BAB6"/>
    <w:lvl w:ilvl="0" w:tplc="4BFC7DF6">
      <w:numFmt w:val="bullet"/>
      <w:lvlText w:val="-"/>
      <w:lvlJc w:val="left"/>
      <w:pPr>
        <w:ind w:left="1125" w:hanging="360"/>
      </w:pPr>
      <w:rPr>
        <w:rFonts w:ascii="Arial" w:eastAsia="Times New Roman" w:hAnsi="Arial" w:cs="Aria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0E075EA3"/>
    <w:multiLevelType w:val="hybridMultilevel"/>
    <w:tmpl w:val="1460FDFE"/>
    <w:lvl w:ilvl="0" w:tplc="391EA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DE4825"/>
    <w:multiLevelType w:val="hybridMultilevel"/>
    <w:tmpl w:val="EA0677E2"/>
    <w:lvl w:ilvl="0" w:tplc="263C1ED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C21B28"/>
    <w:multiLevelType w:val="hybridMultilevel"/>
    <w:tmpl w:val="59A8F1DA"/>
    <w:lvl w:ilvl="0" w:tplc="E500D39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73238E"/>
    <w:multiLevelType w:val="hybridMultilevel"/>
    <w:tmpl w:val="429E320A"/>
    <w:lvl w:ilvl="0" w:tplc="E556C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0A119E"/>
    <w:multiLevelType w:val="hybridMultilevel"/>
    <w:tmpl w:val="29A28750"/>
    <w:lvl w:ilvl="0" w:tplc="2DBE3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9D772B"/>
    <w:multiLevelType w:val="hybridMultilevel"/>
    <w:tmpl w:val="5BB477F4"/>
    <w:lvl w:ilvl="0" w:tplc="8EEEC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D343F0"/>
    <w:multiLevelType w:val="hybridMultilevel"/>
    <w:tmpl w:val="4C5E06EA"/>
    <w:lvl w:ilvl="0" w:tplc="02D28002">
      <w:start w:val="1"/>
      <w:numFmt w:val="decimal"/>
      <w:lvlText w:val="%1."/>
      <w:lvlJc w:val="left"/>
      <w:pPr>
        <w:ind w:left="1440" w:hanging="360"/>
      </w:pPr>
      <w:rPr>
        <w:rFonts w:eastAsia="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2573373"/>
    <w:multiLevelType w:val="hybridMultilevel"/>
    <w:tmpl w:val="57189470"/>
    <w:lvl w:ilvl="0" w:tplc="570CC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DD4F84"/>
    <w:multiLevelType w:val="hybridMultilevel"/>
    <w:tmpl w:val="5BF67E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042E98"/>
    <w:multiLevelType w:val="hybridMultilevel"/>
    <w:tmpl w:val="CDA01A9C"/>
    <w:lvl w:ilvl="0" w:tplc="4BFC7DF6">
      <w:numFmt w:val="bullet"/>
      <w:lvlText w:val="-"/>
      <w:lvlJc w:val="left"/>
      <w:pPr>
        <w:ind w:left="1125" w:hanging="360"/>
      </w:pPr>
      <w:rPr>
        <w:rFonts w:ascii="Arial" w:eastAsia="Times New Roman" w:hAnsi="Arial"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nsid w:val="47DF0901"/>
    <w:multiLevelType w:val="hybridMultilevel"/>
    <w:tmpl w:val="F27E4E9E"/>
    <w:lvl w:ilvl="0" w:tplc="22545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6B6046"/>
    <w:multiLevelType w:val="hybridMultilevel"/>
    <w:tmpl w:val="1C460560"/>
    <w:lvl w:ilvl="0" w:tplc="EEA6F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D052CB"/>
    <w:multiLevelType w:val="hybridMultilevel"/>
    <w:tmpl w:val="B8FC13A2"/>
    <w:lvl w:ilvl="0" w:tplc="0F686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F9175F"/>
    <w:multiLevelType w:val="hybridMultilevel"/>
    <w:tmpl w:val="2FD2CFE2"/>
    <w:lvl w:ilvl="0" w:tplc="80EECF7A">
      <w:start w:val="1"/>
      <w:numFmt w:val="bullet"/>
      <w:lvlText w:val="-"/>
      <w:lvlJc w:val="left"/>
      <w:pPr>
        <w:ind w:left="1080" w:hanging="360"/>
      </w:pPr>
      <w:rPr>
        <w:rFonts w:ascii="Book Antiqua" w:eastAsia="Times New Roman" w:hAnsi="Book Antiqu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682101"/>
    <w:multiLevelType w:val="hybridMultilevel"/>
    <w:tmpl w:val="CBD2ECB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3C31926"/>
    <w:multiLevelType w:val="hybridMultilevel"/>
    <w:tmpl w:val="8B7CA42C"/>
    <w:lvl w:ilvl="0" w:tplc="0DD271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F87FD2"/>
    <w:multiLevelType w:val="hybridMultilevel"/>
    <w:tmpl w:val="7EB8EDF4"/>
    <w:lvl w:ilvl="0" w:tplc="4B14A6B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D16A52"/>
    <w:multiLevelType w:val="hybridMultilevel"/>
    <w:tmpl w:val="B84CB166"/>
    <w:lvl w:ilvl="0" w:tplc="3F086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D70380"/>
    <w:multiLevelType w:val="hybridMultilevel"/>
    <w:tmpl w:val="AA642F68"/>
    <w:lvl w:ilvl="0" w:tplc="D190F7E4">
      <w:start w:val="1"/>
      <w:numFmt w:val="bullet"/>
      <w:lvlText w:val="-"/>
      <w:lvlJc w:val="left"/>
      <w:pPr>
        <w:ind w:left="1080" w:hanging="360"/>
      </w:pPr>
      <w:rPr>
        <w:rFonts w:ascii="Book Antiqua" w:eastAsia="Times New Roman" w:hAnsi="Book Antiqu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0E591A"/>
    <w:multiLevelType w:val="hybridMultilevel"/>
    <w:tmpl w:val="0910E98C"/>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59659A"/>
    <w:multiLevelType w:val="hybridMultilevel"/>
    <w:tmpl w:val="9E584336"/>
    <w:lvl w:ilvl="0" w:tplc="65A00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4"/>
  </w:num>
  <w:num w:numId="3">
    <w:abstractNumId w:val="22"/>
  </w:num>
  <w:num w:numId="4">
    <w:abstractNumId w:val="5"/>
  </w:num>
  <w:num w:numId="5">
    <w:abstractNumId w:val="15"/>
  </w:num>
  <w:num w:numId="6">
    <w:abstractNumId w:val="16"/>
  </w:num>
  <w:num w:numId="7">
    <w:abstractNumId w:val="26"/>
  </w:num>
  <w:num w:numId="8">
    <w:abstractNumId w:val="23"/>
  </w:num>
  <w:num w:numId="9">
    <w:abstractNumId w:val="4"/>
  </w:num>
  <w:num w:numId="10">
    <w:abstractNumId w:val="6"/>
  </w:num>
  <w:num w:numId="11">
    <w:abstractNumId w:val="9"/>
  </w:num>
  <w:num w:numId="12">
    <w:abstractNumId w:val="21"/>
  </w:num>
  <w:num w:numId="13">
    <w:abstractNumId w:val="13"/>
  </w:num>
  <w:num w:numId="14">
    <w:abstractNumId w:val="10"/>
  </w:num>
  <w:num w:numId="15">
    <w:abstractNumId w:val="12"/>
  </w:num>
  <w:num w:numId="16">
    <w:abstractNumId w:val="18"/>
  </w:num>
  <w:num w:numId="17">
    <w:abstractNumId w:val="8"/>
  </w:num>
  <w:num w:numId="18">
    <w:abstractNumId w:val="17"/>
  </w:num>
  <w:num w:numId="19">
    <w:abstractNumId w:val="25"/>
  </w:num>
  <w:num w:numId="20">
    <w:abstractNumId w:val="7"/>
  </w:num>
  <w:num w:numId="21">
    <w:abstractNumId w:val="19"/>
  </w:num>
  <w:num w:numId="22">
    <w:abstractNumId w:val="24"/>
  </w:num>
  <w:num w:numId="23">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rsids>
    <w:rsidRoot w:val="00F9776E"/>
    <w:rsid w:val="00002BF3"/>
    <w:rsid w:val="00005186"/>
    <w:rsid w:val="00007006"/>
    <w:rsid w:val="00022554"/>
    <w:rsid w:val="00024887"/>
    <w:rsid w:val="00027D11"/>
    <w:rsid w:val="00031705"/>
    <w:rsid w:val="0003229F"/>
    <w:rsid w:val="000375AB"/>
    <w:rsid w:val="00040271"/>
    <w:rsid w:val="00040668"/>
    <w:rsid w:val="00042626"/>
    <w:rsid w:val="00042AEA"/>
    <w:rsid w:val="00045AB3"/>
    <w:rsid w:val="00046376"/>
    <w:rsid w:val="00062D62"/>
    <w:rsid w:val="000631BF"/>
    <w:rsid w:val="000661B4"/>
    <w:rsid w:val="0006627D"/>
    <w:rsid w:val="00066687"/>
    <w:rsid w:val="00066AA7"/>
    <w:rsid w:val="000718EB"/>
    <w:rsid w:val="000766EF"/>
    <w:rsid w:val="00083E6F"/>
    <w:rsid w:val="00085D24"/>
    <w:rsid w:val="000928A0"/>
    <w:rsid w:val="0009342E"/>
    <w:rsid w:val="0009564C"/>
    <w:rsid w:val="00095CFB"/>
    <w:rsid w:val="0009752F"/>
    <w:rsid w:val="000A0BDE"/>
    <w:rsid w:val="000A3FEB"/>
    <w:rsid w:val="000A6319"/>
    <w:rsid w:val="000A7513"/>
    <w:rsid w:val="000A7547"/>
    <w:rsid w:val="000B1A6C"/>
    <w:rsid w:val="000B2C8E"/>
    <w:rsid w:val="000B497B"/>
    <w:rsid w:val="000B55A5"/>
    <w:rsid w:val="000B774F"/>
    <w:rsid w:val="000C0BFE"/>
    <w:rsid w:val="000C3EB0"/>
    <w:rsid w:val="000C40AA"/>
    <w:rsid w:val="000C67AB"/>
    <w:rsid w:val="000C7E74"/>
    <w:rsid w:val="000D0DA7"/>
    <w:rsid w:val="000D1560"/>
    <w:rsid w:val="000D2AFA"/>
    <w:rsid w:val="000D35E8"/>
    <w:rsid w:val="000D5B25"/>
    <w:rsid w:val="000D713F"/>
    <w:rsid w:val="000E062E"/>
    <w:rsid w:val="000E0B26"/>
    <w:rsid w:val="000F2FD7"/>
    <w:rsid w:val="000F4389"/>
    <w:rsid w:val="000F54FE"/>
    <w:rsid w:val="000F6877"/>
    <w:rsid w:val="000F6EFD"/>
    <w:rsid w:val="00101018"/>
    <w:rsid w:val="001020C1"/>
    <w:rsid w:val="00104955"/>
    <w:rsid w:val="001063D9"/>
    <w:rsid w:val="00112FFD"/>
    <w:rsid w:val="00114852"/>
    <w:rsid w:val="00114AD8"/>
    <w:rsid w:val="00115CB1"/>
    <w:rsid w:val="00121F68"/>
    <w:rsid w:val="00125521"/>
    <w:rsid w:val="001400A8"/>
    <w:rsid w:val="001504EA"/>
    <w:rsid w:val="0015244A"/>
    <w:rsid w:val="00152918"/>
    <w:rsid w:val="00154633"/>
    <w:rsid w:val="001546AF"/>
    <w:rsid w:val="001603B1"/>
    <w:rsid w:val="001650A9"/>
    <w:rsid w:val="001739FC"/>
    <w:rsid w:val="00173EA5"/>
    <w:rsid w:val="00174C43"/>
    <w:rsid w:val="00176279"/>
    <w:rsid w:val="00181AD5"/>
    <w:rsid w:val="00182136"/>
    <w:rsid w:val="001821E1"/>
    <w:rsid w:val="00183555"/>
    <w:rsid w:val="001839AB"/>
    <w:rsid w:val="00191FE7"/>
    <w:rsid w:val="00192CAC"/>
    <w:rsid w:val="00197C54"/>
    <w:rsid w:val="001A0335"/>
    <w:rsid w:val="001A1242"/>
    <w:rsid w:val="001A1C37"/>
    <w:rsid w:val="001A5716"/>
    <w:rsid w:val="001A5BAD"/>
    <w:rsid w:val="001A6AA3"/>
    <w:rsid w:val="001A7CBC"/>
    <w:rsid w:val="001B1756"/>
    <w:rsid w:val="001B5B64"/>
    <w:rsid w:val="001B5C09"/>
    <w:rsid w:val="001B6B8E"/>
    <w:rsid w:val="001C0509"/>
    <w:rsid w:val="001C0C63"/>
    <w:rsid w:val="001C282D"/>
    <w:rsid w:val="001C456F"/>
    <w:rsid w:val="001C79D9"/>
    <w:rsid w:val="001D1F42"/>
    <w:rsid w:val="001D33F7"/>
    <w:rsid w:val="001D3FAB"/>
    <w:rsid w:val="001D5AD0"/>
    <w:rsid w:val="001E119A"/>
    <w:rsid w:val="001E17B7"/>
    <w:rsid w:val="001E20CA"/>
    <w:rsid w:val="001E2AE4"/>
    <w:rsid w:val="001E3132"/>
    <w:rsid w:val="001E36A5"/>
    <w:rsid w:val="001E5856"/>
    <w:rsid w:val="001E602E"/>
    <w:rsid w:val="001E6320"/>
    <w:rsid w:val="001E692E"/>
    <w:rsid w:val="001F1645"/>
    <w:rsid w:val="001F2779"/>
    <w:rsid w:val="001F3CB9"/>
    <w:rsid w:val="001F5FFA"/>
    <w:rsid w:val="001F69C8"/>
    <w:rsid w:val="00202AA6"/>
    <w:rsid w:val="002058B3"/>
    <w:rsid w:val="002119B1"/>
    <w:rsid w:val="00212216"/>
    <w:rsid w:val="00214060"/>
    <w:rsid w:val="00223E20"/>
    <w:rsid w:val="00223FC1"/>
    <w:rsid w:val="00225200"/>
    <w:rsid w:val="00225830"/>
    <w:rsid w:val="00232E3D"/>
    <w:rsid w:val="002402EB"/>
    <w:rsid w:val="002405DA"/>
    <w:rsid w:val="002418D2"/>
    <w:rsid w:val="0024193A"/>
    <w:rsid w:val="00243CD3"/>
    <w:rsid w:val="00245E1B"/>
    <w:rsid w:val="00245EF3"/>
    <w:rsid w:val="00247435"/>
    <w:rsid w:val="00250343"/>
    <w:rsid w:val="00253722"/>
    <w:rsid w:val="002563DF"/>
    <w:rsid w:val="00256B5E"/>
    <w:rsid w:val="002612BF"/>
    <w:rsid w:val="002614CF"/>
    <w:rsid w:val="00263DA7"/>
    <w:rsid w:val="00266987"/>
    <w:rsid w:val="00267129"/>
    <w:rsid w:val="00270475"/>
    <w:rsid w:val="00272318"/>
    <w:rsid w:val="00277C70"/>
    <w:rsid w:val="002804BC"/>
    <w:rsid w:val="002814D1"/>
    <w:rsid w:val="00281E2B"/>
    <w:rsid w:val="00282438"/>
    <w:rsid w:val="00282C0F"/>
    <w:rsid w:val="00283453"/>
    <w:rsid w:val="00284AB3"/>
    <w:rsid w:val="002910AC"/>
    <w:rsid w:val="00291C5D"/>
    <w:rsid w:val="00291CB4"/>
    <w:rsid w:val="00291F01"/>
    <w:rsid w:val="00292BD4"/>
    <w:rsid w:val="002936B7"/>
    <w:rsid w:val="002941A0"/>
    <w:rsid w:val="002A0CE2"/>
    <w:rsid w:val="002A208C"/>
    <w:rsid w:val="002A2954"/>
    <w:rsid w:val="002A4EF3"/>
    <w:rsid w:val="002A5B91"/>
    <w:rsid w:val="002A6325"/>
    <w:rsid w:val="002B1090"/>
    <w:rsid w:val="002B1150"/>
    <w:rsid w:val="002B3857"/>
    <w:rsid w:val="002B4442"/>
    <w:rsid w:val="002B779A"/>
    <w:rsid w:val="002C1239"/>
    <w:rsid w:val="002C245F"/>
    <w:rsid w:val="002C3ECB"/>
    <w:rsid w:val="002C5BB7"/>
    <w:rsid w:val="002D32E7"/>
    <w:rsid w:val="002D370D"/>
    <w:rsid w:val="002D4572"/>
    <w:rsid w:val="002D7421"/>
    <w:rsid w:val="002E0E84"/>
    <w:rsid w:val="002E194B"/>
    <w:rsid w:val="002E34D1"/>
    <w:rsid w:val="002F0761"/>
    <w:rsid w:val="002F335E"/>
    <w:rsid w:val="002F6731"/>
    <w:rsid w:val="00300B63"/>
    <w:rsid w:val="0030120D"/>
    <w:rsid w:val="00301FE8"/>
    <w:rsid w:val="00302056"/>
    <w:rsid w:val="00303C54"/>
    <w:rsid w:val="00303D61"/>
    <w:rsid w:val="003054ED"/>
    <w:rsid w:val="00305FCB"/>
    <w:rsid w:val="003131D0"/>
    <w:rsid w:val="00313CD0"/>
    <w:rsid w:val="00316237"/>
    <w:rsid w:val="00321300"/>
    <w:rsid w:val="00323216"/>
    <w:rsid w:val="003234F4"/>
    <w:rsid w:val="00323FAB"/>
    <w:rsid w:val="00327D83"/>
    <w:rsid w:val="00331644"/>
    <w:rsid w:val="00334056"/>
    <w:rsid w:val="0034051C"/>
    <w:rsid w:val="0034130D"/>
    <w:rsid w:val="00347A68"/>
    <w:rsid w:val="003528A5"/>
    <w:rsid w:val="00362967"/>
    <w:rsid w:val="00370615"/>
    <w:rsid w:val="00372636"/>
    <w:rsid w:val="00373305"/>
    <w:rsid w:val="00373CB8"/>
    <w:rsid w:val="00373DB7"/>
    <w:rsid w:val="003749A1"/>
    <w:rsid w:val="003770E6"/>
    <w:rsid w:val="00382723"/>
    <w:rsid w:val="00382CA2"/>
    <w:rsid w:val="00391865"/>
    <w:rsid w:val="003931E3"/>
    <w:rsid w:val="00393FEA"/>
    <w:rsid w:val="003A1052"/>
    <w:rsid w:val="003A4227"/>
    <w:rsid w:val="003A455F"/>
    <w:rsid w:val="003A4DB1"/>
    <w:rsid w:val="003B008D"/>
    <w:rsid w:val="003B1A2B"/>
    <w:rsid w:val="003B23B9"/>
    <w:rsid w:val="003B3161"/>
    <w:rsid w:val="003B54B0"/>
    <w:rsid w:val="003B6C77"/>
    <w:rsid w:val="003C00A7"/>
    <w:rsid w:val="003C3137"/>
    <w:rsid w:val="003C5D41"/>
    <w:rsid w:val="003C69F3"/>
    <w:rsid w:val="003D73D6"/>
    <w:rsid w:val="003D7D87"/>
    <w:rsid w:val="003E0741"/>
    <w:rsid w:val="003E125D"/>
    <w:rsid w:val="003E425F"/>
    <w:rsid w:val="003E7414"/>
    <w:rsid w:val="003E7C0E"/>
    <w:rsid w:val="003F5231"/>
    <w:rsid w:val="00401A4C"/>
    <w:rsid w:val="00407666"/>
    <w:rsid w:val="0041142C"/>
    <w:rsid w:val="004125C5"/>
    <w:rsid w:val="0041371E"/>
    <w:rsid w:val="00420FCA"/>
    <w:rsid w:val="00425BF7"/>
    <w:rsid w:val="004270C5"/>
    <w:rsid w:val="0043224F"/>
    <w:rsid w:val="0043433B"/>
    <w:rsid w:val="004351E6"/>
    <w:rsid w:val="004377F6"/>
    <w:rsid w:val="00440EAA"/>
    <w:rsid w:val="00442AF4"/>
    <w:rsid w:val="004432A3"/>
    <w:rsid w:val="00444952"/>
    <w:rsid w:val="0044568A"/>
    <w:rsid w:val="00450D36"/>
    <w:rsid w:val="0045752E"/>
    <w:rsid w:val="00457F54"/>
    <w:rsid w:val="00467771"/>
    <w:rsid w:val="00477774"/>
    <w:rsid w:val="00484CA3"/>
    <w:rsid w:val="00487530"/>
    <w:rsid w:val="00490884"/>
    <w:rsid w:val="00492469"/>
    <w:rsid w:val="00492FC6"/>
    <w:rsid w:val="004944D6"/>
    <w:rsid w:val="004A32F1"/>
    <w:rsid w:val="004A3EC6"/>
    <w:rsid w:val="004A70ED"/>
    <w:rsid w:val="004B0361"/>
    <w:rsid w:val="004B0D40"/>
    <w:rsid w:val="004B29E4"/>
    <w:rsid w:val="004C112A"/>
    <w:rsid w:val="004C2D9F"/>
    <w:rsid w:val="004C4F3B"/>
    <w:rsid w:val="004C6F1B"/>
    <w:rsid w:val="004C7769"/>
    <w:rsid w:val="004D6321"/>
    <w:rsid w:val="004D74E4"/>
    <w:rsid w:val="004E2D1B"/>
    <w:rsid w:val="004E3CCF"/>
    <w:rsid w:val="004E5234"/>
    <w:rsid w:val="004E6C27"/>
    <w:rsid w:val="004F216B"/>
    <w:rsid w:val="004F3A62"/>
    <w:rsid w:val="004F53B7"/>
    <w:rsid w:val="004F57C0"/>
    <w:rsid w:val="004F70B3"/>
    <w:rsid w:val="00503D52"/>
    <w:rsid w:val="005101A5"/>
    <w:rsid w:val="005125D7"/>
    <w:rsid w:val="00515AE9"/>
    <w:rsid w:val="00515BC3"/>
    <w:rsid w:val="00517932"/>
    <w:rsid w:val="00522229"/>
    <w:rsid w:val="005248C3"/>
    <w:rsid w:val="00532DC3"/>
    <w:rsid w:val="00534259"/>
    <w:rsid w:val="00534B3B"/>
    <w:rsid w:val="005362EF"/>
    <w:rsid w:val="00537544"/>
    <w:rsid w:val="00540313"/>
    <w:rsid w:val="00542EFC"/>
    <w:rsid w:val="00544636"/>
    <w:rsid w:val="00544CEE"/>
    <w:rsid w:val="00545586"/>
    <w:rsid w:val="005468D4"/>
    <w:rsid w:val="005510CC"/>
    <w:rsid w:val="0055455F"/>
    <w:rsid w:val="005566E3"/>
    <w:rsid w:val="00560A28"/>
    <w:rsid w:val="00561DC5"/>
    <w:rsid w:val="00562403"/>
    <w:rsid w:val="00565367"/>
    <w:rsid w:val="00573491"/>
    <w:rsid w:val="005745D9"/>
    <w:rsid w:val="00574B4D"/>
    <w:rsid w:val="00580554"/>
    <w:rsid w:val="0058101D"/>
    <w:rsid w:val="00581120"/>
    <w:rsid w:val="005835DE"/>
    <w:rsid w:val="00584573"/>
    <w:rsid w:val="0058551E"/>
    <w:rsid w:val="00586BAE"/>
    <w:rsid w:val="00590F0D"/>
    <w:rsid w:val="005938F1"/>
    <w:rsid w:val="00593AC9"/>
    <w:rsid w:val="005955AF"/>
    <w:rsid w:val="00595D40"/>
    <w:rsid w:val="005967B0"/>
    <w:rsid w:val="005A001C"/>
    <w:rsid w:val="005A03A9"/>
    <w:rsid w:val="005A105C"/>
    <w:rsid w:val="005A7599"/>
    <w:rsid w:val="005B0D65"/>
    <w:rsid w:val="005B3A00"/>
    <w:rsid w:val="005B6C75"/>
    <w:rsid w:val="005B77E8"/>
    <w:rsid w:val="005B7B4C"/>
    <w:rsid w:val="005C464A"/>
    <w:rsid w:val="005C46E4"/>
    <w:rsid w:val="005C771A"/>
    <w:rsid w:val="005D0F8C"/>
    <w:rsid w:val="005D66BB"/>
    <w:rsid w:val="005D70F2"/>
    <w:rsid w:val="005E0B0E"/>
    <w:rsid w:val="005E18C1"/>
    <w:rsid w:val="005E2037"/>
    <w:rsid w:val="005E2988"/>
    <w:rsid w:val="005E4272"/>
    <w:rsid w:val="005E7861"/>
    <w:rsid w:val="005F160D"/>
    <w:rsid w:val="005F2AA4"/>
    <w:rsid w:val="005F6162"/>
    <w:rsid w:val="006012AD"/>
    <w:rsid w:val="00604B0C"/>
    <w:rsid w:val="00606793"/>
    <w:rsid w:val="00606D1A"/>
    <w:rsid w:val="00606FE5"/>
    <w:rsid w:val="00611D19"/>
    <w:rsid w:val="00613929"/>
    <w:rsid w:val="006139C2"/>
    <w:rsid w:val="00621C57"/>
    <w:rsid w:val="00623448"/>
    <w:rsid w:val="00630E73"/>
    <w:rsid w:val="00633DEA"/>
    <w:rsid w:val="00642D66"/>
    <w:rsid w:val="00642EE5"/>
    <w:rsid w:val="00643CEA"/>
    <w:rsid w:val="00644339"/>
    <w:rsid w:val="0064696F"/>
    <w:rsid w:val="00646FFC"/>
    <w:rsid w:val="0065536E"/>
    <w:rsid w:val="00655AE4"/>
    <w:rsid w:val="00655EEA"/>
    <w:rsid w:val="00663F35"/>
    <w:rsid w:val="00664D58"/>
    <w:rsid w:val="006665A5"/>
    <w:rsid w:val="00671515"/>
    <w:rsid w:val="00671995"/>
    <w:rsid w:val="00674268"/>
    <w:rsid w:val="00676118"/>
    <w:rsid w:val="00677585"/>
    <w:rsid w:val="0067784F"/>
    <w:rsid w:val="006806A6"/>
    <w:rsid w:val="00682AFC"/>
    <w:rsid w:val="006846AC"/>
    <w:rsid w:val="006866DC"/>
    <w:rsid w:val="00687A21"/>
    <w:rsid w:val="00690BA3"/>
    <w:rsid w:val="00692571"/>
    <w:rsid w:val="006929DE"/>
    <w:rsid w:val="00693CE4"/>
    <w:rsid w:val="00694F6D"/>
    <w:rsid w:val="006A07FD"/>
    <w:rsid w:val="006A416A"/>
    <w:rsid w:val="006A4B30"/>
    <w:rsid w:val="006B0679"/>
    <w:rsid w:val="006B11DB"/>
    <w:rsid w:val="006B61F6"/>
    <w:rsid w:val="006C2DA4"/>
    <w:rsid w:val="006C36BF"/>
    <w:rsid w:val="006C3B90"/>
    <w:rsid w:val="006C3CBB"/>
    <w:rsid w:val="006C4C6D"/>
    <w:rsid w:val="006C5986"/>
    <w:rsid w:val="006C5CB4"/>
    <w:rsid w:val="006D02F9"/>
    <w:rsid w:val="006D099D"/>
    <w:rsid w:val="006D5E64"/>
    <w:rsid w:val="006E4195"/>
    <w:rsid w:val="006E6A88"/>
    <w:rsid w:val="006F06ED"/>
    <w:rsid w:val="006F17F8"/>
    <w:rsid w:val="006F2B71"/>
    <w:rsid w:val="006F2C47"/>
    <w:rsid w:val="006F7315"/>
    <w:rsid w:val="00700DD1"/>
    <w:rsid w:val="00703E04"/>
    <w:rsid w:val="00705DA0"/>
    <w:rsid w:val="0070615D"/>
    <w:rsid w:val="007075F9"/>
    <w:rsid w:val="00707F24"/>
    <w:rsid w:val="007128E7"/>
    <w:rsid w:val="00712EA8"/>
    <w:rsid w:val="007141AC"/>
    <w:rsid w:val="00715792"/>
    <w:rsid w:val="0072227E"/>
    <w:rsid w:val="00726282"/>
    <w:rsid w:val="00727953"/>
    <w:rsid w:val="00733326"/>
    <w:rsid w:val="007415D9"/>
    <w:rsid w:val="0074162C"/>
    <w:rsid w:val="00742BE3"/>
    <w:rsid w:val="0074413C"/>
    <w:rsid w:val="00745836"/>
    <w:rsid w:val="00753FE1"/>
    <w:rsid w:val="0075407F"/>
    <w:rsid w:val="007567A1"/>
    <w:rsid w:val="0076311C"/>
    <w:rsid w:val="00763C49"/>
    <w:rsid w:val="00763D38"/>
    <w:rsid w:val="00764CB3"/>
    <w:rsid w:val="00767547"/>
    <w:rsid w:val="00772803"/>
    <w:rsid w:val="007808D4"/>
    <w:rsid w:val="007818CE"/>
    <w:rsid w:val="00782428"/>
    <w:rsid w:val="00783808"/>
    <w:rsid w:val="0078494E"/>
    <w:rsid w:val="00785533"/>
    <w:rsid w:val="007865B0"/>
    <w:rsid w:val="00790BB7"/>
    <w:rsid w:val="00794B49"/>
    <w:rsid w:val="0079570F"/>
    <w:rsid w:val="00797758"/>
    <w:rsid w:val="007A18DF"/>
    <w:rsid w:val="007A2319"/>
    <w:rsid w:val="007B0EDE"/>
    <w:rsid w:val="007B2043"/>
    <w:rsid w:val="007B2DE7"/>
    <w:rsid w:val="007B50E5"/>
    <w:rsid w:val="007B572D"/>
    <w:rsid w:val="007B5AF6"/>
    <w:rsid w:val="007B7C2C"/>
    <w:rsid w:val="007B7E56"/>
    <w:rsid w:val="007C2D55"/>
    <w:rsid w:val="007C637C"/>
    <w:rsid w:val="007C774D"/>
    <w:rsid w:val="007E1280"/>
    <w:rsid w:val="007E1E8D"/>
    <w:rsid w:val="007E6001"/>
    <w:rsid w:val="007F0A65"/>
    <w:rsid w:val="007F5B5C"/>
    <w:rsid w:val="007F78A9"/>
    <w:rsid w:val="00802826"/>
    <w:rsid w:val="008063CE"/>
    <w:rsid w:val="00806697"/>
    <w:rsid w:val="008077A1"/>
    <w:rsid w:val="00810FB9"/>
    <w:rsid w:val="00811645"/>
    <w:rsid w:val="008122F8"/>
    <w:rsid w:val="00816989"/>
    <w:rsid w:val="008173A8"/>
    <w:rsid w:val="008219AF"/>
    <w:rsid w:val="008239C6"/>
    <w:rsid w:val="00825F0B"/>
    <w:rsid w:val="0083373A"/>
    <w:rsid w:val="00836B69"/>
    <w:rsid w:val="00836C34"/>
    <w:rsid w:val="00836E1E"/>
    <w:rsid w:val="00837192"/>
    <w:rsid w:val="00837222"/>
    <w:rsid w:val="00840CCA"/>
    <w:rsid w:val="0084368B"/>
    <w:rsid w:val="00845A41"/>
    <w:rsid w:val="00846EB0"/>
    <w:rsid w:val="00855376"/>
    <w:rsid w:val="008563DC"/>
    <w:rsid w:val="00861BFD"/>
    <w:rsid w:val="0086522D"/>
    <w:rsid w:val="00875A6A"/>
    <w:rsid w:val="00885D6B"/>
    <w:rsid w:val="00890046"/>
    <w:rsid w:val="00890EA3"/>
    <w:rsid w:val="008931A8"/>
    <w:rsid w:val="008937AE"/>
    <w:rsid w:val="00893BB2"/>
    <w:rsid w:val="0089572D"/>
    <w:rsid w:val="00896AD4"/>
    <w:rsid w:val="008A1811"/>
    <w:rsid w:val="008A27E1"/>
    <w:rsid w:val="008A7098"/>
    <w:rsid w:val="008A738C"/>
    <w:rsid w:val="008A7CBE"/>
    <w:rsid w:val="008B00B5"/>
    <w:rsid w:val="008B2E8E"/>
    <w:rsid w:val="008B321F"/>
    <w:rsid w:val="008B461A"/>
    <w:rsid w:val="008B6BD1"/>
    <w:rsid w:val="008B7B61"/>
    <w:rsid w:val="008C003C"/>
    <w:rsid w:val="008C1344"/>
    <w:rsid w:val="008C32BB"/>
    <w:rsid w:val="008C4F0E"/>
    <w:rsid w:val="008C5801"/>
    <w:rsid w:val="008C6937"/>
    <w:rsid w:val="008D6BF8"/>
    <w:rsid w:val="008D7EFF"/>
    <w:rsid w:val="008E1129"/>
    <w:rsid w:val="008E3EF5"/>
    <w:rsid w:val="008E4801"/>
    <w:rsid w:val="008E5FB0"/>
    <w:rsid w:val="008F0EDD"/>
    <w:rsid w:val="008F1084"/>
    <w:rsid w:val="008F175E"/>
    <w:rsid w:val="008F285F"/>
    <w:rsid w:val="008F4DCC"/>
    <w:rsid w:val="008F7BDC"/>
    <w:rsid w:val="009008FB"/>
    <w:rsid w:val="00902674"/>
    <w:rsid w:val="00914252"/>
    <w:rsid w:val="00917C8F"/>
    <w:rsid w:val="00922AA7"/>
    <w:rsid w:val="0092319F"/>
    <w:rsid w:val="0092380B"/>
    <w:rsid w:val="009304AE"/>
    <w:rsid w:val="00936EC4"/>
    <w:rsid w:val="00937EB5"/>
    <w:rsid w:val="00943C81"/>
    <w:rsid w:val="00944544"/>
    <w:rsid w:val="00946E0C"/>
    <w:rsid w:val="00947EAA"/>
    <w:rsid w:val="00950332"/>
    <w:rsid w:val="00951E49"/>
    <w:rsid w:val="0096257A"/>
    <w:rsid w:val="00962DDA"/>
    <w:rsid w:val="00963A5D"/>
    <w:rsid w:val="00972B5E"/>
    <w:rsid w:val="00973500"/>
    <w:rsid w:val="00980C18"/>
    <w:rsid w:val="0098373B"/>
    <w:rsid w:val="009866C8"/>
    <w:rsid w:val="00990A27"/>
    <w:rsid w:val="00994769"/>
    <w:rsid w:val="00997B9A"/>
    <w:rsid w:val="009A2B88"/>
    <w:rsid w:val="009A2F89"/>
    <w:rsid w:val="009A6BF6"/>
    <w:rsid w:val="009A77C3"/>
    <w:rsid w:val="009B2772"/>
    <w:rsid w:val="009B709E"/>
    <w:rsid w:val="009C0272"/>
    <w:rsid w:val="009C2191"/>
    <w:rsid w:val="009C24D1"/>
    <w:rsid w:val="009C61DD"/>
    <w:rsid w:val="009C6825"/>
    <w:rsid w:val="009C71B8"/>
    <w:rsid w:val="009D093E"/>
    <w:rsid w:val="009D2795"/>
    <w:rsid w:val="009D356D"/>
    <w:rsid w:val="009D3AAD"/>
    <w:rsid w:val="009D5DD8"/>
    <w:rsid w:val="009D6698"/>
    <w:rsid w:val="009E1C13"/>
    <w:rsid w:val="009E4B19"/>
    <w:rsid w:val="009E53F9"/>
    <w:rsid w:val="009E5477"/>
    <w:rsid w:val="009E5D87"/>
    <w:rsid w:val="009E5F7C"/>
    <w:rsid w:val="009E61A4"/>
    <w:rsid w:val="009F1EEB"/>
    <w:rsid w:val="009F34B0"/>
    <w:rsid w:val="009F55AF"/>
    <w:rsid w:val="00A007D0"/>
    <w:rsid w:val="00A00825"/>
    <w:rsid w:val="00A00D66"/>
    <w:rsid w:val="00A06048"/>
    <w:rsid w:val="00A10271"/>
    <w:rsid w:val="00A108A6"/>
    <w:rsid w:val="00A12611"/>
    <w:rsid w:val="00A12A98"/>
    <w:rsid w:val="00A141A5"/>
    <w:rsid w:val="00A14C17"/>
    <w:rsid w:val="00A24793"/>
    <w:rsid w:val="00A2543E"/>
    <w:rsid w:val="00A25FB2"/>
    <w:rsid w:val="00A3011E"/>
    <w:rsid w:val="00A31FFC"/>
    <w:rsid w:val="00A3407F"/>
    <w:rsid w:val="00A379B1"/>
    <w:rsid w:val="00A40720"/>
    <w:rsid w:val="00A43059"/>
    <w:rsid w:val="00A44389"/>
    <w:rsid w:val="00A52596"/>
    <w:rsid w:val="00A546BC"/>
    <w:rsid w:val="00A555D5"/>
    <w:rsid w:val="00A55B20"/>
    <w:rsid w:val="00A5666C"/>
    <w:rsid w:val="00A56B34"/>
    <w:rsid w:val="00A574B6"/>
    <w:rsid w:val="00A613E3"/>
    <w:rsid w:val="00A63D4C"/>
    <w:rsid w:val="00A64B6F"/>
    <w:rsid w:val="00A71B84"/>
    <w:rsid w:val="00A72C78"/>
    <w:rsid w:val="00A77CFE"/>
    <w:rsid w:val="00A81110"/>
    <w:rsid w:val="00A81A41"/>
    <w:rsid w:val="00A85DC8"/>
    <w:rsid w:val="00A936A4"/>
    <w:rsid w:val="00A96294"/>
    <w:rsid w:val="00AA2BEB"/>
    <w:rsid w:val="00AA2EF1"/>
    <w:rsid w:val="00AA51F6"/>
    <w:rsid w:val="00AA6802"/>
    <w:rsid w:val="00AA6842"/>
    <w:rsid w:val="00AA748C"/>
    <w:rsid w:val="00AA775A"/>
    <w:rsid w:val="00AB4C8B"/>
    <w:rsid w:val="00AB6C08"/>
    <w:rsid w:val="00AC2D65"/>
    <w:rsid w:val="00AC6AED"/>
    <w:rsid w:val="00AC721E"/>
    <w:rsid w:val="00AD4B5C"/>
    <w:rsid w:val="00AD569B"/>
    <w:rsid w:val="00AD5A04"/>
    <w:rsid w:val="00AD5A70"/>
    <w:rsid w:val="00AE0599"/>
    <w:rsid w:val="00AE0946"/>
    <w:rsid w:val="00AE1FBA"/>
    <w:rsid w:val="00AE293A"/>
    <w:rsid w:val="00AE2DA8"/>
    <w:rsid w:val="00AE2FA6"/>
    <w:rsid w:val="00AE4B36"/>
    <w:rsid w:val="00AE527E"/>
    <w:rsid w:val="00AE59DA"/>
    <w:rsid w:val="00AE5D45"/>
    <w:rsid w:val="00AE5DDC"/>
    <w:rsid w:val="00AE6AEE"/>
    <w:rsid w:val="00AE6C3E"/>
    <w:rsid w:val="00AF3A9F"/>
    <w:rsid w:val="00AF7D8A"/>
    <w:rsid w:val="00B03F47"/>
    <w:rsid w:val="00B04377"/>
    <w:rsid w:val="00B10247"/>
    <w:rsid w:val="00B136FD"/>
    <w:rsid w:val="00B14BEF"/>
    <w:rsid w:val="00B21777"/>
    <w:rsid w:val="00B217F8"/>
    <w:rsid w:val="00B21D16"/>
    <w:rsid w:val="00B2211B"/>
    <w:rsid w:val="00B2343A"/>
    <w:rsid w:val="00B23DDD"/>
    <w:rsid w:val="00B265DF"/>
    <w:rsid w:val="00B27AEE"/>
    <w:rsid w:val="00B30AFB"/>
    <w:rsid w:val="00B40F99"/>
    <w:rsid w:val="00B41456"/>
    <w:rsid w:val="00B41ECF"/>
    <w:rsid w:val="00B42DCE"/>
    <w:rsid w:val="00B45EF9"/>
    <w:rsid w:val="00B46114"/>
    <w:rsid w:val="00B53DCA"/>
    <w:rsid w:val="00B62F86"/>
    <w:rsid w:val="00B70982"/>
    <w:rsid w:val="00B71D8F"/>
    <w:rsid w:val="00B761AB"/>
    <w:rsid w:val="00B8212D"/>
    <w:rsid w:val="00B82763"/>
    <w:rsid w:val="00B85527"/>
    <w:rsid w:val="00B85E35"/>
    <w:rsid w:val="00B8796E"/>
    <w:rsid w:val="00B92CEB"/>
    <w:rsid w:val="00B94D82"/>
    <w:rsid w:val="00B9630E"/>
    <w:rsid w:val="00BA52C9"/>
    <w:rsid w:val="00BA56AB"/>
    <w:rsid w:val="00BA682D"/>
    <w:rsid w:val="00BA7F29"/>
    <w:rsid w:val="00BB0FD9"/>
    <w:rsid w:val="00BB2380"/>
    <w:rsid w:val="00BB48D3"/>
    <w:rsid w:val="00BB65CF"/>
    <w:rsid w:val="00BC0A04"/>
    <w:rsid w:val="00BC3493"/>
    <w:rsid w:val="00BC6510"/>
    <w:rsid w:val="00BC6F69"/>
    <w:rsid w:val="00BD0EAC"/>
    <w:rsid w:val="00BD0F22"/>
    <w:rsid w:val="00BD6AA2"/>
    <w:rsid w:val="00BD7EB0"/>
    <w:rsid w:val="00BE3DF2"/>
    <w:rsid w:val="00BE502F"/>
    <w:rsid w:val="00BE5898"/>
    <w:rsid w:val="00BF3077"/>
    <w:rsid w:val="00BF4304"/>
    <w:rsid w:val="00BF4485"/>
    <w:rsid w:val="00BF465D"/>
    <w:rsid w:val="00BF5C6A"/>
    <w:rsid w:val="00BF6938"/>
    <w:rsid w:val="00BF693E"/>
    <w:rsid w:val="00C012D1"/>
    <w:rsid w:val="00C04655"/>
    <w:rsid w:val="00C06729"/>
    <w:rsid w:val="00C1024E"/>
    <w:rsid w:val="00C10CCE"/>
    <w:rsid w:val="00C152EA"/>
    <w:rsid w:val="00C20205"/>
    <w:rsid w:val="00C21D7F"/>
    <w:rsid w:val="00C24013"/>
    <w:rsid w:val="00C2415C"/>
    <w:rsid w:val="00C241EB"/>
    <w:rsid w:val="00C26343"/>
    <w:rsid w:val="00C26A28"/>
    <w:rsid w:val="00C300B7"/>
    <w:rsid w:val="00C33C50"/>
    <w:rsid w:val="00C37311"/>
    <w:rsid w:val="00C44A13"/>
    <w:rsid w:val="00C51160"/>
    <w:rsid w:val="00C517A0"/>
    <w:rsid w:val="00C51853"/>
    <w:rsid w:val="00C51C67"/>
    <w:rsid w:val="00C52C29"/>
    <w:rsid w:val="00C53C35"/>
    <w:rsid w:val="00C551DC"/>
    <w:rsid w:val="00C5686F"/>
    <w:rsid w:val="00C568ED"/>
    <w:rsid w:val="00C6051C"/>
    <w:rsid w:val="00C73959"/>
    <w:rsid w:val="00C74E53"/>
    <w:rsid w:val="00C7551B"/>
    <w:rsid w:val="00C771EF"/>
    <w:rsid w:val="00C80DA8"/>
    <w:rsid w:val="00C82878"/>
    <w:rsid w:val="00C8545D"/>
    <w:rsid w:val="00C870F6"/>
    <w:rsid w:val="00C92AB4"/>
    <w:rsid w:val="00C9500D"/>
    <w:rsid w:val="00CA1EA9"/>
    <w:rsid w:val="00CA485B"/>
    <w:rsid w:val="00CA4910"/>
    <w:rsid w:val="00CA660B"/>
    <w:rsid w:val="00CA73A5"/>
    <w:rsid w:val="00CB2796"/>
    <w:rsid w:val="00CB2E32"/>
    <w:rsid w:val="00CB391A"/>
    <w:rsid w:val="00CB5DAB"/>
    <w:rsid w:val="00CC1C94"/>
    <w:rsid w:val="00CC3D92"/>
    <w:rsid w:val="00CC49D1"/>
    <w:rsid w:val="00CC608B"/>
    <w:rsid w:val="00CD0DC8"/>
    <w:rsid w:val="00CD29FF"/>
    <w:rsid w:val="00CD5CFC"/>
    <w:rsid w:val="00CD7882"/>
    <w:rsid w:val="00CE097A"/>
    <w:rsid w:val="00CE0DA3"/>
    <w:rsid w:val="00CE173C"/>
    <w:rsid w:val="00CE3577"/>
    <w:rsid w:val="00CE579C"/>
    <w:rsid w:val="00CF0B2F"/>
    <w:rsid w:val="00CF2E07"/>
    <w:rsid w:val="00CF2FA9"/>
    <w:rsid w:val="00CF31F2"/>
    <w:rsid w:val="00CF3F80"/>
    <w:rsid w:val="00CF770D"/>
    <w:rsid w:val="00D02F25"/>
    <w:rsid w:val="00D049F5"/>
    <w:rsid w:val="00D208CD"/>
    <w:rsid w:val="00D236E1"/>
    <w:rsid w:val="00D23B68"/>
    <w:rsid w:val="00D25439"/>
    <w:rsid w:val="00D26753"/>
    <w:rsid w:val="00D27C66"/>
    <w:rsid w:val="00D27D69"/>
    <w:rsid w:val="00D3167D"/>
    <w:rsid w:val="00D333DB"/>
    <w:rsid w:val="00D358EB"/>
    <w:rsid w:val="00D35D47"/>
    <w:rsid w:val="00D372A7"/>
    <w:rsid w:val="00D408C7"/>
    <w:rsid w:val="00D417E1"/>
    <w:rsid w:val="00D445F0"/>
    <w:rsid w:val="00D46513"/>
    <w:rsid w:val="00D47607"/>
    <w:rsid w:val="00D47651"/>
    <w:rsid w:val="00D61D56"/>
    <w:rsid w:val="00D6602F"/>
    <w:rsid w:val="00D6691C"/>
    <w:rsid w:val="00D70186"/>
    <w:rsid w:val="00D70BA9"/>
    <w:rsid w:val="00D75227"/>
    <w:rsid w:val="00D767E6"/>
    <w:rsid w:val="00D76B9C"/>
    <w:rsid w:val="00D770DF"/>
    <w:rsid w:val="00D81A7F"/>
    <w:rsid w:val="00D82A5C"/>
    <w:rsid w:val="00D83958"/>
    <w:rsid w:val="00D83EE4"/>
    <w:rsid w:val="00D83F42"/>
    <w:rsid w:val="00D84B59"/>
    <w:rsid w:val="00D85A86"/>
    <w:rsid w:val="00D85F0B"/>
    <w:rsid w:val="00D918D7"/>
    <w:rsid w:val="00D93659"/>
    <w:rsid w:val="00D9417B"/>
    <w:rsid w:val="00D95F00"/>
    <w:rsid w:val="00D97468"/>
    <w:rsid w:val="00DB0480"/>
    <w:rsid w:val="00DB2BC3"/>
    <w:rsid w:val="00DB4BA8"/>
    <w:rsid w:val="00DB550C"/>
    <w:rsid w:val="00DB736C"/>
    <w:rsid w:val="00DB74CC"/>
    <w:rsid w:val="00DB7F72"/>
    <w:rsid w:val="00DD00F0"/>
    <w:rsid w:val="00DD0D27"/>
    <w:rsid w:val="00DD0EF9"/>
    <w:rsid w:val="00DD35B4"/>
    <w:rsid w:val="00DD4E2A"/>
    <w:rsid w:val="00DD6AF7"/>
    <w:rsid w:val="00DE07C3"/>
    <w:rsid w:val="00DE1044"/>
    <w:rsid w:val="00DE60EC"/>
    <w:rsid w:val="00DF1431"/>
    <w:rsid w:val="00DF5696"/>
    <w:rsid w:val="00DF5E49"/>
    <w:rsid w:val="00E00B86"/>
    <w:rsid w:val="00E010CC"/>
    <w:rsid w:val="00E02685"/>
    <w:rsid w:val="00E10810"/>
    <w:rsid w:val="00E13EFF"/>
    <w:rsid w:val="00E17B89"/>
    <w:rsid w:val="00E211E6"/>
    <w:rsid w:val="00E216CD"/>
    <w:rsid w:val="00E21FD4"/>
    <w:rsid w:val="00E25971"/>
    <w:rsid w:val="00E2789A"/>
    <w:rsid w:val="00E3422C"/>
    <w:rsid w:val="00E34F04"/>
    <w:rsid w:val="00E3517C"/>
    <w:rsid w:val="00E351A4"/>
    <w:rsid w:val="00E361C3"/>
    <w:rsid w:val="00E3706D"/>
    <w:rsid w:val="00E43812"/>
    <w:rsid w:val="00E43F19"/>
    <w:rsid w:val="00E45BC8"/>
    <w:rsid w:val="00E4794F"/>
    <w:rsid w:val="00E520F8"/>
    <w:rsid w:val="00E52507"/>
    <w:rsid w:val="00E53ADB"/>
    <w:rsid w:val="00E610C5"/>
    <w:rsid w:val="00E63FDF"/>
    <w:rsid w:val="00E642FC"/>
    <w:rsid w:val="00E64EDE"/>
    <w:rsid w:val="00E70F5B"/>
    <w:rsid w:val="00E70FE9"/>
    <w:rsid w:val="00E71FE2"/>
    <w:rsid w:val="00E7683C"/>
    <w:rsid w:val="00E76D7B"/>
    <w:rsid w:val="00E76EEC"/>
    <w:rsid w:val="00E801FA"/>
    <w:rsid w:val="00E81F4B"/>
    <w:rsid w:val="00E83103"/>
    <w:rsid w:val="00E84C5B"/>
    <w:rsid w:val="00E911B7"/>
    <w:rsid w:val="00E92AA5"/>
    <w:rsid w:val="00E93A81"/>
    <w:rsid w:val="00E943F4"/>
    <w:rsid w:val="00E9606D"/>
    <w:rsid w:val="00EA24DA"/>
    <w:rsid w:val="00EA6BAA"/>
    <w:rsid w:val="00EB2B10"/>
    <w:rsid w:val="00EB3429"/>
    <w:rsid w:val="00EB3D79"/>
    <w:rsid w:val="00EB5A57"/>
    <w:rsid w:val="00EB63FE"/>
    <w:rsid w:val="00EC012A"/>
    <w:rsid w:val="00EC1447"/>
    <w:rsid w:val="00EC2C31"/>
    <w:rsid w:val="00EC48BA"/>
    <w:rsid w:val="00EC5D08"/>
    <w:rsid w:val="00ED0559"/>
    <w:rsid w:val="00ED076C"/>
    <w:rsid w:val="00ED2093"/>
    <w:rsid w:val="00ED709C"/>
    <w:rsid w:val="00EE4116"/>
    <w:rsid w:val="00EE52DB"/>
    <w:rsid w:val="00EE73F2"/>
    <w:rsid w:val="00EF3058"/>
    <w:rsid w:val="00EF6532"/>
    <w:rsid w:val="00EF665D"/>
    <w:rsid w:val="00F00DB8"/>
    <w:rsid w:val="00F01F05"/>
    <w:rsid w:val="00F04273"/>
    <w:rsid w:val="00F0593E"/>
    <w:rsid w:val="00F07123"/>
    <w:rsid w:val="00F1481E"/>
    <w:rsid w:val="00F14E25"/>
    <w:rsid w:val="00F206BA"/>
    <w:rsid w:val="00F23911"/>
    <w:rsid w:val="00F267EF"/>
    <w:rsid w:val="00F27289"/>
    <w:rsid w:val="00F30398"/>
    <w:rsid w:val="00F34670"/>
    <w:rsid w:val="00F36ED7"/>
    <w:rsid w:val="00F4008A"/>
    <w:rsid w:val="00F411D6"/>
    <w:rsid w:val="00F42257"/>
    <w:rsid w:val="00F51495"/>
    <w:rsid w:val="00F51B35"/>
    <w:rsid w:val="00F55472"/>
    <w:rsid w:val="00F60145"/>
    <w:rsid w:val="00F63D57"/>
    <w:rsid w:val="00F646D2"/>
    <w:rsid w:val="00F71AF5"/>
    <w:rsid w:val="00F7263D"/>
    <w:rsid w:val="00F762E4"/>
    <w:rsid w:val="00F76DC5"/>
    <w:rsid w:val="00F81D82"/>
    <w:rsid w:val="00F82586"/>
    <w:rsid w:val="00F86077"/>
    <w:rsid w:val="00F86433"/>
    <w:rsid w:val="00F876B7"/>
    <w:rsid w:val="00F87AF9"/>
    <w:rsid w:val="00F9776E"/>
    <w:rsid w:val="00F97E22"/>
    <w:rsid w:val="00FA10D9"/>
    <w:rsid w:val="00FA3DE7"/>
    <w:rsid w:val="00FA4003"/>
    <w:rsid w:val="00FA47EB"/>
    <w:rsid w:val="00FA5013"/>
    <w:rsid w:val="00FA6673"/>
    <w:rsid w:val="00FB1389"/>
    <w:rsid w:val="00FB2B38"/>
    <w:rsid w:val="00FB3C6F"/>
    <w:rsid w:val="00FB5472"/>
    <w:rsid w:val="00FB5B91"/>
    <w:rsid w:val="00FB7049"/>
    <w:rsid w:val="00FB74BD"/>
    <w:rsid w:val="00FC035E"/>
    <w:rsid w:val="00FC1063"/>
    <w:rsid w:val="00FC2843"/>
    <w:rsid w:val="00FC76ED"/>
    <w:rsid w:val="00FD3ACF"/>
    <w:rsid w:val="00FD7389"/>
    <w:rsid w:val="00FE1314"/>
    <w:rsid w:val="00FE23C4"/>
    <w:rsid w:val="00FE383C"/>
    <w:rsid w:val="00FE75DF"/>
    <w:rsid w:val="00FF2468"/>
    <w:rsid w:val="00FF4040"/>
    <w:rsid w:val="00FF5236"/>
    <w:rsid w:val="00FF6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043"/>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01FA"/>
    <w:pPr>
      <w:tabs>
        <w:tab w:val="center" w:pos="4320"/>
        <w:tab w:val="right" w:pos="8640"/>
      </w:tabs>
    </w:pPr>
  </w:style>
  <w:style w:type="paragraph" w:styleId="Footer">
    <w:name w:val="footer"/>
    <w:basedOn w:val="Normal"/>
    <w:rsid w:val="00E801FA"/>
    <w:pPr>
      <w:tabs>
        <w:tab w:val="center" w:pos="4320"/>
        <w:tab w:val="right" w:pos="8640"/>
      </w:tabs>
    </w:pPr>
  </w:style>
  <w:style w:type="character" w:styleId="Hyperlink">
    <w:name w:val="Hyperlink"/>
    <w:basedOn w:val="DefaultParagraphFont"/>
    <w:rsid w:val="00D75227"/>
    <w:rPr>
      <w:color w:val="0000FF"/>
      <w:u w:val="single"/>
    </w:rPr>
  </w:style>
  <w:style w:type="paragraph" w:styleId="BalloonText">
    <w:name w:val="Balloon Text"/>
    <w:basedOn w:val="Normal"/>
    <w:semiHidden/>
    <w:rsid w:val="00CB2796"/>
    <w:rPr>
      <w:rFonts w:ascii="Tahoma" w:hAnsi="Tahoma" w:cs="Tahoma"/>
      <w:sz w:val="16"/>
      <w:szCs w:val="16"/>
    </w:rPr>
  </w:style>
  <w:style w:type="paragraph" w:styleId="ListParagraph">
    <w:name w:val="List Paragraph"/>
    <w:basedOn w:val="Normal"/>
    <w:qFormat/>
    <w:rsid w:val="00CB2796"/>
    <w:pPr>
      <w:spacing w:after="200" w:line="276" w:lineRule="auto"/>
      <w:ind w:left="720"/>
      <w:contextualSpacing/>
    </w:pPr>
    <w:rPr>
      <w:rFonts w:ascii="Calibri" w:eastAsia="Calibri" w:hAnsi="Calibri"/>
      <w:sz w:val="22"/>
      <w:szCs w:val="22"/>
      <w:lang w:val="en-US"/>
    </w:rPr>
  </w:style>
</w:styles>
</file>

<file path=word/webSettings.xml><?xml version="1.0" encoding="utf-8"?>
<w:webSettings xmlns:r="http://schemas.openxmlformats.org/officeDocument/2006/relationships" xmlns:w="http://schemas.openxmlformats.org/wordprocessingml/2006/main">
  <w:divs>
    <w:div w:id="724526070">
      <w:bodyDiv w:val="1"/>
      <w:marLeft w:val="0"/>
      <w:marRight w:val="0"/>
      <w:marTop w:val="0"/>
      <w:marBottom w:val="0"/>
      <w:divBdr>
        <w:top w:val="none" w:sz="0" w:space="0" w:color="auto"/>
        <w:left w:val="none" w:sz="0" w:space="0" w:color="auto"/>
        <w:bottom w:val="none" w:sz="0" w:space="0" w:color="auto"/>
        <w:right w:val="none" w:sz="0" w:space="0" w:color="auto"/>
      </w:divBdr>
    </w:div>
    <w:div w:id="1278290334">
      <w:bodyDiv w:val="1"/>
      <w:marLeft w:val="0"/>
      <w:marRight w:val="0"/>
      <w:marTop w:val="0"/>
      <w:marBottom w:val="0"/>
      <w:divBdr>
        <w:top w:val="none" w:sz="0" w:space="0" w:color="auto"/>
        <w:left w:val="none" w:sz="0" w:space="0" w:color="auto"/>
        <w:bottom w:val="none" w:sz="0" w:space="0" w:color="auto"/>
        <w:right w:val="none" w:sz="0" w:space="0" w:color="auto"/>
      </w:divBdr>
    </w:div>
    <w:div w:id="1401560015">
      <w:bodyDiv w:val="1"/>
      <w:marLeft w:val="0"/>
      <w:marRight w:val="0"/>
      <w:marTop w:val="0"/>
      <w:marBottom w:val="0"/>
      <w:divBdr>
        <w:top w:val="none" w:sz="0" w:space="0" w:color="auto"/>
        <w:left w:val="none" w:sz="0" w:space="0" w:color="auto"/>
        <w:bottom w:val="none" w:sz="0" w:space="0" w:color="auto"/>
        <w:right w:val="none" w:sz="0" w:space="0" w:color="auto"/>
      </w:divBdr>
    </w:div>
    <w:div w:id="1440836640">
      <w:bodyDiv w:val="1"/>
      <w:marLeft w:val="0"/>
      <w:marRight w:val="0"/>
      <w:marTop w:val="0"/>
      <w:marBottom w:val="0"/>
      <w:divBdr>
        <w:top w:val="none" w:sz="0" w:space="0" w:color="auto"/>
        <w:left w:val="none" w:sz="0" w:space="0" w:color="auto"/>
        <w:bottom w:val="none" w:sz="0" w:space="0" w:color="auto"/>
        <w:right w:val="none" w:sz="0" w:space="0" w:color="auto"/>
      </w:divBdr>
    </w:div>
    <w:div w:id="1685398798">
      <w:bodyDiv w:val="1"/>
      <w:marLeft w:val="0"/>
      <w:marRight w:val="0"/>
      <w:marTop w:val="0"/>
      <w:marBottom w:val="0"/>
      <w:divBdr>
        <w:top w:val="none" w:sz="0" w:space="0" w:color="auto"/>
        <w:left w:val="none" w:sz="0" w:space="0" w:color="auto"/>
        <w:bottom w:val="none" w:sz="0" w:space="0" w:color="auto"/>
        <w:right w:val="none" w:sz="0" w:space="0" w:color="auto"/>
      </w:divBdr>
    </w:div>
    <w:div w:id="2020111064">
      <w:bodyDiv w:val="1"/>
      <w:marLeft w:val="0"/>
      <w:marRight w:val="0"/>
      <w:marTop w:val="0"/>
      <w:marBottom w:val="0"/>
      <w:divBdr>
        <w:top w:val="none" w:sz="0" w:space="0" w:color="auto"/>
        <w:left w:val="none" w:sz="0" w:space="0" w:color="auto"/>
        <w:bottom w:val="none" w:sz="0" w:space="0" w:color="auto"/>
        <w:right w:val="none" w:sz="0" w:space="0" w:color="auto"/>
      </w:divBdr>
    </w:div>
    <w:div w:id="203669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risk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9F9DC-3449-44A3-B05B-738DB175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SENTHIILKUMAR SAKTHIVEL, PMP, MCTS</vt:lpstr>
    </vt:vector>
  </TitlesOfParts>
  <Company/>
  <LinksUpToDate>false</LinksUpToDate>
  <CharactersWithSpaces>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SENTHIILKUMAR SAKTHIVEL, PMP, MCTS</dc:title>
  <dc:creator>Mala</dc:creator>
  <cp:lastModifiedBy>Parikshit</cp:lastModifiedBy>
  <cp:revision>755</cp:revision>
  <dcterms:created xsi:type="dcterms:W3CDTF">2014-07-31T07:07:00Z</dcterms:created>
  <dcterms:modified xsi:type="dcterms:W3CDTF">2015-01-13T08:35:00Z</dcterms:modified>
</cp:coreProperties>
</file>