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451811" w14:textId="77777777" w:rsidR="00B37634" w:rsidRPr="008959BF" w:rsidRDefault="006B1025" w:rsidP="0040585B">
      <w:pPr>
        <w:spacing w:before="40"/>
        <w:jc w:val="center"/>
        <w:rPr>
          <w:rFonts w:ascii="Mongolian Baiti" w:hAnsi="Mongolian Baiti" w:cs="Mongolian Baiti"/>
          <w:sz w:val="40"/>
          <w:szCs w:val="40"/>
        </w:rPr>
      </w:pPr>
      <w:r w:rsidRPr="008959BF">
        <w:rPr>
          <w:rFonts w:ascii="Mongolian Baiti" w:hAnsi="Mongolian Baiti" w:cs="Mongolian Baiti"/>
          <w:sz w:val="40"/>
          <w:szCs w:val="40"/>
        </w:rPr>
        <w:t>M.V.N.PAVAN KUMAR</w:t>
      </w:r>
    </w:p>
    <w:p w14:paraId="7DB91E50" w14:textId="77777777" w:rsidR="00B37634" w:rsidRPr="00DB02FA" w:rsidRDefault="00B37634" w:rsidP="0040585B">
      <w:pPr>
        <w:pBdr>
          <w:bottom w:val="dashSmallGap" w:sz="4" w:space="1" w:color="auto"/>
        </w:pBdr>
        <w:shd w:val="clear" w:color="auto" w:fill="E0E0E0"/>
        <w:spacing w:before="40"/>
        <w:jc w:val="center"/>
        <w:rPr>
          <w:rFonts w:ascii="Verdana" w:hAnsi="Verdana"/>
          <w:b/>
          <w:sz w:val="20"/>
          <w:szCs w:val="20"/>
          <w:lang w:val="fr-FR"/>
        </w:rPr>
      </w:pPr>
      <w:r w:rsidRPr="00DB02FA">
        <w:rPr>
          <w:rFonts w:ascii="Verdana" w:hAnsi="Verdana"/>
          <w:b/>
          <w:sz w:val="20"/>
          <w:szCs w:val="20"/>
          <w:lang w:val="fr-FR"/>
        </w:rPr>
        <w:t xml:space="preserve">E-Mail: </w:t>
      </w:r>
      <w:hyperlink r:id="rId8" w:history="1">
        <w:r w:rsidR="008959BF" w:rsidRPr="003137A4">
          <w:rPr>
            <w:rStyle w:val="Hyperlink"/>
            <w:rFonts w:ascii="Verdana" w:hAnsi="Verdana"/>
            <w:sz w:val="20"/>
            <w:szCs w:val="20"/>
            <w:lang w:val="fr-FR"/>
          </w:rPr>
          <w:t>pavankumar.musti@gmail.com</w:t>
        </w:r>
      </w:hyperlink>
      <w:r w:rsidR="004C406E">
        <w:rPr>
          <w:rFonts w:ascii="Verdana" w:hAnsi="Verdana"/>
          <w:sz w:val="20"/>
          <w:szCs w:val="20"/>
          <w:lang w:val="fr-FR"/>
        </w:rPr>
        <w:t xml:space="preserve">                          </w:t>
      </w:r>
      <w:r w:rsidR="0034446B">
        <w:rPr>
          <w:rFonts w:ascii="Verdana" w:hAnsi="Verdana"/>
          <w:sz w:val="20"/>
          <w:szCs w:val="20"/>
          <w:lang w:val="fr-FR"/>
        </w:rPr>
        <w:t xml:space="preserve"> </w:t>
      </w:r>
      <w:r w:rsidRPr="00DB02FA">
        <w:rPr>
          <w:rFonts w:ascii="Verdana" w:hAnsi="Verdana"/>
          <w:b/>
          <w:sz w:val="20"/>
          <w:szCs w:val="20"/>
          <w:lang w:val="fr-FR"/>
        </w:rPr>
        <w:t>Mobile:</w:t>
      </w:r>
      <w:r w:rsidRPr="00DB02FA">
        <w:rPr>
          <w:rFonts w:ascii="Verdana" w:hAnsi="Verdana"/>
          <w:sz w:val="20"/>
          <w:szCs w:val="20"/>
          <w:lang w:val="fr-FR"/>
        </w:rPr>
        <w:t xml:space="preserve"> </w:t>
      </w:r>
      <w:r w:rsidR="009B5C58">
        <w:rPr>
          <w:rFonts w:ascii="Verdana" w:hAnsi="Verdana"/>
          <w:sz w:val="20"/>
          <w:szCs w:val="20"/>
          <w:lang w:val="fr-FR"/>
        </w:rPr>
        <w:t>+91</w:t>
      </w:r>
      <w:r w:rsidR="006B1025" w:rsidRPr="00DB02FA">
        <w:rPr>
          <w:rFonts w:ascii="Verdana" w:hAnsi="Verdana"/>
          <w:sz w:val="20"/>
          <w:szCs w:val="20"/>
          <w:lang w:val="fr-FR"/>
        </w:rPr>
        <w:t>8008000878</w:t>
      </w:r>
      <w:r w:rsidRPr="00DB02FA">
        <w:rPr>
          <w:rFonts w:ascii="Verdana" w:hAnsi="Verdana"/>
          <w:sz w:val="20"/>
          <w:szCs w:val="20"/>
          <w:lang w:val="fr-FR"/>
        </w:rPr>
        <w:t xml:space="preserve"> </w:t>
      </w:r>
    </w:p>
    <w:p w14:paraId="41CCD09C" w14:textId="77777777" w:rsidR="00D93DB4" w:rsidRDefault="00D93DB4" w:rsidP="00B37634">
      <w:pPr>
        <w:spacing w:before="40"/>
        <w:jc w:val="center"/>
        <w:rPr>
          <w:rFonts w:ascii="Verdana" w:hAnsi="Verdana" w:cs="Arial"/>
          <w:sz w:val="18"/>
          <w:szCs w:val="18"/>
        </w:rPr>
      </w:pPr>
    </w:p>
    <w:p w14:paraId="696BB9BA" w14:textId="77777777" w:rsidR="00B37634" w:rsidRPr="0040224C" w:rsidRDefault="00ED4B60" w:rsidP="00B37634">
      <w:pPr>
        <w:spacing w:before="40"/>
        <w:jc w:val="center"/>
        <w:rPr>
          <w:rFonts w:ascii="Verdana" w:hAnsi="Verdana" w:cs="Arial"/>
          <w:sz w:val="18"/>
          <w:szCs w:val="18"/>
        </w:rPr>
      </w:pPr>
      <w:r>
        <w:rPr>
          <w:rFonts w:ascii="Verdana" w:hAnsi="Verdana" w:cs="Arial"/>
          <w:sz w:val="18"/>
          <w:szCs w:val="18"/>
        </w:rPr>
        <w:t xml:space="preserve">Delivery </w:t>
      </w:r>
      <w:r w:rsidR="00554BEA">
        <w:rPr>
          <w:rFonts w:ascii="Verdana" w:hAnsi="Verdana" w:cs="Arial"/>
          <w:sz w:val="18"/>
          <w:szCs w:val="18"/>
        </w:rPr>
        <w:t xml:space="preserve">Management </w:t>
      </w:r>
      <w:r w:rsidR="00B37634" w:rsidRPr="0040224C">
        <w:rPr>
          <w:rFonts w:ascii="Verdana" w:hAnsi="Verdana" w:cs="Arial"/>
          <w:sz w:val="18"/>
          <w:szCs w:val="18"/>
        </w:rPr>
        <w:t>~ Operations Management ~ Client Engagement</w:t>
      </w:r>
      <w:r w:rsidR="00AE77F8" w:rsidRPr="0040224C">
        <w:rPr>
          <w:rFonts w:ascii="Verdana" w:hAnsi="Verdana" w:cs="Arial"/>
          <w:sz w:val="18"/>
          <w:szCs w:val="18"/>
        </w:rPr>
        <w:t xml:space="preserve"> </w:t>
      </w:r>
      <w:r w:rsidR="007227E1" w:rsidRPr="0040224C">
        <w:rPr>
          <w:rFonts w:ascii="Verdana" w:hAnsi="Verdana" w:cs="Arial"/>
          <w:sz w:val="18"/>
          <w:szCs w:val="18"/>
        </w:rPr>
        <w:t xml:space="preserve">~ Strategy Planning </w:t>
      </w:r>
      <w:r w:rsidR="00AE77F8" w:rsidRPr="0040224C">
        <w:rPr>
          <w:rFonts w:ascii="Verdana" w:hAnsi="Verdana" w:cs="Arial"/>
          <w:sz w:val="18"/>
          <w:szCs w:val="18"/>
        </w:rPr>
        <w:t>~ Quality Management &amp; Process Improvement</w:t>
      </w:r>
      <w:r w:rsidR="008E52F3">
        <w:rPr>
          <w:rFonts w:ascii="Verdana" w:hAnsi="Verdana" w:cs="Arial"/>
          <w:sz w:val="18"/>
          <w:szCs w:val="18"/>
        </w:rPr>
        <w:t xml:space="preserve"> </w:t>
      </w:r>
    </w:p>
    <w:p w14:paraId="64C0F23B" w14:textId="77777777" w:rsidR="00F745CB" w:rsidRPr="0040224C" w:rsidRDefault="00F745CB" w:rsidP="00B37634">
      <w:pPr>
        <w:rPr>
          <w:rFonts w:ascii="Verdana" w:hAnsi="Verdana"/>
          <w:sz w:val="18"/>
          <w:szCs w:val="18"/>
        </w:rPr>
      </w:pPr>
    </w:p>
    <w:p w14:paraId="59199D38" w14:textId="77777777" w:rsidR="006A529B" w:rsidRPr="0040224C" w:rsidRDefault="00B37634" w:rsidP="00C13063">
      <w:pPr>
        <w:pBdr>
          <w:bottom w:val="thickThinSmallGap" w:sz="24" w:space="1" w:color="auto"/>
        </w:pBdr>
        <w:jc w:val="both"/>
        <w:rPr>
          <w:rFonts w:ascii="Verdana" w:hAnsi="Verdana" w:cs="Arial"/>
          <w:b/>
          <w:sz w:val="18"/>
          <w:szCs w:val="18"/>
        </w:rPr>
      </w:pPr>
      <w:r w:rsidRPr="0040224C">
        <w:rPr>
          <w:rFonts w:ascii="Verdana" w:hAnsi="Verdana" w:cs="Arial"/>
          <w:b/>
          <w:sz w:val="18"/>
          <w:szCs w:val="18"/>
        </w:rPr>
        <w:t>PROFESSIONAL PROFILE</w:t>
      </w:r>
    </w:p>
    <w:p w14:paraId="46B15ABD" w14:textId="77777777" w:rsidR="00037C6F" w:rsidRDefault="00C13063" w:rsidP="00554BEA">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40224C">
        <w:rPr>
          <w:rFonts w:ascii="Verdana" w:hAnsi="Verdana"/>
          <w:color w:val="000000"/>
          <w:sz w:val="18"/>
          <w:szCs w:val="18"/>
        </w:rPr>
        <w:t>A result oriented professional with</w:t>
      </w:r>
      <w:r w:rsidR="008B734F" w:rsidRPr="0040224C">
        <w:rPr>
          <w:rFonts w:ascii="Verdana" w:hAnsi="Verdana"/>
          <w:color w:val="000000"/>
          <w:sz w:val="18"/>
          <w:szCs w:val="18"/>
        </w:rPr>
        <w:t xml:space="preserve"> </w:t>
      </w:r>
      <w:r w:rsidR="00ED4B60">
        <w:rPr>
          <w:rFonts w:ascii="Verdana" w:hAnsi="Verdana"/>
          <w:color w:val="000000"/>
          <w:sz w:val="18"/>
          <w:szCs w:val="18"/>
        </w:rPr>
        <w:t>9</w:t>
      </w:r>
      <w:r w:rsidR="00454B25">
        <w:rPr>
          <w:rFonts w:ascii="Verdana" w:hAnsi="Verdana"/>
          <w:color w:val="000000"/>
          <w:sz w:val="18"/>
          <w:szCs w:val="18"/>
        </w:rPr>
        <w:t>.5</w:t>
      </w:r>
      <w:r w:rsidRPr="00554BEA">
        <w:rPr>
          <w:rFonts w:ascii="Verdana" w:hAnsi="Verdana"/>
          <w:color w:val="000000"/>
          <w:sz w:val="18"/>
          <w:szCs w:val="18"/>
        </w:rPr>
        <w:t xml:space="preserve"> years of experience in </w:t>
      </w:r>
      <w:r w:rsidR="00263B01">
        <w:rPr>
          <w:rFonts w:ascii="Verdana" w:hAnsi="Verdana"/>
          <w:color w:val="000000"/>
          <w:sz w:val="18"/>
          <w:szCs w:val="18"/>
        </w:rPr>
        <w:t>Project</w:t>
      </w:r>
      <w:r w:rsidR="00F451F7" w:rsidRPr="00554BEA">
        <w:rPr>
          <w:rFonts w:ascii="Verdana" w:hAnsi="Verdana"/>
          <w:color w:val="000000"/>
          <w:sz w:val="18"/>
          <w:szCs w:val="18"/>
        </w:rPr>
        <w:t xml:space="preserve"> Management,</w:t>
      </w:r>
      <w:r w:rsidR="00F451F7">
        <w:rPr>
          <w:rFonts w:ascii="Verdana" w:hAnsi="Verdana"/>
          <w:color w:val="000000"/>
          <w:sz w:val="18"/>
          <w:szCs w:val="18"/>
        </w:rPr>
        <w:t xml:space="preserve"> </w:t>
      </w:r>
      <w:r w:rsidRPr="00554BEA">
        <w:rPr>
          <w:rFonts w:ascii="Verdana" w:hAnsi="Verdana"/>
          <w:color w:val="000000"/>
          <w:sz w:val="18"/>
          <w:szCs w:val="18"/>
        </w:rPr>
        <w:t xml:space="preserve">Operations Management, </w:t>
      </w:r>
      <w:r w:rsidR="00E45974" w:rsidRPr="00554BEA">
        <w:rPr>
          <w:rFonts w:ascii="Verdana" w:hAnsi="Verdana"/>
          <w:color w:val="000000"/>
          <w:sz w:val="18"/>
          <w:szCs w:val="18"/>
        </w:rPr>
        <w:t xml:space="preserve">Quality Management, </w:t>
      </w:r>
      <w:r w:rsidR="00263B01">
        <w:rPr>
          <w:rFonts w:ascii="Verdana" w:hAnsi="Verdana"/>
          <w:color w:val="000000"/>
          <w:sz w:val="18"/>
          <w:szCs w:val="18"/>
        </w:rPr>
        <w:t>International Delivery and</w:t>
      </w:r>
      <w:r w:rsidRPr="00554BEA">
        <w:rPr>
          <w:rFonts w:ascii="Verdana" w:hAnsi="Verdana"/>
          <w:color w:val="000000"/>
          <w:sz w:val="18"/>
          <w:szCs w:val="18"/>
        </w:rPr>
        <w:t xml:space="preserve"> </w:t>
      </w:r>
      <w:r w:rsidR="00A17F7D">
        <w:rPr>
          <w:rFonts w:ascii="Verdana" w:hAnsi="Verdana"/>
          <w:color w:val="000000"/>
          <w:sz w:val="18"/>
          <w:szCs w:val="18"/>
        </w:rPr>
        <w:t>SLA, OLA &amp; KPI</w:t>
      </w:r>
      <w:r w:rsidR="00263B01">
        <w:rPr>
          <w:rFonts w:ascii="Verdana" w:hAnsi="Verdana"/>
          <w:color w:val="000000"/>
          <w:sz w:val="18"/>
          <w:szCs w:val="18"/>
        </w:rPr>
        <w:t xml:space="preserve"> Management</w:t>
      </w:r>
      <w:r w:rsidRPr="00554BEA">
        <w:rPr>
          <w:rFonts w:ascii="Verdana" w:hAnsi="Verdana"/>
          <w:color w:val="000000"/>
          <w:sz w:val="18"/>
          <w:szCs w:val="18"/>
        </w:rPr>
        <w:t>.</w:t>
      </w:r>
    </w:p>
    <w:p w14:paraId="1CF2E5FF" w14:textId="77777777" w:rsidR="00D16716" w:rsidRDefault="00D16716" w:rsidP="00554BEA">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D16716">
        <w:rPr>
          <w:rFonts w:ascii="Verdana" w:hAnsi="Verdana"/>
          <w:color w:val="000000"/>
          <w:sz w:val="18"/>
          <w:szCs w:val="18"/>
        </w:rPr>
        <w:t>Strong attention to details and good communication skills, with the ability to understand and address the needs of the business through technology or process solutions that delivers explicit business value.</w:t>
      </w:r>
    </w:p>
    <w:p w14:paraId="2D6E193E" w14:textId="77777777" w:rsidR="00D16716" w:rsidRPr="00554BEA" w:rsidRDefault="00D16716" w:rsidP="00D16716">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554BEA">
        <w:rPr>
          <w:rFonts w:ascii="Verdana" w:hAnsi="Verdana"/>
          <w:color w:val="000000"/>
          <w:sz w:val="18"/>
          <w:szCs w:val="18"/>
        </w:rPr>
        <w:t xml:space="preserve">A keen planner, strategist &amp; implementer with expertise in establishing &amp; managing entire operations with key focus on top line &amp; bottom line profitability by ensuring optimal utilization of the resources. </w:t>
      </w:r>
    </w:p>
    <w:p w14:paraId="73CB1C70" w14:textId="77777777" w:rsidR="00D16716" w:rsidRPr="00554BEA" w:rsidRDefault="00D16716" w:rsidP="00D16716">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554BEA">
        <w:rPr>
          <w:rFonts w:ascii="Verdana" w:hAnsi="Verdana"/>
          <w:color w:val="000000"/>
          <w:sz w:val="18"/>
          <w:szCs w:val="18"/>
        </w:rPr>
        <w:t xml:space="preserve">Proficient in managing &amp; leading teams for running successful process operations &amp; experience of implementing procedures, service standards for business excellence. </w:t>
      </w:r>
    </w:p>
    <w:p w14:paraId="520EE860" w14:textId="77777777" w:rsidR="00D16716" w:rsidRPr="00554BEA" w:rsidRDefault="00D16716" w:rsidP="00D16716">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554BEA">
        <w:rPr>
          <w:rFonts w:ascii="Verdana" w:hAnsi="Verdana"/>
          <w:color w:val="000000"/>
          <w:sz w:val="18"/>
          <w:szCs w:val="18"/>
        </w:rPr>
        <w:t xml:space="preserve">Expertise in successfully ramping business assignments; while working in close coordination with clients and ensuring effective service deliverables. </w:t>
      </w:r>
    </w:p>
    <w:p w14:paraId="20F59619" w14:textId="77777777" w:rsidR="00037C6F" w:rsidRPr="00D16716" w:rsidRDefault="00037C6F" w:rsidP="00D16716">
      <w:pPr>
        <w:numPr>
          <w:ilvl w:val="0"/>
          <w:numId w:val="37"/>
        </w:numPr>
        <w:pBdr>
          <w:top w:val="single" w:sz="12" w:space="1" w:color="auto"/>
          <w:left w:val="single" w:sz="12" w:space="4" w:color="auto"/>
          <w:bottom w:val="single" w:sz="12" w:space="1" w:color="auto"/>
          <w:right w:val="single" w:sz="12" w:space="4" w:color="auto"/>
        </w:pBdr>
        <w:shd w:val="clear" w:color="auto" w:fill="E0E0E0"/>
        <w:spacing w:before="120"/>
        <w:jc w:val="both"/>
        <w:rPr>
          <w:rFonts w:ascii="Verdana" w:hAnsi="Verdana"/>
          <w:color w:val="000000"/>
          <w:sz w:val="18"/>
          <w:szCs w:val="18"/>
        </w:rPr>
      </w:pPr>
      <w:r w:rsidRPr="00D16716">
        <w:rPr>
          <w:rFonts w:ascii="Verdana" w:hAnsi="Verdana"/>
          <w:color w:val="000000"/>
          <w:sz w:val="18"/>
          <w:szCs w:val="18"/>
        </w:rPr>
        <w:t>Competent in assessing and implementing effective CRM solutions with an aim to improve customer contentment and consequently customer loyalty, repeat and referral business.</w:t>
      </w:r>
    </w:p>
    <w:p w14:paraId="088C1427" w14:textId="77777777" w:rsidR="00C13063" w:rsidRDefault="00C13063" w:rsidP="00C13063">
      <w:pPr>
        <w:rPr>
          <w:rFonts w:ascii="Verdana" w:hAnsi="Verdana"/>
          <w:color w:val="0000FF"/>
          <w:sz w:val="18"/>
          <w:szCs w:val="18"/>
        </w:rPr>
      </w:pPr>
    </w:p>
    <w:p w14:paraId="00EDD232" w14:textId="77777777" w:rsidR="00AB3F9D" w:rsidRPr="0040224C" w:rsidRDefault="00AB3F9D" w:rsidP="00C13063">
      <w:pPr>
        <w:rPr>
          <w:rFonts w:ascii="Verdana" w:hAnsi="Verdana"/>
          <w:color w:val="0000FF"/>
          <w:sz w:val="18"/>
          <w:szCs w:val="18"/>
        </w:rPr>
      </w:pPr>
    </w:p>
    <w:p w14:paraId="3EA57A37" w14:textId="77777777" w:rsidR="00CD7676" w:rsidRPr="00113B1E" w:rsidRDefault="00CD7676" w:rsidP="00CD7676">
      <w:pPr>
        <w:pBdr>
          <w:bottom w:val="thickThinSmallGap" w:sz="24" w:space="1" w:color="auto"/>
        </w:pBdr>
        <w:jc w:val="both"/>
        <w:rPr>
          <w:rFonts w:ascii="Verdana" w:hAnsi="Verdana" w:cs="Arial"/>
          <w:b/>
          <w:sz w:val="18"/>
          <w:szCs w:val="18"/>
        </w:rPr>
      </w:pPr>
      <w:r>
        <w:rPr>
          <w:rFonts w:ascii="Verdana" w:hAnsi="Verdana"/>
          <w:b/>
          <w:sz w:val="18"/>
          <w:szCs w:val="18"/>
        </w:rPr>
        <w:t>Expertise</w:t>
      </w:r>
    </w:p>
    <w:p w14:paraId="6D4E76B5" w14:textId="77777777" w:rsidR="00CD7676" w:rsidRPr="00113B1E" w:rsidRDefault="00CD7676" w:rsidP="00CD7676">
      <w:pPr>
        <w:spacing w:before="40"/>
        <w:jc w:val="both"/>
        <w:rPr>
          <w:rFonts w:ascii="Verdana" w:hAnsi="Verdana"/>
          <w:color w:val="000000"/>
          <w:sz w:val="18"/>
          <w:szCs w:val="18"/>
        </w:rPr>
      </w:pPr>
    </w:p>
    <w:tbl>
      <w:tblPr>
        <w:tblW w:w="0" w:type="auto"/>
        <w:tblInd w:w="93" w:type="dxa"/>
        <w:tblLook w:val="04A0" w:firstRow="1" w:lastRow="0" w:firstColumn="1" w:lastColumn="0" w:noHBand="0" w:noVBand="1"/>
      </w:tblPr>
      <w:tblGrid>
        <w:gridCol w:w="4482"/>
      </w:tblGrid>
      <w:tr w:rsidR="00CD7676" w14:paraId="333A9E3D" w14:textId="77777777" w:rsidTr="00BA5841">
        <w:trPr>
          <w:trHeight w:val="300"/>
        </w:trPr>
        <w:tc>
          <w:tcPr>
            <w:tcW w:w="0" w:type="auto"/>
            <w:tcBorders>
              <w:top w:val="nil"/>
              <w:left w:val="nil"/>
              <w:bottom w:val="nil"/>
              <w:right w:val="nil"/>
            </w:tcBorders>
            <w:shd w:val="clear" w:color="auto" w:fill="auto"/>
            <w:noWrap/>
            <w:vAlign w:val="center"/>
            <w:hideMark/>
          </w:tcPr>
          <w:p w14:paraId="762CE42E" w14:textId="77777777" w:rsidR="00CD7676" w:rsidRPr="00C07AB0" w:rsidRDefault="00CD7676" w:rsidP="00BA5841">
            <w:pPr>
              <w:numPr>
                <w:ilvl w:val="0"/>
                <w:numId w:val="24"/>
              </w:numPr>
              <w:spacing w:before="40"/>
              <w:jc w:val="both"/>
              <w:rPr>
                <w:rFonts w:ascii="Verdana" w:hAnsi="Verdana"/>
                <w:color w:val="000000"/>
                <w:sz w:val="18"/>
                <w:szCs w:val="18"/>
              </w:rPr>
            </w:pPr>
            <w:r>
              <w:rPr>
                <w:rFonts w:ascii="Verdana" w:hAnsi="Verdana"/>
                <w:color w:val="000000"/>
                <w:sz w:val="18"/>
                <w:szCs w:val="18"/>
              </w:rPr>
              <w:t>Project</w:t>
            </w:r>
            <w:r w:rsidRPr="00C07AB0">
              <w:rPr>
                <w:rFonts w:ascii="Verdana" w:hAnsi="Verdana"/>
                <w:color w:val="000000"/>
                <w:sz w:val="18"/>
                <w:szCs w:val="18"/>
              </w:rPr>
              <w:t xml:space="preserve"> Management</w:t>
            </w:r>
          </w:p>
        </w:tc>
      </w:tr>
      <w:tr w:rsidR="00CD7676" w14:paraId="18221D66" w14:textId="77777777" w:rsidTr="00BA5841">
        <w:trPr>
          <w:trHeight w:val="300"/>
        </w:trPr>
        <w:tc>
          <w:tcPr>
            <w:tcW w:w="0" w:type="auto"/>
            <w:tcBorders>
              <w:top w:val="nil"/>
              <w:left w:val="nil"/>
              <w:bottom w:val="nil"/>
              <w:right w:val="nil"/>
            </w:tcBorders>
            <w:shd w:val="clear" w:color="auto" w:fill="auto"/>
            <w:noWrap/>
            <w:vAlign w:val="center"/>
            <w:hideMark/>
          </w:tcPr>
          <w:p w14:paraId="6AD568CB" w14:textId="77777777" w:rsidR="00CD7676" w:rsidRPr="00C07AB0" w:rsidRDefault="00CD7676" w:rsidP="00BA5841">
            <w:pPr>
              <w:numPr>
                <w:ilvl w:val="0"/>
                <w:numId w:val="24"/>
              </w:numPr>
              <w:spacing w:before="40"/>
              <w:jc w:val="both"/>
              <w:rPr>
                <w:rFonts w:ascii="Verdana" w:hAnsi="Verdana"/>
                <w:color w:val="000000"/>
                <w:sz w:val="18"/>
                <w:szCs w:val="18"/>
              </w:rPr>
            </w:pPr>
            <w:r>
              <w:rPr>
                <w:rFonts w:ascii="Verdana" w:hAnsi="Verdana"/>
                <w:color w:val="000000"/>
                <w:sz w:val="18"/>
                <w:szCs w:val="18"/>
              </w:rPr>
              <w:t>Delivery</w:t>
            </w:r>
            <w:r w:rsidRPr="00C07AB0">
              <w:rPr>
                <w:rFonts w:ascii="Verdana" w:hAnsi="Verdana"/>
                <w:color w:val="000000"/>
                <w:sz w:val="18"/>
                <w:szCs w:val="18"/>
              </w:rPr>
              <w:t xml:space="preserve"> Management</w:t>
            </w:r>
          </w:p>
        </w:tc>
      </w:tr>
      <w:tr w:rsidR="00CD7676" w14:paraId="6191FC51" w14:textId="77777777" w:rsidTr="00BA5841">
        <w:trPr>
          <w:trHeight w:val="300"/>
        </w:trPr>
        <w:tc>
          <w:tcPr>
            <w:tcW w:w="0" w:type="auto"/>
            <w:tcBorders>
              <w:top w:val="nil"/>
              <w:left w:val="nil"/>
              <w:bottom w:val="nil"/>
              <w:right w:val="nil"/>
            </w:tcBorders>
            <w:shd w:val="clear" w:color="auto" w:fill="auto"/>
            <w:noWrap/>
            <w:vAlign w:val="center"/>
            <w:hideMark/>
          </w:tcPr>
          <w:p w14:paraId="6FCE8A06"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Operations Management</w:t>
            </w:r>
          </w:p>
        </w:tc>
      </w:tr>
      <w:tr w:rsidR="00CD7676" w14:paraId="1288A32B" w14:textId="77777777" w:rsidTr="00BA5841">
        <w:trPr>
          <w:trHeight w:val="300"/>
        </w:trPr>
        <w:tc>
          <w:tcPr>
            <w:tcW w:w="0" w:type="auto"/>
            <w:tcBorders>
              <w:top w:val="nil"/>
              <w:left w:val="nil"/>
              <w:bottom w:val="nil"/>
              <w:right w:val="nil"/>
            </w:tcBorders>
            <w:shd w:val="clear" w:color="auto" w:fill="auto"/>
            <w:noWrap/>
            <w:vAlign w:val="center"/>
            <w:hideMark/>
          </w:tcPr>
          <w:p w14:paraId="38899E3F"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IT Management</w:t>
            </w:r>
          </w:p>
        </w:tc>
      </w:tr>
      <w:tr w:rsidR="00CD7676" w14:paraId="529DC2B4" w14:textId="77777777" w:rsidTr="00BA5841">
        <w:trPr>
          <w:trHeight w:val="300"/>
        </w:trPr>
        <w:tc>
          <w:tcPr>
            <w:tcW w:w="0" w:type="auto"/>
            <w:tcBorders>
              <w:top w:val="nil"/>
              <w:left w:val="nil"/>
              <w:bottom w:val="nil"/>
              <w:right w:val="nil"/>
            </w:tcBorders>
            <w:shd w:val="clear" w:color="auto" w:fill="auto"/>
            <w:noWrap/>
            <w:vAlign w:val="center"/>
            <w:hideMark/>
          </w:tcPr>
          <w:p w14:paraId="1EE858A7"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Quality Management</w:t>
            </w:r>
          </w:p>
        </w:tc>
      </w:tr>
      <w:tr w:rsidR="00CD7676" w14:paraId="758F26C2" w14:textId="77777777" w:rsidTr="00BA5841">
        <w:trPr>
          <w:trHeight w:val="300"/>
        </w:trPr>
        <w:tc>
          <w:tcPr>
            <w:tcW w:w="0" w:type="auto"/>
            <w:tcBorders>
              <w:top w:val="nil"/>
              <w:left w:val="nil"/>
              <w:bottom w:val="nil"/>
              <w:right w:val="nil"/>
            </w:tcBorders>
            <w:shd w:val="clear" w:color="auto" w:fill="auto"/>
            <w:noWrap/>
            <w:vAlign w:val="center"/>
            <w:hideMark/>
          </w:tcPr>
          <w:p w14:paraId="09434A89"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Service Delivery</w:t>
            </w:r>
          </w:p>
        </w:tc>
      </w:tr>
      <w:tr w:rsidR="00CD7676" w14:paraId="0DB98E88" w14:textId="77777777" w:rsidTr="00BA5841">
        <w:trPr>
          <w:trHeight w:val="300"/>
        </w:trPr>
        <w:tc>
          <w:tcPr>
            <w:tcW w:w="0" w:type="auto"/>
            <w:tcBorders>
              <w:top w:val="nil"/>
              <w:left w:val="nil"/>
              <w:bottom w:val="nil"/>
              <w:right w:val="nil"/>
            </w:tcBorders>
            <w:shd w:val="clear" w:color="auto" w:fill="auto"/>
            <w:noWrap/>
            <w:vAlign w:val="center"/>
            <w:hideMark/>
          </w:tcPr>
          <w:p w14:paraId="0FCEDB23"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Team Management</w:t>
            </w:r>
          </w:p>
        </w:tc>
      </w:tr>
      <w:tr w:rsidR="00CD7676" w14:paraId="1660C9E3" w14:textId="77777777" w:rsidTr="00BA5841">
        <w:trPr>
          <w:trHeight w:val="300"/>
        </w:trPr>
        <w:tc>
          <w:tcPr>
            <w:tcW w:w="0" w:type="auto"/>
            <w:tcBorders>
              <w:top w:val="nil"/>
              <w:left w:val="nil"/>
              <w:bottom w:val="nil"/>
              <w:right w:val="nil"/>
            </w:tcBorders>
            <w:shd w:val="clear" w:color="auto" w:fill="auto"/>
            <w:noWrap/>
            <w:vAlign w:val="center"/>
            <w:hideMark/>
          </w:tcPr>
          <w:p w14:paraId="229DAF74"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Process Improvement</w:t>
            </w:r>
          </w:p>
        </w:tc>
      </w:tr>
      <w:tr w:rsidR="00CD7676" w14:paraId="6A373E61" w14:textId="77777777" w:rsidTr="00BA5841">
        <w:trPr>
          <w:trHeight w:val="300"/>
        </w:trPr>
        <w:tc>
          <w:tcPr>
            <w:tcW w:w="0" w:type="auto"/>
            <w:tcBorders>
              <w:top w:val="nil"/>
              <w:left w:val="nil"/>
              <w:bottom w:val="nil"/>
              <w:right w:val="nil"/>
            </w:tcBorders>
            <w:shd w:val="clear" w:color="auto" w:fill="auto"/>
            <w:noWrap/>
            <w:vAlign w:val="center"/>
            <w:hideMark/>
          </w:tcPr>
          <w:p w14:paraId="1A2DCDA7"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Risk Management</w:t>
            </w:r>
          </w:p>
        </w:tc>
      </w:tr>
      <w:tr w:rsidR="00CD7676" w14:paraId="7ACB1185" w14:textId="77777777" w:rsidTr="00BA5841">
        <w:trPr>
          <w:trHeight w:val="300"/>
        </w:trPr>
        <w:tc>
          <w:tcPr>
            <w:tcW w:w="0" w:type="auto"/>
            <w:tcBorders>
              <w:top w:val="nil"/>
              <w:left w:val="nil"/>
              <w:bottom w:val="nil"/>
              <w:right w:val="nil"/>
            </w:tcBorders>
            <w:shd w:val="clear" w:color="auto" w:fill="auto"/>
            <w:noWrap/>
            <w:vAlign w:val="center"/>
            <w:hideMark/>
          </w:tcPr>
          <w:p w14:paraId="646110B6" w14:textId="77777777" w:rsidR="00CD7676" w:rsidRPr="00C07AB0"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Incident</w:t>
            </w:r>
            <w:r>
              <w:rPr>
                <w:rFonts w:ascii="Verdana" w:hAnsi="Verdana"/>
                <w:color w:val="000000"/>
                <w:sz w:val="18"/>
                <w:szCs w:val="18"/>
              </w:rPr>
              <w:t>, Change and Problem</w:t>
            </w:r>
            <w:r w:rsidRPr="00C07AB0">
              <w:rPr>
                <w:rFonts w:ascii="Verdana" w:hAnsi="Verdana"/>
                <w:color w:val="000000"/>
                <w:sz w:val="18"/>
                <w:szCs w:val="18"/>
              </w:rPr>
              <w:t xml:space="preserve"> Management</w:t>
            </w:r>
          </w:p>
        </w:tc>
      </w:tr>
      <w:tr w:rsidR="00CD7676" w14:paraId="6DB381CE" w14:textId="77777777" w:rsidTr="00BA5841">
        <w:trPr>
          <w:trHeight w:val="300"/>
        </w:trPr>
        <w:tc>
          <w:tcPr>
            <w:tcW w:w="0" w:type="auto"/>
            <w:tcBorders>
              <w:top w:val="nil"/>
              <w:left w:val="nil"/>
              <w:bottom w:val="nil"/>
              <w:right w:val="nil"/>
            </w:tcBorders>
            <w:shd w:val="clear" w:color="auto" w:fill="auto"/>
            <w:noWrap/>
            <w:vAlign w:val="center"/>
            <w:hideMark/>
          </w:tcPr>
          <w:p w14:paraId="5B6C21BD" w14:textId="77777777" w:rsidR="00CD7676" w:rsidRDefault="00CD7676" w:rsidP="00BA5841">
            <w:pPr>
              <w:numPr>
                <w:ilvl w:val="0"/>
                <w:numId w:val="24"/>
              </w:numPr>
              <w:spacing w:before="40"/>
              <w:jc w:val="both"/>
              <w:rPr>
                <w:rFonts w:ascii="Verdana" w:hAnsi="Verdana"/>
                <w:color w:val="000000"/>
                <w:sz w:val="18"/>
                <w:szCs w:val="18"/>
              </w:rPr>
            </w:pPr>
            <w:r w:rsidRPr="00C07AB0">
              <w:rPr>
                <w:rFonts w:ascii="Verdana" w:hAnsi="Verdana"/>
                <w:color w:val="000000"/>
                <w:sz w:val="18"/>
                <w:szCs w:val="18"/>
              </w:rPr>
              <w:t>Transition Management</w:t>
            </w:r>
          </w:p>
          <w:p w14:paraId="5E572467" w14:textId="77777777" w:rsidR="00CD7676" w:rsidRDefault="00CD7676" w:rsidP="00BA5841">
            <w:pPr>
              <w:spacing w:before="40"/>
              <w:ind w:left="288"/>
              <w:jc w:val="both"/>
              <w:rPr>
                <w:rFonts w:ascii="Verdana" w:hAnsi="Verdana"/>
                <w:color w:val="000000"/>
                <w:sz w:val="18"/>
                <w:szCs w:val="18"/>
              </w:rPr>
            </w:pPr>
          </w:p>
          <w:p w14:paraId="501C6DF7" w14:textId="77777777" w:rsidR="00CD7676" w:rsidRPr="00C07AB0" w:rsidRDefault="00CD7676" w:rsidP="00BA5841">
            <w:pPr>
              <w:spacing w:before="40"/>
              <w:ind w:left="288"/>
              <w:jc w:val="both"/>
              <w:rPr>
                <w:rFonts w:ascii="Verdana" w:hAnsi="Verdana"/>
                <w:color w:val="000000"/>
                <w:sz w:val="18"/>
                <w:szCs w:val="18"/>
              </w:rPr>
            </w:pPr>
          </w:p>
        </w:tc>
      </w:tr>
    </w:tbl>
    <w:p w14:paraId="1A87BD51" w14:textId="77777777" w:rsidR="00CD7676" w:rsidRPr="0040224C" w:rsidRDefault="00CD7676" w:rsidP="00CD7676">
      <w:pPr>
        <w:pBdr>
          <w:bottom w:val="thickThinSmallGap" w:sz="24" w:space="1" w:color="auto"/>
        </w:pBdr>
        <w:jc w:val="both"/>
        <w:rPr>
          <w:rFonts w:ascii="Verdana" w:hAnsi="Verdana" w:cs="Arial"/>
          <w:b/>
          <w:sz w:val="18"/>
          <w:szCs w:val="18"/>
        </w:rPr>
      </w:pPr>
      <w:r>
        <w:rPr>
          <w:rFonts w:ascii="Verdana" w:hAnsi="Verdana" w:cs="Arial"/>
          <w:b/>
          <w:sz w:val="18"/>
          <w:szCs w:val="18"/>
        </w:rPr>
        <w:t>CERTIFICATIONS</w:t>
      </w:r>
    </w:p>
    <w:p w14:paraId="64767B1B" w14:textId="77777777" w:rsidR="00CD7676" w:rsidRPr="0040224C" w:rsidRDefault="00CD7676" w:rsidP="00CD7676">
      <w:pPr>
        <w:ind w:left="288"/>
        <w:rPr>
          <w:rFonts w:ascii="Verdana" w:hAnsi="Verdana"/>
          <w:sz w:val="18"/>
          <w:szCs w:val="18"/>
        </w:rPr>
      </w:pPr>
    </w:p>
    <w:p w14:paraId="305D9ADE" w14:textId="77777777" w:rsidR="00CD7676" w:rsidRDefault="00CD7676" w:rsidP="00CD7676">
      <w:pPr>
        <w:numPr>
          <w:ilvl w:val="0"/>
          <w:numId w:val="38"/>
        </w:numPr>
        <w:rPr>
          <w:rFonts w:ascii="Verdana" w:hAnsi="Verdana" w:cs="Arial"/>
          <w:sz w:val="18"/>
          <w:szCs w:val="18"/>
        </w:rPr>
      </w:pPr>
      <w:r>
        <w:rPr>
          <w:rFonts w:ascii="Verdana" w:hAnsi="Verdana" w:cs="Arial"/>
          <w:sz w:val="18"/>
          <w:szCs w:val="18"/>
        </w:rPr>
        <w:t>Certified Project Director</w:t>
      </w:r>
    </w:p>
    <w:p w14:paraId="120B0B3F" w14:textId="77777777" w:rsidR="00CD7676" w:rsidRDefault="00CD7676" w:rsidP="00CD7676">
      <w:pPr>
        <w:numPr>
          <w:ilvl w:val="0"/>
          <w:numId w:val="38"/>
        </w:numPr>
        <w:rPr>
          <w:rFonts w:ascii="Verdana" w:hAnsi="Verdana" w:cs="Arial"/>
          <w:sz w:val="18"/>
          <w:szCs w:val="18"/>
        </w:rPr>
      </w:pPr>
      <w:r>
        <w:rPr>
          <w:rFonts w:ascii="Verdana" w:hAnsi="Verdana" w:cs="Arial"/>
          <w:sz w:val="18"/>
          <w:szCs w:val="18"/>
        </w:rPr>
        <w:t xml:space="preserve">Certified Lean </w:t>
      </w:r>
      <w:r w:rsidRPr="007227E1">
        <w:rPr>
          <w:rFonts w:ascii="Verdana" w:hAnsi="Verdana" w:cs="Arial"/>
          <w:sz w:val="18"/>
          <w:szCs w:val="18"/>
        </w:rPr>
        <w:t>Six Sigma Black Belt</w:t>
      </w:r>
    </w:p>
    <w:p w14:paraId="4CBB2622" w14:textId="77777777" w:rsidR="00CD7676" w:rsidRPr="00390043" w:rsidRDefault="00CD7676" w:rsidP="00CD7676">
      <w:pPr>
        <w:numPr>
          <w:ilvl w:val="0"/>
          <w:numId w:val="38"/>
        </w:numPr>
        <w:rPr>
          <w:rFonts w:ascii="Verdana" w:hAnsi="Verdana" w:cs="Arial"/>
          <w:sz w:val="18"/>
          <w:szCs w:val="18"/>
        </w:rPr>
      </w:pPr>
      <w:r>
        <w:rPr>
          <w:rFonts w:ascii="Verdana" w:hAnsi="Verdana" w:cs="Arial"/>
          <w:sz w:val="18"/>
          <w:szCs w:val="18"/>
        </w:rPr>
        <w:t>Certified Scrum Product Owner</w:t>
      </w:r>
    </w:p>
    <w:p w14:paraId="42B2D3AC" w14:textId="77777777" w:rsidR="00CD7676" w:rsidRDefault="00CD7676" w:rsidP="00CD7676">
      <w:pPr>
        <w:numPr>
          <w:ilvl w:val="0"/>
          <w:numId w:val="38"/>
        </w:numPr>
        <w:rPr>
          <w:rFonts w:ascii="Verdana" w:hAnsi="Verdana" w:cs="Arial"/>
          <w:sz w:val="18"/>
          <w:szCs w:val="18"/>
        </w:rPr>
      </w:pPr>
      <w:r w:rsidRPr="007227E1">
        <w:rPr>
          <w:rFonts w:ascii="Verdana" w:hAnsi="Verdana" w:cs="Arial"/>
          <w:sz w:val="18"/>
          <w:szCs w:val="18"/>
        </w:rPr>
        <w:t>ITIL Professional (V3 Foundation)</w:t>
      </w:r>
    </w:p>
    <w:p w14:paraId="616F47D9" w14:textId="77777777" w:rsidR="00CD7676" w:rsidRPr="00E32D66" w:rsidRDefault="00CD7676" w:rsidP="00CD7676">
      <w:pPr>
        <w:numPr>
          <w:ilvl w:val="0"/>
          <w:numId w:val="38"/>
        </w:numPr>
        <w:rPr>
          <w:rFonts w:ascii="Verdana" w:hAnsi="Verdana" w:cs="Arial"/>
          <w:sz w:val="18"/>
          <w:szCs w:val="18"/>
        </w:rPr>
      </w:pPr>
      <w:r>
        <w:rPr>
          <w:rFonts w:ascii="Verdana" w:hAnsi="Verdana" w:cs="Arial"/>
          <w:sz w:val="18"/>
          <w:szCs w:val="18"/>
        </w:rPr>
        <w:t>ISO QMS (9001) &amp; ISMS (27001) Internal Auditor</w:t>
      </w:r>
    </w:p>
    <w:p w14:paraId="05242BEC" w14:textId="77777777" w:rsidR="00594BE2" w:rsidRDefault="00594BE2" w:rsidP="00C13063">
      <w:pPr>
        <w:rPr>
          <w:rFonts w:ascii="Verdana" w:hAnsi="Verdana"/>
          <w:color w:val="0000FF"/>
          <w:sz w:val="18"/>
          <w:szCs w:val="18"/>
        </w:rPr>
      </w:pPr>
    </w:p>
    <w:p w14:paraId="57B5B946" w14:textId="77777777" w:rsidR="00245564" w:rsidRDefault="00245564" w:rsidP="00C13063">
      <w:pPr>
        <w:rPr>
          <w:rFonts w:ascii="Verdana" w:hAnsi="Verdana"/>
          <w:b/>
          <w:sz w:val="18"/>
          <w:szCs w:val="18"/>
          <w:u w:val="single"/>
        </w:rPr>
      </w:pPr>
    </w:p>
    <w:p w14:paraId="7191A9A3" w14:textId="22C117D6" w:rsidR="00CD7676" w:rsidRPr="00CD7676" w:rsidRDefault="00DD268F" w:rsidP="00CD7676">
      <w:pPr>
        <w:spacing w:before="40"/>
        <w:jc w:val="both"/>
        <w:rPr>
          <w:rFonts w:ascii="Verdana" w:hAnsi="Verdana"/>
          <w:b/>
          <w:color w:val="000000"/>
          <w:sz w:val="18"/>
          <w:szCs w:val="18"/>
          <w:u w:val="single"/>
        </w:rPr>
      </w:pPr>
      <w:r>
        <w:rPr>
          <w:rFonts w:ascii="Verdana" w:hAnsi="Verdana"/>
          <w:b/>
          <w:color w:val="000000"/>
          <w:sz w:val="18"/>
          <w:szCs w:val="18"/>
          <w:u w:val="single"/>
        </w:rPr>
        <w:t>Key</w:t>
      </w:r>
      <w:r w:rsidR="00CD7676" w:rsidRPr="00CD7676">
        <w:rPr>
          <w:rFonts w:ascii="Verdana" w:hAnsi="Verdana"/>
          <w:b/>
          <w:color w:val="000000"/>
          <w:sz w:val="18"/>
          <w:szCs w:val="18"/>
          <w:u w:val="single"/>
        </w:rPr>
        <w:t xml:space="preserve"> Competencies:</w:t>
      </w:r>
    </w:p>
    <w:p w14:paraId="7C25D20A" w14:textId="77777777" w:rsidR="00245564" w:rsidRPr="007E7C8A" w:rsidRDefault="00245564" w:rsidP="00245564">
      <w:pPr>
        <w:jc w:val="both"/>
        <w:rPr>
          <w:rFonts w:ascii="Arial" w:hAnsi="Arial" w:cs="Arial"/>
          <w:sz w:val="18"/>
          <w:szCs w:val="18"/>
          <w:u w:val="single"/>
        </w:rPr>
      </w:pPr>
    </w:p>
    <w:p w14:paraId="51F7C557" w14:textId="77777777" w:rsidR="00245564" w:rsidRDefault="00245564" w:rsidP="00CD7676">
      <w:pPr>
        <w:spacing w:before="40"/>
        <w:ind w:left="288"/>
        <w:jc w:val="both"/>
        <w:rPr>
          <w:rFonts w:ascii="Verdana" w:hAnsi="Verdana"/>
          <w:color w:val="000000"/>
          <w:sz w:val="18"/>
          <w:szCs w:val="18"/>
        </w:rPr>
      </w:pPr>
      <w:r w:rsidRPr="00245564">
        <w:rPr>
          <w:rFonts w:ascii="Verdana" w:hAnsi="Verdana"/>
          <w:color w:val="000000"/>
          <w:sz w:val="18"/>
          <w:szCs w:val="18"/>
        </w:rPr>
        <w:t xml:space="preserve">Microsoft </w:t>
      </w:r>
      <w:r w:rsidR="007116F6">
        <w:rPr>
          <w:rFonts w:ascii="Verdana" w:hAnsi="Verdana"/>
          <w:color w:val="000000"/>
          <w:sz w:val="18"/>
          <w:szCs w:val="18"/>
        </w:rPr>
        <w:t>Office,</w:t>
      </w:r>
      <w:r w:rsidRPr="00245564">
        <w:rPr>
          <w:rFonts w:ascii="Verdana" w:hAnsi="Verdana"/>
          <w:color w:val="000000"/>
          <w:sz w:val="18"/>
          <w:szCs w:val="18"/>
        </w:rPr>
        <w:t xml:space="preserve"> </w:t>
      </w:r>
      <w:r w:rsidR="00C2434B">
        <w:rPr>
          <w:rFonts w:ascii="Verdana" w:hAnsi="Verdana"/>
          <w:color w:val="000000"/>
          <w:sz w:val="18"/>
          <w:szCs w:val="18"/>
        </w:rPr>
        <w:t xml:space="preserve">MS Project, </w:t>
      </w:r>
      <w:r w:rsidRPr="00245564">
        <w:rPr>
          <w:rFonts w:ascii="Verdana" w:hAnsi="Verdana"/>
          <w:color w:val="000000"/>
          <w:sz w:val="18"/>
          <w:szCs w:val="18"/>
        </w:rPr>
        <w:t>SharePoint, Salesforce.com, Clarity</w:t>
      </w:r>
      <w:r w:rsidR="00B057AB">
        <w:rPr>
          <w:rFonts w:ascii="Verdana" w:hAnsi="Verdana"/>
          <w:color w:val="000000"/>
          <w:sz w:val="18"/>
          <w:szCs w:val="18"/>
        </w:rPr>
        <w:t>, Mini</w:t>
      </w:r>
      <w:r w:rsidR="007227E1">
        <w:rPr>
          <w:rFonts w:ascii="Verdana" w:hAnsi="Verdana"/>
          <w:color w:val="000000"/>
          <w:sz w:val="18"/>
          <w:szCs w:val="18"/>
        </w:rPr>
        <w:t xml:space="preserve"> </w:t>
      </w:r>
      <w:r w:rsidR="00B057AB">
        <w:rPr>
          <w:rFonts w:ascii="Verdana" w:hAnsi="Verdana"/>
          <w:color w:val="000000"/>
          <w:sz w:val="18"/>
          <w:szCs w:val="18"/>
        </w:rPr>
        <w:t>Tab</w:t>
      </w:r>
      <w:r w:rsidR="00247A50">
        <w:rPr>
          <w:rFonts w:ascii="Verdana" w:hAnsi="Verdana"/>
          <w:color w:val="000000"/>
          <w:sz w:val="18"/>
          <w:szCs w:val="18"/>
        </w:rPr>
        <w:t>.</w:t>
      </w:r>
    </w:p>
    <w:p w14:paraId="295A7040" w14:textId="77777777" w:rsidR="00CD7676" w:rsidRDefault="00CD7676" w:rsidP="00CD7676">
      <w:pPr>
        <w:spacing w:before="40"/>
        <w:jc w:val="both"/>
        <w:rPr>
          <w:rFonts w:ascii="Verdana" w:hAnsi="Verdana"/>
          <w:color w:val="000000"/>
          <w:sz w:val="18"/>
          <w:szCs w:val="18"/>
        </w:rPr>
      </w:pPr>
    </w:p>
    <w:p w14:paraId="0D911255" w14:textId="77777777" w:rsidR="00CD7676" w:rsidRDefault="00CD7676" w:rsidP="00CD7676">
      <w:pPr>
        <w:rPr>
          <w:rFonts w:ascii="Verdana" w:hAnsi="Verdana"/>
          <w:color w:val="000000"/>
          <w:sz w:val="18"/>
          <w:szCs w:val="18"/>
        </w:rPr>
      </w:pPr>
    </w:p>
    <w:p w14:paraId="1178FA82" w14:textId="77777777" w:rsidR="00CD7676" w:rsidRDefault="00CD7676" w:rsidP="00CD7676">
      <w:pPr>
        <w:rPr>
          <w:rFonts w:ascii="Verdana" w:hAnsi="Verdana"/>
          <w:color w:val="000000"/>
          <w:sz w:val="18"/>
          <w:szCs w:val="18"/>
        </w:rPr>
      </w:pPr>
    </w:p>
    <w:p w14:paraId="692F0678" w14:textId="77777777" w:rsidR="00CD7676" w:rsidRDefault="00CD7676" w:rsidP="00CD7676">
      <w:pPr>
        <w:rPr>
          <w:rFonts w:ascii="Verdana" w:hAnsi="Verdana"/>
          <w:color w:val="000000"/>
          <w:sz w:val="18"/>
          <w:szCs w:val="18"/>
        </w:rPr>
      </w:pPr>
    </w:p>
    <w:p w14:paraId="4C18211B" w14:textId="77777777" w:rsidR="00BA5841" w:rsidRPr="00CD7676" w:rsidRDefault="00BA5841" w:rsidP="00CD7676">
      <w:pPr>
        <w:rPr>
          <w:rFonts w:ascii="Verdana" w:hAnsi="Verdana"/>
          <w:color w:val="000000"/>
          <w:sz w:val="18"/>
          <w:szCs w:val="18"/>
        </w:rPr>
      </w:pPr>
    </w:p>
    <w:p w14:paraId="54BAD7C8" w14:textId="77777777" w:rsidR="00A20AA2" w:rsidRPr="0040224C" w:rsidRDefault="00A20AA2" w:rsidP="00C13063">
      <w:pPr>
        <w:rPr>
          <w:rFonts w:ascii="Verdana" w:hAnsi="Verdana"/>
          <w:b/>
          <w:sz w:val="18"/>
          <w:szCs w:val="18"/>
          <w:u w:val="single"/>
        </w:rPr>
      </w:pPr>
    </w:p>
    <w:p w14:paraId="1EF4FEBB" w14:textId="77777777" w:rsidR="00A20AA2" w:rsidRPr="0040224C" w:rsidRDefault="00831149" w:rsidP="00C13063">
      <w:pPr>
        <w:rPr>
          <w:rFonts w:ascii="Verdana" w:hAnsi="Verdana"/>
          <w:b/>
          <w:sz w:val="18"/>
          <w:szCs w:val="18"/>
          <w:u w:val="single"/>
        </w:rPr>
      </w:pPr>
      <w:r>
        <w:rPr>
          <w:rFonts w:ascii="Verdana" w:hAnsi="Verdana"/>
          <w:b/>
          <w:sz w:val="18"/>
          <w:szCs w:val="18"/>
          <w:u w:val="single"/>
        </w:rPr>
        <w:t>Delivery</w:t>
      </w:r>
      <w:r w:rsidR="00ED4B60">
        <w:rPr>
          <w:rFonts w:ascii="Verdana" w:hAnsi="Verdana"/>
          <w:b/>
          <w:sz w:val="18"/>
          <w:szCs w:val="18"/>
          <w:u w:val="single"/>
        </w:rPr>
        <w:t xml:space="preserve"> Management</w:t>
      </w:r>
    </w:p>
    <w:p w14:paraId="37DD1510" w14:textId="77777777" w:rsidR="00A20AA2" w:rsidRPr="0040224C" w:rsidRDefault="00A20AA2" w:rsidP="00C13063">
      <w:pPr>
        <w:rPr>
          <w:rFonts w:ascii="Verdana" w:hAnsi="Verdana"/>
          <w:b/>
          <w:sz w:val="18"/>
          <w:szCs w:val="18"/>
          <w:u w:val="single"/>
        </w:rPr>
      </w:pPr>
    </w:p>
    <w:p w14:paraId="377DEB71" w14:textId="77777777" w:rsid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Oversee daily activities of delivery team and provide direction and guidance as needed.</w:t>
      </w:r>
    </w:p>
    <w:p w14:paraId="74BE25B7" w14:textId="77777777" w:rsidR="00831149" w:rsidRDefault="00831149" w:rsidP="00831149">
      <w:pPr>
        <w:numPr>
          <w:ilvl w:val="0"/>
          <w:numId w:val="24"/>
        </w:numPr>
        <w:spacing w:before="40"/>
        <w:jc w:val="both"/>
        <w:rPr>
          <w:rFonts w:ascii="Verdana" w:hAnsi="Verdana"/>
          <w:color w:val="000000"/>
          <w:sz w:val="18"/>
          <w:szCs w:val="18"/>
        </w:rPr>
      </w:pPr>
      <w:r>
        <w:rPr>
          <w:rFonts w:ascii="Verdana" w:hAnsi="Verdana"/>
          <w:color w:val="000000"/>
          <w:sz w:val="18"/>
          <w:szCs w:val="18"/>
        </w:rPr>
        <w:t>Manage the</w:t>
      </w:r>
      <w:r w:rsidRPr="00831149">
        <w:rPr>
          <w:rFonts w:ascii="Verdana" w:hAnsi="Verdana"/>
          <w:color w:val="000000"/>
          <w:sz w:val="18"/>
          <w:szCs w:val="18"/>
        </w:rPr>
        <w:t xml:space="preserve"> delivery team to ensure timely and accurate customer deliveries</w:t>
      </w:r>
    </w:p>
    <w:p w14:paraId="3DB9CB40"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Le</w:t>
      </w:r>
      <w:r w:rsidR="006764BF">
        <w:rPr>
          <w:rFonts w:ascii="Verdana" w:hAnsi="Verdana"/>
          <w:color w:val="000000"/>
          <w:sz w:val="18"/>
          <w:szCs w:val="18"/>
        </w:rPr>
        <w:t>a</w:t>
      </w:r>
      <w:r w:rsidRPr="0040224C">
        <w:rPr>
          <w:rFonts w:ascii="Verdana" w:hAnsi="Verdana"/>
          <w:color w:val="000000"/>
          <w:sz w:val="18"/>
          <w:szCs w:val="18"/>
        </w:rPr>
        <w:t>d</w:t>
      </w:r>
      <w:r w:rsidR="006764BF">
        <w:rPr>
          <w:rFonts w:ascii="Verdana" w:hAnsi="Verdana"/>
          <w:color w:val="000000"/>
          <w:sz w:val="18"/>
          <w:szCs w:val="18"/>
        </w:rPr>
        <w:t>ing</w:t>
      </w:r>
      <w:r w:rsidRPr="0040224C">
        <w:rPr>
          <w:rFonts w:ascii="Verdana" w:hAnsi="Verdana"/>
          <w:color w:val="000000"/>
          <w:sz w:val="18"/>
          <w:szCs w:val="18"/>
        </w:rPr>
        <w:t xml:space="preserve"> concurrent projects with diversified teams while delivering results on time.</w:t>
      </w:r>
    </w:p>
    <w:p w14:paraId="1BB73423" w14:textId="77777777" w:rsidR="00A20AA2"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Le</w:t>
      </w:r>
      <w:r w:rsidR="006764BF">
        <w:rPr>
          <w:rFonts w:ascii="Verdana" w:hAnsi="Verdana"/>
          <w:color w:val="000000"/>
          <w:sz w:val="18"/>
          <w:szCs w:val="18"/>
        </w:rPr>
        <w:t>a</w:t>
      </w:r>
      <w:r w:rsidRPr="0040224C">
        <w:rPr>
          <w:rFonts w:ascii="Verdana" w:hAnsi="Verdana"/>
          <w:color w:val="000000"/>
          <w:sz w:val="18"/>
          <w:szCs w:val="18"/>
        </w:rPr>
        <w:t>d</w:t>
      </w:r>
      <w:r w:rsidR="006764BF">
        <w:rPr>
          <w:rFonts w:ascii="Verdana" w:hAnsi="Verdana"/>
          <w:color w:val="000000"/>
          <w:sz w:val="18"/>
          <w:szCs w:val="18"/>
        </w:rPr>
        <w:t>ing</w:t>
      </w:r>
      <w:r w:rsidRPr="0040224C">
        <w:rPr>
          <w:rFonts w:ascii="Verdana" w:hAnsi="Verdana"/>
          <w:color w:val="000000"/>
          <w:sz w:val="18"/>
          <w:szCs w:val="18"/>
        </w:rPr>
        <w:t xml:space="preserve"> small and large teams receiving exceptional employee and client feedback.</w:t>
      </w:r>
    </w:p>
    <w:p w14:paraId="5E57ED0B" w14:textId="77777777" w:rsidR="00831149" w:rsidRP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Ensure that team maintains high level of competence and operational excellence.</w:t>
      </w:r>
    </w:p>
    <w:p w14:paraId="6E2DA007" w14:textId="77777777" w:rsidR="00831149" w:rsidRP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Evaluate the performance of team members and determine training needs.</w:t>
      </w:r>
    </w:p>
    <w:p w14:paraId="67610EFF" w14:textId="77777777" w:rsidR="00831149" w:rsidRP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Serve as primary contact for customer inquiries and concerns.</w:t>
      </w:r>
    </w:p>
    <w:p w14:paraId="1189408E" w14:textId="77777777" w:rsidR="00831149" w:rsidRP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Analyze customer orders, set delivery priorities and make schedule adjustments to meet timely delivery goals.</w:t>
      </w:r>
    </w:p>
    <w:p w14:paraId="597E3AFC" w14:textId="77777777" w:rsidR="00831149" w:rsidRPr="00831149"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Develop process improvements to achieve cost effectiveness and time saving.</w:t>
      </w:r>
    </w:p>
    <w:p w14:paraId="5AA9C69D" w14:textId="77777777" w:rsidR="00831149" w:rsidRPr="0040224C" w:rsidRDefault="00831149" w:rsidP="00831149">
      <w:pPr>
        <w:numPr>
          <w:ilvl w:val="0"/>
          <w:numId w:val="24"/>
        </w:numPr>
        <w:spacing w:before="40"/>
        <w:jc w:val="both"/>
        <w:rPr>
          <w:rFonts w:ascii="Verdana" w:hAnsi="Verdana"/>
          <w:color w:val="000000"/>
          <w:sz w:val="18"/>
          <w:szCs w:val="18"/>
        </w:rPr>
      </w:pPr>
      <w:r w:rsidRPr="00831149">
        <w:rPr>
          <w:rFonts w:ascii="Verdana" w:hAnsi="Verdana"/>
          <w:color w:val="000000"/>
          <w:sz w:val="18"/>
          <w:szCs w:val="18"/>
        </w:rPr>
        <w:t>Make critical business decisions to meet customer expectations</w:t>
      </w:r>
      <w:r>
        <w:rPr>
          <w:rFonts w:ascii="Verdana" w:hAnsi="Verdana"/>
          <w:color w:val="000000"/>
          <w:sz w:val="18"/>
          <w:szCs w:val="18"/>
        </w:rPr>
        <w:t>.</w:t>
      </w:r>
    </w:p>
    <w:p w14:paraId="3E35528C"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Managing risks and implementing effective mechanisms to mitigate them.</w:t>
      </w:r>
    </w:p>
    <w:p w14:paraId="1EAC92B6"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Undertaking Non-starter updates to credit and identification of risks, analyzing risks, mitigating risk, controlling risk and monitoring of risks arising by funding of certain profiles.</w:t>
      </w:r>
    </w:p>
    <w:p w14:paraId="5D851F64"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Achieved consistent 90% efficiency in managing set timelines by implementing Change Management Policies and following Best Practices.</w:t>
      </w:r>
    </w:p>
    <w:p w14:paraId="57121FE9" w14:textId="77777777" w:rsidR="00A20AA2" w:rsidRPr="0040224C" w:rsidRDefault="00A20AA2" w:rsidP="00C13063">
      <w:pPr>
        <w:rPr>
          <w:rFonts w:ascii="Verdana" w:hAnsi="Verdana"/>
          <w:b/>
          <w:sz w:val="18"/>
          <w:szCs w:val="18"/>
          <w:u w:val="single"/>
        </w:rPr>
      </w:pPr>
    </w:p>
    <w:p w14:paraId="6D5F0CA7" w14:textId="77777777" w:rsidR="00C13063" w:rsidRPr="0040224C" w:rsidRDefault="00C13063" w:rsidP="00C13063">
      <w:pPr>
        <w:rPr>
          <w:rFonts w:ascii="Verdana" w:hAnsi="Verdana"/>
          <w:color w:val="0000FF"/>
          <w:sz w:val="18"/>
          <w:szCs w:val="18"/>
        </w:rPr>
      </w:pPr>
    </w:p>
    <w:p w14:paraId="727548CB" w14:textId="77777777" w:rsidR="00C13063" w:rsidRDefault="00C13063" w:rsidP="00C13063">
      <w:pPr>
        <w:jc w:val="both"/>
        <w:rPr>
          <w:rFonts w:ascii="Verdana" w:hAnsi="Verdana"/>
          <w:b/>
          <w:sz w:val="18"/>
          <w:szCs w:val="18"/>
          <w:u w:val="single"/>
        </w:rPr>
      </w:pPr>
      <w:r w:rsidRPr="0040224C">
        <w:rPr>
          <w:rFonts w:ascii="Verdana" w:hAnsi="Verdana"/>
          <w:b/>
          <w:sz w:val="18"/>
          <w:szCs w:val="18"/>
          <w:u w:val="single"/>
        </w:rPr>
        <w:t>Operations Management</w:t>
      </w:r>
    </w:p>
    <w:p w14:paraId="187683C4" w14:textId="77777777" w:rsidR="00537609" w:rsidRPr="0040224C" w:rsidRDefault="00537609" w:rsidP="00C13063">
      <w:pPr>
        <w:jc w:val="both"/>
        <w:rPr>
          <w:rFonts w:ascii="Verdana" w:hAnsi="Verdana"/>
          <w:b/>
          <w:sz w:val="18"/>
          <w:szCs w:val="18"/>
          <w:u w:val="single"/>
        </w:rPr>
      </w:pPr>
    </w:p>
    <w:p w14:paraId="15A9BEF6"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Mapping clients’ requirements and coordinating in developing and implementing processes in line with pre-set guidelines.</w:t>
      </w:r>
    </w:p>
    <w:p w14:paraId="2C0FA528"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 xml:space="preserve">Monitoring the overall functioning of processes, identifying improvement areas and implementing adequate measures to </w:t>
      </w:r>
      <w:r w:rsidR="00537609" w:rsidRPr="0040224C">
        <w:rPr>
          <w:rFonts w:ascii="Verdana" w:hAnsi="Verdana"/>
          <w:color w:val="000000"/>
          <w:sz w:val="18"/>
          <w:szCs w:val="18"/>
        </w:rPr>
        <w:t>maximize</w:t>
      </w:r>
      <w:r w:rsidRPr="0040224C">
        <w:rPr>
          <w:rFonts w:ascii="Verdana" w:hAnsi="Verdana"/>
          <w:color w:val="000000"/>
          <w:sz w:val="18"/>
          <w:szCs w:val="18"/>
        </w:rPr>
        <w:t xml:space="preserve"> customer satisfaction level.</w:t>
      </w:r>
    </w:p>
    <w:p w14:paraId="6F3FB570" w14:textId="77777777" w:rsidR="00A20AA2" w:rsidRPr="0040224C" w:rsidRDefault="00A20AA2" w:rsidP="00A20AA2">
      <w:pPr>
        <w:numPr>
          <w:ilvl w:val="0"/>
          <w:numId w:val="24"/>
        </w:numPr>
        <w:jc w:val="both"/>
        <w:rPr>
          <w:rFonts w:ascii="Verdana" w:hAnsi="Verdana"/>
          <w:color w:val="000000"/>
          <w:sz w:val="18"/>
          <w:szCs w:val="18"/>
        </w:rPr>
      </w:pPr>
      <w:r w:rsidRPr="0040224C">
        <w:rPr>
          <w:rFonts w:ascii="Verdana" w:hAnsi="Verdana"/>
          <w:color w:val="000000"/>
          <w:sz w:val="18"/>
          <w:szCs w:val="18"/>
        </w:rPr>
        <w:t>Maintaining high discipline and norm adherence, coordinating with superiors for cross trainees and innovative suggestions to improve operational functioning.</w:t>
      </w:r>
    </w:p>
    <w:p w14:paraId="7A207595" w14:textId="77777777" w:rsidR="00A20AA2" w:rsidRPr="0040224C" w:rsidRDefault="00A20AA2" w:rsidP="00A20AA2">
      <w:pPr>
        <w:numPr>
          <w:ilvl w:val="0"/>
          <w:numId w:val="24"/>
        </w:numPr>
        <w:jc w:val="both"/>
        <w:rPr>
          <w:rFonts w:ascii="Verdana" w:hAnsi="Verdana"/>
          <w:color w:val="000000"/>
          <w:sz w:val="18"/>
          <w:szCs w:val="18"/>
        </w:rPr>
      </w:pPr>
      <w:r w:rsidRPr="0040224C">
        <w:rPr>
          <w:rFonts w:ascii="Verdana" w:hAnsi="Verdana"/>
          <w:color w:val="000000"/>
          <w:sz w:val="18"/>
          <w:szCs w:val="18"/>
        </w:rPr>
        <w:t xml:space="preserve">Sustaining a harmonious environment, encouraging associates to voice their opinions. </w:t>
      </w:r>
    </w:p>
    <w:p w14:paraId="4A4BC48C" w14:textId="77777777" w:rsidR="00A20AA2" w:rsidRPr="0040224C" w:rsidRDefault="00A20AA2" w:rsidP="00A20AA2">
      <w:pPr>
        <w:numPr>
          <w:ilvl w:val="0"/>
          <w:numId w:val="24"/>
        </w:numPr>
        <w:jc w:val="both"/>
        <w:rPr>
          <w:rFonts w:ascii="Verdana" w:hAnsi="Verdana"/>
          <w:color w:val="000000"/>
          <w:sz w:val="18"/>
          <w:szCs w:val="18"/>
        </w:rPr>
      </w:pPr>
      <w:r w:rsidRPr="0040224C">
        <w:rPr>
          <w:rFonts w:ascii="Verdana" w:hAnsi="Verdana"/>
          <w:color w:val="000000"/>
          <w:sz w:val="18"/>
          <w:szCs w:val="18"/>
        </w:rPr>
        <w:t>Reviewing existing systems and business requirements and facilitating the implementation of new systems/ processes, in line with the overall business goal and objectives.</w:t>
      </w:r>
    </w:p>
    <w:p w14:paraId="57C00C98"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Preparing MIS reports &amp; other statements with a view to apprise management of the process operations and assist in critical decision-making process.</w:t>
      </w:r>
    </w:p>
    <w:p w14:paraId="7DB005F9" w14:textId="77777777" w:rsidR="00A20AA2" w:rsidRDefault="00A20AA2" w:rsidP="00A20AA2">
      <w:pPr>
        <w:spacing w:before="40"/>
        <w:jc w:val="both"/>
        <w:rPr>
          <w:rFonts w:ascii="Verdana" w:hAnsi="Verdana"/>
          <w:color w:val="000000"/>
          <w:sz w:val="18"/>
          <w:szCs w:val="18"/>
        </w:rPr>
      </w:pPr>
    </w:p>
    <w:p w14:paraId="64E20ABB" w14:textId="77777777" w:rsidR="00B73E24" w:rsidRPr="0040224C" w:rsidRDefault="00B73E24" w:rsidP="00A20AA2">
      <w:pPr>
        <w:spacing w:before="40"/>
        <w:jc w:val="both"/>
        <w:rPr>
          <w:rFonts w:ascii="Verdana" w:hAnsi="Verdana"/>
          <w:color w:val="000000"/>
          <w:sz w:val="18"/>
          <w:szCs w:val="18"/>
        </w:rPr>
      </w:pPr>
    </w:p>
    <w:p w14:paraId="4EC289B7" w14:textId="77777777" w:rsidR="00A20AA2" w:rsidRPr="0040224C" w:rsidRDefault="00A20AA2" w:rsidP="00A20AA2">
      <w:pPr>
        <w:jc w:val="both"/>
        <w:rPr>
          <w:rFonts w:ascii="Verdana" w:hAnsi="Verdana"/>
          <w:b/>
          <w:sz w:val="18"/>
          <w:szCs w:val="18"/>
          <w:u w:val="single"/>
        </w:rPr>
      </w:pPr>
      <w:r w:rsidRPr="0040224C">
        <w:rPr>
          <w:rFonts w:ascii="Verdana" w:hAnsi="Verdana"/>
          <w:b/>
          <w:sz w:val="18"/>
          <w:szCs w:val="18"/>
          <w:u w:val="single"/>
        </w:rPr>
        <w:t>Process Transition/ Enhancement</w:t>
      </w:r>
    </w:p>
    <w:p w14:paraId="182A0CE5" w14:textId="77777777" w:rsidR="00A20AA2" w:rsidRPr="0040224C" w:rsidRDefault="00A20AA2" w:rsidP="00A20AA2">
      <w:pPr>
        <w:spacing w:before="40"/>
        <w:jc w:val="both"/>
        <w:rPr>
          <w:rFonts w:ascii="Verdana" w:hAnsi="Verdana"/>
          <w:color w:val="000000"/>
          <w:sz w:val="18"/>
          <w:szCs w:val="18"/>
        </w:rPr>
      </w:pPr>
    </w:p>
    <w:p w14:paraId="203D77BF"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Leading set up of new divisions and transitioning processes from client’s location to the facility.</w:t>
      </w:r>
    </w:p>
    <w:p w14:paraId="7127A9F5"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Setting up, stabilizing processes and ensuring smooth commencement of operations.</w:t>
      </w:r>
    </w:p>
    <w:p w14:paraId="19B01876" w14:textId="77777777" w:rsidR="00A20AA2"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Monitoring overall functioning of processes, identifying improvement areas and implementing adequate measures to maximize customer satisfaction level.</w:t>
      </w:r>
    </w:p>
    <w:p w14:paraId="13A73578" w14:textId="77777777" w:rsidR="00537609" w:rsidRDefault="00537609" w:rsidP="00537609">
      <w:pPr>
        <w:spacing w:before="40"/>
        <w:ind w:left="288"/>
        <w:jc w:val="both"/>
        <w:rPr>
          <w:rFonts w:ascii="Verdana" w:hAnsi="Verdana"/>
          <w:color w:val="000000"/>
          <w:sz w:val="18"/>
          <w:szCs w:val="18"/>
        </w:rPr>
      </w:pPr>
    </w:p>
    <w:p w14:paraId="10BB04D4" w14:textId="77777777" w:rsidR="00537609" w:rsidRPr="0040224C" w:rsidRDefault="00537609" w:rsidP="00537609">
      <w:pPr>
        <w:spacing w:before="40"/>
        <w:ind w:left="288"/>
        <w:jc w:val="both"/>
        <w:rPr>
          <w:rFonts w:ascii="Verdana" w:hAnsi="Verdana"/>
          <w:color w:val="000000"/>
          <w:sz w:val="18"/>
          <w:szCs w:val="18"/>
        </w:rPr>
      </w:pPr>
    </w:p>
    <w:p w14:paraId="71B4F063" w14:textId="77777777" w:rsidR="00A20AA2" w:rsidRPr="0040224C" w:rsidRDefault="00A20AA2" w:rsidP="00A20AA2">
      <w:pPr>
        <w:jc w:val="both"/>
        <w:rPr>
          <w:rFonts w:ascii="Verdana" w:hAnsi="Verdana"/>
          <w:b/>
          <w:sz w:val="18"/>
          <w:szCs w:val="18"/>
          <w:u w:val="single"/>
        </w:rPr>
      </w:pPr>
      <w:r w:rsidRPr="0040224C">
        <w:rPr>
          <w:rFonts w:ascii="Verdana" w:hAnsi="Verdana"/>
          <w:b/>
          <w:sz w:val="18"/>
          <w:szCs w:val="18"/>
          <w:u w:val="single"/>
        </w:rPr>
        <w:t xml:space="preserve">Quality Management </w:t>
      </w:r>
    </w:p>
    <w:p w14:paraId="4576E8B8" w14:textId="77777777" w:rsidR="00A20AA2" w:rsidRPr="0040224C" w:rsidRDefault="00A20AA2" w:rsidP="00A20AA2">
      <w:pPr>
        <w:jc w:val="both"/>
        <w:rPr>
          <w:rFonts w:ascii="Verdana" w:hAnsi="Verdana"/>
          <w:b/>
          <w:sz w:val="18"/>
          <w:szCs w:val="18"/>
          <w:u w:val="single"/>
        </w:rPr>
      </w:pPr>
    </w:p>
    <w:p w14:paraId="7DCAC444"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Maintaining a high-quality customer experience, elevating customer satisfaction, while adhering to the SLAs and work processes and thus managing cost-effective operations.</w:t>
      </w:r>
    </w:p>
    <w:p w14:paraId="66D85458" w14:textId="77777777" w:rsidR="00A20AA2" w:rsidRPr="0040224C" w:rsidRDefault="00A20AA2" w:rsidP="00A20AA2">
      <w:pPr>
        <w:numPr>
          <w:ilvl w:val="0"/>
          <w:numId w:val="24"/>
        </w:numPr>
        <w:spacing w:before="40"/>
        <w:jc w:val="both"/>
        <w:rPr>
          <w:rFonts w:ascii="Verdana" w:hAnsi="Verdana"/>
          <w:color w:val="000000"/>
          <w:sz w:val="18"/>
          <w:szCs w:val="18"/>
        </w:rPr>
      </w:pPr>
      <w:proofErr w:type="gramStart"/>
      <w:r w:rsidRPr="0040224C">
        <w:rPr>
          <w:rFonts w:ascii="Verdana" w:hAnsi="Verdana"/>
          <w:color w:val="000000"/>
          <w:sz w:val="18"/>
          <w:szCs w:val="18"/>
        </w:rPr>
        <w:t>Ensuring CTQ targets and performance standards are met by the team</w:t>
      </w:r>
      <w:proofErr w:type="gramEnd"/>
      <w:r w:rsidRPr="0040224C">
        <w:rPr>
          <w:rFonts w:ascii="Verdana" w:hAnsi="Verdana"/>
          <w:color w:val="000000"/>
          <w:sz w:val="18"/>
          <w:szCs w:val="18"/>
        </w:rPr>
        <w:t xml:space="preserve">. </w:t>
      </w:r>
    </w:p>
    <w:p w14:paraId="1428A6B0"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Keeping TAT commitments, handling escalations &amp; monitoring quality standards of team through monitoring and providing feedback.</w:t>
      </w:r>
    </w:p>
    <w:p w14:paraId="768F64EF" w14:textId="77777777" w:rsidR="00A20AA2" w:rsidRPr="0040224C" w:rsidRDefault="00A20AA2" w:rsidP="00A20AA2">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 xml:space="preserve">Using internal quality metrics for continued process refinement &amp; ensuring continuous compliance. </w:t>
      </w:r>
    </w:p>
    <w:p w14:paraId="76200B19" w14:textId="77777777" w:rsidR="00C13063" w:rsidRPr="0040224C" w:rsidRDefault="00C13063" w:rsidP="00C13063">
      <w:pPr>
        <w:spacing w:before="40"/>
        <w:jc w:val="both"/>
        <w:rPr>
          <w:rFonts w:ascii="Verdana" w:hAnsi="Verdana"/>
          <w:color w:val="000000"/>
          <w:sz w:val="18"/>
          <w:szCs w:val="18"/>
        </w:rPr>
      </w:pPr>
    </w:p>
    <w:p w14:paraId="4656BC09" w14:textId="77777777" w:rsidR="0026549C" w:rsidRPr="0040224C" w:rsidRDefault="0026549C" w:rsidP="00C13063">
      <w:pPr>
        <w:jc w:val="both"/>
        <w:rPr>
          <w:rFonts w:ascii="Verdana" w:hAnsi="Verdana"/>
          <w:b/>
          <w:sz w:val="18"/>
          <w:szCs w:val="18"/>
          <w:u w:val="single"/>
        </w:rPr>
      </w:pPr>
    </w:p>
    <w:p w14:paraId="08788C26" w14:textId="77777777" w:rsidR="00C13063" w:rsidRPr="0040224C" w:rsidRDefault="00C13063" w:rsidP="00C13063">
      <w:pPr>
        <w:jc w:val="both"/>
        <w:rPr>
          <w:rFonts w:ascii="Verdana" w:hAnsi="Verdana"/>
          <w:b/>
          <w:sz w:val="18"/>
          <w:szCs w:val="18"/>
          <w:u w:val="single"/>
        </w:rPr>
      </w:pPr>
      <w:r w:rsidRPr="0040224C">
        <w:rPr>
          <w:rFonts w:ascii="Verdana" w:hAnsi="Verdana"/>
          <w:b/>
          <w:sz w:val="18"/>
          <w:szCs w:val="18"/>
          <w:u w:val="single"/>
        </w:rPr>
        <w:t>Client Relationship Management</w:t>
      </w:r>
    </w:p>
    <w:p w14:paraId="13A55058" w14:textId="77777777" w:rsidR="00A20AA2" w:rsidRPr="0040224C" w:rsidRDefault="00A20AA2" w:rsidP="00C13063">
      <w:pPr>
        <w:jc w:val="both"/>
        <w:rPr>
          <w:rFonts w:ascii="Verdana" w:hAnsi="Verdana"/>
          <w:b/>
          <w:sz w:val="18"/>
          <w:szCs w:val="18"/>
          <w:u w:val="single"/>
        </w:rPr>
      </w:pPr>
    </w:p>
    <w:p w14:paraId="4807FED5" w14:textId="77777777" w:rsidR="00A20AA2" w:rsidRPr="0040224C" w:rsidRDefault="00A20AA2" w:rsidP="00A20AA2">
      <w:pPr>
        <w:numPr>
          <w:ilvl w:val="0"/>
          <w:numId w:val="24"/>
        </w:numPr>
        <w:spacing w:before="40"/>
        <w:jc w:val="both"/>
        <w:rPr>
          <w:rFonts w:ascii="Verdana" w:hAnsi="Verdana"/>
          <w:sz w:val="18"/>
          <w:szCs w:val="18"/>
        </w:rPr>
      </w:pPr>
      <w:r w:rsidRPr="0040224C">
        <w:rPr>
          <w:rFonts w:ascii="Verdana" w:hAnsi="Verdana"/>
          <w:sz w:val="18"/>
          <w:szCs w:val="18"/>
        </w:rPr>
        <w:t>Initiating and sustaining efforts for bettering Customer Satisfaction through regular relationship calls, identifying &amp; conducting consultation sessions for customers.</w:t>
      </w:r>
    </w:p>
    <w:p w14:paraId="75C81A6D" w14:textId="77777777" w:rsidR="00A20AA2" w:rsidRPr="0040224C" w:rsidRDefault="00A20AA2" w:rsidP="00A20AA2">
      <w:pPr>
        <w:numPr>
          <w:ilvl w:val="0"/>
          <w:numId w:val="24"/>
        </w:numPr>
        <w:spacing w:before="40"/>
        <w:jc w:val="both"/>
        <w:rPr>
          <w:rFonts w:ascii="Verdana" w:hAnsi="Verdana"/>
          <w:sz w:val="18"/>
          <w:szCs w:val="18"/>
        </w:rPr>
      </w:pPr>
      <w:r w:rsidRPr="0040224C">
        <w:rPr>
          <w:rFonts w:ascii="Verdana" w:hAnsi="Verdana"/>
          <w:sz w:val="18"/>
          <w:szCs w:val="18"/>
        </w:rPr>
        <w:t>Providing effective resolution to customer queries and improving relationships with the customer by anticipating customer future requirements, thereby ensuring a positive customer experience.</w:t>
      </w:r>
    </w:p>
    <w:p w14:paraId="18AABAC4" w14:textId="77777777" w:rsidR="00A20AA2" w:rsidRPr="0040224C" w:rsidRDefault="00A20AA2" w:rsidP="00A20AA2">
      <w:pPr>
        <w:numPr>
          <w:ilvl w:val="0"/>
          <w:numId w:val="24"/>
        </w:numPr>
        <w:spacing w:before="40"/>
        <w:jc w:val="both"/>
        <w:rPr>
          <w:rFonts w:ascii="Verdana" w:hAnsi="Verdana"/>
          <w:sz w:val="18"/>
          <w:szCs w:val="18"/>
        </w:rPr>
      </w:pPr>
      <w:r w:rsidRPr="0040224C">
        <w:rPr>
          <w:rFonts w:ascii="Verdana" w:hAnsi="Verdana"/>
          <w:sz w:val="18"/>
          <w:szCs w:val="18"/>
        </w:rPr>
        <w:t>Building and cultivating healthy relations with clients, providing them advisory support for effective business solutions.</w:t>
      </w:r>
    </w:p>
    <w:p w14:paraId="68CBABB8"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Managing service operations for rendering and achieving quality services; providing first line customer support by answering queries &amp; resolving their issues, ensuring minimum TAT.</w:t>
      </w:r>
    </w:p>
    <w:p w14:paraId="6887ACB9" w14:textId="77777777" w:rsidR="00C13063" w:rsidRPr="0040224C" w:rsidRDefault="00C13063" w:rsidP="00C13063">
      <w:pPr>
        <w:numPr>
          <w:ilvl w:val="0"/>
          <w:numId w:val="24"/>
        </w:numPr>
        <w:spacing w:before="40"/>
        <w:jc w:val="both"/>
        <w:rPr>
          <w:rFonts w:ascii="Verdana" w:hAnsi="Verdana"/>
          <w:sz w:val="18"/>
          <w:szCs w:val="18"/>
        </w:rPr>
      </w:pPr>
      <w:r w:rsidRPr="0040224C">
        <w:rPr>
          <w:rFonts w:ascii="Verdana" w:hAnsi="Verdana"/>
          <w:sz w:val="18"/>
          <w:szCs w:val="18"/>
        </w:rPr>
        <w:t>Setting out quality standards for various operational areas, ensuring a high-quality customer experience, while adhering to the SLAs and work processes.</w:t>
      </w:r>
    </w:p>
    <w:p w14:paraId="37FA3137"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Assessing customer feedback, evaluating areas of improvements &amp; providing feedback to the associates on improvements and achieving customer satisfaction matrices.</w:t>
      </w:r>
    </w:p>
    <w:p w14:paraId="143ED610" w14:textId="77777777" w:rsidR="00C13063" w:rsidRPr="0040224C" w:rsidRDefault="00C13063" w:rsidP="00C13063">
      <w:pPr>
        <w:spacing w:before="40"/>
        <w:jc w:val="both"/>
        <w:rPr>
          <w:rFonts w:ascii="Verdana" w:hAnsi="Verdana"/>
          <w:color w:val="000000"/>
          <w:sz w:val="18"/>
          <w:szCs w:val="18"/>
        </w:rPr>
      </w:pPr>
    </w:p>
    <w:p w14:paraId="49A6D770" w14:textId="77777777" w:rsidR="00DB02FA" w:rsidRPr="0040224C" w:rsidRDefault="00DB02FA" w:rsidP="00C13063">
      <w:pPr>
        <w:jc w:val="both"/>
        <w:rPr>
          <w:rFonts w:ascii="Verdana" w:hAnsi="Verdana"/>
          <w:b/>
          <w:sz w:val="18"/>
          <w:szCs w:val="18"/>
          <w:u w:val="single"/>
        </w:rPr>
      </w:pPr>
    </w:p>
    <w:p w14:paraId="20A3C34C" w14:textId="77777777" w:rsidR="00C13063" w:rsidRDefault="00C13063" w:rsidP="00C13063">
      <w:pPr>
        <w:jc w:val="both"/>
        <w:rPr>
          <w:rFonts w:ascii="Verdana" w:hAnsi="Verdana"/>
          <w:b/>
          <w:sz w:val="18"/>
          <w:szCs w:val="18"/>
          <w:u w:val="single"/>
        </w:rPr>
      </w:pPr>
      <w:r w:rsidRPr="0040224C">
        <w:rPr>
          <w:rFonts w:ascii="Verdana" w:hAnsi="Verdana"/>
          <w:b/>
          <w:sz w:val="18"/>
          <w:szCs w:val="18"/>
          <w:u w:val="single"/>
        </w:rPr>
        <w:t>Team Management</w:t>
      </w:r>
    </w:p>
    <w:p w14:paraId="45880BC2" w14:textId="77777777" w:rsidR="00537609" w:rsidRPr="0040224C" w:rsidRDefault="00537609" w:rsidP="00C13063">
      <w:pPr>
        <w:jc w:val="both"/>
        <w:rPr>
          <w:rFonts w:ascii="Verdana" w:hAnsi="Verdana"/>
          <w:b/>
          <w:sz w:val="18"/>
          <w:szCs w:val="18"/>
          <w:u w:val="single"/>
        </w:rPr>
      </w:pPr>
    </w:p>
    <w:p w14:paraId="0F37E074"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Recruiting, leading, training and monitoring performance of the team members for maintaining excellence in the service operations.</w:t>
      </w:r>
    </w:p>
    <w:p w14:paraId="6DAA86D9"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Implementing performance management process including objective setting, development planning and quarterly/ annual performance reviews.</w:t>
      </w:r>
    </w:p>
    <w:p w14:paraId="42042253" w14:textId="77777777" w:rsidR="00C13063" w:rsidRPr="0040224C" w:rsidRDefault="00C13063" w:rsidP="00C13063">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 xml:space="preserve">Creating and fostering a healthy </w:t>
      </w:r>
      <w:proofErr w:type="gramStart"/>
      <w:r w:rsidRPr="0040224C">
        <w:rPr>
          <w:rFonts w:ascii="Verdana" w:hAnsi="Verdana"/>
          <w:color w:val="000000"/>
          <w:sz w:val="18"/>
          <w:szCs w:val="18"/>
        </w:rPr>
        <w:t>environment which</w:t>
      </w:r>
      <w:proofErr w:type="gramEnd"/>
      <w:r w:rsidRPr="0040224C">
        <w:rPr>
          <w:rFonts w:ascii="Verdana" w:hAnsi="Verdana"/>
          <w:color w:val="000000"/>
          <w:sz w:val="18"/>
          <w:szCs w:val="18"/>
        </w:rPr>
        <w:t xml:space="preserve"> facilitates high performance of team members and accomplishments of </w:t>
      </w:r>
      <w:proofErr w:type="spellStart"/>
      <w:r w:rsidRPr="0040224C">
        <w:rPr>
          <w:rFonts w:ascii="Verdana" w:hAnsi="Verdana"/>
          <w:color w:val="000000"/>
          <w:sz w:val="18"/>
          <w:szCs w:val="18"/>
        </w:rPr>
        <w:t>organisational</w:t>
      </w:r>
      <w:proofErr w:type="spellEnd"/>
      <w:r w:rsidRPr="0040224C">
        <w:rPr>
          <w:rFonts w:ascii="Verdana" w:hAnsi="Verdana"/>
          <w:color w:val="000000"/>
          <w:sz w:val="18"/>
          <w:szCs w:val="18"/>
        </w:rPr>
        <w:t xml:space="preserve"> goals.</w:t>
      </w:r>
    </w:p>
    <w:p w14:paraId="33A5AEC8" w14:textId="77777777" w:rsidR="005F777B" w:rsidRPr="0040224C" w:rsidRDefault="005F777B" w:rsidP="0040585B">
      <w:pPr>
        <w:jc w:val="both"/>
        <w:rPr>
          <w:rFonts w:ascii="Verdana" w:hAnsi="Verdana"/>
          <w:b/>
          <w:sz w:val="18"/>
          <w:szCs w:val="18"/>
          <w:u w:val="single"/>
        </w:rPr>
      </w:pPr>
    </w:p>
    <w:p w14:paraId="762F0652" w14:textId="77777777" w:rsidR="0040585B" w:rsidRPr="0040224C" w:rsidRDefault="0040585B" w:rsidP="00B37634">
      <w:pPr>
        <w:rPr>
          <w:rFonts w:ascii="Verdana" w:hAnsi="Verdana"/>
          <w:sz w:val="18"/>
          <w:szCs w:val="18"/>
        </w:rPr>
      </w:pPr>
    </w:p>
    <w:p w14:paraId="05126590" w14:textId="77777777" w:rsidR="00594BE2" w:rsidRPr="0040224C" w:rsidRDefault="00A20AA2" w:rsidP="00594BE2">
      <w:pPr>
        <w:pBdr>
          <w:bottom w:val="thickThinSmallGap" w:sz="24" w:space="1" w:color="auto"/>
        </w:pBdr>
        <w:jc w:val="both"/>
        <w:rPr>
          <w:rFonts w:ascii="Verdana" w:hAnsi="Verdana" w:cs="Arial"/>
          <w:b/>
          <w:sz w:val="18"/>
          <w:szCs w:val="18"/>
        </w:rPr>
      </w:pPr>
      <w:r w:rsidRPr="0040224C">
        <w:rPr>
          <w:rFonts w:ascii="Verdana" w:hAnsi="Verdana" w:cs="Arial"/>
          <w:b/>
          <w:sz w:val="18"/>
          <w:szCs w:val="18"/>
        </w:rPr>
        <w:t>PROFESSIONAL EXPERIENCE</w:t>
      </w:r>
    </w:p>
    <w:p w14:paraId="2DCEFCD6" w14:textId="77777777" w:rsidR="00E92A91" w:rsidRDefault="00E92A91" w:rsidP="00594BE2">
      <w:pPr>
        <w:spacing w:before="40" w:after="20"/>
        <w:rPr>
          <w:rFonts w:ascii="Verdana" w:hAnsi="Verdana" w:cs="Arial"/>
          <w:b/>
          <w:sz w:val="18"/>
          <w:szCs w:val="18"/>
        </w:rPr>
      </w:pPr>
    </w:p>
    <w:p w14:paraId="78C66811" w14:textId="77777777" w:rsidR="00E10915" w:rsidRPr="0040224C" w:rsidRDefault="00E10915" w:rsidP="00E10915">
      <w:pPr>
        <w:spacing w:before="40" w:after="20"/>
        <w:rPr>
          <w:rFonts w:ascii="Verdana" w:hAnsi="Verdana"/>
          <w:b/>
          <w:sz w:val="18"/>
          <w:szCs w:val="18"/>
        </w:rPr>
      </w:pPr>
      <w:r>
        <w:rPr>
          <w:rFonts w:ascii="Verdana" w:hAnsi="Verdana" w:cs="Arial"/>
          <w:b/>
          <w:sz w:val="18"/>
          <w:szCs w:val="18"/>
        </w:rPr>
        <w:t xml:space="preserve">Since May’2014, </w:t>
      </w:r>
      <w:r w:rsidRPr="0040224C">
        <w:rPr>
          <w:rFonts w:ascii="Verdana" w:hAnsi="Verdana" w:cs="Arial"/>
          <w:b/>
          <w:sz w:val="18"/>
          <w:szCs w:val="18"/>
        </w:rPr>
        <w:t xml:space="preserve">Associated with </w:t>
      </w:r>
      <w:proofErr w:type="spellStart"/>
      <w:r>
        <w:rPr>
          <w:rFonts w:ascii="Verdana" w:hAnsi="Verdana" w:cs="Arial"/>
          <w:b/>
          <w:sz w:val="18"/>
          <w:szCs w:val="18"/>
        </w:rPr>
        <w:t>Sparity</w:t>
      </w:r>
      <w:proofErr w:type="spellEnd"/>
      <w:r>
        <w:rPr>
          <w:rFonts w:ascii="Verdana" w:hAnsi="Verdana" w:cs="Arial"/>
          <w:b/>
          <w:sz w:val="18"/>
          <w:szCs w:val="18"/>
        </w:rPr>
        <w:t xml:space="preserve"> Soft Technologies,</w:t>
      </w:r>
      <w:r w:rsidRPr="0040224C">
        <w:rPr>
          <w:rFonts w:ascii="Verdana" w:hAnsi="Verdana" w:cs="Arial"/>
          <w:b/>
          <w:sz w:val="18"/>
          <w:szCs w:val="18"/>
        </w:rPr>
        <w:t xml:space="preserve"> as </w:t>
      </w:r>
      <w:r>
        <w:rPr>
          <w:rFonts w:ascii="Verdana" w:hAnsi="Verdana" w:cs="Arial"/>
          <w:b/>
          <w:sz w:val="18"/>
          <w:szCs w:val="18"/>
        </w:rPr>
        <w:t>Head</w:t>
      </w:r>
      <w:r w:rsidRPr="0040224C">
        <w:rPr>
          <w:rFonts w:ascii="Verdana" w:hAnsi="Verdana" w:cs="Arial"/>
          <w:b/>
          <w:sz w:val="18"/>
          <w:szCs w:val="18"/>
        </w:rPr>
        <w:t xml:space="preserve">– </w:t>
      </w:r>
      <w:r>
        <w:rPr>
          <w:rFonts w:ascii="Verdana" w:hAnsi="Verdana" w:cs="Arial"/>
          <w:b/>
          <w:sz w:val="18"/>
          <w:szCs w:val="18"/>
        </w:rPr>
        <w:t>Delivery &amp; IT Operations</w:t>
      </w:r>
    </w:p>
    <w:p w14:paraId="6E935B92" w14:textId="77777777" w:rsidR="00E10915" w:rsidRDefault="00E10915" w:rsidP="00E10915">
      <w:pPr>
        <w:rPr>
          <w:rFonts w:ascii="Verdana" w:hAnsi="Verdana" w:cs="Arial"/>
          <w:sz w:val="18"/>
          <w:szCs w:val="18"/>
        </w:rPr>
      </w:pPr>
      <w:r>
        <w:rPr>
          <w:rFonts w:ascii="Verdana" w:hAnsi="Verdana" w:cs="Arial"/>
          <w:sz w:val="18"/>
          <w:szCs w:val="18"/>
        </w:rPr>
        <w:t>(Managing 85+ FTEs)</w:t>
      </w:r>
    </w:p>
    <w:p w14:paraId="262CD292" w14:textId="77777777" w:rsidR="00E10915" w:rsidRPr="0040224C" w:rsidRDefault="00E10915" w:rsidP="00E10915">
      <w:pPr>
        <w:rPr>
          <w:rFonts w:ascii="Verdana" w:hAnsi="Verdana" w:cs="Arial"/>
          <w:sz w:val="18"/>
          <w:szCs w:val="18"/>
        </w:rPr>
      </w:pPr>
    </w:p>
    <w:p w14:paraId="2096FF7C" w14:textId="77777777" w:rsidR="00E10915" w:rsidRDefault="00E10915" w:rsidP="00E10915">
      <w:pPr>
        <w:rPr>
          <w:rFonts w:ascii="Verdana" w:hAnsi="Verdana" w:cs="Arial"/>
          <w:b/>
          <w:sz w:val="18"/>
          <w:szCs w:val="18"/>
          <w:u w:val="single"/>
        </w:rPr>
      </w:pPr>
      <w:r w:rsidRPr="00836B25">
        <w:rPr>
          <w:rFonts w:ascii="Verdana" w:hAnsi="Verdana" w:cs="Arial"/>
          <w:b/>
          <w:sz w:val="18"/>
          <w:szCs w:val="18"/>
          <w:u w:val="single"/>
        </w:rPr>
        <w:t>Job Description</w:t>
      </w:r>
    </w:p>
    <w:p w14:paraId="5BD406B8" w14:textId="77777777" w:rsidR="00E10915" w:rsidRDefault="00E10915" w:rsidP="00E10915">
      <w:pPr>
        <w:rPr>
          <w:rFonts w:ascii="Verdana" w:hAnsi="Verdana" w:cs="Arial"/>
          <w:b/>
          <w:sz w:val="18"/>
          <w:szCs w:val="18"/>
          <w:u w:val="single"/>
        </w:rPr>
      </w:pPr>
    </w:p>
    <w:p w14:paraId="7012B667"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Responsible for managing delivery of programs or multiple simultaneous large projects end to end from proposal to steady state operations</w:t>
      </w:r>
      <w:r>
        <w:rPr>
          <w:rFonts w:ascii="Verdana" w:hAnsi="Verdana" w:cs="Arial"/>
          <w:sz w:val="18"/>
          <w:szCs w:val="18"/>
        </w:rPr>
        <w:t>.</w:t>
      </w:r>
    </w:p>
    <w:p w14:paraId="45F93ED2" w14:textId="446016AB" w:rsidR="0001454D" w:rsidRPr="00DE35FF" w:rsidRDefault="0001454D" w:rsidP="00DE35FF">
      <w:pPr>
        <w:numPr>
          <w:ilvl w:val="0"/>
          <w:numId w:val="33"/>
        </w:numPr>
        <w:rPr>
          <w:rFonts w:ascii="Verdana" w:hAnsi="Verdana" w:cs="Arial"/>
          <w:sz w:val="18"/>
          <w:szCs w:val="18"/>
        </w:rPr>
      </w:pPr>
      <w:r w:rsidRPr="00831149">
        <w:rPr>
          <w:rFonts w:ascii="Verdana" w:hAnsi="Verdana" w:cs="Arial"/>
          <w:sz w:val="18"/>
          <w:szCs w:val="18"/>
        </w:rPr>
        <w:t>Manage a delivery team to ensure timely and accurate customer deliveries</w:t>
      </w:r>
      <w:r>
        <w:rPr>
          <w:rFonts w:ascii="Verdana" w:hAnsi="Verdana" w:cs="Arial"/>
          <w:sz w:val="18"/>
          <w:szCs w:val="18"/>
        </w:rPr>
        <w:t>.</w:t>
      </w:r>
    </w:p>
    <w:p w14:paraId="05EBE40C" w14:textId="77777777" w:rsidR="0001454D" w:rsidRP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Report performance against objectives by system and product line through conducting periodic reviews with senior management and establish process to continuously report performance compared with customer objectives. </w:t>
      </w:r>
    </w:p>
    <w:p w14:paraId="45984719" w14:textId="77777777" w:rsidR="00E10915" w:rsidRP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To pr</w:t>
      </w:r>
      <w:r>
        <w:rPr>
          <w:rFonts w:ascii="Verdana" w:hAnsi="Verdana" w:cs="Arial"/>
          <w:sz w:val="18"/>
          <w:szCs w:val="18"/>
        </w:rPr>
        <w:t>ovide ownership of the program</w:t>
      </w:r>
      <w:r w:rsidRPr="00E10915">
        <w:rPr>
          <w:rFonts w:ascii="Verdana" w:hAnsi="Verdana" w:cs="Arial"/>
          <w:sz w:val="18"/>
          <w:szCs w:val="18"/>
        </w:rPr>
        <w:t xml:space="preserve"> delivery work streams, taking responsibility for the definition</w:t>
      </w:r>
    </w:p>
    <w:p w14:paraId="7DEC6065" w14:textId="77777777" w:rsidR="00E10915" w:rsidRPr="00E10915" w:rsidRDefault="00E10915" w:rsidP="00E10915">
      <w:pPr>
        <w:ind w:left="360"/>
        <w:rPr>
          <w:rFonts w:ascii="Verdana" w:hAnsi="Verdana" w:cs="Arial"/>
          <w:sz w:val="18"/>
          <w:szCs w:val="18"/>
        </w:rPr>
      </w:pPr>
      <w:proofErr w:type="gramStart"/>
      <w:r w:rsidRPr="00E10915">
        <w:rPr>
          <w:rFonts w:ascii="Verdana" w:hAnsi="Verdana" w:cs="Arial"/>
          <w:sz w:val="18"/>
          <w:szCs w:val="18"/>
        </w:rPr>
        <w:t>and</w:t>
      </w:r>
      <w:proofErr w:type="gramEnd"/>
      <w:r w:rsidRPr="00E10915">
        <w:rPr>
          <w:rFonts w:ascii="Verdana" w:hAnsi="Verdana" w:cs="Arial"/>
          <w:sz w:val="18"/>
          <w:szCs w:val="18"/>
        </w:rPr>
        <w:t xml:space="preserve"> delivery of the IT solutions to the firm.</w:t>
      </w:r>
      <w:r>
        <w:rPr>
          <w:rFonts w:ascii="Verdana" w:hAnsi="Verdana" w:cs="Arial"/>
          <w:sz w:val="18"/>
          <w:szCs w:val="18"/>
        </w:rPr>
        <w:t xml:space="preserve"> </w:t>
      </w:r>
      <w:r w:rsidRPr="00E10915">
        <w:rPr>
          <w:rFonts w:ascii="Verdana" w:hAnsi="Verdana" w:cs="Arial"/>
          <w:sz w:val="18"/>
          <w:szCs w:val="18"/>
        </w:rPr>
        <w:t>Initiate and overse</w:t>
      </w:r>
      <w:r>
        <w:rPr>
          <w:rFonts w:ascii="Verdana" w:hAnsi="Verdana" w:cs="Arial"/>
          <w:sz w:val="18"/>
          <w:szCs w:val="18"/>
        </w:rPr>
        <w:t xml:space="preserve">e transformation activities for </w:t>
      </w:r>
      <w:r w:rsidRPr="00E10915">
        <w:rPr>
          <w:rFonts w:ascii="Verdana" w:hAnsi="Verdana" w:cs="Arial"/>
          <w:sz w:val="18"/>
          <w:szCs w:val="18"/>
        </w:rPr>
        <w:t xml:space="preserve">Operations and support the delivery of all change requests. </w:t>
      </w:r>
    </w:p>
    <w:p w14:paraId="703B0C7B" w14:textId="77777777" w:rsidR="0001454D" w:rsidRDefault="00E10915" w:rsidP="0001454D">
      <w:pPr>
        <w:numPr>
          <w:ilvl w:val="0"/>
          <w:numId w:val="33"/>
        </w:numPr>
        <w:tabs>
          <w:tab w:val="clear" w:pos="360"/>
        </w:tabs>
        <w:rPr>
          <w:rFonts w:ascii="Verdana" w:hAnsi="Verdana" w:cs="Arial"/>
          <w:sz w:val="18"/>
          <w:szCs w:val="18"/>
        </w:rPr>
      </w:pPr>
      <w:r w:rsidRPr="00E10915">
        <w:rPr>
          <w:rFonts w:ascii="Verdana" w:hAnsi="Verdana" w:cs="Arial"/>
          <w:sz w:val="18"/>
          <w:szCs w:val="18"/>
        </w:rPr>
        <w:t>Lead strategic planning to achieve business goals by prioritizing initiatives and coordinating the</w:t>
      </w:r>
      <w:r>
        <w:rPr>
          <w:rFonts w:ascii="Verdana" w:hAnsi="Verdana" w:cs="Arial"/>
          <w:sz w:val="18"/>
          <w:szCs w:val="18"/>
        </w:rPr>
        <w:t xml:space="preserve"> </w:t>
      </w:r>
      <w:r w:rsidRPr="00E10915">
        <w:rPr>
          <w:rFonts w:ascii="Verdana" w:hAnsi="Verdana" w:cs="Arial"/>
          <w:sz w:val="18"/>
          <w:szCs w:val="18"/>
        </w:rPr>
        <w:t>evaluation, deployment and management of current an</w:t>
      </w:r>
      <w:r>
        <w:rPr>
          <w:rFonts w:ascii="Verdana" w:hAnsi="Verdana" w:cs="Arial"/>
          <w:sz w:val="18"/>
          <w:szCs w:val="18"/>
        </w:rPr>
        <w:t>d future IT and change projects.</w:t>
      </w:r>
      <w:r w:rsidRPr="00E10915">
        <w:rPr>
          <w:rFonts w:ascii="Verdana" w:hAnsi="Verdana" w:cs="Arial"/>
          <w:sz w:val="18"/>
          <w:szCs w:val="18"/>
        </w:rPr>
        <w:t xml:space="preserve"> </w:t>
      </w:r>
    </w:p>
    <w:p w14:paraId="245ACC63"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Analyze and manage stakeholder expectations at all levels including senior leaders</w:t>
      </w:r>
      <w:r>
        <w:rPr>
          <w:rFonts w:ascii="Verdana" w:hAnsi="Verdana" w:cs="Arial"/>
          <w:sz w:val="18"/>
          <w:szCs w:val="18"/>
        </w:rPr>
        <w:t>.</w:t>
      </w:r>
    </w:p>
    <w:p w14:paraId="4A5FB5A0"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Perform Pre-Sales and Consulting functions on IT solutions and services</w:t>
      </w:r>
      <w:r>
        <w:rPr>
          <w:rFonts w:ascii="Verdana" w:hAnsi="Verdana" w:cs="Arial"/>
          <w:sz w:val="18"/>
          <w:szCs w:val="18"/>
        </w:rPr>
        <w:t>.</w:t>
      </w:r>
    </w:p>
    <w:p w14:paraId="54C795CA"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Respond to RFPs and client queries with short turnaround</w:t>
      </w:r>
      <w:r>
        <w:rPr>
          <w:rFonts w:ascii="Verdana" w:hAnsi="Verdana" w:cs="Arial"/>
          <w:sz w:val="18"/>
          <w:szCs w:val="18"/>
        </w:rPr>
        <w:t>.</w:t>
      </w:r>
    </w:p>
    <w:p w14:paraId="07CA37FC"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Develop high quality PM, technical, strategic presentations and documentations</w:t>
      </w:r>
      <w:r>
        <w:rPr>
          <w:rFonts w:ascii="Verdana" w:hAnsi="Verdana" w:cs="Arial"/>
          <w:sz w:val="18"/>
          <w:szCs w:val="18"/>
        </w:rPr>
        <w:t>.</w:t>
      </w:r>
    </w:p>
    <w:p w14:paraId="73D26A9A" w14:textId="77777777" w:rsid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Plan and drive workshops involving executive, managerial and technical personnel</w:t>
      </w:r>
      <w:r>
        <w:rPr>
          <w:rFonts w:ascii="Verdana" w:hAnsi="Verdana" w:cs="Arial"/>
          <w:sz w:val="18"/>
          <w:szCs w:val="18"/>
        </w:rPr>
        <w:t>.</w:t>
      </w:r>
    </w:p>
    <w:p w14:paraId="6A508EA7" w14:textId="77777777" w:rsidR="0001454D" w:rsidRPr="0001454D" w:rsidRDefault="0001454D" w:rsidP="0001454D">
      <w:pPr>
        <w:numPr>
          <w:ilvl w:val="0"/>
          <w:numId w:val="33"/>
        </w:numPr>
        <w:tabs>
          <w:tab w:val="clear" w:pos="360"/>
        </w:tabs>
        <w:rPr>
          <w:rFonts w:ascii="Verdana" w:hAnsi="Verdana" w:cs="Arial"/>
          <w:sz w:val="18"/>
          <w:szCs w:val="18"/>
        </w:rPr>
      </w:pPr>
      <w:r w:rsidRPr="0001454D">
        <w:rPr>
          <w:rFonts w:ascii="Verdana" w:hAnsi="Verdana" w:cs="Arial"/>
          <w:sz w:val="18"/>
          <w:szCs w:val="18"/>
        </w:rPr>
        <w:t>Ensure that the projects adhere to the defined processes for project management</w:t>
      </w:r>
    </w:p>
    <w:p w14:paraId="2F7D8E7C" w14:textId="77777777" w:rsid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Maintain awareness of emerging industry trends and innovations to help shape the future</w:t>
      </w:r>
      <w:r>
        <w:rPr>
          <w:rFonts w:ascii="Verdana" w:hAnsi="Verdana" w:cs="Arial"/>
          <w:sz w:val="18"/>
          <w:szCs w:val="18"/>
        </w:rPr>
        <w:t xml:space="preserve"> direction of the department.</w:t>
      </w:r>
    </w:p>
    <w:p w14:paraId="7ED00183" w14:textId="77777777" w:rsid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 xml:space="preserve">Prioritize the portfolio of IT projects on a </w:t>
      </w:r>
      <w:proofErr w:type="gramStart"/>
      <w:r w:rsidRPr="00E10915">
        <w:rPr>
          <w:rFonts w:ascii="Verdana" w:hAnsi="Verdana" w:cs="Arial"/>
          <w:sz w:val="18"/>
          <w:szCs w:val="18"/>
        </w:rPr>
        <w:t>day to day</w:t>
      </w:r>
      <w:proofErr w:type="gramEnd"/>
      <w:r w:rsidRPr="00E10915">
        <w:rPr>
          <w:rFonts w:ascii="Verdana" w:hAnsi="Verdana" w:cs="Arial"/>
          <w:sz w:val="18"/>
          <w:szCs w:val="18"/>
        </w:rPr>
        <w:t xml:space="preserve"> basis on behalf of management to ensure</w:t>
      </w:r>
      <w:r>
        <w:rPr>
          <w:rFonts w:ascii="Verdana" w:hAnsi="Verdana" w:cs="Arial"/>
          <w:sz w:val="18"/>
          <w:szCs w:val="18"/>
        </w:rPr>
        <w:t xml:space="preserve"> </w:t>
      </w:r>
      <w:r w:rsidRPr="00E10915">
        <w:rPr>
          <w:rFonts w:ascii="Verdana" w:hAnsi="Verdana" w:cs="Arial"/>
          <w:sz w:val="18"/>
          <w:szCs w:val="18"/>
        </w:rPr>
        <w:t>the maximum efficiency in all</w:t>
      </w:r>
      <w:r>
        <w:rPr>
          <w:rFonts w:ascii="Verdana" w:hAnsi="Verdana" w:cs="Arial"/>
          <w:sz w:val="18"/>
          <w:szCs w:val="18"/>
        </w:rPr>
        <w:t xml:space="preserve">ocation of resources and skills. </w:t>
      </w:r>
    </w:p>
    <w:p w14:paraId="0CD6EFF6" w14:textId="77777777" w:rsidR="00E10915" w:rsidRDefault="00E10915" w:rsidP="00E10915">
      <w:pPr>
        <w:numPr>
          <w:ilvl w:val="0"/>
          <w:numId w:val="33"/>
        </w:numPr>
        <w:tabs>
          <w:tab w:val="clear" w:pos="360"/>
        </w:tabs>
        <w:rPr>
          <w:rFonts w:ascii="Verdana" w:hAnsi="Verdana" w:cs="Arial"/>
          <w:sz w:val="18"/>
          <w:szCs w:val="18"/>
        </w:rPr>
      </w:pPr>
      <w:r>
        <w:rPr>
          <w:rFonts w:ascii="Verdana" w:hAnsi="Verdana" w:cs="Arial"/>
          <w:sz w:val="18"/>
          <w:szCs w:val="18"/>
        </w:rPr>
        <w:t xml:space="preserve">Ensure that the program </w:t>
      </w:r>
      <w:r w:rsidRPr="00E10915">
        <w:rPr>
          <w:rFonts w:ascii="Verdana" w:hAnsi="Verdana" w:cs="Arial"/>
          <w:sz w:val="18"/>
          <w:szCs w:val="18"/>
        </w:rPr>
        <w:t>plan remains aligned with the available technologies and the</w:t>
      </w:r>
      <w:r>
        <w:rPr>
          <w:rFonts w:ascii="Verdana" w:hAnsi="Verdana" w:cs="Arial"/>
          <w:sz w:val="18"/>
          <w:szCs w:val="18"/>
        </w:rPr>
        <w:t xml:space="preserve"> </w:t>
      </w:r>
      <w:r w:rsidRPr="00E10915">
        <w:rPr>
          <w:rFonts w:ascii="Verdana" w:hAnsi="Verdana" w:cs="Arial"/>
          <w:sz w:val="18"/>
          <w:szCs w:val="18"/>
        </w:rPr>
        <w:t>overal</w:t>
      </w:r>
      <w:r>
        <w:rPr>
          <w:rFonts w:ascii="Verdana" w:hAnsi="Verdana" w:cs="Arial"/>
          <w:sz w:val="18"/>
          <w:szCs w:val="18"/>
        </w:rPr>
        <w:t>l</w:t>
      </w:r>
      <w:r w:rsidRPr="00E10915">
        <w:rPr>
          <w:rFonts w:ascii="Verdana" w:hAnsi="Verdana" w:cs="Arial"/>
          <w:sz w:val="18"/>
          <w:szCs w:val="18"/>
        </w:rPr>
        <w:t xml:space="preserve"> strategic business</w:t>
      </w:r>
      <w:r>
        <w:rPr>
          <w:rFonts w:ascii="Verdana" w:hAnsi="Verdana" w:cs="Arial"/>
          <w:sz w:val="18"/>
          <w:szCs w:val="18"/>
        </w:rPr>
        <w:t xml:space="preserve"> plan.</w:t>
      </w:r>
    </w:p>
    <w:p w14:paraId="2CC05D1A" w14:textId="77777777" w:rsid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Create, develop and maintain a rolling</w:t>
      </w:r>
      <w:r>
        <w:rPr>
          <w:rFonts w:ascii="Verdana" w:hAnsi="Verdana" w:cs="Arial"/>
          <w:sz w:val="18"/>
          <w:szCs w:val="18"/>
        </w:rPr>
        <w:t xml:space="preserve"> program</w:t>
      </w:r>
      <w:r w:rsidRPr="00E10915">
        <w:rPr>
          <w:rFonts w:ascii="Verdana" w:hAnsi="Verdana" w:cs="Arial"/>
          <w:sz w:val="18"/>
          <w:szCs w:val="18"/>
        </w:rPr>
        <w:t xml:space="preserve"> plan / roadmap for al projects</w:t>
      </w:r>
      <w:r>
        <w:rPr>
          <w:rFonts w:ascii="Verdana" w:hAnsi="Verdana" w:cs="Arial"/>
          <w:sz w:val="18"/>
          <w:szCs w:val="18"/>
        </w:rPr>
        <w:t>.</w:t>
      </w:r>
    </w:p>
    <w:p w14:paraId="6AC072C7" w14:textId="77777777" w:rsidR="00E10915" w:rsidRP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Hiring, developing and managing a strong team to support the remote infrastructure support services.</w:t>
      </w:r>
    </w:p>
    <w:p w14:paraId="74002F4E" w14:textId="77777777" w:rsidR="00E10915" w:rsidRPr="00F731D2" w:rsidRDefault="00E10915" w:rsidP="00E10915">
      <w:pPr>
        <w:numPr>
          <w:ilvl w:val="0"/>
          <w:numId w:val="33"/>
        </w:numPr>
        <w:rPr>
          <w:rFonts w:ascii="Verdana" w:hAnsi="Verdana" w:cs="Arial"/>
          <w:sz w:val="18"/>
          <w:szCs w:val="18"/>
        </w:rPr>
      </w:pPr>
      <w:r w:rsidRPr="00F731D2">
        <w:rPr>
          <w:rFonts w:ascii="Verdana" w:hAnsi="Verdana" w:cs="Arial"/>
          <w:sz w:val="18"/>
          <w:szCs w:val="18"/>
        </w:rPr>
        <w:t>Oversee daily activities of delivery team and provide direction and guidance as needed.</w:t>
      </w:r>
    </w:p>
    <w:p w14:paraId="4623BC92"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Perform resource allocations and workload assignments according to delivery requirements.</w:t>
      </w:r>
    </w:p>
    <w:p w14:paraId="640602FB"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Ensure that team maintains high level of competence and operational excellence.</w:t>
      </w:r>
    </w:p>
    <w:p w14:paraId="55AD3E22"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Evaluate the performance of team members and determine training needs.</w:t>
      </w:r>
    </w:p>
    <w:p w14:paraId="72358E37"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Serve as primary contact for customer inquiries and concerns.</w:t>
      </w:r>
    </w:p>
    <w:p w14:paraId="0B9DDB74"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Analyze customer orders, set delivery priorities and make schedule adjustments to meet timely delivery goals.</w:t>
      </w:r>
    </w:p>
    <w:p w14:paraId="41F8B434" w14:textId="77777777" w:rsidR="00E10915" w:rsidRPr="00831149" w:rsidRDefault="00E10915" w:rsidP="00E10915">
      <w:pPr>
        <w:numPr>
          <w:ilvl w:val="0"/>
          <w:numId w:val="33"/>
        </w:numPr>
        <w:rPr>
          <w:rFonts w:ascii="Verdana" w:hAnsi="Verdana" w:cs="Arial"/>
          <w:sz w:val="18"/>
          <w:szCs w:val="18"/>
        </w:rPr>
      </w:pPr>
      <w:r w:rsidRPr="00831149">
        <w:rPr>
          <w:rFonts w:ascii="Verdana" w:hAnsi="Verdana" w:cs="Arial"/>
          <w:sz w:val="18"/>
          <w:szCs w:val="18"/>
        </w:rPr>
        <w:t>Perform customer negotiations for delivery rates.</w:t>
      </w:r>
    </w:p>
    <w:p w14:paraId="7D25F82B" w14:textId="77777777" w:rsidR="00E10915" w:rsidRDefault="00E10915" w:rsidP="00E10915">
      <w:pPr>
        <w:numPr>
          <w:ilvl w:val="0"/>
          <w:numId w:val="33"/>
        </w:numPr>
        <w:rPr>
          <w:rFonts w:ascii="Verdana" w:hAnsi="Verdana" w:cs="Arial"/>
          <w:sz w:val="18"/>
          <w:szCs w:val="18"/>
        </w:rPr>
      </w:pPr>
      <w:r w:rsidRPr="00831149">
        <w:rPr>
          <w:rFonts w:ascii="Verdana" w:hAnsi="Verdana" w:cs="Arial"/>
          <w:sz w:val="18"/>
          <w:szCs w:val="18"/>
        </w:rPr>
        <w:t>Develop process improvements to achieve cost effectiveness and time saving.</w:t>
      </w:r>
    </w:p>
    <w:p w14:paraId="34AE7C30" w14:textId="77777777" w:rsidR="00E10915" w:rsidRPr="00ED4B60"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Developing the required processes and procedures for a smooth function of operations.</w:t>
      </w:r>
    </w:p>
    <w:p w14:paraId="24DF0CF0" w14:textId="77777777" w:rsidR="00E10915" w:rsidRPr="00ED4B60" w:rsidRDefault="00E10915" w:rsidP="00E10915">
      <w:pPr>
        <w:numPr>
          <w:ilvl w:val="0"/>
          <w:numId w:val="33"/>
        </w:numPr>
        <w:tabs>
          <w:tab w:val="clear" w:pos="360"/>
        </w:tabs>
        <w:rPr>
          <w:rFonts w:ascii="Verdana" w:hAnsi="Verdana" w:cs="Arial"/>
          <w:sz w:val="18"/>
          <w:szCs w:val="18"/>
        </w:rPr>
      </w:pPr>
      <w:r w:rsidRPr="00ED4B60">
        <w:rPr>
          <w:rFonts w:ascii="Verdana" w:hAnsi="Verdana" w:cs="Arial"/>
          <w:sz w:val="18"/>
          <w:szCs w:val="18"/>
        </w:rPr>
        <w:t>Ensure all Operational requirements are met</w:t>
      </w:r>
      <w:r>
        <w:rPr>
          <w:rFonts w:ascii="Verdana" w:hAnsi="Verdana" w:cs="Arial"/>
          <w:sz w:val="18"/>
          <w:szCs w:val="18"/>
        </w:rPr>
        <w:t>, with a</w:t>
      </w:r>
      <w:r w:rsidRPr="00ED4B60">
        <w:rPr>
          <w:rFonts w:ascii="Verdana" w:hAnsi="Verdana" w:cs="Arial"/>
          <w:sz w:val="18"/>
          <w:szCs w:val="18"/>
        </w:rPr>
        <w:t>ccountability for closure of all audit issues identified relating to Operations</w:t>
      </w:r>
      <w:r>
        <w:rPr>
          <w:rFonts w:ascii="Verdana" w:hAnsi="Verdana" w:cs="Arial"/>
          <w:sz w:val="18"/>
          <w:szCs w:val="18"/>
        </w:rPr>
        <w:t>.</w:t>
      </w:r>
    </w:p>
    <w:p w14:paraId="1C002250" w14:textId="77777777" w:rsidR="00E10915" w:rsidRDefault="00E10915" w:rsidP="00E10915">
      <w:pPr>
        <w:numPr>
          <w:ilvl w:val="0"/>
          <w:numId w:val="33"/>
        </w:numPr>
        <w:tabs>
          <w:tab w:val="clear" w:pos="360"/>
        </w:tabs>
        <w:rPr>
          <w:rFonts w:ascii="Verdana" w:hAnsi="Verdana" w:cs="Arial"/>
          <w:sz w:val="18"/>
          <w:szCs w:val="18"/>
        </w:rPr>
      </w:pPr>
      <w:r w:rsidRPr="00ED4B60">
        <w:rPr>
          <w:rFonts w:ascii="Verdana" w:hAnsi="Verdana" w:cs="Arial"/>
          <w:sz w:val="18"/>
          <w:szCs w:val="18"/>
        </w:rPr>
        <w:t>Initiate and oversee transformation activities for Operations and support the d</w:t>
      </w:r>
      <w:r>
        <w:rPr>
          <w:rFonts w:ascii="Verdana" w:hAnsi="Verdana" w:cs="Arial"/>
          <w:sz w:val="18"/>
          <w:szCs w:val="18"/>
        </w:rPr>
        <w:t>elivery of all change requests.</w:t>
      </w:r>
    </w:p>
    <w:p w14:paraId="4C3129B5" w14:textId="77777777" w:rsidR="00E10915" w:rsidRP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Define and communicate project milestones and resource allocation to relevant stakeholders. Ensure best practices, techniques, and tolls for project planning, execution, project</w:t>
      </w:r>
      <w:r>
        <w:rPr>
          <w:rFonts w:ascii="Verdana" w:hAnsi="Verdana" w:cs="Arial"/>
          <w:sz w:val="18"/>
          <w:szCs w:val="18"/>
        </w:rPr>
        <w:t xml:space="preserve"> m</w:t>
      </w:r>
      <w:r w:rsidRPr="00E10915">
        <w:rPr>
          <w:rFonts w:ascii="Verdana" w:hAnsi="Verdana" w:cs="Arial"/>
          <w:sz w:val="18"/>
          <w:szCs w:val="18"/>
        </w:rPr>
        <w:t>anagement, ongoing milestone/deliverable tracking, communication, and key performance metrics are maintained.</w:t>
      </w:r>
    </w:p>
    <w:p w14:paraId="1519EC02" w14:textId="77777777" w:rsidR="00E10915" w:rsidRP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Analyze and improve upon the frameworks and standards used across the organization to maintain a competitive edge within the market. Develop, track, and control the annual project capital budget. Set overall program quality and performance standards.</w:t>
      </w:r>
    </w:p>
    <w:p w14:paraId="1E7FC7BE" w14:textId="77777777" w:rsidR="00E10915" w:rsidRPr="00E10915" w:rsidRDefault="00E10915" w:rsidP="00E10915">
      <w:pPr>
        <w:numPr>
          <w:ilvl w:val="0"/>
          <w:numId w:val="33"/>
        </w:numPr>
        <w:tabs>
          <w:tab w:val="clear" w:pos="360"/>
        </w:tabs>
        <w:rPr>
          <w:rFonts w:ascii="Verdana" w:hAnsi="Verdana" w:cs="Arial"/>
          <w:sz w:val="18"/>
          <w:szCs w:val="18"/>
        </w:rPr>
      </w:pPr>
      <w:r w:rsidRPr="00E10915">
        <w:rPr>
          <w:rFonts w:ascii="Verdana" w:hAnsi="Verdana" w:cs="Arial"/>
          <w:sz w:val="18"/>
          <w:szCs w:val="18"/>
        </w:rPr>
        <w:t>Develop strategic &amp; tactical plans to identify, analyze and effectively respond to customer needs, emerging trends and industry best practices.</w:t>
      </w:r>
    </w:p>
    <w:p w14:paraId="271E94A6" w14:textId="77777777" w:rsidR="00E10915" w:rsidRPr="00ED4B60" w:rsidRDefault="00E10915" w:rsidP="00E10915">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Understand commercial parameters of </w:t>
      </w:r>
      <w:r>
        <w:rPr>
          <w:rFonts w:ascii="Verdana" w:hAnsi="Verdana" w:cs="Arial"/>
          <w:sz w:val="18"/>
          <w:szCs w:val="18"/>
        </w:rPr>
        <w:t>customers</w:t>
      </w:r>
      <w:r w:rsidRPr="00ED4B60">
        <w:rPr>
          <w:rFonts w:ascii="Verdana" w:hAnsi="Verdana" w:cs="Arial"/>
          <w:sz w:val="18"/>
          <w:szCs w:val="18"/>
        </w:rPr>
        <w:t xml:space="preserve"> and take measures to ensure revenue, relationship &amp; satisfaction </w:t>
      </w:r>
      <w:r>
        <w:rPr>
          <w:rFonts w:ascii="Verdana" w:hAnsi="Verdana" w:cs="Arial"/>
          <w:sz w:val="18"/>
          <w:szCs w:val="18"/>
        </w:rPr>
        <w:t>optimization.</w:t>
      </w:r>
    </w:p>
    <w:p w14:paraId="5B3968DD" w14:textId="77777777" w:rsidR="00E10915" w:rsidRPr="00E10915" w:rsidRDefault="00E10915" w:rsidP="00E10915">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Developing best practice sharing across operations. Identify opportunities for </w:t>
      </w:r>
      <w:proofErr w:type="gramStart"/>
      <w:r w:rsidRPr="00ED4B60">
        <w:rPr>
          <w:rFonts w:ascii="Verdana" w:hAnsi="Verdana" w:cs="Arial"/>
          <w:sz w:val="18"/>
          <w:szCs w:val="18"/>
        </w:rPr>
        <w:t>end to end</w:t>
      </w:r>
      <w:proofErr w:type="gramEnd"/>
      <w:r w:rsidRPr="00ED4B60">
        <w:rPr>
          <w:rFonts w:ascii="Verdana" w:hAnsi="Verdana" w:cs="Arial"/>
          <w:sz w:val="18"/>
          <w:szCs w:val="18"/>
        </w:rPr>
        <w:t xml:space="preserve"> process improvement, champion changes required to IT systems and gain approval through appropriate change prioritization committees</w:t>
      </w:r>
      <w:r>
        <w:rPr>
          <w:rFonts w:ascii="Verdana" w:hAnsi="Verdana" w:cs="Arial"/>
          <w:sz w:val="18"/>
          <w:szCs w:val="18"/>
        </w:rPr>
        <w:t>.</w:t>
      </w:r>
    </w:p>
    <w:p w14:paraId="4478C7D8"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Assess deliverable quality, and conformance to the documented approval process </w:t>
      </w:r>
    </w:p>
    <w:p w14:paraId="68976FF9"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Ensure customer satisfaction of solutions by managing the details of overall project schedules, budgets, resources and deliverables.</w:t>
      </w:r>
    </w:p>
    <w:p w14:paraId="14AFA0BD"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Review customer orders and plan and coordinate delivery activities </w:t>
      </w:r>
    </w:p>
    <w:p w14:paraId="30B6411D"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Build positive and productive working relationships with customers for business growth. </w:t>
      </w:r>
    </w:p>
    <w:p w14:paraId="5AECAFD4"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Analyze and troubleshoot delivery issues in a timely fashion. </w:t>
      </w:r>
    </w:p>
    <w:p w14:paraId="45223DFE"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Oversee daily activities of delivery team and provide direction and guidance as needed. </w:t>
      </w:r>
    </w:p>
    <w:p w14:paraId="4DB11B47" w14:textId="77777777" w:rsidR="00E10915" w:rsidRPr="0001454D" w:rsidRDefault="00E10915" w:rsidP="0001454D">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Make critical business decisions to meet customer expectations. </w:t>
      </w:r>
    </w:p>
    <w:p w14:paraId="1E70631D"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Ensure and monitor that processes are in place to pro-actively protect consistent service quality through rigorous management of change control and acceptance into service procedures</w:t>
      </w:r>
      <w:r w:rsidR="00392C74">
        <w:rPr>
          <w:rFonts w:ascii="Verdana" w:hAnsi="Verdana" w:cs="Arial"/>
          <w:sz w:val="18"/>
          <w:szCs w:val="18"/>
        </w:rPr>
        <w:t>.</w:t>
      </w:r>
    </w:p>
    <w:p w14:paraId="58970DB9" w14:textId="77777777" w:rsidR="00E10915" w:rsidRPr="00E77A65" w:rsidRDefault="00E10915" w:rsidP="00E10915">
      <w:pPr>
        <w:numPr>
          <w:ilvl w:val="0"/>
          <w:numId w:val="33"/>
        </w:numPr>
        <w:tabs>
          <w:tab w:val="clear" w:pos="360"/>
        </w:tabs>
        <w:rPr>
          <w:rFonts w:ascii="Verdana" w:hAnsi="Verdana" w:cs="Arial"/>
          <w:sz w:val="18"/>
          <w:szCs w:val="18"/>
        </w:rPr>
      </w:pPr>
      <w:r w:rsidRPr="00E77A65">
        <w:rPr>
          <w:rFonts w:ascii="Verdana" w:hAnsi="Verdana" w:cs="Arial"/>
          <w:sz w:val="18"/>
          <w:szCs w:val="18"/>
        </w:rPr>
        <w:t>Ensure resources, capabilities and capacity to meet both existing and new business demand.</w:t>
      </w:r>
    </w:p>
    <w:p w14:paraId="35F66945" w14:textId="77777777" w:rsidR="00E10915" w:rsidRDefault="00E10915" w:rsidP="00594BE2">
      <w:pPr>
        <w:spacing w:before="40" w:after="20"/>
        <w:rPr>
          <w:rFonts w:ascii="Verdana" w:hAnsi="Verdana" w:cs="Arial"/>
          <w:b/>
          <w:sz w:val="18"/>
          <w:szCs w:val="18"/>
        </w:rPr>
      </w:pPr>
    </w:p>
    <w:p w14:paraId="49314798" w14:textId="77777777" w:rsidR="00476E66" w:rsidRDefault="00476E66" w:rsidP="00594BE2">
      <w:pPr>
        <w:spacing w:before="40" w:after="20"/>
        <w:rPr>
          <w:rFonts w:ascii="Verdana" w:hAnsi="Verdana" w:cs="Arial"/>
          <w:b/>
          <w:sz w:val="18"/>
          <w:szCs w:val="18"/>
        </w:rPr>
      </w:pPr>
    </w:p>
    <w:p w14:paraId="02946FA9" w14:textId="77777777" w:rsidR="00E10915" w:rsidRDefault="00E10915" w:rsidP="00594BE2">
      <w:pPr>
        <w:spacing w:before="40" w:after="20"/>
        <w:rPr>
          <w:rFonts w:ascii="Verdana" w:hAnsi="Verdana" w:cs="Arial"/>
          <w:b/>
          <w:sz w:val="18"/>
          <w:szCs w:val="18"/>
        </w:rPr>
      </w:pPr>
    </w:p>
    <w:p w14:paraId="138C46EB" w14:textId="77777777" w:rsidR="0001454D" w:rsidRDefault="0001454D" w:rsidP="00594BE2">
      <w:pPr>
        <w:spacing w:before="40" w:after="20"/>
        <w:rPr>
          <w:rFonts w:ascii="Verdana" w:hAnsi="Verdana" w:cs="Arial"/>
          <w:b/>
          <w:sz w:val="18"/>
          <w:szCs w:val="18"/>
        </w:rPr>
      </w:pPr>
    </w:p>
    <w:p w14:paraId="07895269" w14:textId="77777777" w:rsidR="00ED4B60" w:rsidRPr="0040224C" w:rsidRDefault="00ED4B60" w:rsidP="00ED4B60">
      <w:pPr>
        <w:spacing w:before="40" w:after="20"/>
        <w:rPr>
          <w:rFonts w:ascii="Verdana" w:hAnsi="Verdana"/>
          <w:b/>
          <w:sz w:val="18"/>
          <w:szCs w:val="18"/>
        </w:rPr>
      </w:pPr>
      <w:r>
        <w:rPr>
          <w:rFonts w:ascii="Verdana" w:hAnsi="Verdana" w:cs="Arial"/>
          <w:b/>
          <w:sz w:val="18"/>
          <w:szCs w:val="18"/>
        </w:rPr>
        <w:t>Apr’2013</w:t>
      </w:r>
      <w:r w:rsidR="00E10915">
        <w:rPr>
          <w:rFonts w:ascii="Verdana" w:hAnsi="Verdana" w:cs="Arial"/>
          <w:b/>
          <w:sz w:val="18"/>
          <w:szCs w:val="18"/>
        </w:rPr>
        <w:t xml:space="preserve"> – May-2014</w:t>
      </w:r>
      <w:r w:rsidR="00A5484E">
        <w:rPr>
          <w:rFonts w:ascii="Verdana" w:hAnsi="Verdana" w:cs="Arial"/>
          <w:b/>
          <w:sz w:val="18"/>
          <w:szCs w:val="18"/>
        </w:rPr>
        <w:t>,</w:t>
      </w:r>
      <w:r>
        <w:rPr>
          <w:rFonts w:ascii="Verdana" w:hAnsi="Verdana" w:cs="Arial"/>
          <w:b/>
          <w:sz w:val="18"/>
          <w:szCs w:val="18"/>
        </w:rPr>
        <w:t xml:space="preserve"> </w:t>
      </w:r>
      <w:r w:rsidRPr="0040224C">
        <w:rPr>
          <w:rFonts w:ascii="Verdana" w:hAnsi="Verdana" w:cs="Arial"/>
          <w:b/>
          <w:sz w:val="18"/>
          <w:szCs w:val="18"/>
        </w:rPr>
        <w:t xml:space="preserve">Associated with </w:t>
      </w:r>
      <w:r>
        <w:rPr>
          <w:rFonts w:ascii="Verdana" w:hAnsi="Verdana" w:cs="Arial"/>
          <w:b/>
          <w:sz w:val="18"/>
          <w:szCs w:val="18"/>
        </w:rPr>
        <w:t>Tarantula,</w:t>
      </w:r>
      <w:r w:rsidRPr="0040224C">
        <w:rPr>
          <w:rFonts w:ascii="Verdana" w:hAnsi="Verdana" w:cs="Arial"/>
          <w:b/>
          <w:sz w:val="18"/>
          <w:szCs w:val="18"/>
        </w:rPr>
        <w:t xml:space="preserve"> as </w:t>
      </w:r>
      <w:r>
        <w:rPr>
          <w:rFonts w:ascii="Verdana" w:hAnsi="Verdana" w:cs="Arial"/>
          <w:b/>
          <w:sz w:val="18"/>
          <w:szCs w:val="18"/>
        </w:rPr>
        <w:t>Senior Manager</w:t>
      </w:r>
      <w:r w:rsidRPr="0040224C">
        <w:rPr>
          <w:rFonts w:ascii="Verdana" w:hAnsi="Verdana" w:cs="Arial"/>
          <w:b/>
          <w:sz w:val="18"/>
          <w:szCs w:val="18"/>
        </w:rPr>
        <w:t xml:space="preserve">– </w:t>
      </w:r>
      <w:r>
        <w:rPr>
          <w:rFonts w:ascii="Verdana" w:hAnsi="Verdana" w:cs="Arial"/>
          <w:b/>
          <w:sz w:val="18"/>
          <w:szCs w:val="18"/>
        </w:rPr>
        <w:t>IT Operations</w:t>
      </w:r>
    </w:p>
    <w:p w14:paraId="3A2B30A1" w14:textId="77777777" w:rsidR="00ED4B60" w:rsidRDefault="00831149" w:rsidP="00ED4B60">
      <w:pPr>
        <w:rPr>
          <w:rFonts w:ascii="Verdana" w:hAnsi="Verdana" w:cs="Arial"/>
          <w:sz w:val="18"/>
          <w:szCs w:val="18"/>
        </w:rPr>
      </w:pPr>
      <w:r>
        <w:rPr>
          <w:rFonts w:ascii="Verdana" w:hAnsi="Verdana" w:cs="Arial"/>
          <w:sz w:val="18"/>
          <w:szCs w:val="18"/>
        </w:rPr>
        <w:t>(Managing 6</w:t>
      </w:r>
      <w:r w:rsidR="00DA3C06">
        <w:rPr>
          <w:rFonts w:ascii="Verdana" w:hAnsi="Verdana" w:cs="Arial"/>
          <w:sz w:val="18"/>
          <w:szCs w:val="18"/>
        </w:rPr>
        <w:t>5+ FTEs)</w:t>
      </w:r>
    </w:p>
    <w:p w14:paraId="25F569F4" w14:textId="77777777" w:rsidR="00ED4B60" w:rsidRPr="0040224C" w:rsidRDefault="00ED4B60" w:rsidP="00ED4B60">
      <w:pPr>
        <w:rPr>
          <w:rFonts w:ascii="Verdana" w:hAnsi="Verdana" w:cs="Arial"/>
          <w:sz w:val="18"/>
          <w:szCs w:val="18"/>
        </w:rPr>
      </w:pPr>
    </w:p>
    <w:p w14:paraId="52EE8AD5" w14:textId="77777777" w:rsidR="00ED4B60" w:rsidRDefault="00ED4B60" w:rsidP="00ED4B60">
      <w:pPr>
        <w:rPr>
          <w:rFonts w:ascii="Verdana" w:hAnsi="Verdana" w:cs="Arial"/>
          <w:b/>
          <w:sz w:val="18"/>
          <w:szCs w:val="18"/>
          <w:u w:val="single"/>
        </w:rPr>
      </w:pPr>
      <w:r w:rsidRPr="00836B25">
        <w:rPr>
          <w:rFonts w:ascii="Verdana" w:hAnsi="Verdana" w:cs="Arial"/>
          <w:b/>
          <w:sz w:val="18"/>
          <w:szCs w:val="18"/>
          <w:u w:val="single"/>
        </w:rPr>
        <w:t>Job Description</w:t>
      </w:r>
    </w:p>
    <w:p w14:paraId="2450FB60" w14:textId="77777777" w:rsidR="00ED4B60" w:rsidRDefault="00ED4B60" w:rsidP="00ED4B60">
      <w:pPr>
        <w:rPr>
          <w:rFonts w:ascii="Verdana" w:hAnsi="Verdana" w:cs="Arial"/>
          <w:b/>
          <w:sz w:val="18"/>
          <w:szCs w:val="18"/>
          <w:u w:val="single"/>
        </w:rPr>
      </w:pPr>
    </w:p>
    <w:p w14:paraId="51C85E3A" w14:textId="77777777" w:rsidR="00F731D2" w:rsidRPr="00E77A65" w:rsidRDefault="00F731D2" w:rsidP="00F731D2">
      <w:pPr>
        <w:numPr>
          <w:ilvl w:val="0"/>
          <w:numId w:val="33"/>
        </w:numPr>
        <w:tabs>
          <w:tab w:val="clear" w:pos="360"/>
        </w:tabs>
        <w:rPr>
          <w:rFonts w:ascii="Verdana" w:hAnsi="Verdana" w:cs="Arial"/>
          <w:sz w:val="18"/>
          <w:szCs w:val="18"/>
        </w:rPr>
      </w:pPr>
      <w:r w:rsidRPr="00E77A65">
        <w:rPr>
          <w:rFonts w:ascii="Verdana" w:hAnsi="Verdana" w:cs="Arial"/>
          <w:sz w:val="18"/>
          <w:szCs w:val="18"/>
        </w:rPr>
        <w:t>Oversee the integration of all service delivery units and constantly improves the quality and inter-working of the whole service team to ensure a seamless end-to-end delivery of service for clients.</w:t>
      </w:r>
    </w:p>
    <w:p w14:paraId="0ED3B46F" w14:textId="77777777" w:rsidR="00F731D2" w:rsidRPr="00E77A65" w:rsidRDefault="00F731D2" w:rsidP="00F731D2">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Initiate and oversee transformation activities for Operations and support the delivery of all change requests. </w:t>
      </w:r>
    </w:p>
    <w:p w14:paraId="6ABDC63C" w14:textId="77777777" w:rsidR="00F731D2" w:rsidRPr="00E77A65" w:rsidRDefault="00F731D2" w:rsidP="00F731D2">
      <w:pPr>
        <w:numPr>
          <w:ilvl w:val="0"/>
          <w:numId w:val="33"/>
        </w:numPr>
        <w:tabs>
          <w:tab w:val="clear" w:pos="360"/>
        </w:tabs>
        <w:rPr>
          <w:rFonts w:ascii="Verdana" w:hAnsi="Verdana" w:cs="Arial"/>
          <w:sz w:val="18"/>
          <w:szCs w:val="18"/>
        </w:rPr>
      </w:pPr>
      <w:r w:rsidRPr="00E77A65">
        <w:rPr>
          <w:rFonts w:ascii="Verdana" w:hAnsi="Verdana" w:cs="Arial"/>
          <w:sz w:val="18"/>
          <w:szCs w:val="18"/>
        </w:rPr>
        <w:t>Drive, influence and support the development of the businesses leadership of a robust business &amp; planning process.</w:t>
      </w:r>
    </w:p>
    <w:p w14:paraId="0D6AE9AE" w14:textId="77777777" w:rsidR="00F731D2" w:rsidRPr="00E77A65" w:rsidRDefault="00F731D2" w:rsidP="00F731D2">
      <w:pPr>
        <w:numPr>
          <w:ilvl w:val="0"/>
          <w:numId w:val="33"/>
        </w:numPr>
        <w:tabs>
          <w:tab w:val="clear" w:pos="360"/>
        </w:tabs>
        <w:rPr>
          <w:rFonts w:ascii="Verdana" w:hAnsi="Verdana" w:cs="Arial"/>
          <w:sz w:val="18"/>
          <w:szCs w:val="18"/>
        </w:rPr>
      </w:pPr>
      <w:r w:rsidRPr="00E77A65">
        <w:rPr>
          <w:rFonts w:ascii="Verdana" w:hAnsi="Verdana" w:cs="Arial"/>
          <w:sz w:val="18"/>
          <w:szCs w:val="18"/>
        </w:rPr>
        <w:t>Defining and agreeing project scope, outputs, and timescale, quality and cost criteria to ensure business requirements are understood and agreed.</w:t>
      </w:r>
    </w:p>
    <w:p w14:paraId="599371AE" w14:textId="77777777" w:rsidR="00F731D2" w:rsidRPr="00E77A65" w:rsidRDefault="00F731D2" w:rsidP="00F731D2">
      <w:pPr>
        <w:numPr>
          <w:ilvl w:val="0"/>
          <w:numId w:val="33"/>
        </w:numPr>
        <w:tabs>
          <w:tab w:val="clear" w:pos="360"/>
        </w:tabs>
        <w:rPr>
          <w:rFonts w:ascii="Verdana" w:hAnsi="Verdana" w:cs="Arial"/>
          <w:sz w:val="18"/>
          <w:szCs w:val="18"/>
        </w:rPr>
      </w:pPr>
      <w:r w:rsidRPr="00E77A65">
        <w:rPr>
          <w:rFonts w:ascii="Verdana" w:hAnsi="Verdana" w:cs="Arial"/>
          <w:sz w:val="18"/>
          <w:szCs w:val="18"/>
        </w:rPr>
        <w:t>Hiring, developing and managing a strong team to support the remote infrastructure support services.</w:t>
      </w:r>
    </w:p>
    <w:p w14:paraId="087D0644" w14:textId="77777777" w:rsidR="00831149" w:rsidRPr="00F731D2" w:rsidRDefault="00831149" w:rsidP="00F731D2">
      <w:pPr>
        <w:numPr>
          <w:ilvl w:val="0"/>
          <w:numId w:val="33"/>
        </w:numPr>
        <w:rPr>
          <w:rFonts w:ascii="Verdana" w:hAnsi="Verdana" w:cs="Arial"/>
          <w:sz w:val="18"/>
          <w:szCs w:val="18"/>
        </w:rPr>
      </w:pPr>
      <w:r w:rsidRPr="00F731D2">
        <w:rPr>
          <w:rFonts w:ascii="Verdana" w:hAnsi="Verdana" w:cs="Arial"/>
          <w:sz w:val="18"/>
          <w:szCs w:val="18"/>
        </w:rPr>
        <w:t>Oversee daily activities of delivery team and provide direction and guidance as needed.</w:t>
      </w:r>
    </w:p>
    <w:p w14:paraId="3F662151"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Manage a delivery team to ensure timely and accurate customer deliveries</w:t>
      </w:r>
      <w:r>
        <w:rPr>
          <w:rFonts w:ascii="Verdana" w:hAnsi="Verdana" w:cs="Arial"/>
          <w:sz w:val="18"/>
          <w:szCs w:val="18"/>
        </w:rPr>
        <w:t>.</w:t>
      </w:r>
    </w:p>
    <w:p w14:paraId="4C18E642"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Perform resource allocations and workload assignments according to delivery requirements.</w:t>
      </w:r>
    </w:p>
    <w:p w14:paraId="724656E7"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Ensure that team maintains high level of competence and operational excellence.</w:t>
      </w:r>
    </w:p>
    <w:p w14:paraId="0F80CF76"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Evaluate the performance of team members and determine training needs.</w:t>
      </w:r>
    </w:p>
    <w:p w14:paraId="5BA398F0"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Serve as primary contact for customer inquiries and concerns.</w:t>
      </w:r>
    </w:p>
    <w:p w14:paraId="2E2F1C6F"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Analyze customer orders, set delivery priorities and make schedule adjustments to meet timely delivery goals.</w:t>
      </w:r>
    </w:p>
    <w:p w14:paraId="6062A1B8"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Perform customer negotiations for delivery rates.</w:t>
      </w:r>
    </w:p>
    <w:p w14:paraId="42E2F00D" w14:textId="77777777" w:rsidR="00831149" w:rsidRPr="00831149" w:rsidRDefault="00831149" w:rsidP="00831149">
      <w:pPr>
        <w:numPr>
          <w:ilvl w:val="0"/>
          <w:numId w:val="33"/>
        </w:numPr>
        <w:rPr>
          <w:rFonts w:ascii="Verdana" w:hAnsi="Verdana" w:cs="Arial"/>
          <w:sz w:val="18"/>
          <w:szCs w:val="18"/>
        </w:rPr>
      </w:pPr>
      <w:r w:rsidRPr="00831149">
        <w:rPr>
          <w:rFonts w:ascii="Verdana" w:hAnsi="Verdana" w:cs="Arial"/>
          <w:sz w:val="18"/>
          <w:szCs w:val="18"/>
        </w:rPr>
        <w:t>Develop process improvements to achieve cost effectiveness and time saving.</w:t>
      </w:r>
    </w:p>
    <w:p w14:paraId="17200542"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Assess deliverable quality, and conformance to the documented approval process </w:t>
      </w:r>
    </w:p>
    <w:p w14:paraId="427662FC"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Ensure customer satisfaction of solutions by managing the details of overall project schedules, budgets, resources and deliverables.</w:t>
      </w:r>
    </w:p>
    <w:p w14:paraId="52C02541"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Review customer orders and plan and coordinate delivery activities </w:t>
      </w:r>
    </w:p>
    <w:p w14:paraId="306201EF"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Build positive and productive working relationships with customers for business growth. </w:t>
      </w:r>
    </w:p>
    <w:p w14:paraId="3AF10710"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Analyze and troubleshoot delivery issues in a timely fashion. </w:t>
      </w:r>
    </w:p>
    <w:p w14:paraId="4BA8D777"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Oversee daily activities of delivery team and provide direction and guidance as needed. </w:t>
      </w:r>
    </w:p>
    <w:p w14:paraId="275EC43A"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 xml:space="preserve">Make critical business decisions to meet customer expectations. </w:t>
      </w:r>
    </w:p>
    <w:p w14:paraId="799AB04C"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Report delivery status to customers and develop required delivery documentations.</w:t>
      </w:r>
    </w:p>
    <w:p w14:paraId="3E6A3B89"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Ensure and monitor that processes are in place to pro-actively protect consistent service quality through rigorous management of change control and acceptance into service procedures</w:t>
      </w:r>
    </w:p>
    <w:p w14:paraId="0C7ACE37" w14:textId="77777777" w:rsidR="00E77A65" w:rsidRPr="00E77A65"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Ensure resources, capabilities and capacity to meet both existing and new business demand.</w:t>
      </w:r>
    </w:p>
    <w:p w14:paraId="5E45C67B" w14:textId="77777777" w:rsidR="00D759AA" w:rsidRPr="00ED4B60" w:rsidRDefault="00E77A65" w:rsidP="00E77A65">
      <w:pPr>
        <w:numPr>
          <w:ilvl w:val="0"/>
          <w:numId w:val="33"/>
        </w:numPr>
        <w:tabs>
          <w:tab w:val="clear" w:pos="360"/>
        </w:tabs>
        <w:rPr>
          <w:rFonts w:ascii="Verdana" w:hAnsi="Verdana" w:cs="Arial"/>
          <w:sz w:val="18"/>
          <w:szCs w:val="18"/>
        </w:rPr>
      </w:pPr>
      <w:r w:rsidRPr="00E77A65">
        <w:rPr>
          <w:rFonts w:ascii="Verdana" w:hAnsi="Verdana" w:cs="Arial"/>
          <w:sz w:val="18"/>
          <w:szCs w:val="18"/>
        </w:rPr>
        <w:t>Developing the required processes and procedures for a smooth function of operations.</w:t>
      </w:r>
    </w:p>
    <w:p w14:paraId="35DC46DC" w14:textId="77777777" w:rsidR="00ED4B60" w:rsidRPr="00ED4B60" w:rsidRDefault="00ED4B60" w:rsidP="00ED4B60">
      <w:pPr>
        <w:numPr>
          <w:ilvl w:val="0"/>
          <w:numId w:val="33"/>
        </w:numPr>
        <w:tabs>
          <w:tab w:val="clear" w:pos="360"/>
        </w:tabs>
        <w:rPr>
          <w:rFonts w:ascii="Verdana" w:hAnsi="Verdana" w:cs="Arial"/>
          <w:sz w:val="18"/>
          <w:szCs w:val="18"/>
        </w:rPr>
      </w:pPr>
      <w:r w:rsidRPr="00ED4B60">
        <w:rPr>
          <w:rFonts w:ascii="Verdana" w:hAnsi="Verdana" w:cs="Arial"/>
          <w:sz w:val="18"/>
          <w:szCs w:val="18"/>
        </w:rPr>
        <w:t>Ensure all Operational requirements are met</w:t>
      </w:r>
      <w:r>
        <w:rPr>
          <w:rFonts w:ascii="Verdana" w:hAnsi="Verdana" w:cs="Arial"/>
          <w:sz w:val="18"/>
          <w:szCs w:val="18"/>
        </w:rPr>
        <w:t>, with a</w:t>
      </w:r>
      <w:r w:rsidRPr="00ED4B60">
        <w:rPr>
          <w:rFonts w:ascii="Verdana" w:hAnsi="Verdana" w:cs="Arial"/>
          <w:sz w:val="18"/>
          <w:szCs w:val="18"/>
        </w:rPr>
        <w:t>ccountability for closure of all audit issues identified relating to Operations</w:t>
      </w:r>
      <w:r>
        <w:rPr>
          <w:rFonts w:ascii="Verdana" w:hAnsi="Verdana" w:cs="Arial"/>
          <w:sz w:val="18"/>
          <w:szCs w:val="18"/>
        </w:rPr>
        <w:t>.</w:t>
      </w:r>
    </w:p>
    <w:p w14:paraId="5E972828" w14:textId="77777777" w:rsidR="00ED4B60" w:rsidRPr="00ED4B60" w:rsidRDefault="00ED4B60" w:rsidP="00ED4B60">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Initiate and oversee transformation activities for Operations and support the delivery of all change requests. </w:t>
      </w:r>
    </w:p>
    <w:p w14:paraId="67EC763F" w14:textId="77777777" w:rsidR="00ED4B60" w:rsidRPr="00ED4B60" w:rsidRDefault="00ED4B60" w:rsidP="00ED4B60">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Develop strategic &amp; tactical plans to identify, analyze and effectively respond to </w:t>
      </w:r>
      <w:r>
        <w:rPr>
          <w:rFonts w:ascii="Verdana" w:hAnsi="Verdana" w:cs="Arial"/>
          <w:sz w:val="18"/>
          <w:szCs w:val="18"/>
        </w:rPr>
        <w:t>customer</w:t>
      </w:r>
      <w:r w:rsidRPr="00ED4B60">
        <w:rPr>
          <w:rFonts w:ascii="Verdana" w:hAnsi="Verdana" w:cs="Arial"/>
          <w:sz w:val="18"/>
          <w:szCs w:val="18"/>
        </w:rPr>
        <w:t xml:space="preserve"> needs, emerging trends and industry best practices</w:t>
      </w:r>
      <w:r>
        <w:rPr>
          <w:rFonts w:ascii="Verdana" w:hAnsi="Verdana" w:cs="Arial"/>
          <w:sz w:val="18"/>
          <w:szCs w:val="18"/>
        </w:rPr>
        <w:t>.</w:t>
      </w:r>
    </w:p>
    <w:p w14:paraId="7581486B" w14:textId="77777777" w:rsidR="00ED4B60" w:rsidRPr="00ED4B60" w:rsidRDefault="00ED4B60" w:rsidP="00ED4B60">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Understand commercial parameters of </w:t>
      </w:r>
      <w:r>
        <w:rPr>
          <w:rFonts w:ascii="Verdana" w:hAnsi="Verdana" w:cs="Arial"/>
          <w:sz w:val="18"/>
          <w:szCs w:val="18"/>
        </w:rPr>
        <w:t>customers</w:t>
      </w:r>
      <w:r w:rsidRPr="00ED4B60">
        <w:rPr>
          <w:rFonts w:ascii="Verdana" w:hAnsi="Verdana" w:cs="Arial"/>
          <w:sz w:val="18"/>
          <w:szCs w:val="18"/>
        </w:rPr>
        <w:t xml:space="preserve"> and take measures to ensure revenue, relationship &amp; satisfaction </w:t>
      </w:r>
      <w:r>
        <w:rPr>
          <w:rFonts w:ascii="Verdana" w:hAnsi="Verdana" w:cs="Arial"/>
          <w:sz w:val="18"/>
          <w:szCs w:val="18"/>
        </w:rPr>
        <w:t>optimization.</w:t>
      </w:r>
    </w:p>
    <w:p w14:paraId="7BC42289" w14:textId="77777777" w:rsidR="00ED4B60" w:rsidRPr="00ED4B60" w:rsidRDefault="00ED4B60" w:rsidP="00ED4B60">
      <w:pPr>
        <w:numPr>
          <w:ilvl w:val="0"/>
          <w:numId w:val="33"/>
        </w:numPr>
        <w:tabs>
          <w:tab w:val="clear" w:pos="360"/>
        </w:tabs>
        <w:rPr>
          <w:rFonts w:ascii="Verdana" w:hAnsi="Verdana" w:cs="Arial"/>
          <w:sz w:val="18"/>
          <w:szCs w:val="18"/>
        </w:rPr>
      </w:pPr>
      <w:r w:rsidRPr="00ED4B60">
        <w:rPr>
          <w:rFonts w:ascii="Verdana" w:hAnsi="Verdana" w:cs="Arial"/>
          <w:sz w:val="18"/>
          <w:szCs w:val="18"/>
        </w:rPr>
        <w:t xml:space="preserve">Developing best practice sharing across operations. Identify opportunities for </w:t>
      </w:r>
      <w:proofErr w:type="gramStart"/>
      <w:r w:rsidRPr="00ED4B60">
        <w:rPr>
          <w:rFonts w:ascii="Verdana" w:hAnsi="Verdana" w:cs="Arial"/>
          <w:sz w:val="18"/>
          <w:szCs w:val="18"/>
        </w:rPr>
        <w:t>end to end</w:t>
      </w:r>
      <w:proofErr w:type="gramEnd"/>
      <w:r w:rsidRPr="00ED4B60">
        <w:rPr>
          <w:rFonts w:ascii="Verdana" w:hAnsi="Verdana" w:cs="Arial"/>
          <w:sz w:val="18"/>
          <w:szCs w:val="18"/>
        </w:rPr>
        <w:t xml:space="preserve"> process improvement, champion changes required to IT systems and gain approval through appropriate change prioritization committees</w:t>
      </w:r>
      <w:r>
        <w:rPr>
          <w:rFonts w:ascii="Verdana" w:hAnsi="Verdana" w:cs="Arial"/>
          <w:sz w:val="18"/>
          <w:szCs w:val="18"/>
        </w:rPr>
        <w:t>.</w:t>
      </w:r>
    </w:p>
    <w:p w14:paraId="2E6DD0BD" w14:textId="77777777" w:rsidR="00ED4B60" w:rsidRDefault="00ED4B60" w:rsidP="00594BE2">
      <w:pPr>
        <w:spacing w:before="40" w:after="20"/>
        <w:rPr>
          <w:rFonts w:ascii="Verdana" w:hAnsi="Verdana" w:cs="Arial"/>
          <w:b/>
          <w:sz w:val="18"/>
          <w:szCs w:val="18"/>
        </w:rPr>
      </w:pPr>
    </w:p>
    <w:p w14:paraId="45EDBCF3" w14:textId="77777777" w:rsidR="00EF545D" w:rsidRPr="0040224C" w:rsidRDefault="00EF545D" w:rsidP="00594BE2">
      <w:pPr>
        <w:spacing w:before="40" w:after="20"/>
        <w:rPr>
          <w:rFonts w:ascii="Verdana" w:hAnsi="Verdana" w:cs="Arial"/>
          <w:b/>
          <w:sz w:val="18"/>
          <w:szCs w:val="18"/>
        </w:rPr>
      </w:pPr>
    </w:p>
    <w:p w14:paraId="4C768B65" w14:textId="77777777" w:rsidR="00DA3C06" w:rsidRDefault="0040224C" w:rsidP="00DA3C06">
      <w:pPr>
        <w:rPr>
          <w:rFonts w:ascii="Verdana" w:hAnsi="Verdana" w:cs="Arial"/>
          <w:sz w:val="18"/>
          <w:szCs w:val="18"/>
        </w:rPr>
      </w:pPr>
      <w:r w:rsidRPr="0040224C">
        <w:rPr>
          <w:rFonts w:ascii="Verdana" w:hAnsi="Verdana" w:cs="Arial"/>
          <w:b/>
          <w:sz w:val="18"/>
          <w:szCs w:val="18"/>
        </w:rPr>
        <w:t>Jan’2011</w:t>
      </w:r>
      <w:r w:rsidR="002B583E">
        <w:rPr>
          <w:rFonts w:ascii="Verdana" w:hAnsi="Verdana" w:cs="Arial"/>
          <w:b/>
          <w:sz w:val="18"/>
          <w:szCs w:val="18"/>
        </w:rPr>
        <w:t xml:space="preserve"> – Ma</w:t>
      </w:r>
      <w:r w:rsidR="00E11224">
        <w:rPr>
          <w:rFonts w:ascii="Verdana" w:hAnsi="Verdana" w:cs="Arial"/>
          <w:b/>
          <w:sz w:val="18"/>
          <w:szCs w:val="18"/>
        </w:rPr>
        <w:t>r</w:t>
      </w:r>
      <w:r w:rsidR="002B583E">
        <w:rPr>
          <w:rFonts w:ascii="Verdana" w:hAnsi="Verdana" w:cs="Arial"/>
          <w:b/>
          <w:sz w:val="18"/>
          <w:szCs w:val="18"/>
        </w:rPr>
        <w:t>’2013</w:t>
      </w:r>
      <w:r>
        <w:rPr>
          <w:rFonts w:ascii="Verdana" w:hAnsi="Verdana" w:cs="Arial"/>
          <w:b/>
          <w:sz w:val="18"/>
          <w:szCs w:val="18"/>
        </w:rPr>
        <w:t xml:space="preserve">, </w:t>
      </w:r>
      <w:r w:rsidR="00E92A91" w:rsidRPr="0040224C">
        <w:rPr>
          <w:rFonts w:ascii="Verdana" w:hAnsi="Verdana" w:cs="Arial"/>
          <w:b/>
          <w:sz w:val="18"/>
          <w:szCs w:val="18"/>
        </w:rPr>
        <w:t>Associated with Apollo Health Street</w:t>
      </w:r>
      <w:r>
        <w:rPr>
          <w:rFonts w:ascii="Verdana" w:hAnsi="Verdana" w:cs="Arial"/>
          <w:b/>
          <w:sz w:val="18"/>
          <w:szCs w:val="18"/>
        </w:rPr>
        <w:t>,</w:t>
      </w:r>
      <w:r w:rsidR="00E92A91" w:rsidRPr="0040224C">
        <w:rPr>
          <w:rFonts w:ascii="Verdana" w:hAnsi="Verdana" w:cs="Arial"/>
          <w:b/>
          <w:sz w:val="18"/>
          <w:szCs w:val="18"/>
        </w:rPr>
        <w:t xml:space="preserve"> as Lead Project Manager – Upgrades </w:t>
      </w:r>
      <w:r w:rsidR="00DA3C06">
        <w:rPr>
          <w:rFonts w:ascii="Verdana" w:hAnsi="Verdana" w:cs="Arial"/>
          <w:b/>
          <w:sz w:val="18"/>
          <w:szCs w:val="18"/>
        </w:rPr>
        <w:br/>
      </w:r>
      <w:r w:rsidR="00E10915">
        <w:rPr>
          <w:rFonts w:ascii="Verdana" w:hAnsi="Verdana" w:cs="Arial"/>
          <w:sz w:val="18"/>
          <w:szCs w:val="18"/>
        </w:rPr>
        <w:t>(Managed 4</w:t>
      </w:r>
      <w:r w:rsidR="00DA3C06">
        <w:rPr>
          <w:rFonts w:ascii="Verdana" w:hAnsi="Verdana" w:cs="Arial"/>
          <w:sz w:val="18"/>
          <w:szCs w:val="18"/>
        </w:rPr>
        <w:t>5+ FTEs)</w:t>
      </w:r>
    </w:p>
    <w:p w14:paraId="7ACE88B7" w14:textId="77777777" w:rsidR="00E92A91" w:rsidRDefault="00E92A91" w:rsidP="00E92A91">
      <w:pPr>
        <w:rPr>
          <w:rFonts w:ascii="Verdana" w:hAnsi="Verdana" w:cs="Arial"/>
          <w:sz w:val="18"/>
          <w:szCs w:val="18"/>
        </w:rPr>
      </w:pPr>
    </w:p>
    <w:p w14:paraId="605FCB51" w14:textId="77777777" w:rsidR="00B73E24" w:rsidRPr="0040224C" w:rsidRDefault="00B73E24" w:rsidP="00E92A91">
      <w:pPr>
        <w:rPr>
          <w:rFonts w:ascii="Verdana" w:hAnsi="Verdana" w:cs="Arial"/>
          <w:sz w:val="18"/>
          <w:szCs w:val="18"/>
        </w:rPr>
      </w:pPr>
    </w:p>
    <w:p w14:paraId="5607BF90" w14:textId="77777777" w:rsidR="00836B25" w:rsidRDefault="00836B25" w:rsidP="00E92A91">
      <w:pPr>
        <w:rPr>
          <w:rFonts w:ascii="Verdana" w:hAnsi="Verdana" w:cs="Arial"/>
          <w:b/>
          <w:sz w:val="18"/>
          <w:szCs w:val="18"/>
          <w:u w:val="single"/>
        </w:rPr>
      </w:pPr>
      <w:r w:rsidRPr="00836B25">
        <w:rPr>
          <w:rFonts w:ascii="Verdana" w:hAnsi="Verdana" w:cs="Arial"/>
          <w:b/>
          <w:sz w:val="18"/>
          <w:szCs w:val="18"/>
          <w:u w:val="single"/>
        </w:rPr>
        <w:t>Job Description</w:t>
      </w:r>
    </w:p>
    <w:p w14:paraId="024CC8B0" w14:textId="77777777" w:rsidR="00836B25" w:rsidRDefault="00836B25" w:rsidP="00E92A91">
      <w:pPr>
        <w:rPr>
          <w:rFonts w:ascii="Verdana" w:hAnsi="Verdana" w:cs="Arial"/>
          <w:b/>
          <w:sz w:val="18"/>
          <w:szCs w:val="18"/>
          <w:u w:val="single"/>
        </w:rPr>
      </w:pPr>
    </w:p>
    <w:p w14:paraId="56BBC574" w14:textId="77777777" w:rsidR="00C84E2B"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Direct and manage project development from beginning to end.</w:t>
      </w:r>
    </w:p>
    <w:p w14:paraId="7C92D1D9"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Define project scope, goals and deliverables that support business goals in collaboration with senior management and stakeholders.</w:t>
      </w:r>
    </w:p>
    <w:p w14:paraId="27897974" w14:textId="77777777" w:rsidR="00C84E2B"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Develop full-scale project plans and associated communications documents.</w:t>
      </w:r>
    </w:p>
    <w:p w14:paraId="60052849"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Effectively communicate project expectations to team members and stakeholders in a timely and clear fashion.</w:t>
      </w:r>
    </w:p>
    <w:p w14:paraId="40E76DDC"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Liaise with project stakeholders on an ongoing basis.</w:t>
      </w:r>
    </w:p>
    <w:p w14:paraId="096E55A3"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Estimate the resources and participants needed to achieve project goals.</w:t>
      </w:r>
    </w:p>
    <w:p w14:paraId="68D7F0FB"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Determine and assess need for additional staff and make the appropriate recruitments if necessary during project cycle.</w:t>
      </w:r>
    </w:p>
    <w:p w14:paraId="3F44B1D0" w14:textId="77777777" w:rsidR="00C84E2B"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Set and continually manage project expectations with team members and other stakeholders.</w:t>
      </w:r>
    </w:p>
    <w:p w14:paraId="4966503A"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Delegate tasks and responsibilities to appropriate personnel.</w:t>
      </w:r>
    </w:p>
    <w:p w14:paraId="7520AED6"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Identify and resolve issues and conflicts within the project team.</w:t>
      </w:r>
    </w:p>
    <w:p w14:paraId="01E04BEB"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Identify and manage project dependencies and critical path.</w:t>
      </w:r>
    </w:p>
    <w:p w14:paraId="14CD39BC"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Plan and schedule project timelines and milestones using appropriate tools.</w:t>
      </w:r>
    </w:p>
    <w:p w14:paraId="202CA017"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Track project milestones and deliverables.</w:t>
      </w:r>
    </w:p>
    <w:p w14:paraId="6B066513"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Develop and deliver progress reports, proposals, requirements documentation and presentations.</w:t>
      </w:r>
    </w:p>
    <w:p w14:paraId="6F60781F"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Determine the frequency and content of status reports from the project team, analyze results and troubleshoot problem areas.</w:t>
      </w:r>
    </w:p>
    <w:p w14:paraId="62ED1E97"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Proactively manage changes in project scope, identify potential crises, and devise contingency plans.</w:t>
      </w:r>
    </w:p>
    <w:p w14:paraId="3DBB8543"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Define project success criteria and disseminate them to involved parties throughout project life cycle.</w:t>
      </w:r>
    </w:p>
    <w:p w14:paraId="5DF41F39"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Coach, mentor, motivate and supervise project team members and contractors and influence them to take positive action and accountability for their assigned work.</w:t>
      </w:r>
    </w:p>
    <w:p w14:paraId="795EBD46"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Build, develop, and grow any business relationships vital to the success of the project.</w:t>
      </w:r>
    </w:p>
    <w:p w14:paraId="42901207" w14:textId="77777777" w:rsid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Conduct project post mortems and create a recommendations report in order to identify successful and unsuccessful project elements.</w:t>
      </w:r>
    </w:p>
    <w:p w14:paraId="2C106A17" w14:textId="77777777" w:rsidR="00836B25" w:rsidRP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Develop best practices and tools for project execution and management.</w:t>
      </w:r>
    </w:p>
    <w:p w14:paraId="0CC2BC24" w14:textId="77777777" w:rsidR="00836B25" w:rsidRPr="0040224C" w:rsidRDefault="00836B25" w:rsidP="00E92A91">
      <w:pPr>
        <w:rPr>
          <w:rFonts w:ascii="Verdana" w:hAnsi="Verdana" w:cs="Arial"/>
          <w:sz w:val="18"/>
          <w:szCs w:val="18"/>
        </w:rPr>
      </w:pPr>
    </w:p>
    <w:p w14:paraId="25B86501" w14:textId="77777777" w:rsidR="00DA3C06" w:rsidRDefault="00DA3C06" w:rsidP="00E92A91">
      <w:pPr>
        <w:rPr>
          <w:rFonts w:ascii="Verdana" w:hAnsi="Verdana" w:cs="Arial"/>
          <w:b/>
          <w:sz w:val="18"/>
          <w:szCs w:val="18"/>
          <w:u w:val="single"/>
        </w:rPr>
      </w:pPr>
    </w:p>
    <w:p w14:paraId="2E07AC7C" w14:textId="77777777" w:rsidR="00E92A91" w:rsidRDefault="00E92A91" w:rsidP="00E92A91">
      <w:pPr>
        <w:rPr>
          <w:rFonts w:ascii="Verdana" w:hAnsi="Verdana" w:cs="Arial"/>
          <w:b/>
          <w:sz w:val="18"/>
          <w:szCs w:val="18"/>
          <w:u w:val="single"/>
        </w:rPr>
      </w:pPr>
      <w:r w:rsidRPr="0040224C">
        <w:rPr>
          <w:rFonts w:ascii="Verdana" w:hAnsi="Verdana" w:cs="Arial"/>
          <w:b/>
          <w:sz w:val="18"/>
          <w:szCs w:val="18"/>
          <w:u w:val="single"/>
        </w:rPr>
        <w:t>Distinctive Accomplishments across the tenure</w:t>
      </w:r>
    </w:p>
    <w:p w14:paraId="7770D1B5" w14:textId="77777777" w:rsidR="00836B25" w:rsidRPr="0040224C" w:rsidRDefault="00836B25" w:rsidP="00E92A91">
      <w:pPr>
        <w:rPr>
          <w:rFonts w:ascii="Verdana" w:hAnsi="Verdana" w:cs="Arial"/>
          <w:b/>
          <w:sz w:val="18"/>
          <w:szCs w:val="18"/>
          <w:u w:val="single"/>
        </w:rPr>
      </w:pPr>
    </w:p>
    <w:p w14:paraId="3E2A0397" w14:textId="77777777" w:rsidR="00B73E24" w:rsidRDefault="008A24DB" w:rsidP="00836B25">
      <w:pPr>
        <w:numPr>
          <w:ilvl w:val="0"/>
          <w:numId w:val="33"/>
        </w:numPr>
        <w:tabs>
          <w:tab w:val="clear" w:pos="360"/>
        </w:tabs>
        <w:rPr>
          <w:rFonts w:ascii="Verdana" w:hAnsi="Verdana" w:cs="Arial"/>
          <w:sz w:val="18"/>
          <w:szCs w:val="18"/>
        </w:rPr>
      </w:pPr>
      <w:r>
        <w:rPr>
          <w:rFonts w:ascii="Verdana" w:hAnsi="Verdana" w:cs="Arial"/>
          <w:sz w:val="18"/>
          <w:szCs w:val="18"/>
        </w:rPr>
        <w:t>W</w:t>
      </w:r>
      <w:r w:rsidR="00B73E24">
        <w:rPr>
          <w:rFonts w:ascii="Verdana" w:hAnsi="Verdana" w:cs="Arial"/>
          <w:sz w:val="18"/>
          <w:szCs w:val="18"/>
        </w:rPr>
        <w:t>ork</w:t>
      </w:r>
      <w:r>
        <w:rPr>
          <w:rFonts w:ascii="Verdana" w:hAnsi="Verdana" w:cs="Arial"/>
          <w:sz w:val="18"/>
          <w:szCs w:val="18"/>
        </w:rPr>
        <w:t>ed</w:t>
      </w:r>
      <w:r w:rsidR="00B73E24">
        <w:rPr>
          <w:rFonts w:ascii="Verdana" w:hAnsi="Verdana" w:cs="Arial"/>
          <w:sz w:val="18"/>
          <w:szCs w:val="18"/>
        </w:rPr>
        <w:t xml:space="preserve"> onsite</w:t>
      </w:r>
      <w:r w:rsidR="0096298C">
        <w:rPr>
          <w:rFonts w:ascii="Verdana" w:hAnsi="Verdana" w:cs="Arial"/>
          <w:sz w:val="18"/>
          <w:szCs w:val="18"/>
        </w:rPr>
        <w:t xml:space="preserve"> </w:t>
      </w:r>
      <w:r w:rsidR="00027C4D">
        <w:rPr>
          <w:rFonts w:ascii="Verdana" w:hAnsi="Verdana" w:cs="Arial"/>
          <w:sz w:val="18"/>
          <w:szCs w:val="18"/>
        </w:rPr>
        <w:t xml:space="preserve">(North America) </w:t>
      </w:r>
      <w:r w:rsidR="00B73E24">
        <w:rPr>
          <w:rFonts w:ascii="Verdana" w:hAnsi="Verdana" w:cs="Arial"/>
          <w:sz w:val="18"/>
          <w:szCs w:val="18"/>
        </w:rPr>
        <w:t>for a duration of 4 months during Transition and Implementation of Enterprise Upgrade Projects.</w:t>
      </w:r>
    </w:p>
    <w:p w14:paraId="6CD894FD" w14:textId="77777777" w:rsidR="00554BEA" w:rsidRDefault="00E92A91" w:rsidP="00836B25">
      <w:pPr>
        <w:numPr>
          <w:ilvl w:val="0"/>
          <w:numId w:val="33"/>
        </w:numPr>
        <w:tabs>
          <w:tab w:val="clear" w:pos="360"/>
        </w:tabs>
        <w:rPr>
          <w:rFonts w:ascii="Verdana" w:hAnsi="Verdana" w:cs="Arial"/>
          <w:sz w:val="18"/>
          <w:szCs w:val="18"/>
        </w:rPr>
      </w:pPr>
      <w:r w:rsidRPr="00554BEA">
        <w:rPr>
          <w:rFonts w:ascii="Verdana" w:hAnsi="Verdana" w:cs="Arial"/>
          <w:sz w:val="18"/>
          <w:szCs w:val="18"/>
        </w:rPr>
        <w:t xml:space="preserve">Lead multiple infrastructure programs within the organization to either enhance existing infrastructure or launch new services within an organization. Co-ordinated activities of cross-functional teams to deliver projects between 1-4 days ahead of schedule. </w:t>
      </w:r>
    </w:p>
    <w:p w14:paraId="4BD8A5A5" w14:textId="77777777" w:rsidR="00E92A91" w:rsidRPr="00836B25" w:rsidRDefault="00E92A91"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Defined and implemented processes to improve efficiency within the team such as the build delivery process and the new opportunities process. The new opportunities process was setup to analyze the feasibility of new business opportunities that sales department rose.</w:t>
      </w:r>
    </w:p>
    <w:p w14:paraId="51578EF8" w14:textId="77777777" w:rsidR="00E92A91" w:rsidRPr="00836B25" w:rsidRDefault="00E92A91"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Created and maintained process and project management templates including change management, issue tracking, resource planning, post project review, project plans and requirements documents.</w:t>
      </w:r>
    </w:p>
    <w:p w14:paraId="2714ACBE" w14:textId="77777777" w:rsidR="00E92A91" w:rsidRPr="00836B25" w:rsidRDefault="00E92A91"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Responsible for presenting updates on all projects to Executive Management on a weekly basis regarding all projects that are in progress.</w:t>
      </w:r>
    </w:p>
    <w:p w14:paraId="5F33B709" w14:textId="77777777" w:rsidR="00E92A91" w:rsidRPr="00836B25" w:rsidRDefault="00E92A91"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 xml:space="preserve">Handled Project Management challenges in adhering to timelines with </w:t>
      </w:r>
      <w:r w:rsidR="008C17F2" w:rsidRPr="00836B25">
        <w:rPr>
          <w:rFonts w:ascii="Verdana" w:hAnsi="Verdana" w:cs="Arial"/>
          <w:sz w:val="18"/>
          <w:szCs w:val="18"/>
        </w:rPr>
        <w:t>analyzing</w:t>
      </w:r>
      <w:r w:rsidRPr="00836B25">
        <w:rPr>
          <w:rFonts w:ascii="Verdana" w:hAnsi="Verdana" w:cs="Arial"/>
          <w:sz w:val="18"/>
          <w:szCs w:val="18"/>
        </w:rPr>
        <w:t>, development, testing, and implementation phases.</w:t>
      </w:r>
    </w:p>
    <w:p w14:paraId="5E01AF15" w14:textId="77777777" w:rsidR="008C17F2" w:rsidRPr="00836B25" w:rsidRDefault="008C17F2"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Work</w:t>
      </w:r>
      <w:r w:rsidR="002B39FD">
        <w:rPr>
          <w:rFonts w:ascii="Verdana" w:hAnsi="Verdana" w:cs="Arial"/>
          <w:sz w:val="18"/>
          <w:szCs w:val="18"/>
        </w:rPr>
        <w:t>ed</w:t>
      </w:r>
      <w:r w:rsidRPr="00836B25">
        <w:rPr>
          <w:rFonts w:ascii="Verdana" w:hAnsi="Verdana" w:cs="Arial"/>
          <w:sz w:val="18"/>
          <w:szCs w:val="18"/>
        </w:rPr>
        <w:t xml:space="preserve"> with seniors in identifying projects, guide team members in correctly collecting data and then realize the direction, work through analyze, improve and finalize ensure sustenance of a solution</w:t>
      </w:r>
      <w:r w:rsidR="002B39FD">
        <w:rPr>
          <w:rFonts w:ascii="Verdana" w:hAnsi="Verdana" w:cs="Arial"/>
          <w:sz w:val="18"/>
          <w:szCs w:val="18"/>
        </w:rPr>
        <w:t>.</w:t>
      </w:r>
    </w:p>
    <w:p w14:paraId="01A6982B" w14:textId="77777777" w:rsidR="00AA7182" w:rsidRPr="00836B25" w:rsidRDefault="00405951"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Worked</w:t>
      </w:r>
      <w:r w:rsidR="00AA7182" w:rsidRPr="00836B25">
        <w:rPr>
          <w:rFonts w:ascii="Verdana" w:hAnsi="Verdana" w:cs="Arial"/>
          <w:sz w:val="18"/>
          <w:szCs w:val="18"/>
        </w:rPr>
        <w:t xml:space="preserve"> on </w:t>
      </w:r>
      <w:r w:rsidR="00AA7182" w:rsidRPr="00836B25">
        <w:rPr>
          <w:rFonts w:ascii="Verdana" w:hAnsi="Verdana" w:cs="Arial"/>
          <w:b/>
          <w:sz w:val="18"/>
          <w:szCs w:val="18"/>
        </w:rPr>
        <w:t>Balance Score Card</w:t>
      </w:r>
      <w:r w:rsidR="00AA7182" w:rsidRPr="00836B25">
        <w:rPr>
          <w:rFonts w:ascii="Verdana" w:hAnsi="Verdana" w:cs="Arial"/>
          <w:sz w:val="18"/>
          <w:szCs w:val="18"/>
        </w:rPr>
        <w:t xml:space="preserve"> and</w:t>
      </w:r>
      <w:r w:rsidR="00AA7182" w:rsidRPr="00836B25">
        <w:rPr>
          <w:rFonts w:ascii="Verdana" w:hAnsi="Verdana" w:cs="Arial"/>
          <w:b/>
          <w:sz w:val="18"/>
          <w:szCs w:val="18"/>
        </w:rPr>
        <w:t xml:space="preserve"> CMMI</w:t>
      </w:r>
      <w:r w:rsidR="00AA7182" w:rsidRPr="00836B25">
        <w:rPr>
          <w:rFonts w:ascii="Verdana" w:hAnsi="Verdana" w:cs="Arial"/>
          <w:sz w:val="18"/>
          <w:szCs w:val="18"/>
        </w:rPr>
        <w:t xml:space="preserve"> model for Process Improvement.</w:t>
      </w:r>
    </w:p>
    <w:p w14:paraId="6F284D6F" w14:textId="77777777" w:rsidR="00594BE2" w:rsidRDefault="00594BE2" w:rsidP="00594BE2">
      <w:pPr>
        <w:spacing w:before="40" w:after="20"/>
        <w:rPr>
          <w:rFonts w:ascii="Verdana" w:hAnsi="Verdana"/>
          <w:color w:val="000000"/>
          <w:sz w:val="18"/>
          <w:szCs w:val="18"/>
        </w:rPr>
      </w:pPr>
    </w:p>
    <w:p w14:paraId="782F94C8" w14:textId="77777777" w:rsidR="007E202B" w:rsidRPr="0040224C" w:rsidRDefault="007E202B" w:rsidP="00594BE2">
      <w:pPr>
        <w:spacing w:before="40" w:after="20"/>
        <w:rPr>
          <w:rFonts w:ascii="Verdana" w:hAnsi="Verdana"/>
          <w:b/>
          <w:sz w:val="18"/>
          <w:szCs w:val="18"/>
        </w:rPr>
      </w:pPr>
    </w:p>
    <w:p w14:paraId="546BB2F8" w14:textId="77777777" w:rsidR="00E92A91" w:rsidRDefault="0040224C" w:rsidP="00594BE2">
      <w:pPr>
        <w:spacing w:before="40" w:after="20"/>
        <w:rPr>
          <w:rFonts w:ascii="Verdana" w:hAnsi="Verdana"/>
          <w:b/>
          <w:sz w:val="18"/>
          <w:szCs w:val="18"/>
        </w:rPr>
      </w:pPr>
      <w:r w:rsidRPr="0040224C">
        <w:rPr>
          <w:rFonts w:ascii="Verdana" w:hAnsi="Verdana"/>
          <w:b/>
          <w:sz w:val="18"/>
          <w:szCs w:val="18"/>
        </w:rPr>
        <w:t>Oct’ 2006 – Jan’ 2011</w:t>
      </w:r>
      <w:r>
        <w:rPr>
          <w:rFonts w:ascii="Verdana" w:hAnsi="Verdana"/>
          <w:b/>
          <w:sz w:val="18"/>
          <w:szCs w:val="18"/>
        </w:rPr>
        <w:t xml:space="preserve">, </w:t>
      </w:r>
      <w:r w:rsidR="00E92A91" w:rsidRPr="0040224C">
        <w:rPr>
          <w:rFonts w:ascii="Verdana" w:hAnsi="Verdana"/>
          <w:b/>
          <w:sz w:val="18"/>
          <w:szCs w:val="18"/>
        </w:rPr>
        <w:t xml:space="preserve">Associated with </w:t>
      </w:r>
      <w:r w:rsidR="00594BE2" w:rsidRPr="0040224C">
        <w:rPr>
          <w:rFonts w:ascii="Verdana" w:hAnsi="Verdana"/>
          <w:b/>
          <w:sz w:val="18"/>
          <w:szCs w:val="18"/>
        </w:rPr>
        <w:t>GE Money Servicing</w:t>
      </w:r>
      <w:r>
        <w:rPr>
          <w:rFonts w:ascii="Verdana" w:hAnsi="Verdana"/>
          <w:b/>
          <w:sz w:val="18"/>
          <w:szCs w:val="18"/>
        </w:rPr>
        <w:t>,</w:t>
      </w:r>
      <w:r w:rsidR="00E92A91" w:rsidRPr="0040224C">
        <w:rPr>
          <w:rFonts w:ascii="Verdana" w:hAnsi="Verdana"/>
          <w:b/>
          <w:sz w:val="18"/>
          <w:szCs w:val="18"/>
        </w:rPr>
        <w:t xml:space="preserve"> as</w:t>
      </w:r>
      <w:r w:rsidR="00594BE2" w:rsidRPr="0040224C">
        <w:rPr>
          <w:rFonts w:ascii="Verdana" w:hAnsi="Verdana"/>
          <w:b/>
          <w:sz w:val="18"/>
          <w:szCs w:val="18"/>
        </w:rPr>
        <w:t xml:space="preserve"> MT– RISK/Analytics</w:t>
      </w:r>
      <w:r>
        <w:rPr>
          <w:rFonts w:ascii="Verdana" w:hAnsi="Verdana"/>
          <w:b/>
          <w:sz w:val="18"/>
          <w:szCs w:val="18"/>
        </w:rPr>
        <w:t xml:space="preserve"> </w:t>
      </w:r>
      <w:r w:rsidR="00594BE2" w:rsidRPr="0040224C">
        <w:rPr>
          <w:rFonts w:ascii="Verdana" w:hAnsi="Verdana"/>
          <w:b/>
          <w:sz w:val="18"/>
          <w:szCs w:val="18"/>
        </w:rPr>
        <w:t>(Asst. Manager)</w:t>
      </w:r>
    </w:p>
    <w:p w14:paraId="42BDA6BD" w14:textId="77777777" w:rsidR="00DA3C06" w:rsidRDefault="00DA3C06" w:rsidP="00DA3C06">
      <w:pPr>
        <w:rPr>
          <w:rFonts w:ascii="Verdana" w:hAnsi="Verdana" w:cs="Arial"/>
          <w:sz w:val="18"/>
          <w:szCs w:val="18"/>
        </w:rPr>
      </w:pPr>
      <w:r>
        <w:rPr>
          <w:rFonts w:ascii="Verdana" w:hAnsi="Verdana" w:cs="Arial"/>
          <w:sz w:val="18"/>
          <w:szCs w:val="18"/>
        </w:rPr>
        <w:t>(Managed 30+ FTEs)</w:t>
      </w:r>
    </w:p>
    <w:p w14:paraId="00B287EA" w14:textId="77777777" w:rsidR="0040224C" w:rsidRDefault="0040224C" w:rsidP="00594BE2">
      <w:pPr>
        <w:spacing w:before="40" w:after="20"/>
        <w:rPr>
          <w:rFonts w:ascii="Verdana" w:hAnsi="Verdana"/>
          <w:b/>
          <w:sz w:val="18"/>
          <w:szCs w:val="18"/>
        </w:rPr>
      </w:pPr>
    </w:p>
    <w:p w14:paraId="5C14DB05" w14:textId="77777777" w:rsidR="00836B25" w:rsidRPr="00836B25" w:rsidRDefault="00836B25" w:rsidP="00836B25">
      <w:pPr>
        <w:spacing w:before="40" w:after="20"/>
        <w:rPr>
          <w:rFonts w:ascii="Verdana" w:hAnsi="Verdana" w:cs="Arial"/>
          <w:b/>
          <w:sz w:val="18"/>
          <w:szCs w:val="18"/>
          <w:u w:val="single"/>
        </w:rPr>
      </w:pPr>
      <w:r w:rsidRPr="00836B25">
        <w:rPr>
          <w:rFonts w:ascii="Verdana" w:hAnsi="Verdana" w:cs="Arial"/>
          <w:b/>
          <w:sz w:val="18"/>
          <w:szCs w:val="18"/>
          <w:u w:val="single"/>
        </w:rPr>
        <w:t>Job Description</w:t>
      </w:r>
    </w:p>
    <w:p w14:paraId="272345CE" w14:textId="77777777" w:rsidR="00836B25" w:rsidRPr="0040224C" w:rsidRDefault="00836B25" w:rsidP="00836B25">
      <w:pPr>
        <w:spacing w:before="40" w:after="20"/>
        <w:rPr>
          <w:rFonts w:ascii="Verdana" w:hAnsi="Verdana"/>
          <w:sz w:val="18"/>
          <w:szCs w:val="18"/>
        </w:rPr>
      </w:pPr>
    </w:p>
    <w:p w14:paraId="0F39BFDD" w14:textId="77777777" w:rsidR="00AF6B2F" w:rsidRPr="00AF6B2F" w:rsidRDefault="00836B25" w:rsidP="00AF6B2F">
      <w:pPr>
        <w:numPr>
          <w:ilvl w:val="0"/>
          <w:numId w:val="33"/>
        </w:numPr>
        <w:tabs>
          <w:tab w:val="clear" w:pos="360"/>
        </w:tabs>
        <w:rPr>
          <w:rFonts w:ascii="Verdana" w:hAnsi="Verdana" w:cs="Arial"/>
          <w:sz w:val="18"/>
          <w:szCs w:val="18"/>
        </w:rPr>
      </w:pPr>
      <w:r w:rsidRPr="0040224C">
        <w:rPr>
          <w:rFonts w:ascii="Verdana" w:hAnsi="Verdana" w:cs="Arial"/>
          <w:sz w:val="18"/>
          <w:szCs w:val="18"/>
        </w:rPr>
        <w:t>A dual role of handling Analytics projects individually</w:t>
      </w:r>
      <w:r w:rsidR="00AF6B2F">
        <w:rPr>
          <w:rFonts w:ascii="Verdana" w:hAnsi="Verdana" w:cs="Arial"/>
          <w:sz w:val="18"/>
          <w:szCs w:val="18"/>
        </w:rPr>
        <w:t xml:space="preserve"> as</w:t>
      </w:r>
      <w:r w:rsidR="002B3513">
        <w:rPr>
          <w:rFonts w:ascii="Verdana" w:hAnsi="Verdana" w:cs="Arial"/>
          <w:sz w:val="18"/>
          <w:szCs w:val="18"/>
        </w:rPr>
        <w:t xml:space="preserve"> Associate </w:t>
      </w:r>
      <w:r w:rsidR="00AF6B2F">
        <w:rPr>
          <w:rFonts w:ascii="Verdana" w:hAnsi="Verdana" w:cs="Arial"/>
          <w:sz w:val="18"/>
          <w:szCs w:val="18"/>
        </w:rPr>
        <w:t>Project Manager</w:t>
      </w:r>
      <w:r w:rsidRPr="0040224C">
        <w:rPr>
          <w:rFonts w:ascii="Verdana" w:hAnsi="Verdana" w:cs="Arial"/>
          <w:sz w:val="18"/>
          <w:szCs w:val="18"/>
        </w:rPr>
        <w:t xml:space="preserve"> and also leading a team of analysts.</w:t>
      </w:r>
    </w:p>
    <w:p w14:paraId="35823476" w14:textId="77777777" w:rsidR="00836B25" w:rsidRPr="00836B25" w:rsidRDefault="00836B25" w:rsidP="00836B25">
      <w:pPr>
        <w:numPr>
          <w:ilvl w:val="0"/>
          <w:numId w:val="33"/>
        </w:numPr>
        <w:tabs>
          <w:tab w:val="clear" w:pos="360"/>
        </w:tabs>
        <w:rPr>
          <w:rFonts w:ascii="Verdana" w:hAnsi="Verdana" w:cs="Arial"/>
          <w:sz w:val="18"/>
          <w:szCs w:val="18"/>
        </w:rPr>
      </w:pPr>
      <w:r w:rsidRPr="0040224C">
        <w:rPr>
          <w:rFonts w:ascii="Verdana" w:hAnsi="Verdana" w:cs="Arial"/>
          <w:sz w:val="18"/>
          <w:szCs w:val="18"/>
        </w:rPr>
        <w:t>Handled reporting for the entire claims process and worked on process improvement ideas.</w:t>
      </w:r>
    </w:p>
    <w:p w14:paraId="5F236F07" w14:textId="77777777" w:rsidR="00836B25" w:rsidRDefault="00836B25" w:rsidP="00836B25">
      <w:pPr>
        <w:numPr>
          <w:ilvl w:val="0"/>
          <w:numId w:val="33"/>
        </w:numPr>
        <w:tabs>
          <w:tab w:val="clear" w:pos="360"/>
        </w:tabs>
        <w:rPr>
          <w:rFonts w:ascii="Verdana" w:hAnsi="Verdana" w:cs="Arial"/>
          <w:sz w:val="18"/>
          <w:szCs w:val="18"/>
        </w:rPr>
      </w:pPr>
      <w:r w:rsidRPr="0040224C">
        <w:rPr>
          <w:rFonts w:ascii="Verdana" w:hAnsi="Verdana" w:cs="Arial"/>
          <w:sz w:val="18"/>
          <w:szCs w:val="18"/>
        </w:rPr>
        <w:t>Leading the team to reduce fraud losses on credit card, assist in enhancing strategies to abate fraud and responsible for meeting the contractual service levels.</w:t>
      </w:r>
    </w:p>
    <w:p w14:paraId="6D67496A" w14:textId="77777777" w:rsidR="00836B25" w:rsidRPr="00836B25" w:rsidRDefault="00836B25" w:rsidP="00836B25">
      <w:pPr>
        <w:numPr>
          <w:ilvl w:val="0"/>
          <w:numId w:val="33"/>
        </w:numPr>
        <w:tabs>
          <w:tab w:val="clear" w:pos="360"/>
        </w:tabs>
        <w:rPr>
          <w:rFonts w:ascii="Verdana" w:hAnsi="Verdana" w:cs="Arial"/>
          <w:sz w:val="18"/>
          <w:szCs w:val="18"/>
        </w:rPr>
      </w:pPr>
      <w:r w:rsidRPr="00836B25">
        <w:rPr>
          <w:rFonts w:ascii="Verdana" w:hAnsi="Verdana" w:cs="Arial"/>
          <w:sz w:val="18"/>
          <w:szCs w:val="18"/>
        </w:rPr>
        <w:t>Mentoring the new hires and coaching the team for better quality output</w:t>
      </w:r>
    </w:p>
    <w:p w14:paraId="2E785A99" w14:textId="77777777" w:rsidR="007E202B" w:rsidRDefault="007E202B" w:rsidP="00594BE2">
      <w:pPr>
        <w:spacing w:before="40" w:after="20"/>
        <w:rPr>
          <w:rFonts w:ascii="Verdana" w:hAnsi="Verdana"/>
          <w:b/>
          <w:sz w:val="18"/>
          <w:szCs w:val="18"/>
        </w:rPr>
      </w:pPr>
    </w:p>
    <w:p w14:paraId="5A38796B" w14:textId="77777777" w:rsidR="00B73E24" w:rsidRPr="0040224C" w:rsidRDefault="00B73E24" w:rsidP="00594BE2">
      <w:pPr>
        <w:spacing w:before="40" w:after="20"/>
        <w:rPr>
          <w:rFonts w:ascii="Verdana" w:hAnsi="Verdana"/>
          <w:b/>
          <w:sz w:val="18"/>
          <w:szCs w:val="18"/>
        </w:rPr>
      </w:pPr>
    </w:p>
    <w:p w14:paraId="4396F5E8" w14:textId="77777777" w:rsidR="00037F76" w:rsidRPr="0040224C" w:rsidRDefault="00037F76" w:rsidP="00037F76">
      <w:pPr>
        <w:rPr>
          <w:rFonts w:ascii="Verdana" w:hAnsi="Verdana" w:cs="Arial"/>
          <w:b/>
          <w:sz w:val="18"/>
          <w:szCs w:val="18"/>
          <w:u w:val="single"/>
        </w:rPr>
      </w:pPr>
      <w:r w:rsidRPr="0040224C">
        <w:rPr>
          <w:rFonts w:ascii="Verdana" w:hAnsi="Verdana" w:cs="Arial"/>
          <w:b/>
          <w:sz w:val="18"/>
          <w:szCs w:val="18"/>
          <w:u w:val="single"/>
        </w:rPr>
        <w:t>Distinctive Accomplishments across the tenure</w:t>
      </w:r>
    </w:p>
    <w:p w14:paraId="11649EAD" w14:textId="77777777" w:rsidR="00E92A91" w:rsidRPr="0040224C" w:rsidRDefault="00E92A91" w:rsidP="00594BE2">
      <w:pPr>
        <w:spacing w:before="40" w:after="20"/>
        <w:rPr>
          <w:rFonts w:ascii="Verdana" w:hAnsi="Verdana"/>
          <w:b/>
          <w:sz w:val="18"/>
          <w:szCs w:val="18"/>
        </w:rPr>
      </w:pPr>
    </w:p>
    <w:p w14:paraId="5C27FAB5" w14:textId="77777777" w:rsidR="0040224C" w:rsidRPr="0040224C" w:rsidRDefault="0040224C" w:rsidP="00536905">
      <w:pPr>
        <w:numPr>
          <w:ilvl w:val="0"/>
          <w:numId w:val="33"/>
        </w:numPr>
        <w:tabs>
          <w:tab w:val="clear" w:pos="360"/>
        </w:tabs>
        <w:rPr>
          <w:rFonts w:ascii="Verdana" w:hAnsi="Verdana" w:cs="Arial"/>
          <w:sz w:val="18"/>
          <w:szCs w:val="18"/>
        </w:rPr>
      </w:pPr>
      <w:r w:rsidRPr="0040224C">
        <w:rPr>
          <w:rFonts w:ascii="Verdana" w:hAnsi="Verdana" w:cs="Arial"/>
          <w:sz w:val="18"/>
          <w:szCs w:val="18"/>
        </w:rPr>
        <w:t>Worked on projects involving SS Black Belts to enhance the process (Reduce AHT &amp; Quality improvement).</w:t>
      </w:r>
    </w:p>
    <w:p w14:paraId="04C9E3E0" w14:textId="36FF0BD8" w:rsidR="00536905" w:rsidRDefault="00536905" w:rsidP="00536905">
      <w:pPr>
        <w:numPr>
          <w:ilvl w:val="0"/>
          <w:numId w:val="33"/>
        </w:numPr>
        <w:tabs>
          <w:tab w:val="clear" w:pos="360"/>
        </w:tabs>
        <w:rPr>
          <w:rFonts w:ascii="Verdana" w:hAnsi="Verdana" w:cs="Arial"/>
          <w:sz w:val="18"/>
          <w:szCs w:val="18"/>
        </w:rPr>
      </w:pPr>
      <w:r w:rsidRPr="0040224C">
        <w:rPr>
          <w:rFonts w:ascii="Verdana" w:hAnsi="Verdana" w:cs="Arial"/>
          <w:sz w:val="18"/>
          <w:szCs w:val="18"/>
        </w:rPr>
        <w:t xml:space="preserve">Initiated various </w:t>
      </w:r>
      <w:bookmarkStart w:id="0" w:name="_GoBack"/>
      <w:bookmarkEnd w:id="0"/>
      <w:r w:rsidR="00DE35FF" w:rsidRPr="0040224C">
        <w:rPr>
          <w:rFonts w:ascii="Verdana" w:hAnsi="Verdana" w:cs="Arial"/>
          <w:sz w:val="18"/>
          <w:szCs w:val="18"/>
        </w:rPr>
        <w:t>projects, which</w:t>
      </w:r>
      <w:r w:rsidRPr="0040224C">
        <w:rPr>
          <w:rFonts w:ascii="Verdana" w:hAnsi="Verdana" w:cs="Arial"/>
          <w:sz w:val="18"/>
          <w:szCs w:val="18"/>
        </w:rPr>
        <w:t xml:space="preserve"> helped the process in reduction of TAT and increase in productivity of claims.</w:t>
      </w:r>
    </w:p>
    <w:p w14:paraId="5037ADFD" w14:textId="77777777" w:rsidR="00836B25" w:rsidRPr="0040224C" w:rsidRDefault="00836B25" w:rsidP="00836B25">
      <w:pPr>
        <w:numPr>
          <w:ilvl w:val="0"/>
          <w:numId w:val="33"/>
        </w:numPr>
        <w:tabs>
          <w:tab w:val="clear" w:pos="360"/>
        </w:tabs>
        <w:rPr>
          <w:rFonts w:ascii="Verdana" w:hAnsi="Verdana" w:cs="Arial"/>
          <w:sz w:val="18"/>
          <w:szCs w:val="18"/>
        </w:rPr>
      </w:pPr>
      <w:r w:rsidRPr="0040224C">
        <w:rPr>
          <w:rFonts w:ascii="Verdana" w:hAnsi="Verdana" w:cs="Arial"/>
          <w:sz w:val="18"/>
          <w:szCs w:val="18"/>
        </w:rPr>
        <w:t>Developed and organized an AHT Reduction Contest with help of the Coaches and some of the vintage analysts, it resulted in decrease of AHT by 35 seconds which helped us maintain our service levels &gt;90%.</w:t>
      </w:r>
    </w:p>
    <w:p w14:paraId="031AA3CC" w14:textId="77777777" w:rsidR="00836B25" w:rsidRDefault="00836B25" w:rsidP="00836B25">
      <w:pPr>
        <w:numPr>
          <w:ilvl w:val="0"/>
          <w:numId w:val="33"/>
        </w:numPr>
        <w:tabs>
          <w:tab w:val="clear" w:pos="360"/>
        </w:tabs>
        <w:rPr>
          <w:rFonts w:ascii="Verdana" w:hAnsi="Verdana" w:cs="Arial"/>
          <w:sz w:val="18"/>
          <w:szCs w:val="18"/>
        </w:rPr>
      </w:pPr>
      <w:r w:rsidRPr="0040224C">
        <w:rPr>
          <w:rFonts w:ascii="Verdana" w:hAnsi="Verdana" w:cs="Arial"/>
          <w:sz w:val="18"/>
          <w:szCs w:val="18"/>
        </w:rPr>
        <w:t>Motivated team to generate ideas and partnered with them to implement the same, it helped improve our strategy to prevent fraud.</w:t>
      </w:r>
    </w:p>
    <w:p w14:paraId="300A7744" w14:textId="77777777" w:rsidR="00EF545D" w:rsidRDefault="00EF545D" w:rsidP="00EF545D">
      <w:pPr>
        <w:rPr>
          <w:rFonts w:ascii="Verdana" w:hAnsi="Verdana" w:cs="Arial"/>
          <w:sz w:val="18"/>
          <w:szCs w:val="18"/>
        </w:rPr>
      </w:pPr>
    </w:p>
    <w:p w14:paraId="1C8E415A" w14:textId="77777777" w:rsidR="00126EC9" w:rsidRDefault="00126EC9" w:rsidP="00EF545D">
      <w:pPr>
        <w:rPr>
          <w:rFonts w:ascii="Verdana" w:hAnsi="Verdana" w:cs="Arial"/>
          <w:sz w:val="18"/>
          <w:szCs w:val="18"/>
        </w:rPr>
      </w:pPr>
    </w:p>
    <w:p w14:paraId="186DD56A" w14:textId="77777777" w:rsidR="00126EC9" w:rsidRPr="00836B25" w:rsidRDefault="00126EC9" w:rsidP="00EF545D">
      <w:pPr>
        <w:rPr>
          <w:rFonts w:ascii="Verdana" w:hAnsi="Verdana" w:cs="Arial"/>
          <w:sz w:val="18"/>
          <w:szCs w:val="18"/>
        </w:rPr>
      </w:pPr>
    </w:p>
    <w:p w14:paraId="48A1146E" w14:textId="77777777" w:rsidR="00594BE2" w:rsidRDefault="0040224C" w:rsidP="00594BE2">
      <w:pPr>
        <w:spacing w:before="40" w:after="20"/>
        <w:rPr>
          <w:rFonts w:ascii="Verdana" w:hAnsi="Verdana"/>
          <w:b/>
          <w:sz w:val="18"/>
          <w:szCs w:val="18"/>
        </w:rPr>
      </w:pPr>
      <w:r>
        <w:rPr>
          <w:rFonts w:ascii="Verdana" w:hAnsi="Verdana"/>
          <w:b/>
          <w:sz w:val="18"/>
          <w:szCs w:val="18"/>
        </w:rPr>
        <w:t xml:space="preserve">Since </w:t>
      </w:r>
      <w:r w:rsidRPr="0040224C">
        <w:rPr>
          <w:rFonts w:ascii="Verdana" w:hAnsi="Verdana"/>
          <w:b/>
          <w:sz w:val="18"/>
          <w:szCs w:val="18"/>
        </w:rPr>
        <w:t>Jun’05 – Oct’06</w:t>
      </w:r>
      <w:r>
        <w:rPr>
          <w:rFonts w:ascii="Verdana" w:hAnsi="Verdana"/>
          <w:b/>
          <w:sz w:val="18"/>
          <w:szCs w:val="18"/>
        </w:rPr>
        <w:t xml:space="preserve">, Associated with </w:t>
      </w:r>
      <w:r w:rsidR="00594BE2" w:rsidRPr="0040224C">
        <w:rPr>
          <w:rFonts w:ascii="Verdana" w:hAnsi="Verdana"/>
          <w:b/>
          <w:sz w:val="18"/>
          <w:szCs w:val="18"/>
        </w:rPr>
        <w:t>24/7 Customer</w:t>
      </w:r>
      <w:r>
        <w:rPr>
          <w:rFonts w:ascii="Verdana" w:hAnsi="Verdana"/>
          <w:b/>
          <w:sz w:val="18"/>
          <w:szCs w:val="18"/>
        </w:rPr>
        <w:t xml:space="preserve"> </w:t>
      </w:r>
      <w:proofErr w:type="spellStart"/>
      <w:r>
        <w:rPr>
          <w:rFonts w:ascii="Verdana" w:hAnsi="Verdana"/>
          <w:b/>
          <w:sz w:val="18"/>
          <w:szCs w:val="18"/>
        </w:rPr>
        <w:t>pvt</w:t>
      </w:r>
      <w:proofErr w:type="spellEnd"/>
      <w:r>
        <w:rPr>
          <w:rFonts w:ascii="Verdana" w:hAnsi="Verdana"/>
          <w:b/>
          <w:sz w:val="18"/>
          <w:szCs w:val="18"/>
        </w:rPr>
        <w:t xml:space="preserve"> ltd, as Resolution Specialist </w:t>
      </w:r>
    </w:p>
    <w:p w14:paraId="6699A064" w14:textId="77777777" w:rsidR="0040224C" w:rsidRDefault="0040224C" w:rsidP="00594BE2">
      <w:pPr>
        <w:spacing w:before="40" w:after="20"/>
        <w:rPr>
          <w:rFonts w:ascii="Verdana" w:hAnsi="Verdana"/>
          <w:b/>
          <w:sz w:val="18"/>
          <w:szCs w:val="18"/>
        </w:rPr>
      </w:pPr>
    </w:p>
    <w:p w14:paraId="2EAB13C4" w14:textId="77777777" w:rsidR="00836B25" w:rsidRDefault="00836B25" w:rsidP="00836B25">
      <w:pPr>
        <w:rPr>
          <w:rFonts w:ascii="Verdana" w:hAnsi="Verdana" w:cs="Arial"/>
          <w:b/>
          <w:sz w:val="18"/>
          <w:szCs w:val="18"/>
          <w:u w:val="single"/>
        </w:rPr>
      </w:pPr>
      <w:r w:rsidRPr="00836B25">
        <w:rPr>
          <w:rFonts w:ascii="Verdana" w:hAnsi="Verdana" w:cs="Arial"/>
          <w:b/>
          <w:sz w:val="18"/>
          <w:szCs w:val="18"/>
          <w:u w:val="single"/>
        </w:rPr>
        <w:t>Job Description</w:t>
      </w:r>
    </w:p>
    <w:p w14:paraId="74220E35" w14:textId="77777777" w:rsidR="00836B25" w:rsidRPr="00836B25" w:rsidRDefault="00836B25" w:rsidP="00836B25">
      <w:pPr>
        <w:rPr>
          <w:rFonts w:ascii="Verdana" w:hAnsi="Verdana" w:cs="Arial"/>
          <w:b/>
          <w:sz w:val="18"/>
          <w:szCs w:val="18"/>
          <w:u w:val="single"/>
        </w:rPr>
      </w:pPr>
    </w:p>
    <w:p w14:paraId="5987F672" w14:textId="77777777" w:rsidR="00836B25" w:rsidRPr="004B6A41" w:rsidRDefault="00836B25" w:rsidP="00836B25">
      <w:pPr>
        <w:numPr>
          <w:ilvl w:val="0"/>
          <w:numId w:val="33"/>
        </w:numPr>
        <w:tabs>
          <w:tab w:val="clear" w:pos="360"/>
        </w:tabs>
        <w:rPr>
          <w:rFonts w:ascii="Verdana" w:hAnsi="Verdana" w:cs="Arial"/>
          <w:sz w:val="18"/>
          <w:szCs w:val="18"/>
        </w:rPr>
      </w:pPr>
      <w:r w:rsidRPr="004B6A41">
        <w:rPr>
          <w:rFonts w:ascii="Verdana" w:hAnsi="Verdana" w:cs="Arial"/>
          <w:sz w:val="18"/>
          <w:szCs w:val="18"/>
        </w:rPr>
        <w:t>Handled reporting, training and floor support for a team of 20.</w:t>
      </w:r>
    </w:p>
    <w:p w14:paraId="50066288" w14:textId="77777777" w:rsidR="00836B25" w:rsidRDefault="00836B25" w:rsidP="00836B25">
      <w:pPr>
        <w:numPr>
          <w:ilvl w:val="0"/>
          <w:numId w:val="33"/>
        </w:numPr>
        <w:tabs>
          <w:tab w:val="clear" w:pos="360"/>
        </w:tabs>
        <w:rPr>
          <w:rFonts w:ascii="Verdana" w:hAnsi="Verdana" w:cs="Arial"/>
          <w:sz w:val="18"/>
          <w:szCs w:val="18"/>
        </w:rPr>
      </w:pPr>
      <w:r w:rsidRPr="004B6A41">
        <w:rPr>
          <w:rFonts w:ascii="Verdana" w:hAnsi="Verdana" w:cs="Arial"/>
          <w:sz w:val="18"/>
          <w:szCs w:val="18"/>
        </w:rPr>
        <w:t>Monitoring calls, Coaching and providing feedback to the team, in turn helping them to improve their performance.</w:t>
      </w:r>
    </w:p>
    <w:p w14:paraId="1FFEE38F" w14:textId="77777777" w:rsidR="00836B25" w:rsidRDefault="00836B25" w:rsidP="00594BE2">
      <w:pPr>
        <w:spacing w:before="40" w:after="20"/>
        <w:rPr>
          <w:rFonts w:ascii="Verdana" w:hAnsi="Verdana"/>
          <w:b/>
          <w:sz w:val="18"/>
          <w:szCs w:val="18"/>
        </w:rPr>
      </w:pPr>
    </w:p>
    <w:p w14:paraId="106CAADC" w14:textId="77777777" w:rsidR="00037F76" w:rsidRPr="0040224C" w:rsidRDefault="00037F76" w:rsidP="00037F76">
      <w:pPr>
        <w:rPr>
          <w:rFonts w:ascii="Verdana" w:hAnsi="Verdana" w:cs="Arial"/>
          <w:b/>
          <w:sz w:val="18"/>
          <w:szCs w:val="18"/>
          <w:u w:val="single"/>
        </w:rPr>
      </w:pPr>
      <w:r w:rsidRPr="0040224C">
        <w:rPr>
          <w:rFonts w:ascii="Verdana" w:hAnsi="Verdana" w:cs="Arial"/>
          <w:b/>
          <w:sz w:val="18"/>
          <w:szCs w:val="18"/>
          <w:u w:val="single"/>
        </w:rPr>
        <w:t>Distinctive Accomplishments across the tenure</w:t>
      </w:r>
    </w:p>
    <w:p w14:paraId="33E37F75" w14:textId="77777777" w:rsidR="00037F76" w:rsidRDefault="00037F76" w:rsidP="00594BE2">
      <w:pPr>
        <w:spacing w:before="40" w:after="20"/>
        <w:rPr>
          <w:rFonts w:ascii="Verdana" w:hAnsi="Verdana"/>
          <w:b/>
          <w:sz w:val="18"/>
          <w:szCs w:val="18"/>
        </w:rPr>
      </w:pPr>
    </w:p>
    <w:p w14:paraId="399D748F" w14:textId="77777777" w:rsidR="0040224C" w:rsidRPr="004B6A41" w:rsidRDefault="00B77B2E" w:rsidP="004B6A41">
      <w:pPr>
        <w:numPr>
          <w:ilvl w:val="0"/>
          <w:numId w:val="33"/>
        </w:numPr>
        <w:tabs>
          <w:tab w:val="clear" w:pos="360"/>
        </w:tabs>
        <w:rPr>
          <w:rFonts w:ascii="Verdana" w:hAnsi="Verdana" w:cs="Arial"/>
          <w:sz w:val="18"/>
          <w:szCs w:val="18"/>
        </w:rPr>
      </w:pPr>
      <w:r w:rsidRPr="004B6A41">
        <w:rPr>
          <w:rFonts w:ascii="Verdana" w:hAnsi="Verdana" w:cs="Arial"/>
          <w:sz w:val="18"/>
          <w:szCs w:val="18"/>
        </w:rPr>
        <w:t>Joined as a Process Associate in the billing process for Dish Network, one of the leading dish channel provider in US.</w:t>
      </w:r>
    </w:p>
    <w:p w14:paraId="688D6F9C" w14:textId="77777777" w:rsidR="00B77B2E" w:rsidRDefault="00B77B2E" w:rsidP="004B6A41">
      <w:pPr>
        <w:numPr>
          <w:ilvl w:val="0"/>
          <w:numId w:val="33"/>
        </w:numPr>
        <w:tabs>
          <w:tab w:val="clear" w:pos="360"/>
        </w:tabs>
        <w:rPr>
          <w:rFonts w:ascii="Verdana" w:hAnsi="Verdana" w:cs="Arial"/>
          <w:sz w:val="18"/>
          <w:szCs w:val="18"/>
        </w:rPr>
      </w:pPr>
      <w:r w:rsidRPr="004B6A41">
        <w:rPr>
          <w:rFonts w:ascii="Verdana" w:hAnsi="Verdana" w:cs="Arial"/>
          <w:sz w:val="18"/>
          <w:szCs w:val="18"/>
        </w:rPr>
        <w:t xml:space="preserve">Promoted as Sr. </w:t>
      </w:r>
      <w:r w:rsidR="004B6A41" w:rsidRPr="004B6A41">
        <w:rPr>
          <w:rFonts w:ascii="Verdana" w:hAnsi="Verdana" w:cs="Arial"/>
          <w:sz w:val="18"/>
          <w:szCs w:val="18"/>
        </w:rPr>
        <w:t>Process Associate within four</w:t>
      </w:r>
      <w:r w:rsidRPr="004B6A41">
        <w:rPr>
          <w:rFonts w:ascii="Verdana" w:hAnsi="Verdana" w:cs="Arial"/>
          <w:sz w:val="18"/>
          <w:szCs w:val="18"/>
        </w:rPr>
        <w:t xml:space="preserve"> months and then as a Resolution </w:t>
      </w:r>
      <w:r w:rsidR="004B6A41" w:rsidRPr="004B6A41">
        <w:rPr>
          <w:rFonts w:ascii="Verdana" w:hAnsi="Verdana" w:cs="Arial"/>
          <w:sz w:val="18"/>
          <w:szCs w:val="18"/>
        </w:rPr>
        <w:t>Specialist in the next six months.</w:t>
      </w:r>
    </w:p>
    <w:p w14:paraId="14FF8F76" w14:textId="77777777" w:rsidR="00836B25" w:rsidRDefault="00836B25" w:rsidP="00836B25">
      <w:pPr>
        <w:rPr>
          <w:rFonts w:ascii="Verdana" w:hAnsi="Verdana" w:cs="Arial"/>
          <w:sz w:val="18"/>
          <w:szCs w:val="18"/>
        </w:rPr>
      </w:pPr>
    </w:p>
    <w:p w14:paraId="2B2F68E7" w14:textId="77777777" w:rsidR="00537609" w:rsidRDefault="00537609" w:rsidP="00836B25">
      <w:pPr>
        <w:rPr>
          <w:rFonts w:ascii="Verdana" w:hAnsi="Verdana" w:cs="Arial"/>
          <w:sz w:val="18"/>
          <w:szCs w:val="18"/>
        </w:rPr>
      </w:pPr>
    </w:p>
    <w:p w14:paraId="54D820E3" w14:textId="77777777" w:rsidR="00747306" w:rsidRPr="00113B1E" w:rsidRDefault="00113B1E" w:rsidP="00747306">
      <w:pPr>
        <w:pBdr>
          <w:bottom w:val="thickThinSmallGap" w:sz="24" w:space="1" w:color="auto"/>
        </w:pBdr>
        <w:jc w:val="both"/>
        <w:rPr>
          <w:rFonts w:ascii="Verdana" w:hAnsi="Verdana" w:cs="Arial"/>
          <w:b/>
          <w:sz w:val="18"/>
          <w:szCs w:val="18"/>
        </w:rPr>
      </w:pPr>
      <w:r w:rsidRPr="00113B1E">
        <w:rPr>
          <w:rFonts w:ascii="Verdana" w:hAnsi="Verdana"/>
          <w:b/>
          <w:sz w:val="18"/>
          <w:szCs w:val="18"/>
        </w:rPr>
        <w:t>Highlights</w:t>
      </w:r>
    </w:p>
    <w:p w14:paraId="02727C6F" w14:textId="77777777" w:rsidR="00747306" w:rsidRDefault="00747306" w:rsidP="00594BE2">
      <w:pPr>
        <w:spacing w:before="40" w:after="20"/>
        <w:rPr>
          <w:rFonts w:ascii="Verdana" w:hAnsi="Verdana"/>
          <w:sz w:val="18"/>
          <w:szCs w:val="18"/>
        </w:rPr>
      </w:pPr>
    </w:p>
    <w:p w14:paraId="7D1C6B3D"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 xml:space="preserve">Received RCF Leadership Award (every year only 9 employees are awarded from all different sites) for completing a </w:t>
      </w:r>
      <w:r w:rsidR="00CD7676" w:rsidRPr="0040224C">
        <w:rPr>
          <w:rFonts w:ascii="Verdana" w:hAnsi="Verdana"/>
          <w:color w:val="000000"/>
          <w:sz w:val="18"/>
          <w:szCs w:val="18"/>
        </w:rPr>
        <w:t>project that</w:t>
      </w:r>
      <w:r w:rsidRPr="0040224C">
        <w:rPr>
          <w:rFonts w:ascii="Verdana" w:hAnsi="Verdana"/>
          <w:color w:val="000000"/>
          <w:sz w:val="18"/>
          <w:szCs w:val="18"/>
        </w:rPr>
        <w:t xml:space="preserve"> increased proc</w:t>
      </w:r>
      <w:r>
        <w:rPr>
          <w:rFonts w:ascii="Verdana" w:hAnsi="Verdana"/>
          <w:color w:val="000000"/>
          <w:sz w:val="18"/>
          <w:szCs w:val="18"/>
        </w:rPr>
        <w:t>ess production percentage from 74% to 108</w:t>
      </w:r>
      <w:r w:rsidRPr="0040224C">
        <w:rPr>
          <w:rFonts w:ascii="Verdana" w:hAnsi="Verdana"/>
          <w:color w:val="000000"/>
          <w:sz w:val="18"/>
          <w:szCs w:val="18"/>
        </w:rPr>
        <w:t>%.</w:t>
      </w:r>
    </w:p>
    <w:p w14:paraId="464AF6DA"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Received appreciation from the Client &amp; the Business Leader on the Analysis project done for the Client.</w:t>
      </w:r>
    </w:p>
    <w:p w14:paraId="44ECE522"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sz w:val="18"/>
          <w:szCs w:val="18"/>
        </w:rPr>
        <w:t>Participated in reviewing the overall performance of the agent’s month wise to rank them accordingly by using Associate Evaluate System Metrics (AES).</w:t>
      </w:r>
    </w:p>
    <w:p w14:paraId="4F1F1E52"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Instrumental in devising strategies to develop the process and in turn saving time of the managers for reviewing the progress of the agents.</w:t>
      </w:r>
    </w:p>
    <w:p w14:paraId="77DB08E0"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Received several customer compliments for excellence in customer service.</w:t>
      </w:r>
    </w:p>
    <w:p w14:paraId="28F07875" w14:textId="77777777" w:rsidR="00113B1E" w:rsidRPr="0040224C"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 xml:space="preserve">Succeeded for being training SPOC for the team for the past, updating with the process and updates. </w:t>
      </w:r>
    </w:p>
    <w:p w14:paraId="2C49D661" w14:textId="77777777" w:rsidR="00113B1E" w:rsidRDefault="00113B1E" w:rsidP="00113B1E">
      <w:pPr>
        <w:numPr>
          <w:ilvl w:val="0"/>
          <w:numId w:val="24"/>
        </w:numPr>
        <w:spacing w:before="40"/>
        <w:jc w:val="both"/>
        <w:rPr>
          <w:rFonts w:ascii="Verdana" w:hAnsi="Verdana"/>
          <w:color w:val="000000"/>
          <w:sz w:val="18"/>
          <w:szCs w:val="18"/>
        </w:rPr>
      </w:pPr>
      <w:r w:rsidRPr="0040224C">
        <w:rPr>
          <w:rFonts w:ascii="Verdana" w:hAnsi="Verdana"/>
          <w:color w:val="000000"/>
          <w:sz w:val="18"/>
          <w:szCs w:val="18"/>
        </w:rPr>
        <w:t>Selected as a Best Quality Performer in the team with no defects on calls working with Six-Sigma Metric.</w:t>
      </w:r>
    </w:p>
    <w:p w14:paraId="27B211B8" w14:textId="77777777" w:rsidR="00537609" w:rsidRDefault="00537609" w:rsidP="00CD7676">
      <w:pPr>
        <w:rPr>
          <w:rFonts w:ascii="Verdana" w:hAnsi="Verdana"/>
          <w:b/>
          <w:sz w:val="18"/>
          <w:szCs w:val="18"/>
        </w:rPr>
      </w:pPr>
    </w:p>
    <w:p w14:paraId="755E8872" w14:textId="77777777" w:rsidR="00CD7676" w:rsidRDefault="00CD7676" w:rsidP="00CD7676">
      <w:pPr>
        <w:rPr>
          <w:rFonts w:ascii="Verdana" w:hAnsi="Verdana"/>
          <w:b/>
          <w:sz w:val="18"/>
          <w:szCs w:val="18"/>
        </w:rPr>
      </w:pPr>
    </w:p>
    <w:p w14:paraId="46A57DFE" w14:textId="77777777" w:rsidR="00CD7676" w:rsidRDefault="00CD7676" w:rsidP="00CD7676">
      <w:pPr>
        <w:rPr>
          <w:rFonts w:ascii="Verdana" w:hAnsi="Verdana" w:cs="Arial"/>
          <w:sz w:val="18"/>
          <w:szCs w:val="18"/>
        </w:rPr>
      </w:pPr>
    </w:p>
    <w:p w14:paraId="55DF476C" w14:textId="77777777" w:rsidR="00493DD5" w:rsidRPr="0040224C" w:rsidRDefault="00493DD5" w:rsidP="00493DD5">
      <w:pPr>
        <w:pBdr>
          <w:bottom w:val="thickThinSmallGap" w:sz="24" w:space="1" w:color="auto"/>
        </w:pBdr>
        <w:jc w:val="both"/>
        <w:rPr>
          <w:rFonts w:ascii="Verdana" w:hAnsi="Verdana" w:cs="Arial"/>
          <w:b/>
          <w:sz w:val="18"/>
          <w:szCs w:val="18"/>
        </w:rPr>
      </w:pPr>
      <w:r w:rsidRPr="0040224C">
        <w:rPr>
          <w:rFonts w:ascii="Verdana" w:hAnsi="Verdana" w:cs="Arial"/>
          <w:b/>
          <w:sz w:val="18"/>
          <w:szCs w:val="18"/>
        </w:rPr>
        <w:t>SCHOLASTICS</w:t>
      </w:r>
    </w:p>
    <w:p w14:paraId="71C3E561" w14:textId="77777777" w:rsidR="00493DD5" w:rsidRPr="0040224C" w:rsidRDefault="00493DD5" w:rsidP="00B37634">
      <w:pPr>
        <w:rPr>
          <w:rFonts w:ascii="Verdana" w:hAnsi="Verdana"/>
          <w:sz w:val="18"/>
          <w:szCs w:val="18"/>
        </w:rPr>
      </w:pPr>
    </w:p>
    <w:p w14:paraId="0343B0B4" w14:textId="77777777" w:rsidR="0052120A" w:rsidRDefault="0052120A" w:rsidP="00493DD5">
      <w:pPr>
        <w:spacing w:before="40" w:after="20"/>
        <w:rPr>
          <w:rFonts w:ascii="Verdana" w:hAnsi="Verdana"/>
          <w:sz w:val="18"/>
          <w:szCs w:val="18"/>
        </w:rPr>
      </w:pPr>
      <w:r>
        <w:rPr>
          <w:rFonts w:ascii="Verdana" w:hAnsi="Verdana"/>
          <w:sz w:val="18"/>
          <w:szCs w:val="18"/>
        </w:rPr>
        <w:t xml:space="preserve">Executive MBA                         </w:t>
      </w:r>
      <w:r w:rsidR="00EF545D">
        <w:rPr>
          <w:rFonts w:ascii="Verdana" w:hAnsi="Verdana"/>
          <w:sz w:val="18"/>
          <w:szCs w:val="18"/>
        </w:rPr>
        <w:t>Indian</w:t>
      </w:r>
      <w:r>
        <w:rPr>
          <w:rFonts w:ascii="Verdana" w:hAnsi="Verdana"/>
          <w:sz w:val="18"/>
          <w:szCs w:val="18"/>
        </w:rPr>
        <w:t xml:space="preserve"> School of Business Management                     </w:t>
      </w:r>
      <w:r w:rsidR="00F62717">
        <w:rPr>
          <w:rFonts w:ascii="Verdana" w:hAnsi="Verdana"/>
          <w:sz w:val="18"/>
          <w:szCs w:val="18"/>
        </w:rPr>
        <w:t xml:space="preserve">  2013</w:t>
      </w:r>
    </w:p>
    <w:p w14:paraId="56DEA39C" w14:textId="77777777" w:rsidR="00493DD5" w:rsidRPr="0040224C" w:rsidRDefault="00B31F72" w:rsidP="00493DD5">
      <w:pPr>
        <w:spacing w:before="40" w:after="20"/>
        <w:rPr>
          <w:rFonts w:ascii="Verdana" w:hAnsi="Verdana"/>
          <w:sz w:val="18"/>
          <w:szCs w:val="18"/>
        </w:rPr>
      </w:pPr>
      <w:proofErr w:type="spellStart"/>
      <w:r w:rsidRPr="0040224C">
        <w:rPr>
          <w:rFonts w:ascii="Verdana" w:hAnsi="Verdana"/>
          <w:sz w:val="18"/>
          <w:szCs w:val="18"/>
        </w:rPr>
        <w:t>Bsc</w:t>
      </w:r>
      <w:proofErr w:type="spellEnd"/>
      <w:r w:rsidR="00493DD5" w:rsidRPr="0040224C">
        <w:rPr>
          <w:rFonts w:ascii="Verdana" w:hAnsi="Verdana"/>
          <w:sz w:val="18"/>
          <w:szCs w:val="18"/>
        </w:rPr>
        <w:t>. (</w:t>
      </w:r>
      <w:r w:rsidRPr="0040224C">
        <w:rPr>
          <w:rFonts w:ascii="Verdana" w:hAnsi="Verdana"/>
          <w:sz w:val="18"/>
          <w:szCs w:val="18"/>
        </w:rPr>
        <w:t>MECs</w:t>
      </w:r>
      <w:r w:rsidR="00493DD5" w:rsidRPr="0040224C">
        <w:rPr>
          <w:rFonts w:ascii="Verdana" w:hAnsi="Verdana"/>
          <w:sz w:val="18"/>
          <w:szCs w:val="18"/>
        </w:rPr>
        <w:t>)</w:t>
      </w:r>
      <w:r w:rsidRPr="0040224C">
        <w:rPr>
          <w:rFonts w:ascii="Verdana" w:hAnsi="Verdana"/>
          <w:sz w:val="18"/>
          <w:szCs w:val="18"/>
        </w:rPr>
        <w:t xml:space="preserve">        </w:t>
      </w:r>
      <w:r w:rsidR="00DB02FA" w:rsidRPr="0040224C">
        <w:rPr>
          <w:rFonts w:ascii="Verdana" w:hAnsi="Verdana"/>
          <w:sz w:val="18"/>
          <w:szCs w:val="18"/>
        </w:rPr>
        <w:t xml:space="preserve">      </w:t>
      </w:r>
      <w:r w:rsidR="00DB02FA" w:rsidRPr="0040224C">
        <w:rPr>
          <w:rFonts w:ascii="Verdana" w:hAnsi="Verdana"/>
          <w:sz w:val="18"/>
          <w:szCs w:val="18"/>
        </w:rPr>
        <w:tab/>
      </w:r>
      <w:r w:rsidR="009F2FC5">
        <w:rPr>
          <w:rFonts w:ascii="Verdana" w:hAnsi="Verdana"/>
          <w:sz w:val="18"/>
          <w:szCs w:val="18"/>
        </w:rPr>
        <w:t xml:space="preserve">            </w:t>
      </w:r>
      <w:r w:rsidR="00493DD5" w:rsidRPr="0040224C">
        <w:rPr>
          <w:rFonts w:ascii="Verdana" w:hAnsi="Verdana"/>
          <w:sz w:val="18"/>
          <w:szCs w:val="18"/>
        </w:rPr>
        <w:t>Osmania University, Hyderabad</w:t>
      </w:r>
      <w:r w:rsidR="00262E5B" w:rsidRPr="0040224C">
        <w:rPr>
          <w:rFonts w:ascii="Verdana" w:hAnsi="Verdana"/>
          <w:sz w:val="18"/>
          <w:szCs w:val="18"/>
        </w:rPr>
        <w:tab/>
      </w:r>
      <w:r w:rsidR="00262E5B" w:rsidRPr="0040224C">
        <w:rPr>
          <w:rFonts w:ascii="Verdana" w:hAnsi="Verdana"/>
          <w:sz w:val="18"/>
          <w:szCs w:val="18"/>
        </w:rPr>
        <w:tab/>
      </w:r>
      <w:r w:rsidR="00262E5B" w:rsidRPr="0040224C">
        <w:rPr>
          <w:rFonts w:ascii="Verdana" w:hAnsi="Verdana"/>
          <w:sz w:val="18"/>
          <w:szCs w:val="18"/>
        </w:rPr>
        <w:tab/>
        <w:t>200</w:t>
      </w:r>
      <w:r w:rsidRPr="0040224C">
        <w:rPr>
          <w:rFonts w:ascii="Verdana" w:hAnsi="Verdana"/>
          <w:sz w:val="18"/>
          <w:szCs w:val="18"/>
        </w:rPr>
        <w:t>5</w:t>
      </w:r>
    </w:p>
    <w:p w14:paraId="363776AF" w14:textId="77777777" w:rsidR="00493DD5" w:rsidRPr="0040224C" w:rsidRDefault="00493DD5" w:rsidP="00493DD5">
      <w:pPr>
        <w:spacing w:before="40" w:after="20"/>
        <w:rPr>
          <w:rFonts w:ascii="Verdana" w:hAnsi="Verdana"/>
          <w:sz w:val="18"/>
          <w:szCs w:val="18"/>
        </w:rPr>
      </w:pPr>
      <w:r w:rsidRPr="0040224C">
        <w:rPr>
          <w:rFonts w:ascii="Verdana" w:hAnsi="Verdana"/>
          <w:sz w:val="18"/>
          <w:szCs w:val="18"/>
        </w:rPr>
        <w:t xml:space="preserve">Diploma in </w:t>
      </w:r>
      <w:r w:rsidR="00B31F72" w:rsidRPr="0040224C">
        <w:rPr>
          <w:rFonts w:ascii="Verdana" w:hAnsi="Verdana"/>
          <w:sz w:val="18"/>
          <w:szCs w:val="18"/>
        </w:rPr>
        <w:t>Web Designing</w:t>
      </w:r>
      <w:r w:rsidRPr="0040224C">
        <w:rPr>
          <w:rFonts w:ascii="Verdana" w:hAnsi="Verdana"/>
          <w:sz w:val="18"/>
          <w:szCs w:val="18"/>
        </w:rPr>
        <w:tab/>
      </w:r>
      <w:r w:rsidR="007A5387">
        <w:rPr>
          <w:rFonts w:ascii="Verdana" w:hAnsi="Verdana"/>
          <w:sz w:val="18"/>
          <w:szCs w:val="18"/>
        </w:rPr>
        <w:t xml:space="preserve"> </w:t>
      </w:r>
      <w:r w:rsidR="00B31F72" w:rsidRPr="0040224C">
        <w:rPr>
          <w:rFonts w:ascii="Verdana" w:hAnsi="Verdana" w:cs="Palatino Linotype"/>
          <w:sz w:val="18"/>
          <w:szCs w:val="18"/>
        </w:rPr>
        <w:t xml:space="preserve">OPEL Multimedia, </w:t>
      </w:r>
      <w:proofErr w:type="spellStart"/>
      <w:r w:rsidR="00B31F72" w:rsidRPr="0040224C">
        <w:rPr>
          <w:rFonts w:ascii="Verdana" w:hAnsi="Verdana" w:cs="Palatino Linotype"/>
          <w:sz w:val="18"/>
          <w:szCs w:val="18"/>
        </w:rPr>
        <w:t>Secunderabad</w:t>
      </w:r>
      <w:proofErr w:type="spellEnd"/>
      <w:r w:rsidR="00B31F72" w:rsidRPr="0040224C">
        <w:rPr>
          <w:rFonts w:ascii="Verdana" w:hAnsi="Verdana" w:cs="Palatino Linotype"/>
          <w:sz w:val="18"/>
          <w:szCs w:val="18"/>
        </w:rPr>
        <w:t xml:space="preserve">          </w:t>
      </w:r>
      <w:r w:rsidR="00B31F72" w:rsidRPr="0040224C">
        <w:rPr>
          <w:rFonts w:ascii="Verdana" w:hAnsi="Verdana" w:cs="Palatino Linotype"/>
          <w:sz w:val="18"/>
          <w:szCs w:val="18"/>
        </w:rPr>
        <w:tab/>
      </w:r>
      <w:r w:rsidR="007A5387">
        <w:rPr>
          <w:rFonts w:ascii="Verdana" w:hAnsi="Verdana"/>
          <w:sz w:val="18"/>
          <w:szCs w:val="18"/>
        </w:rPr>
        <w:tab/>
      </w:r>
      <w:r w:rsidR="00AE088D" w:rsidRPr="0040224C">
        <w:rPr>
          <w:rFonts w:ascii="Verdana" w:hAnsi="Verdana"/>
          <w:sz w:val="18"/>
          <w:szCs w:val="18"/>
        </w:rPr>
        <w:t>2004</w:t>
      </w:r>
    </w:p>
    <w:p w14:paraId="08D0EE58" w14:textId="77777777" w:rsidR="00493DD5" w:rsidRPr="0040224C" w:rsidRDefault="00493DD5" w:rsidP="00B37634">
      <w:pPr>
        <w:rPr>
          <w:rFonts w:ascii="Verdana" w:hAnsi="Verdana"/>
          <w:sz w:val="18"/>
          <w:szCs w:val="18"/>
        </w:rPr>
      </w:pPr>
    </w:p>
    <w:p w14:paraId="5254667B" w14:textId="77777777" w:rsidR="00493DD5" w:rsidRPr="0040224C" w:rsidRDefault="00493DD5" w:rsidP="00B37634">
      <w:pPr>
        <w:rPr>
          <w:rFonts w:ascii="Verdana" w:hAnsi="Verdana"/>
          <w:sz w:val="18"/>
          <w:szCs w:val="18"/>
        </w:rPr>
      </w:pPr>
    </w:p>
    <w:p w14:paraId="0AEC6596" w14:textId="77777777" w:rsidR="00493DD5" w:rsidRPr="0040224C" w:rsidRDefault="00493DD5" w:rsidP="00493DD5">
      <w:pPr>
        <w:pBdr>
          <w:bottom w:val="thickThinSmallGap" w:sz="24" w:space="1" w:color="auto"/>
        </w:pBdr>
        <w:jc w:val="both"/>
        <w:rPr>
          <w:rFonts w:ascii="Verdana" w:hAnsi="Verdana" w:cs="Arial"/>
          <w:b/>
          <w:sz w:val="18"/>
          <w:szCs w:val="18"/>
        </w:rPr>
      </w:pPr>
      <w:r w:rsidRPr="0040224C">
        <w:rPr>
          <w:rFonts w:ascii="Verdana" w:hAnsi="Verdana" w:cs="Arial"/>
          <w:b/>
          <w:sz w:val="18"/>
          <w:szCs w:val="18"/>
        </w:rPr>
        <w:t>PERSONAL DOSSIER</w:t>
      </w:r>
    </w:p>
    <w:p w14:paraId="2A01EA5C" w14:textId="77777777" w:rsidR="00493DD5" w:rsidRPr="0040224C" w:rsidRDefault="00493DD5" w:rsidP="00B37634">
      <w:pPr>
        <w:rPr>
          <w:rFonts w:ascii="Verdana" w:hAnsi="Verdana"/>
          <w:sz w:val="18"/>
          <w:szCs w:val="18"/>
        </w:rPr>
      </w:pPr>
    </w:p>
    <w:p w14:paraId="26888E1C" w14:textId="77777777" w:rsidR="00F529C8" w:rsidRPr="00F529C8" w:rsidRDefault="00B31F72" w:rsidP="00642B08">
      <w:pPr>
        <w:spacing w:before="40" w:after="20"/>
        <w:rPr>
          <w:rFonts w:ascii="Verdana" w:hAnsi="Verdana"/>
          <w:color w:val="000000"/>
          <w:sz w:val="18"/>
          <w:szCs w:val="18"/>
        </w:rPr>
      </w:pPr>
      <w:r w:rsidRPr="0040224C">
        <w:rPr>
          <w:rFonts w:ascii="Verdana" w:hAnsi="Verdana"/>
          <w:color w:val="000000"/>
          <w:sz w:val="18"/>
          <w:szCs w:val="18"/>
        </w:rPr>
        <w:t xml:space="preserve">Date of </w:t>
      </w:r>
      <w:proofErr w:type="gramStart"/>
      <w:r w:rsidRPr="0040224C">
        <w:rPr>
          <w:rFonts w:ascii="Verdana" w:hAnsi="Verdana"/>
          <w:color w:val="000000"/>
          <w:sz w:val="18"/>
          <w:szCs w:val="18"/>
        </w:rPr>
        <w:t>Birth</w:t>
      </w:r>
      <w:r w:rsidR="004577AD">
        <w:rPr>
          <w:rFonts w:ascii="Verdana" w:hAnsi="Verdana"/>
          <w:color w:val="000000"/>
          <w:sz w:val="18"/>
          <w:szCs w:val="18"/>
        </w:rPr>
        <w:tab/>
        <w:t>:</w:t>
      </w:r>
      <w:proofErr w:type="gramEnd"/>
      <w:r w:rsidR="004577AD">
        <w:rPr>
          <w:rFonts w:ascii="Verdana" w:hAnsi="Verdana"/>
          <w:color w:val="000000"/>
          <w:sz w:val="18"/>
          <w:szCs w:val="18"/>
        </w:rPr>
        <w:tab/>
      </w:r>
      <w:r w:rsidRPr="0040224C">
        <w:rPr>
          <w:rFonts w:ascii="Verdana" w:hAnsi="Verdana"/>
          <w:color w:val="000000"/>
          <w:sz w:val="18"/>
          <w:szCs w:val="18"/>
        </w:rPr>
        <w:t>02</w:t>
      </w:r>
      <w:r w:rsidRPr="004E37A8">
        <w:rPr>
          <w:rFonts w:ascii="Verdana" w:hAnsi="Verdana"/>
          <w:color w:val="000000"/>
          <w:sz w:val="18"/>
          <w:szCs w:val="18"/>
          <w:vertAlign w:val="superscript"/>
        </w:rPr>
        <w:t>nd</w:t>
      </w:r>
      <w:r w:rsidR="004E37A8">
        <w:rPr>
          <w:rFonts w:ascii="Verdana" w:hAnsi="Verdana"/>
          <w:color w:val="000000"/>
          <w:sz w:val="18"/>
          <w:szCs w:val="18"/>
        </w:rPr>
        <w:t xml:space="preserve"> </w:t>
      </w:r>
      <w:r w:rsidR="00262E5B" w:rsidRPr="0040224C">
        <w:rPr>
          <w:rFonts w:ascii="Verdana" w:hAnsi="Verdana"/>
          <w:color w:val="000000"/>
          <w:sz w:val="18"/>
          <w:szCs w:val="18"/>
        </w:rPr>
        <w:t>Ma</w:t>
      </w:r>
      <w:r w:rsidRPr="0040224C">
        <w:rPr>
          <w:rFonts w:ascii="Verdana" w:hAnsi="Verdana"/>
          <w:color w:val="000000"/>
          <w:sz w:val="18"/>
          <w:szCs w:val="18"/>
        </w:rPr>
        <w:t>rch 1985</w:t>
      </w:r>
      <w:r w:rsidR="00945E8E">
        <w:rPr>
          <w:rFonts w:ascii="Verdana" w:hAnsi="Verdana"/>
          <w:color w:val="000000"/>
          <w:sz w:val="18"/>
          <w:szCs w:val="18"/>
        </w:rPr>
        <w:br/>
      </w:r>
      <w:r w:rsidR="00493DD5" w:rsidRPr="0040224C">
        <w:rPr>
          <w:rFonts w:ascii="Verdana" w:hAnsi="Verdana"/>
          <w:color w:val="000000"/>
          <w:sz w:val="18"/>
          <w:szCs w:val="18"/>
        </w:rPr>
        <w:t>Linguistics</w:t>
      </w:r>
      <w:r w:rsidR="004577AD">
        <w:rPr>
          <w:rFonts w:ascii="Verdana" w:hAnsi="Verdana"/>
          <w:color w:val="000000"/>
          <w:sz w:val="18"/>
          <w:szCs w:val="18"/>
        </w:rPr>
        <w:tab/>
        <w:t>:</w:t>
      </w:r>
      <w:r w:rsidR="004577AD">
        <w:rPr>
          <w:rFonts w:ascii="Verdana" w:hAnsi="Verdana"/>
          <w:color w:val="000000"/>
          <w:sz w:val="18"/>
          <w:szCs w:val="18"/>
        </w:rPr>
        <w:tab/>
      </w:r>
      <w:r w:rsidR="00493DD5" w:rsidRPr="0040224C">
        <w:rPr>
          <w:rFonts w:ascii="Verdana" w:hAnsi="Verdana"/>
          <w:color w:val="000000"/>
          <w:sz w:val="18"/>
          <w:szCs w:val="18"/>
        </w:rPr>
        <w:t xml:space="preserve">English, </w:t>
      </w:r>
      <w:r w:rsidR="00262E5B" w:rsidRPr="0040224C">
        <w:rPr>
          <w:rFonts w:ascii="Verdana" w:hAnsi="Verdana"/>
          <w:color w:val="000000"/>
          <w:sz w:val="18"/>
          <w:szCs w:val="18"/>
        </w:rPr>
        <w:t>Hindi, Telugu</w:t>
      </w:r>
      <w:r w:rsidR="00BB36B4">
        <w:rPr>
          <w:rFonts w:ascii="Verdana" w:hAnsi="Verdana"/>
          <w:color w:val="000000"/>
          <w:sz w:val="18"/>
          <w:szCs w:val="18"/>
        </w:rPr>
        <w:br/>
      </w:r>
      <w:r w:rsidR="00386B21">
        <w:rPr>
          <w:rFonts w:ascii="Verdana" w:hAnsi="Verdana"/>
          <w:color w:val="000000"/>
          <w:sz w:val="18"/>
          <w:szCs w:val="18"/>
        </w:rPr>
        <w:t>Passport no.     :</w:t>
      </w:r>
      <w:r w:rsidR="00386B21">
        <w:rPr>
          <w:rFonts w:ascii="Verdana" w:hAnsi="Verdana"/>
          <w:color w:val="000000"/>
          <w:sz w:val="18"/>
          <w:szCs w:val="18"/>
        </w:rPr>
        <w:tab/>
      </w:r>
      <w:r w:rsidR="00537609">
        <w:rPr>
          <w:rFonts w:ascii="Verdana" w:hAnsi="Verdana"/>
          <w:color w:val="000000"/>
          <w:sz w:val="18"/>
          <w:szCs w:val="18"/>
        </w:rPr>
        <w:t>L6529153</w:t>
      </w:r>
      <w:r w:rsidR="00642B08">
        <w:rPr>
          <w:rFonts w:ascii="Verdana" w:hAnsi="Verdana"/>
          <w:color w:val="000000"/>
          <w:sz w:val="18"/>
          <w:szCs w:val="18"/>
        </w:rPr>
        <w:br/>
      </w:r>
      <w:r w:rsidR="00F529C8" w:rsidRPr="00F529C8">
        <w:rPr>
          <w:rFonts w:ascii="Verdana" w:hAnsi="Verdana"/>
          <w:color w:val="000000"/>
          <w:sz w:val="18"/>
          <w:szCs w:val="18"/>
        </w:rPr>
        <w:t xml:space="preserve">Visa </w:t>
      </w:r>
      <w:proofErr w:type="gramStart"/>
      <w:r w:rsidR="00F529C8" w:rsidRPr="00F529C8">
        <w:rPr>
          <w:rFonts w:ascii="Verdana" w:hAnsi="Verdana"/>
          <w:color w:val="000000"/>
          <w:sz w:val="18"/>
          <w:szCs w:val="18"/>
        </w:rPr>
        <w:t>Status</w:t>
      </w:r>
      <w:r w:rsidR="004577AD">
        <w:rPr>
          <w:rFonts w:ascii="Verdana" w:hAnsi="Verdana"/>
          <w:color w:val="000000"/>
          <w:sz w:val="18"/>
          <w:szCs w:val="18"/>
        </w:rPr>
        <w:tab/>
        <w:t>:</w:t>
      </w:r>
      <w:proofErr w:type="gramEnd"/>
      <w:r w:rsidR="004577AD">
        <w:rPr>
          <w:rFonts w:ascii="Verdana" w:hAnsi="Verdana"/>
          <w:color w:val="000000"/>
          <w:sz w:val="18"/>
          <w:szCs w:val="18"/>
        </w:rPr>
        <w:tab/>
      </w:r>
      <w:r w:rsidR="00F529C8" w:rsidRPr="00F529C8">
        <w:rPr>
          <w:rFonts w:ascii="Verdana" w:hAnsi="Verdana"/>
          <w:color w:val="000000"/>
          <w:sz w:val="18"/>
          <w:szCs w:val="18"/>
        </w:rPr>
        <w:t>US Visa B1/B2 valid till 2021.</w:t>
      </w:r>
    </w:p>
    <w:p w14:paraId="5FC094F9" w14:textId="77777777" w:rsidR="00DB02FA" w:rsidRPr="0040224C" w:rsidRDefault="00493DD5" w:rsidP="00B31F72">
      <w:pPr>
        <w:widowControl w:val="0"/>
        <w:autoSpaceDE w:val="0"/>
        <w:autoSpaceDN w:val="0"/>
        <w:adjustRightInd w:val="0"/>
        <w:rPr>
          <w:rFonts w:ascii="Verdana" w:hAnsi="Verdana"/>
          <w:color w:val="000000"/>
          <w:sz w:val="18"/>
          <w:szCs w:val="18"/>
        </w:rPr>
      </w:pPr>
      <w:proofErr w:type="gramStart"/>
      <w:r w:rsidRPr="0040224C">
        <w:rPr>
          <w:rFonts w:ascii="Verdana" w:hAnsi="Verdana"/>
          <w:color w:val="000000"/>
          <w:sz w:val="18"/>
          <w:szCs w:val="18"/>
        </w:rPr>
        <w:t>Address</w:t>
      </w:r>
      <w:r w:rsidRPr="0040224C">
        <w:rPr>
          <w:rFonts w:ascii="Verdana" w:hAnsi="Verdana"/>
          <w:color w:val="000000"/>
          <w:sz w:val="18"/>
          <w:szCs w:val="18"/>
        </w:rPr>
        <w:tab/>
      </w:r>
      <w:r w:rsidR="004577AD">
        <w:rPr>
          <w:rFonts w:ascii="Verdana" w:hAnsi="Verdana"/>
          <w:color w:val="000000"/>
          <w:sz w:val="18"/>
          <w:szCs w:val="18"/>
        </w:rPr>
        <w:tab/>
        <w:t>:</w:t>
      </w:r>
      <w:proofErr w:type="gramEnd"/>
      <w:r w:rsidR="004577AD">
        <w:rPr>
          <w:rFonts w:ascii="Verdana" w:hAnsi="Verdana"/>
          <w:color w:val="000000"/>
          <w:sz w:val="18"/>
          <w:szCs w:val="18"/>
        </w:rPr>
        <w:tab/>
      </w:r>
      <w:r w:rsidR="00B31F72" w:rsidRPr="0040224C">
        <w:rPr>
          <w:rFonts w:ascii="Verdana" w:hAnsi="Verdana"/>
          <w:color w:val="000000"/>
          <w:sz w:val="18"/>
          <w:szCs w:val="18"/>
        </w:rPr>
        <w:t>H.NO 3-12-92/296</w:t>
      </w:r>
      <w:r w:rsidR="00DB02FA" w:rsidRPr="0040224C">
        <w:rPr>
          <w:rFonts w:ascii="Verdana" w:hAnsi="Verdana"/>
          <w:color w:val="000000"/>
          <w:sz w:val="18"/>
          <w:szCs w:val="18"/>
        </w:rPr>
        <w:t>,</w:t>
      </w:r>
    </w:p>
    <w:p w14:paraId="7A1FF543" w14:textId="77777777" w:rsidR="00B31F72" w:rsidRPr="0040224C" w:rsidRDefault="00DB02FA" w:rsidP="00B31F72">
      <w:pPr>
        <w:widowControl w:val="0"/>
        <w:autoSpaceDE w:val="0"/>
        <w:autoSpaceDN w:val="0"/>
        <w:adjustRightInd w:val="0"/>
        <w:rPr>
          <w:rFonts w:ascii="Verdana" w:hAnsi="Verdana"/>
          <w:color w:val="000000"/>
          <w:sz w:val="18"/>
          <w:szCs w:val="18"/>
        </w:rPr>
      </w:pPr>
      <w:r w:rsidRPr="0040224C">
        <w:rPr>
          <w:rFonts w:ascii="Verdana" w:hAnsi="Verdana"/>
          <w:color w:val="000000"/>
          <w:sz w:val="18"/>
          <w:szCs w:val="18"/>
        </w:rPr>
        <w:t xml:space="preserve">                                  Rock</w:t>
      </w:r>
      <w:r w:rsidR="00B31F72" w:rsidRPr="0040224C">
        <w:rPr>
          <w:rFonts w:ascii="Verdana" w:hAnsi="Verdana"/>
          <w:color w:val="000000"/>
          <w:sz w:val="18"/>
          <w:szCs w:val="18"/>
        </w:rPr>
        <w:t xml:space="preserve"> Town, L B Nagar</w:t>
      </w:r>
      <w:r w:rsidRPr="0040224C">
        <w:rPr>
          <w:rFonts w:ascii="Verdana" w:hAnsi="Verdana"/>
          <w:color w:val="000000"/>
          <w:sz w:val="18"/>
          <w:szCs w:val="18"/>
        </w:rPr>
        <w:t xml:space="preserve">, </w:t>
      </w:r>
      <w:r w:rsidRPr="0040224C">
        <w:rPr>
          <w:rFonts w:ascii="Verdana" w:hAnsi="Verdana"/>
          <w:color w:val="000000"/>
          <w:sz w:val="18"/>
          <w:szCs w:val="18"/>
        </w:rPr>
        <w:br/>
      </w:r>
      <w:proofErr w:type="gramStart"/>
      <w:r w:rsidR="00B31F72" w:rsidRPr="0040224C">
        <w:rPr>
          <w:rFonts w:ascii="Verdana" w:hAnsi="Verdana"/>
          <w:color w:val="000000"/>
          <w:sz w:val="18"/>
          <w:szCs w:val="18"/>
        </w:rPr>
        <w:t xml:space="preserve"> </w:t>
      </w:r>
      <w:r w:rsidRPr="0040224C">
        <w:rPr>
          <w:rFonts w:ascii="Verdana" w:hAnsi="Verdana"/>
          <w:color w:val="000000"/>
          <w:sz w:val="18"/>
          <w:szCs w:val="18"/>
        </w:rPr>
        <w:t xml:space="preserve"> </w:t>
      </w:r>
      <w:r w:rsidR="00B31F72" w:rsidRPr="0040224C">
        <w:rPr>
          <w:rFonts w:ascii="Verdana" w:hAnsi="Verdana"/>
          <w:color w:val="000000"/>
          <w:sz w:val="18"/>
          <w:szCs w:val="18"/>
        </w:rPr>
        <w:t xml:space="preserve">                                Hyderabad</w:t>
      </w:r>
      <w:proofErr w:type="gramEnd"/>
      <w:r w:rsidR="00B31F72" w:rsidRPr="0040224C">
        <w:rPr>
          <w:rFonts w:ascii="Verdana" w:hAnsi="Verdana"/>
          <w:color w:val="000000"/>
          <w:sz w:val="18"/>
          <w:szCs w:val="18"/>
        </w:rPr>
        <w:t xml:space="preserve"> - 500068.</w:t>
      </w:r>
    </w:p>
    <w:sectPr w:rsidR="00B31F72" w:rsidRPr="0040224C" w:rsidSect="00B37634">
      <w:footerReference w:type="default" r:id="rId9"/>
      <w:pgSz w:w="11909" w:h="16834" w:code="9"/>
      <w:pgMar w:top="1152" w:right="1152" w:bottom="1152" w:left="1152"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5FFDD" w14:textId="77777777" w:rsidR="00950D82" w:rsidRDefault="00950D82">
      <w:r>
        <w:separator/>
      </w:r>
    </w:p>
  </w:endnote>
  <w:endnote w:type="continuationSeparator" w:id="0">
    <w:p w14:paraId="18304279" w14:textId="77777777" w:rsidR="00950D82" w:rsidRDefault="00950D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Wingdings 2">
    <w:panose1 w:val="050201020105070707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Mongolian Baiti">
    <w:panose1 w:val="03000500000000000000"/>
    <w:charset w:val="00"/>
    <w:family w:val="auto"/>
    <w:pitch w:val="variable"/>
    <w:sig w:usb0="80000023" w:usb1="00000000" w:usb2="00020000" w:usb3="00000000" w:csb0="00000001" w:csb1="00000000"/>
  </w:font>
  <w:font w:name="Palatino Linotype">
    <w:panose1 w:val="02040502050505030304"/>
    <w:charset w:val="00"/>
    <w:family w:val="auto"/>
    <w:pitch w:val="variable"/>
    <w:sig w:usb0="E0000287" w:usb1="40000013" w:usb2="00000000" w:usb3="00000000" w:csb0="0000019F" w:csb1="00000000"/>
  </w:font>
  <w:font w:name="Trebuchet MS">
    <w:panose1 w:val="020B0603020202020204"/>
    <w:charset w:val="00"/>
    <w:family w:val="auto"/>
    <w:pitch w:val="variable"/>
    <w:sig w:usb0="00000287" w:usb1="00000000" w:usb2="00000000" w:usb3="00000000" w:csb0="0000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62ECF" w14:textId="77777777" w:rsidR="0099369D" w:rsidRDefault="0099369D">
    <w:pPr>
      <w:pStyle w:val="Footer"/>
      <w:jc w:val="center"/>
      <w:rPr>
        <w:rFonts w:ascii="Trebuchet MS" w:hAnsi="Trebuchet MS"/>
        <w:b/>
        <w:sz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0FF41" w14:textId="77777777" w:rsidR="00950D82" w:rsidRDefault="00950D82">
      <w:r>
        <w:separator/>
      </w:r>
    </w:p>
  </w:footnote>
  <w:footnote w:type="continuationSeparator" w:id="0">
    <w:p w14:paraId="565845D0" w14:textId="77777777" w:rsidR="00950D82" w:rsidRDefault="00950D8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D85CC6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D91EC1"/>
    <w:multiLevelType w:val="hybridMultilevel"/>
    <w:tmpl w:val="0C289D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6BD3651"/>
    <w:multiLevelType w:val="hybridMultilevel"/>
    <w:tmpl w:val="FFECA14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76F6EF1"/>
    <w:multiLevelType w:val="hybridMultilevel"/>
    <w:tmpl w:val="E95034EE"/>
    <w:lvl w:ilvl="0" w:tplc="04090001">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1680"/>
        </w:tabs>
        <w:ind w:left="1680" w:hanging="360"/>
      </w:pPr>
      <w:rPr>
        <w:rFonts w:ascii="Courier New" w:hAnsi="Courier New" w:hint="default"/>
      </w:rPr>
    </w:lvl>
    <w:lvl w:ilvl="2" w:tplc="04090005" w:tentative="1">
      <w:start w:val="1"/>
      <w:numFmt w:val="bullet"/>
      <w:lvlText w:val=""/>
      <w:lvlJc w:val="left"/>
      <w:pPr>
        <w:tabs>
          <w:tab w:val="num" w:pos="2400"/>
        </w:tabs>
        <w:ind w:left="2400" w:hanging="360"/>
      </w:pPr>
      <w:rPr>
        <w:rFonts w:ascii="Wingdings" w:hAnsi="Wingdings" w:hint="default"/>
      </w:rPr>
    </w:lvl>
    <w:lvl w:ilvl="3" w:tplc="04090001" w:tentative="1">
      <w:start w:val="1"/>
      <w:numFmt w:val="bullet"/>
      <w:lvlText w:val=""/>
      <w:lvlJc w:val="left"/>
      <w:pPr>
        <w:tabs>
          <w:tab w:val="num" w:pos="3120"/>
        </w:tabs>
        <w:ind w:left="3120" w:hanging="360"/>
      </w:pPr>
      <w:rPr>
        <w:rFonts w:ascii="Symbol" w:hAnsi="Symbol" w:hint="default"/>
      </w:rPr>
    </w:lvl>
    <w:lvl w:ilvl="4" w:tplc="04090003" w:tentative="1">
      <w:start w:val="1"/>
      <w:numFmt w:val="bullet"/>
      <w:lvlText w:val="o"/>
      <w:lvlJc w:val="left"/>
      <w:pPr>
        <w:tabs>
          <w:tab w:val="num" w:pos="3840"/>
        </w:tabs>
        <w:ind w:left="3840" w:hanging="360"/>
      </w:pPr>
      <w:rPr>
        <w:rFonts w:ascii="Courier New" w:hAnsi="Courier New" w:hint="default"/>
      </w:rPr>
    </w:lvl>
    <w:lvl w:ilvl="5" w:tplc="04090005" w:tentative="1">
      <w:start w:val="1"/>
      <w:numFmt w:val="bullet"/>
      <w:lvlText w:val=""/>
      <w:lvlJc w:val="left"/>
      <w:pPr>
        <w:tabs>
          <w:tab w:val="num" w:pos="4560"/>
        </w:tabs>
        <w:ind w:left="4560" w:hanging="360"/>
      </w:pPr>
      <w:rPr>
        <w:rFonts w:ascii="Wingdings" w:hAnsi="Wingdings" w:hint="default"/>
      </w:rPr>
    </w:lvl>
    <w:lvl w:ilvl="6" w:tplc="04090001" w:tentative="1">
      <w:start w:val="1"/>
      <w:numFmt w:val="bullet"/>
      <w:lvlText w:val=""/>
      <w:lvlJc w:val="left"/>
      <w:pPr>
        <w:tabs>
          <w:tab w:val="num" w:pos="5280"/>
        </w:tabs>
        <w:ind w:left="5280" w:hanging="360"/>
      </w:pPr>
      <w:rPr>
        <w:rFonts w:ascii="Symbol" w:hAnsi="Symbol" w:hint="default"/>
      </w:rPr>
    </w:lvl>
    <w:lvl w:ilvl="7" w:tplc="04090003" w:tentative="1">
      <w:start w:val="1"/>
      <w:numFmt w:val="bullet"/>
      <w:lvlText w:val="o"/>
      <w:lvlJc w:val="left"/>
      <w:pPr>
        <w:tabs>
          <w:tab w:val="num" w:pos="6000"/>
        </w:tabs>
        <w:ind w:left="6000" w:hanging="360"/>
      </w:pPr>
      <w:rPr>
        <w:rFonts w:ascii="Courier New" w:hAnsi="Courier New" w:hint="default"/>
      </w:rPr>
    </w:lvl>
    <w:lvl w:ilvl="8" w:tplc="04090005" w:tentative="1">
      <w:start w:val="1"/>
      <w:numFmt w:val="bullet"/>
      <w:lvlText w:val=""/>
      <w:lvlJc w:val="left"/>
      <w:pPr>
        <w:tabs>
          <w:tab w:val="num" w:pos="6720"/>
        </w:tabs>
        <w:ind w:left="6720" w:hanging="360"/>
      </w:pPr>
      <w:rPr>
        <w:rFonts w:ascii="Wingdings" w:hAnsi="Wingdings" w:hint="default"/>
      </w:rPr>
    </w:lvl>
  </w:abstractNum>
  <w:abstractNum w:abstractNumId="4">
    <w:nsid w:val="087F313E"/>
    <w:multiLevelType w:val="hybridMultilevel"/>
    <w:tmpl w:val="8878D6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F125688"/>
    <w:multiLevelType w:val="hybridMultilevel"/>
    <w:tmpl w:val="AB0A1FE2"/>
    <w:lvl w:ilvl="0" w:tplc="94AE43B6">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F1C555D"/>
    <w:multiLevelType w:val="hybridMultilevel"/>
    <w:tmpl w:val="27FC68E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17D90DA0"/>
    <w:multiLevelType w:val="hybridMultilevel"/>
    <w:tmpl w:val="CA8AAF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1C8A14A1"/>
    <w:multiLevelType w:val="hybridMultilevel"/>
    <w:tmpl w:val="11CC3C82"/>
    <w:lvl w:ilvl="0" w:tplc="947262BA">
      <w:start w:val="1"/>
      <w:numFmt w:val="bullet"/>
      <w:lvlText w:val="≈"/>
      <w:lvlJc w:val="left"/>
      <w:pPr>
        <w:tabs>
          <w:tab w:val="num" w:pos="360"/>
        </w:tabs>
        <w:ind w:left="360" w:hanging="360"/>
      </w:pPr>
      <w:rPr>
        <w:rFonts w:ascii="Verdana" w:hAnsi="Verdana" w:hint="default"/>
        <w:b/>
        <w:i w:val="0"/>
        <w:color w:val="000000"/>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3E40A06"/>
    <w:multiLevelType w:val="hybridMultilevel"/>
    <w:tmpl w:val="6C0811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5EC1837"/>
    <w:multiLevelType w:val="hybridMultilevel"/>
    <w:tmpl w:val="54FCD6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3C02AD"/>
    <w:multiLevelType w:val="hybridMultilevel"/>
    <w:tmpl w:val="1A72C90A"/>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nsid w:val="2F2A127F"/>
    <w:multiLevelType w:val="hybridMultilevel"/>
    <w:tmpl w:val="9C40AC38"/>
    <w:lvl w:ilvl="0" w:tplc="947262BA">
      <w:start w:val="1"/>
      <w:numFmt w:val="bullet"/>
      <w:lvlText w:val="≈"/>
      <w:lvlJc w:val="left"/>
      <w:pPr>
        <w:tabs>
          <w:tab w:val="num" w:pos="288"/>
        </w:tabs>
        <w:ind w:left="288" w:hanging="288"/>
      </w:pPr>
      <w:rPr>
        <w:rFonts w:ascii="Verdana" w:hAnsi="Verdana" w:hint="default"/>
        <w:b/>
        <w:i w:val="0"/>
        <w:color w:val="000000"/>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F4225EA"/>
    <w:multiLevelType w:val="hybridMultilevel"/>
    <w:tmpl w:val="8A8210A2"/>
    <w:lvl w:ilvl="0" w:tplc="0006605C">
      <w:start w:val="1"/>
      <w:numFmt w:val="bullet"/>
      <w:lvlText w:val=""/>
      <w:lvlJc w:val="left"/>
      <w:pPr>
        <w:tabs>
          <w:tab w:val="num" w:pos="1080"/>
        </w:tabs>
        <w:ind w:left="1080" w:hanging="360"/>
      </w:pPr>
      <w:rPr>
        <w:rFonts w:ascii="Wingdings 2" w:hAnsi="Wingdings 2"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34030FAB"/>
    <w:multiLevelType w:val="hybridMultilevel"/>
    <w:tmpl w:val="AF8872D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36E408F4"/>
    <w:multiLevelType w:val="hybridMultilevel"/>
    <w:tmpl w:val="447A6530"/>
    <w:lvl w:ilvl="0" w:tplc="9508CFC8">
      <w:start w:val="1"/>
      <w:numFmt w:val="bullet"/>
      <w:lvlText w:val=""/>
      <w:lvlJc w:val="left"/>
      <w:pPr>
        <w:tabs>
          <w:tab w:val="num" w:pos="360"/>
        </w:tabs>
        <w:ind w:left="360" w:hanging="360"/>
      </w:pPr>
      <w:rPr>
        <w:rFonts w:ascii="Wingdings" w:hAnsi="Wingdings" w:cs="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38913EC6"/>
    <w:multiLevelType w:val="hybridMultilevel"/>
    <w:tmpl w:val="EE282564"/>
    <w:lvl w:ilvl="0" w:tplc="63AE64E6">
      <w:start w:val="1"/>
      <w:numFmt w:val="bullet"/>
      <w:lvlText w:val=""/>
      <w:lvlJc w:val="left"/>
      <w:pPr>
        <w:tabs>
          <w:tab w:val="num" w:pos="288"/>
        </w:tabs>
        <w:ind w:left="288" w:hanging="288"/>
      </w:pPr>
      <w:rPr>
        <w:rFonts w:ascii="Wingdings" w:hAnsi="Wingdings" w:hint="default"/>
        <w:color w:val="auto"/>
        <w:sz w:val="22"/>
        <w:szCs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402B60BF"/>
    <w:multiLevelType w:val="hybridMultilevel"/>
    <w:tmpl w:val="898A04C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40A37F4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42AB5896"/>
    <w:multiLevelType w:val="hybridMultilevel"/>
    <w:tmpl w:val="83DC1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478E4635"/>
    <w:multiLevelType w:val="hybridMultilevel"/>
    <w:tmpl w:val="67A81D22"/>
    <w:lvl w:ilvl="0" w:tplc="947262BA">
      <w:start w:val="1"/>
      <w:numFmt w:val="bullet"/>
      <w:lvlText w:val="≈"/>
      <w:lvlJc w:val="left"/>
      <w:pPr>
        <w:tabs>
          <w:tab w:val="num" w:pos="360"/>
        </w:tabs>
        <w:ind w:left="360" w:hanging="360"/>
      </w:pPr>
      <w:rPr>
        <w:rFonts w:ascii="Verdana" w:hAnsi="Verdana" w:hint="default"/>
        <w:b/>
        <w:i w:val="0"/>
        <w:color w:val="000000"/>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8CF73DD"/>
    <w:multiLevelType w:val="hybridMultilevel"/>
    <w:tmpl w:val="7EFADE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D224C18"/>
    <w:multiLevelType w:val="hybridMultilevel"/>
    <w:tmpl w:val="E8B864B0"/>
    <w:lvl w:ilvl="0" w:tplc="169A7198">
      <w:start w:val="1"/>
      <w:numFmt w:val="bullet"/>
      <w:lvlText w:val=""/>
      <w:lvlJc w:val="left"/>
      <w:pPr>
        <w:tabs>
          <w:tab w:val="num" w:pos="720"/>
        </w:tabs>
        <w:ind w:left="720" w:hanging="360"/>
      </w:pPr>
      <w:rPr>
        <w:rFonts w:ascii="Symbol" w:hAnsi="Symbol" w:hint="default"/>
        <w:sz w:val="20"/>
      </w:rPr>
    </w:lvl>
    <w:lvl w:ilvl="1" w:tplc="386CD8C4" w:tentative="1">
      <w:start w:val="1"/>
      <w:numFmt w:val="bullet"/>
      <w:lvlText w:val="o"/>
      <w:lvlJc w:val="left"/>
      <w:pPr>
        <w:tabs>
          <w:tab w:val="num" w:pos="1440"/>
        </w:tabs>
        <w:ind w:left="1440" w:hanging="360"/>
      </w:pPr>
      <w:rPr>
        <w:rFonts w:ascii="Courier New" w:hAnsi="Courier New" w:hint="default"/>
        <w:sz w:val="20"/>
      </w:rPr>
    </w:lvl>
    <w:lvl w:ilvl="2" w:tplc="8BAE227C" w:tentative="1">
      <w:start w:val="1"/>
      <w:numFmt w:val="bullet"/>
      <w:lvlText w:val=""/>
      <w:lvlJc w:val="left"/>
      <w:pPr>
        <w:tabs>
          <w:tab w:val="num" w:pos="2160"/>
        </w:tabs>
        <w:ind w:left="2160" w:hanging="360"/>
      </w:pPr>
      <w:rPr>
        <w:rFonts w:ascii="Wingdings" w:hAnsi="Wingdings" w:hint="default"/>
        <w:sz w:val="20"/>
      </w:rPr>
    </w:lvl>
    <w:lvl w:ilvl="3" w:tplc="42A4EAE8" w:tentative="1">
      <w:start w:val="1"/>
      <w:numFmt w:val="bullet"/>
      <w:lvlText w:val=""/>
      <w:lvlJc w:val="left"/>
      <w:pPr>
        <w:tabs>
          <w:tab w:val="num" w:pos="2880"/>
        </w:tabs>
        <w:ind w:left="2880" w:hanging="360"/>
      </w:pPr>
      <w:rPr>
        <w:rFonts w:ascii="Wingdings" w:hAnsi="Wingdings" w:hint="default"/>
        <w:sz w:val="20"/>
      </w:rPr>
    </w:lvl>
    <w:lvl w:ilvl="4" w:tplc="8090A3EE" w:tentative="1">
      <w:start w:val="1"/>
      <w:numFmt w:val="bullet"/>
      <w:lvlText w:val=""/>
      <w:lvlJc w:val="left"/>
      <w:pPr>
        <w:tabs>
          <w:tab w:val="num" w:pos="3600"/>
        </w:tabs>
        <w:ind w:left="3600" w:hanging="360"/>
      </w:pPr>
      <w:rPr>
        <w:rFonts w:ascii="Wingdings" w:hAnsi="Wingdings" w:hint="default"/>
        <w:sz w:val="20"/>
      </w:rPr>
    </w:lvl>
    <w:lvl w:ilvl="5" w:tplc="597C7A54" w:tentative="1">
      <w:start w:val="1"/>
      <w:numFmt w:val="bullet"/>
      <w:lvlText w:val=""/>
      <w:lvlJc w:val="left"/>
      <w:pPr>
        <w:tabs>
          <w:tab w:val="num" w:pos="4320"/>
        </w:tabs>
        <w:ind w:left="4320" w:hanging="360"/>
      </w:pPr>
      <w:rPr>
        <w:rFonts w:ascii="Wingdings" w:hAnsi="Wingdings" w:hint="default"/>
        <w:sz w:val="20"/>
      </w:rPr>
    </w:lvl>
    <w:lvl w:ilvl="6" w:tplc="58FAC288" w:tentative="1">
      <w:start w:val="1"/>
      <w:numFmt w:val="bullet"/>
      <w:lvlText w:val=""/>
      <w:lvlJc w:val="left"/>
      <w:pPr>
        <w:tabs>
          <w:tab w:val="num" w:pos="5040"/>
        </w:tabs>
        <w:ind w:left="5040" w:hanging="360"/>
      </w:pPr>
      <w:rPr>
        <w:rFonts w:ascii="Wingdings" w:hAnsi="Wingdings" w:hint="default"/>
        <w:sz w:val="20"/>
      </w:rPr>
    </w:lvl>
    <w:lvl w:ilvl="7" w:tplc="8F10F00A" w:tentative="1">
      <w:start w:val="1"/>
      <w:numFmt w:val="bullet"/>
      <w:lvlText w:val=""/>
      <w:lvlJc w:val="left"/>
      <w:pPr>
        <w:tabs>
          <w:tab w:val="num" w:pos="5760"/>
        </w:tabs>
        <w:ind w:left="5760" w:hanging="360"/>
      </w:pPr>
      <w:rPr>
        <w:rFonts w:ascii="Wingdings" w:hAnsi="Wingdings" w:hint="default"/>
        <w:sz w:val="20"/>
      </w:rPr>
    </w:lvl>
    <w:lvl w:ilvl="8" w:tplc="5F1C3C7C" w:tentative="1">
      <w:start w:val="1"/>
      <w:numFmt w:val="bullet"/>
      <w:lvlText w:val=""/>
      <w:lvlJc w:val="left"/>
      <w:pPr>
        <w:tabs>
          <w:tab w:val="num" w:pos="6480"/>
        </w:tabs>
        <w:ind w:left="6480" w:hanging="360"/>
      </w:pPr>
      <w:rPr>
        <w:rFonts w:ascii="Wingdings" w:hAnsi="Wingdings" w:hint="default"/>
        <w:sz w:val="20"/>
      </w:rPr>
    </w:lvl>
  </w:abstractNum>
  <w:abstractNum w:abstractNumId="23">
    <w:nsid w:val="574A68E3"/>
    <w:multiLevelType w:val="hybridMultilevel"/>
    <w:tmpl w:val="2C02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5B1743E3"/>
    <w:multiLevelType w:val="hybridMultilevel"/>
    <w:tmpl w:val="37728DC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5C7A7ECC"/>
    <w:multiLevelType w:val="hybridMultilevel"/>
    <w:tmpl w:val="3C24AA28"/>
    <w:lvl w:ilvl="0" w:tplc="9508CFC8">
      <w:start w:val="1"/>
      <w:numFmt w:val="bullet"/>
      <w:lvlText w:val=""/>
      <w:lvlJc w:val="left"/>
      <w:pPr>
        <w:tabs>
          <w:tab w:val="num" w:pos="360"/>
        </w:tabs>
        <w:ind w:left="360" w:hanging="360"/>
      </w:pPr>
      <w:rPr>
        <w:rFonts w:ascii="Wingdings" w:hAnsi="Wingdings" w:cs="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EB17F09"/>
    <w:multiLevelType w:val="hybridMultilevel"/>
    <w:tmpl w:val="1A72C9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F9C1F39"/>
    <w:multiLevelType w:val="hybridMultilevel"/>
    <w:tmpl w:val="843C8FEA"/>
    <w:lvl w:ilvl="0" w:tplc="9D1AA000">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1152"/>
        </w:tabs>
        <w:ind w:left="1152" w:hanging="360"/>
      </w:pPr>
      <w:rPr>
        <w:rFonts w:ascii="Courier New" w:hAnsi="Courier New" w:cs="Courier New" w:hint="default"/>
      </w:rPr>
    </w:lvl>
    <w:lvl w:ilvl="2" w:tplc="04090005" w:tentative="1">
      <w:start w:val="1"/>
      <w:numFmt w:val="bullet"/>
      <w:lvlText w:val=""/>
      <w:lvlJc w:val="left"/>
      <w:pPr>
        <w:tabs>
          <w:tab w:val="num" w:pos="1872"/>
        </w:tabs>
        <w:ind w:left="1872" w:hanging="360"/>
      </w:pPr>
      <w:rPr>
        <w:rFonts w:ascii="Wingdings" w:hAnsi="Wingdings" w:hint="default"/>
      </w:rPr>
    </w:lvl>
    <w:lvl w:ilvl="3" w:tplc="04090001" w:tentative="1">
      <w:start w:val="1"/>
      <w:numFmt w:val="bullet"/>
      <w:lvlText w:val=""/>
      <w:lvlJc w:val="left"/>
      <w:pPr>
        <w:tabs>
          <w:tab w:val="num" w:pos="2592"/>
        </w:tabs>
        <w:ind w:left="2592" w:hanging="360"/>
      </w:pPr>
      <w:rPr>
        <w:rFonts w:ascii="Symbol" w:hAnsi="Symbol" w:hint="default"/>
      </w:rPr>
    </w:lvl>
    <w:lvl w:ilvl="4" w:tplc="04090003" w:tentative="1">
      <w:start w:val="1"/>
      <w:numFmt w:val="bullet"/>
      <w:lvlText w:val="o"/>
      <w:lvlJc w:val="left"/>
      <w:pPr>
        <w:tabs>
          <w:tab w:val="num" w:pos="3312"/>
        </w:tabs>
        <w:ind w:left="3312" w:hanging="360"/>
      </w:pPr>
      <w:rPr>
        <w:rFonts w:ascii="Courier New" w:hAnsi="Courier New" w:cs="Courier New" w:hint="default"/>
      </w:rPr>
    </w:lvl>
    <w:lvl w:ilvl="5" w:tplc="04090005" w:tentative="1">
      <w:start w:val="1"/>
      <w:numFmt w:val="bullet"/>
      <w:lvlText w:val=""/>
      <w:lvlJc w:val="left"/>
      <w:pPr>
        <w:tabs>
          <w:tab w:val="num" w:pos="4032"/>
        </w:tabs>
        <w:ind w:left="4032" w:hanging="360"/>
      </w:pPr>
      <w:rPr>
        <w:rFonts w:ascii="Wingdings" w:hAnsi="Wingdings" w:hint="default"/>
      </w:rPr>
    </w:lvl>
    <w:lvl w:ilvl="6" w:tplc="04090001" w:tentative="1">
      <w:start w:val="1"/>
      <w:numFmt w:val="bullet"/>
      <w:lvlText w:val=""/>
      <w:lvlJc w:val="left"/>
      <w:pPr>
        <w:tabs>
          <w:tab w:val="num" w:pos="4752"/>
        </w:tabs>
        <w:ind w:left="4752" w:hanging="360"/>
      </w:pPr>
      <w:rPr>
        <w:rFonts w:ascii="Symbol" w:hAnsi="Symbol" w:hint="default"/>
      </w:rPr>
    </w:lvl>
    <w:lvl w:ilvl="7" w:tplc="04090003" w:tentative="1">
      <w:start w:val="1"/>
      <w:numFmt w:val="bullet"/>
      <w:lvlText w:val="o"/>
      <w:lvlJc w:val="left"/>
      <w:pPr>
        <w:tabs>
          <w:tab w:val="num" w:pos="5472"/>
        </w:tabs>
        <w:ind w:left="5472" w:hanging="360"/>
      </w:pPr>
      <w:rPr>
        <w:rFonts w:ascii="Courier New" w:hAnsi="Courier New" w:cs="Courier New" w:hint="default"/>
      </w:rPr>
    </w:lvl>
    <w:lvl w:ilvl="8" w:tplc="04090005" w:tentative="1">
      <w:start w:val="1"/>
      <w:numFmt w:val="bullet"/>
      <w:lvlText w:val=""/>
      <w:lvlJc w:val="left"/>
      <w:pPr>
        <w:tabs>
          <w:tab w:val="num" w:pos="6192"/>
        </w:tabs>
        <w:ind w:left="6192" w:hanging="360"/>
      </w:pPr>
      <w:rPr>
        <w:rFonts w:ascii="Wingdings" w:hAnsi="Wingdings" w:hint="default"/>
      </w:rPr>
    </w:lvl>
  </w:abstractNum>
  <w:abstractNum w:abstractNumId="28">
    <w:nsid w:val="5FC42648"/>
    <w:multiLevelType w:val="hybridMultilevel"/>
    <w:tmpl w:val="FFECA140"/>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61AD009C"/>
    <w:multiLevelType w:val="multilevel"/>
    <w:tmpl w:val="0F34BC14"/>
    <w:lvl w:ilvl="0">
      <w:start w:val="2"/>
      <w:numFmt w:val="bullet"/>
      <w:lvlText w:val=""/>
      <w:lvlJc w:val="left"/>
      <w:pPr>
        <w:ind w:left="720" w:hanging="360"/>
      </w:pPr>
      <w:rPr>
        <w:rFonts w:ascii="Symbol" w:eastAsia="Times New Roman"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0">
    <w:nsid w:val="62A77CC3"/>
    <w:multiLevelType w:val="hybridMultilevel"/>
    <w:tmpl w:val="1A72C9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9F6588D"/>
    <w:multiLevelType w:val="hybridMultilevel"/>
    <w:tmpl w:val="E38C0FD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BD649B9"/>
    <w:multiLevelType w:val="hybridMultilevel"/>
    <w:tmpl w:val="9C4239BA"/>
    <w:lvl w:ilvl="0" w:tplc="EA30B5E2">
      <w:start w:val="1"/>
      <w:numFmt w:val="bullet"/>
      <w:lvlText w:val=""/>
      <w:lvlJc w:val="left"/>
      <w:pPr>
        <w:tabs>
          <w:tab w:val="num" w:pos="288"/>
        </w:tabs>
        <w:ind w:left="288" w:hanging="288"/>
      </w:pPr>
      <w:rPr>
        <w:rFonts w:ascii="Wingdings" w:hAnsi="Wingdings"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C612149"/>
    <w:multiLevelType w:val="hybridMultilevel"/>
    <w:tmpl w:val="5B74FC08"/>
    <w:lvl w:ilvl="0" w:tplc="04090001">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4">
    <w:nsid w:val="6EF27AAC"/>
    <w:multiLevelType w:val="hybridMultilevel"/>
    <w:tmpl w:val="E1BC67FC"/>
    <w:lvl w:ilvl="0" w:tplc="947262BA">
      <w:start w:val="1"/>
      <w:numFmt w:val="bullet"/>
      <w:lvlText w:val="≈"/>
      <w:lvlJc w:val="left"/>
      <w:pPr>
        <w:ind w:left="360" w:hanging="360"/>
      </w:pPr>
      <w:rPr>
        <w:rFonts w:ascii="Verdana" w:hAnsi="Verdana" w:hint="default"/>
        <w:b/>
        <w:i w:val="0"/>
        <w:color w:val="000000"/>
        <w:sz w:val="17"/>
        <w:szCs w:val="17"/>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216791F"/>
    <w:multiLevelType w:val="hybridMultilevel"/>
    <w:tmpl w:val="2E24A5C8"/>
    <w:lvl w:ilvl="0" w:tplc="7FA8AE94">
      <w:start w:val="1"/>
      <w:numFmt w:val="bullet"/>
      <w:lvlText w:val=""/>
      <w:lvlJc w:val="left"/>
      <w:pPr>
        <w:tabs>
          <w:tab w:val="num" w:pos="360"/>
        </w:tabs>
        <w:ind w:left="360" w:hanging="360"/>
      </w:pPr>
      <w:rPr>
        <w:rFonts w:ascii="Wingdings" w:hAnsi="Wingdings" w:hint="default"/>
        <w:color w:val="auto"/>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6">
    <w:nsid w:val="74A0602A"/>
    <w:multiLevelType w:val="hybridMultilevel"/>
    <w:tmpl w:val="DA5EDAAC"/>
    <w:lvl w:ilvl="0" w:tplc="80DE365E">
      <w:start w:val="1"/>
      <w:numFmt w:val="bullet"/>
      <w:lvlText w:val="≈"/>
      <w:lvlJc w:val="left"/>
      <w:pPr>
        <w:tabs>
          <w:tab w:val="num" w:pos="360"/>
        </w:tabs>
        <w:ind w:left="360" w:hanging="360"/>
      </w:pPr>
      <w:rPr>
        <w:rFonts w:ascii="Verdana" w:hAnsi="Verdana" w:hint="default"/>
        <w:b w:val="0"/>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B466E9D"/>
    <w:multiLevelType w:val="hybridMultilevel"/>
    <w:tmpl w:val="9E302C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5D5EE5"/>
    <w:multiLevelType w:val="hybridMultilevel"/>
    <w:tmpl w:val="69622AF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7D3F3802"/>
    <w:multiLevelType w:val="hybridMultilevel"/>
    <w:tmpl w:val="0F34BC14"/>
    <w:lvl w:ilvl="0" w:tplc="4E348490">
      <w:start w:val="2"/>
      <w:numFmt w:val="bullet"/>
      <w:lvlText w:val=""/>
      <w:lvlJc w:val="left"/>
      <w:pPr>
        <w:ind w:left="720" w:hanging="360"/>
      </w:pPr>
      <w:rPr>
        <w:rFonts w:ascii="Symbol" w:eastAsia="Times New Roman"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DC66733"/>
    <w:multiLevelType w:val="hybridMultilevel"/>
    <w:tmpl w:val="6134A072"/>
    <w:lvl w:ilvl="0" w:tplc="04090011">
      <w:start w:val="1"/>
      <w:numFmt w:val="decimal"/>
      <w:lvlText w:val="%1)"/>
      <w:lvlJc w:val="left"/>
      <w:pPr>
        <w:tabs>
          <w:tab w:val="num" w:pos="720"/>
        </w:tabs>
        <w:ind w:left="720" w:hanging="360"/>
      </w:pPr>
      <w:rPr>
        <w:rFonts w:hint="default"/>
      </w:rPr>
    </w:lvl>
    <w:lvl w:ilvl="1" w:tplc="0409000B">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4"/>
  </w:num>
  <w:num w:numId="2">
    <w:abstractNumId w:val="3"/>
  </w:num>
  <w:num w:numId="3">
    <w:abstractNumId w:val="37"/>
  </w:num>
  <w:num w:numId="4">
    <w:abstractNumId w:val="9"/>
  </w:num>
  <w:num w:numId="5">
    <w:abstractNumId w:val="1"/>
  </w:num>
  <w:num w:numId="6">
    <w:abstractNumId w:val="4"/>
  </w:num>
  <w:num w:numId="7">
    <w:abstractNumId w:val="38"/>
  </w:num>
  <w:num w:numId="8">
    <w:abstractNumId w:val="10"/>
  </w:num>
  <w:num w:numId="9">
    <w:abstractNumId w:val="33"/>
  </w:num>
  <w:num w:numId="10">
    <w:abstractNumId w:val="18"/>
  </w:num>
  <w:num w:numId="11">
    <w:abstractNumId w:val="24"/>
  </w:num>
  <w:num w:numId="12">
    <w:abstractNumId w:val="31"/>
  </w:num>
  <w:num w:numId="13">
    <w:abstractNumId w:val="22"/>
  </w:num>
  <w:num w:numId="14">
    <w:abstractNumId w:val="17"/>
  </w:num>
  <w:num w:numId="15">
    <w:abstractNumId w:val="30"/>
  </w:num>
  <w:num w:numId="16">
    <w:abstractNumId w:val="7"/>
  </w:num>
  <w:num w:numId="17">
    <w:abstractNumId w:val="11"/>
  </w:num>
  <w:num w:numId="18">
    <w:abstractNumId w:val="26"/>
  </w:num>
  <w:num w:numId="19">
    <w:abstractNumId w:val="2"/>
  </w:num>
  <w:num w:numId="20">
    <w:abstractNumId w:val="28"/>
  </w:num>
  <w:num w:numId="21">
    <w:abstractNumId w:val="21"/>
  </w:num>
  <w:num w:numId="22">
    <w:abstractNumId w:val="36"/>
  </w:num>
  <w:num w:numId="23">
    <w:abstractNumId w:val="32"/>
  </w:num>
  <w:num w:numId="24">
    <w:abstractNumId w:val="12"/>
  </w:num>
  <w:num w:numId="25">
    <w:abstractNumId w:val="5"/>
  </w:num>
  <w:num w:numId="26">
    <w:abstractNumId w:val="16"/>
  </w:num>
  <w:num w:numId="27">
    <w:abstractNumId w:val="27"/>
  </w:num>
  <w:num w:numId="28">
    <w:abstractNumId w:val="39"/>
  </w:num>
  <w:num w:numId="29">
    <w:abstractNumId w:val="29"/>
  </w:num>
  <w:num w:numId="30">
    <w:abstractNumId w:val="6"/>
  </w:num>
  <w:num w:numId="31">
    <w:abstractNumId w:val="40"/>
  </w:num>
  <w:num w:numId="32">
    <w:abstractNumId w:val="25"/>
  </w:num>
  <w:num w:numId="33">
    <w:abstractNumId w:val="15"/>
  </w:num>
  <w:num w:numId="34">
    <w:abstractNumId w:val="13"/>
  </w:num>
  <w:num w:numId="35">
    <w:abstractNumId w:val="35"/>
  </w:num>
  <w:num w:numId="36">
    <w:abstractNumId w:val="23"/>
  </w:num>
  <w:num w:numId="37">
    <w:abstractNumId w:val="8"/>
  </w:num>
  <w:num w:numId="38">
    <w:abstractNumId w:val="20"/>
  </w:num>
  <w:num w:numId="39">
    <w:abstractNumId w:val="19"/>
  </w:num>
  <w:num w:numId="40">
    <w:abstractNumId w:val="0"/>
  </w:num>
  <w:num w:numId="4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AMO_XmlVersion" w:val="Empty"/>
  </w:docVars>
  <w:rsids>
    <w:rsidRoot w:val="00F756BF"/>
    <w:rsid w:val="0001454D"/>
    <w:rsid w:val="00027C4D"/>
    <w:rsid w:val="00037C6F"/>
    <w:rsid w:val="00037F76"/>
    <w:rsid w:val="000457B5"/>
    <w:rsid w:val="00050EC4"/>
    <w:rsid w:val="00066D4E"/>
    <w:rsid w:val="000B34FE"/>
    <w:rsid w:val="000F0AA0"/>
    <w:rsid w:val="000F7970"/>
    <w:rsid w:val="00101115"/>
    <w:rsid w:val="00113B1E"/>
    <w:rsid w:val="00116F31"/>
    <w:rsid w:val="00126EC9"/>
    <w:rsid w:val="00127BA1"/>
    <w:rsid w:val="001456A2"/>
    <w:rsid w:val="00151A53"/>
    <w:rsid w:val="0015647E"/>
    <w:rsid w:val="00160EFC"/>
    <w:rsid w:val="001612E7"/>
    <w:rsid w:val="0016667A"/>
    <w:rsid w:val="001837BF"/>
    <w:rsid w:val="001902C6"/>
    <w:rsid w:val="001917C8"/>
    <w:rsid w:val="001A1854"/>
    <w:rsid w:val="001A6061"/>
    <w:rsid w:val="001D02CB"/>
    <w:rsid w:val="001D2B63"/>
    <w:rsid w:val="001D6D6E"/>
    <w:rsid w:val="001D7997"/>
    <w:rsid w:val="001E3448"/>
    <w:rsid w:val="001E5BED"/>
    <w:rsid w:val="001F204F"/>
    <w:rsid w:val="00207CFF"/>
    <w:rsid w:val="00216661"/>
    <w:rsid w:val="00217372"/>
    <w:rsid w:val="002226F9"/>
    <w:rsid w:val="00224E6A"/>
    <w:rsid w:val="00232FC8"/>
    <w:rsid w:val="002409EF"/>
    <w:rsid w:val="00245564"/>
    <w:rsid w:val="00245996"/>
    <w:rsid w:val="00247A50"/>
    <w:rsid w:val="002522E4"/>
    <w:rsid w:val="00252C65"/>
    <w:rsid w:val="00262E5B"/>
    <w:rsid w:val="00263B01"/>
    <w:rsid w:val="0026549C"/>
    <w:rsid w:val="00273826"/>
    <w:rsid w:val="00290ACF"/>
    <w:rsid w:val="00292BD3"/>
    <w:rsid w:val="002A3426"/>
    <w:rsid w:val="002B3513"/>
    <w:rsid w:val="002B39FD"/>
    <w:rsid w:val="002B583E"/>
    <w:rsid w:val="002F414E"/>
    <w:rsid w:val="00310397"/>
    <w:rsid w:val="00311153"/>
    <w:rsid w:val="00313E3C"/>
    <w:rsid w:val="00316BC4"/>
    <w:rsid w:val="00327E83"/>
    <w:rsid w:val="003436E2"/>
    <w:rsid w:val="0034446B"/>
    <w:rsid w:val="0035038D"/>
    <w:rsid w:val="0036159E"/>
    <w:rsid w:val="00384B8B"/>
    <w:rsid w:val="00386B21"/>
    <w:rsid w:val="00390043"/>
    <w:rsid w:val="00392C74"/>
    <w:rsid w:val="003C773A"/>
    <w:rsid w:val="003D764C"/>
    <w:rsid w:val="003E6B5E"/>
    <w:rsid w:val="003F0DF8"/>
    <w:rsid w:val="0040224C"/>
    <w:rsid w:val="004025D5"/>
    <w:rsid w:val="00404130"/>
    <w:rsid w:val="0040585B"/>
    <w:rsid w:val="00405951"/>
    <w:rsid w:val="004228C7"/>
    <w:rsid w:val="00436F9E"/>
    <w:rsid w:val="00442CDE"/>
    <w:rsid w:val="00451EB4"/>
    <w:rsid w:val="00454B25"/>
    <w:rsid w:val="004577AD"/>
    <w:rsid w:val="00467ABE"/>
    <w:rsid w:val="00476E66"/>
    <w:rsid w:val="00493DD5"/>
    <w:rsid w:val="0049549E"/>
    <w:rsid w:val="004B17EE"/>
    <w:rsid w:val="004B6A41"/>
    <w:rsid w:val="004C3BC9"/>
    <w:rsid w:val="004C406E"/>
    <w:rsid w:val="004C6292"/>
    <w:rsid w:val="004D6235"/>
    <w:rsid w:val="004E37A8"/>
    <w:rsid w:val="004F1F11"/>
    <w:rsid w:val="00501B54"/>
    <w:rsid w:val="0052120A"/>
    <w:rsid w:val="005367BB"/>
    <w:rsid w:val="00536905"/>
    <w:rsid w:val="00537609"/>
    <w:rsid w:val="0055247B"/>
    <w:rsid w:val="00554BEA"/>
    <w:rsid w:val="00566859"/>
    <w:rsid w:val="00570281"/>
    <w:rsid w:val="005755C2"/>
    <w:rsid w:val="005763EA"/>
    <w:rsid w:val="00584DD9"/>
    <w:rsid w:val="00594BE2"/>
    <w:rsid w:val="005A5F51"/>
    <w:rsid w:val="005B21DA"/>
    <w:rsid w:val="005C38F5"/>
    <w:rsid w:val="005F777B"/>
    <w:rsid w:val="0060073F"/>
    <w:rsid w:val="00613AA9"/>
    <w:rsid w:val="00642B08"/>
    <w:rsid w:val="006637BE"/>
    <w:rsid w:val="006764BF"/>
    <w:rsid w:val="00680ACF"/>
    <w:rsid w:val="00680E6D"/>
    <w:rsid w:val="0068187F"/>
    <w:rsid w:val="0068714E"/>
    <w:rsid w:val="00697348"/>
    <w:rsid w:val="006A529B"/>
    <w:rsid w:val="006B1025"/>
    <w:rsid w:val="006B772E"/>
    <w:rsid w:val="006C0D79"/>
    <w:rsid w:val="00707CD8"/>
    <w:rsid w:val="007116F6"/>
    <w:rsid w:val="007214E4"/>
    <w:rsid w:val="007227E1"/>
    <w:rsid w:val="00730958"/>
    <w:rsid w:val="00730FFC"/>
    <w:rsid w:val="007429EB"/>
    <w:rsid w:val="00742C5C"/>
    <w:rsid w:val="007470AF"/>
    <w:rsid w:val="00747306"/>
    <w:rsid w:val="00747735"/>
    <w:rsid w:val="0075048C"/>
    <w:rsid w:val="00762048"/>
    <w:rsid w:val="00762214"/>
    <w:rsid w:val="0076461E"/>
    <w:rsid w:val="007755D0"/>
    <w:rsid w:val="00776016"/>
    <w:rsid w:val="0078085E"/>
    <w:rsid w:val="0078491E"/>
    <w:rsid w:val="00787B6C"/>
    <w:rsid w:val="00796697"/>
    <w:rsid w:val="00796BEF"/>
    <w:rsid w:val="007A5387"/>
    <w:rsid w:val="007B0C64"/>
    <w:rsid w:val="007B72CC"/>
    <w:rsid w:val="007E202B"/>
    <w:rsid w:val="00821EFF"/>
    <w:rsid w:val="008307AB"/>
    <w:rsid w:val="00830DD3"/>
    <w:rsid w:val="00831149"/>
    <w:rsid w:val="00836B25"/>
    <w:rsid w:val="008441A9"/>
    <w:rsid w:val="00845744"/>
    <w:rsid w:val="008624EA"/>
    <w:rsid w:val="00881BE3"/>
    <w:rsid w:val="00887EE2"/>
    <w:rsid w:val="00892551"/>
    <w:rsid w:val="008959BF"/>
    <w:rsid w:val="00896EB2"/>
    <w:rsid w:val="008A24DB"/>
    <w:rsid w:val="008B14A9"/>
    <w:rsid w:val="008B734F"/>
    <w:rsid w:val="008C17F2"/>
    <w:rsid w:val="008D431E"/>
    <w:rsid w:val="008E1ED1"/>
    <w:rsid w:val="008E38F6"/>
    <w:rsid w:val="008E511B"/>
    <w:rsid w:val="008E52F3"/>
    <w:rsid w:val="008E7318"/>
    <w:rsid w:val="008F7EF3"/>
    <w:rsid w:val="00945E8E"/>
    <w:rsid w:val="00950D82"/>
    <w:rsid w:val="0096298C"/>
    <w:rsid w:val="009922D6"/>
    <w:rsid w:val="0099369D"/>
    <w:rsid w:val="009A3E77"/>
    <w:rsid w:val="009A651D"/>
    <w:rsid w:val="009B5C58"/>
    <w:rsid w:val="009D1C63"/>
    <w:rsid w:val="009F1308"/>
    <w:rsid w:val="009F2FC5"/>
    <w:rsid w:val="009F60A4"/>
    <w:rsid w:val="00A0661E"/>
    <w:rsid w:val="00A10F25"/>
    <w:rsid w:val="00A131C0"/>
    <w:rsid w:val="00A17F7D"/>
    <w:rsid w:val="00A20AA2"/>
    <w:rsid w:val="00A27150"/>
    <w:rsid w:val="00A34414"/>
    <w:rsid w:val="00A40808"/>
    <w:rsid w:val="00A5484E"/>
    <w:rsid w:val="00AA5541"/>
    <w:rsid w:val="00AA7182"/>
    <w:rsid w:val="00AB3F9D"/>
    <w:rsid w:val="00AC4B5A"/>
    <w:rsid w:val="00AE088D"/>
    <w:rsid w:val="00AE77F8"/>
    <w:rsid w:val="00AF6B2F"/>
    <w:rsid w:val="00B057AB"/>
    <w:rsid w:val="00B15DEC"/>
    <w:rsid w:val="00B166EC"/>
    <w:rsid w:val="00B31F72"/>
    <w:rsid w:val="00B33857"/>
    <w:rsid w:val="00B37634"/>
    <w:rsid w:val="00B632B7"/>
    <w:rsid w:val="00B73E24"/>
    <w:rsid w:val="00B77B2E"/>
    <w:rsid w:val="00BA5841"/>
    <w:rsid w:val="00BB36B4"/>
    <w:rsid w:val="00BE285A"/>
    <w:rsid w:val="00BF15A2"/>
    <w:rsid w:val="00BF7CFA"/>
    <w:rsid w:val="00C07AB0"/>
    <w:rsid w:val="00C13063"/>
    <w:rsid w:val="00C2434B"/>
    <w:rsid w:val="00C25E8E"/>
    <w:rsid w:val="00C46785"/>
    <w:rsid w:val="00C64CF6"/>
    <w:rsid w:val="00C84E2B"/>
    <w:rsid w:val="00C90E06"/>
    <w:rsid w:val="00CA2A4D"/>
    <w:rsid w:val="00CA53CD"/>
    <w:rsid w:val="00CB670E"/>
    <w:rsid w:val="00CC3534"/>
    <w:rsid w:val="00CD0685"/>
    <w:rsid w:val="00CD7676"/>
    <w:rsid w:val="00D16716"/>
    <w:rsid w:val="00D32538"/>
    <w:rsid w:val="00D33ABF"/>
    <w:rsid w:val="00D73BFC"/>
    <w:rsid w:val="00D759AA"/>
    <w:rsid w:val="00D93DB4"/>
    <w:rsid w:val="00D95CC5"/>
    <w:rsid w:val="00DA3C06"/>
    <w:rsid w:val="00DB02FA"/>
    <w:rsid w:val="00DC4A68"/>
    <w:rsid w:val="00DD268F"/>
    <w:rsid w:val="00DE35FF"/>
    <w:rsid w:val="00DF369C"/>
    <w:rsid w:val="00E01F82"/>
    <w:rsid w:val="00E10915"/>
    <w:rsid w:val="00E11224"/>
    <w:rsid w:val="00E26028"/>
    <w:rsid w:val="00E32D66"/>
    <w:rsid w:val="00E33345"/>
    <w:rsid w:val="00E45974"/>
    <w:rsid w:val="00E46F06"/>
    <w:rsid w:val="00E5000A"/>
    <w:rsid w:val="00E60BDC"/>
    <w:rsid w:val="00E67497"/>
    <w:rsid w:val="00E77A65"/>
    <w:rsid w:val="00E904DB"/>
    <w:rsid w:val="00E92A91"/>
    <w:rsid w:val="00EA66A8"/>
    <w:rsid w:val="00ED3DAE"/>
    <w:rsid w:val="00ED4B60"/>
    <w:rsid w:val="00EE4F2A"/>
    <w:rsid w:val="00EF545D"/>
    <w:rsid w:val="00F17913"/>
    <w:rsid w:val="00F36FAD"/>
    <w:rsid w:val="00F42BD3"/>
    <w:rsid w:val="00F451F7"/>
    <w:rsid w:val="00F51837"/>
    <w:rsid w:val="00F529C8"/>
    <w:rsid w:val="00F54310"/>
    <w:rsid w:val="00F60554"/>
    <w:rsid w:val="00F62717"/>
    <w:rsid w:val="00F71014"/>
    <w:rsid w:val="00F71E27"/>
    <w:rsid w:val="00F731D2"/>
    <w:rsid w:val="00F745CB"/>
    <w:rsid w:val="00F756BF"/>
    <w:rsid w:val="00F80EAE"/>
    <w:rsid w:val="00FB5A65"/>
    <w:rsid w:val="00FF43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D234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534"/>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ind w:left="360"/>
      <w:jc w:val="both"/>
      <w:outlineLvl w:val="1"/>
    </w:pPr>
    <w:rPr>
      <w:b/>
      <w:bCs/>
    </w:rPr>
  </w:style>
  <w:style w:type="paragraph" w:styleId="Heading3">
    <w:name w:val="heading 3"/>
    <w:basedOn w:val="Normal"/>
    <w:next w:val="Normal"/>
    <w:qFormat/>
    <w:pPr>
      <w:keepNext/>
      <w:jc w:val="both"/>
      <w:outlineLvl w:val="2"/>
    </w:pPr>
    <w:rPr>
      <w:b/>
      <w:bCs/>
      <w:u w:val="single"/>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both"/>
      <w:outlineLvl w:val="5"/>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style>
  <w:style w:type="paragraph" w:styleId="Title">
    <w:name w:val="Title"/>
    <w:basedOn w:val="Normal"/>
    <w:qFormat/>
    <w:pPr>
      <w:jc w:val="center"/>
    </w:pPr>
    <w:rPr>
      <w:b/>
      <w:bCs/>
      <w:sz w:val="32"/>
    </w:rPr>
  </w:style>
  <w:style w:type="paragraph" w:styleId="Subtitle">
    <w:name w:val="Subtitle"/>
    <w:basedOn w:val="Normal"/>
    <w:qFormat/>
    <w:pPr>
      <w:jc w:val="both"/>
    </w:pPr>
    <w:rPr>
      <w:b/>
      <w:bCs/>
    </w:rPr>
  </w:style>
  <w:style w:type="paragraph" w:styleId="BodyTextIndent">
    <w:name w:val="Body Text Indent"/>
    <w:basedOn w:val="Normal"/>
    <w:pPr>
      <w:ind w:left="2160"/>
      <w:jc w:val="both"/>
    </w:pPr>
  </w:style>
  <w:style w:type="paragraph" w:customStyle="1" w:styleId="Objective">
    <w:name w:val="Objective"/>
    <w:basedOn w:val="Normal"/>
    <w:next w:val="BodyText"/>
    <w:pPr>
      <w:spacing w:before="240" w:after="220" w:line="220" w:lineRule="atLeast"/>
    </w:pPr>
    <w:rPr>
      <w:rFonts w:ascii="Arial" w:hAnsi="Arial"/>
      <w:sz w:val="20"/>
      <w:szCs w:val="20"/>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arCharCharChar">
    <w:name w:val="Char Char Char Char"/>
    <w:basedOn w:val="Normal"/>
    <w:rsid w:val="00C13063"/>
    <w:pPr>
      <w:spacing w:before="60" w:after="160" w:line="240" w:lineRule="exact"/>
    </w:pPr>
    <w:rPr>
      <w:rFonts w:ascii="Verdana" w:hAnsi="Verdana" w:cs="Arial"/>
      <w:color w:val="FF00FF"/>
      <w:sz w:val="20"/>
      <w:lang w:val="en-GB"/>
    </w:rPr>
  </w:style>
  <w:style w:type="character" w:styleId="CommentReference">
    <w:name w:val="annotation reference"/>
    <w:semiHidden/>
    <w:rsid w:val="00BE285A"/>
    <w:rPr>
      <w:sz w:val="16"/>
      <w:szCs w:val="16"/>
    </w:rPr>
  </w:style>
  <w:style w:type="paragraph" w:styleId="CommentText">
    <w:name w:val="annotation text"/>
    <w:basedOn w:val="Normal"/>
    <w:semiHidden/>
    <w:rsid w:val="00BE285A"/>
    <w:rPr>
      <w:sz w:val="20"/>
      <w:szCs w:val="20"/>
    </w:rPr>
  </w:style>
  <w:style w:type="paragraph" w:styleId="CommentSubject">
    <w:name w:val="annotation subject"/>
    <w:basedOn w:val="CommentText"/>
    <w:next w:val="CommentText"/>
    <w:semiHidden/>
    <w:rsid w:val="00BE285A"/>
    <w:rPr>
      <w:b/>
      <w:bCs/>
    </w:rPr>
  </w:style>
  <w:style w:type="paragraph" w:styleId="BalloonText">
    <w:name w:val="Balloon Text"/>
    <w:basedOn w:val="Normal"/>
    <w:semiHidden/>
    <w:rsid w:val="00BE285A"/>
    <w:rPr>
      <w:rFonts w:ascii="Tahoma" w:hAnsi="Tahoma" w:cs="Tahoma"/>
      <w:sz w:val="16"/>
      <w:szCs w:val="16"/>
    </w:rPr>
  </w:style>
  <w:style w:type="paragraph" w:styleId="ListParagraph">
    <w:name w:val="List Paragraph"/>
    <w:basedOn w:val="Normal"/>
    <w:uiPriority w:val="34"/>
    <w:qFormat/>
    <w:rsid w:val="00E77A65"/>
    <w:pPr>
      <w:ind w:left="720"/>
      <w:contextualSpacing/>
    </w:pPr>
  </w:style>
  <w:style w:type="character" w:customStyle="1" w:styleId="apple-converted-space">
    <w:name w:val="apple-converted-space"/>
    <w:rsid w:val="0001454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3534"/>
    <w:rPr>
      <w:sz w:val="24"/>
      <w:szCs w:val="24"/>
    </w:rPr>
  </w:style>
  <w:style w:type="paragraph" w:styleId="Heading1">
    <w:name w:val="heading 1"/>
    <w:basedOn w:val="Normal"/>
    <w:next w:val="Normal"/>
    <w:qFormat/>
    <w:pPr>
      <w:keepNext/>
      <w:jc w:val="both"/>
      <w:outlineLvl w:val="0"/>
    </w:pPr>
    <w:rPr>
      <w:b/>
      <w:bCs/>
    </w:rPr>
  </w:style>
  <w:style w:type="paragraph" w:styleId="Heading2">
    <w:name w:val="heading 2"/>
    <w:basedOn w:val="Normal"/>
    <w:next w:val="Normal"/>
    <w:qFormat/>
    <w:pPr>
      <w:keepNext/>
      <w:ind w:left="360"/>
      <w:jc w:val="both"/>
      <w:outlineLvl w:val="1"/>
    </w:pPr>
    <w:rPr>
      <w:b/>
      <w:bCs/>
    </w:rPr>
  </w:style>
  <w:style w:type="paragraph" w:styleId="Heading3">
    <w:name w:val="heading 3"/>
    <w:basedOn w:val="Normal"/>
    <w:next w:val="Normal"/>
    <w:qFormat/>
    <w:pPr>
      <w:keepNext/>
      <w:jc w:val="both"/>
      <w:outlineLvl w:val="2"/>
    </w:pPr>
    <w:rPr>
      <w:b/>
      <w:bCs/>
      <w:u w:val="single"/>
    </w:rPr>
  </w:style>
  <w:style w:type="paragraph" w:styleId="Heading4">
    <w:name w:val="heading 4"/>
    <w:basedOn w:val="Normal"/>
    <w:next w:val="Normal"/>
    <w:qFormat/>
    <w:pPr>
      <w:keepNext/>
      <w:outlineLvl w:val="3"/>
    </w:pPr>
    <w:rPr>
      <w:b/>
      <w:bCs/>
    </w:rPr>
  </w:style>
  <w:style w:type="paragraph" w:styleId="Heading5">
    <w:name w:val="heading 5"/>
    <w:basedOn w:val="Normal"/>
    <w:next w:val="Normal"/>
    <w:qFormat/>
    <w:pPr>
      <w:keepNext/>
      <w:outlineLvl w:val="4"/>
    </w:pPr>
    <w:rPr>
      <w:b/>
      <w:bCs/>
      <w:u w:val="single"/>
    </w:rPr>
  </w:style>
  <w:style w:type="paragraph" w:styleId="Heading6">
    <w:name w:val="heading 6"/>
    <w:basedOn w:val="Normal"/>
    <w:next w:val="Normal"/>
    <w:qFormat/>
    <w:pPr>
      <w:keepNext/>
      <w:jc w:val="both"/>
      <w:outlineLvl w:val="5"/>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BodyText">
    <w:name w:val="Body Text"/>
    <w:basedOn w:val="Normal"/>
    <w:pPr>
      <w:jc w:val="both"/>
    </w:pPr>
  </w:style>
  <w:style w:type="paragraph" w:styleId="Title">
    <w:name w:val="Title"/>
    <w:basedOn w:val="Normal"/>
    <w:qFormat/>
    <w:pPr>
      <w:jc w:val="center"/>
    </w:pPr>
    <w:rPr>
      <w:b/>
      <w:bCs/>
      <w:sz w:val="32"/>
    </w:rPr>
  </w:style>
  <w:style w:type="paragraph" w:styleId="Subtitle">
    <w:name w:val="Subtitle"/>
    <w:basedOn w:val="Normal"/>
    <w:qFormat/>
    <w:pPr>
      <w:jc w:val="both"/>
    </w:pPr>
    <w:rPr>
      <w:b/>
      <w:bCs/>
    </w:rPr>
  </w:style>
  <w:style w:type="paragraph" w:styleId="BodyTextIndent">
    <w:name w:val="Body Text Indent"/>
    <w:basedOn w:val="Normal"/>
    <w:pPr>
      <w:ind w:left="2160"/>
      <w:jc w:val="both"/>
    </w:pPr>
  </w:style>
  <w:style w:type="paragraph" w:customStyle="1" w:styleId="Objective">
    <w:name w:val="Objective"/>
    <w:basedOn w:val="Normal"/>
    <w:next w:val="BodyText"/>
    <w:pPr>
      <w:spacing w:before="240" w:after="220" w:line="220" w:lineRule="atLeast"/>
    </w:pPr>
    <w:rPr>
      <w:rFonts w:ascii="Arial" w:hAnsi="Arial"/>
      <w:sz w:val="20"/>
      <w:szCs w:val="20"/>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harCharCharChar">
    <w:name w:val="Char Char Char Char"/>
    <w:basedOn w:val="Normal"/>
    <w:rsid w:val="00C13063"/>
    <w:pPr>
      <w:spacing w:before="60" w:after="160" w:line="240" w:lineRule="exact"/>
    </w:pPr>
    <w:rPr>
      <w:rFonts w:ascii="Verdana" w:hAnsi="Verdana" w:cs="Arial"/>
      <w:color w:val="FF00FF"/>
      <w:sz w:val="20"/>
      <w:lang w:val="en-GB"/>
    </w:rPr>
  </w:style>
  <w:style w:type="character" w:styleId="CommentReference">
    <w:name w:val="annotation reference"/>
    <w:semiHidden/>
    <w:rsid w:val="00BE285A"/>
    <w:rPr>
      <w:sz w:val="16"/>
      <w:szCs w:val="16"/>
    </w:rPr>
  </w:style>
  <w:style w:type="paragraph" w:styleId="CommentText">
    <w:name w:val="annotation text"/>
    <w:basedOn w:val="Normal"/>
    <w:semiHidden/>
    <w:rsid w:val="00BE285A"/>
    <w:rPr>
      <w:sz w:val="20"/>
      <w:szCs w:val="20"/>
    </w:rPr>
  </w:style>
  <w:style w:type="paragraph" w:styleId="CommentSubject">
    <w:name w:val="annotation subject"/>
    <w:basedOn w:val="CommentText"/>
    <w:next w:val="CommentText"/>
    <w:semiHidden/>
    <w:rsid w:val="00BE285A"/>
    <w:rPr>
      <w:b/>
      <w:bCs/>
    </w:rPr>
  </w:style>
  <w:style w:type="paragraph" w:styleId="BalloonText">
    <w:name w:val="Balloon Text"/>
    <w:basedOn w:val="Normal"/>
    <w:semiHidden/>
    <w:rsid w:val="00BE285A"/>
    <w:rPr>
      <w:rFonts w:ascii="Tahoma" w:hAnsi="Tahoma" w:cs="Tahoma"/>
      <w:sz w:val="16"/>
      <w:szCs w:val="16"/>
    </w:rPr>
  </w:style>
  <w:style w:type="paragraph" w:styleId="ListParagraph">
    <w:name w:val="List Paragraph"/>
    <w:basedOn w:val="Normal"/>
    <w:uiPriority w:val="34"/>
    <w:qFormat/>
    <w:rsid w:val="00E77A65"/>
    <w:pPr>
      <w:ind w:left="720"/>
      <w:contextualSpacing/>
    </w:pPr>
  </w:style>
  <w:style w:type="character" w:customStyle="1" w:styleId="apple-converted-space">
    <w:name w:val="apple-converted-space"/>
    <w:rsid w:val="000145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5094567">
      <w:bodyDiv w:val="1"/>
      <w:marLeft w:val="0"/>
      <w:marRight w:val="0"/>
      <w:marTop w:val="0"/>
      <w:marBottom w:val="0"/>
      <w:divBdr>
        <w:top w:val="none" w:sz="0" w:space="0" w:color="auto"/>
        <w:left w:val="none" w:sz="0" w:space="0" w:color="auto"/>
        <w:bottom w:val="none" w:sz="0" w:space="0" w:color="auto"/>
        <w:right w:val="none" w:sz="0" w:space="0" w:color="auto"/>
      </w:divBdr>
    </w:div>
    <w:div w:id="601567451">
      <w:bodyDiv w:val="1"/>
      <w:marLeft w:val="0"/>
      <w:marRight w:val="0"/>
      <w:marTop w:val="0"/>
      <w:marBottom w:val="0"/>
      <w:divBdr>
        <w:top w:val="none" w:sz="0" w:space="0" w:color="auto"/>
        <w:left w:val="none" w:sz="0" w:space="0" w:color="auto"/>
        <w:bottom w:val="none" w:sz="0" w:space="0" w:color="auto"/>
        <w:right w:val="none" w:sz="0" w:space="0" w:color="auto"/>
      </w:divBdr>
    </w:div>
    <w:div w:id="1065418896">
      <w:bodyDiv w:val="1"/>
      <w:marLeft w:val="0"/>
      <w:marRight w:val="0"/>
      <w:marTop w:val="0"/>
      <w:marBottom w:val="0"/>
      <w:divBdr>
        <w:top w:val="none" w:sz="0" w:space="0" w:color="auto"/>
        <w:left w:val="none" w:sz="0" w:space="0" w:color="auto"/>
        <w:bottom w:val="none" w:sz="0" w:space="0" w:color="auto"/>
        <w:right w:val="none" w:sz="0" w:space="0" w:color="auto"/>
      </w:divBdr>
    </w:div>
    <w:div w:id="1712998007">
      <w:bodyDiv w:val="1"/>
      <w:marLeft w:val="0"/>
      <w:marRight w:val="0"/>
      <w:marTop w:val="0"/>
      <w:marBottom w:val="0"/>
      <w:divBdr>
        <w:top w:val="none" w:sz="0" w:space="0" w:color="auto"/>
        <w:left w:val="none" w:sz="0" w:space="0" w:color="auto"/>
        <w:bottom w:val="none" w:sz="0" w:space="0" w:color="auto"/>
        <w:right w:val="none" w:sz="0" w:space="0" w:color="auto"/>
      </w:divBdr>
    </w:div>
    <w:div w:id="1923055179">
      <w:bodyDiv w:val="1"/>
      <w:marLeft w:val="0"/>
      <w:marRight w:val="0"/>
      <w:marTop w:val="0"/>
      <w:marBottom w:val="0"/>
      <w:divBdr>
        <w:top w:val="none" w:sz="0" w:space="0" w:color="auto"/>
        <w:left w:val="none" w:sz="0" w:space="0" w:color="auto"/>
        <w:bottom w:val="none" w:sz="0" w:space="0" w:color="auto"/>
        <w:right w:val="none" w:sz="0" w:space="0" w:color="auto"/>
      </w:divBdr>
    </w:div>
    <w:div w:id="213794098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avankumar.musti@gmail.com" TargetMode="Externa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4819</TotalTime>
  <Pages>7</Pages>
  <Words>3153</Words>
  <Characters>17973</Characters>
  <Application>Microsoft Macintosh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21084</CharactersWithSpaces>
  <SharedDoc>false</SharedDoc>
  <HLinks>
    <vt:vector size="6" baseType="variant">
      <vt:variant>
        <vt:i4>3407917</vt:i4>
      </vt:variant>
      <vt:variant>
        <vt:i4>0</vt:i4>
      </vt:variant>
      <vt:variant>
        <vt:i4>0</vt:i4>
      </vt:variant>
      <vt:variant>
        <vt:i4>5</vt:i4>
      </vt:variant>
      <vt:variant>
        <vt:lpwstr>mailto:pavankumar.musti@gmail.com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subject/>
  <dc:creator>nitin</dc:creator>
  <cp:keywords/>
  <dc:description/>
  <cp:lastModifiedBy>Pavan Kumar</cp:lastModifiedBy>
  <cp:revision>4</cp:revision>
  <cp:lastPrinted>2006-01-11T19:03:00Z</cp:lastPrinted>
  <dcterms:created xsi:type="dcterms:W3CDTF">2005-01-14T04:04:00Z</dcterms:created>
  <dcterms:modified xsi:type="dcterms:W3CDTF">2014-12-17T09:27:00Z</dcterms:modified>
</cp:coreProperties>
</file>