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center" w:pos="5040" w:leader="none"/>
        </w:tabs>
        <w:spacing w:before="0" w:after="0" w:line="240"/>
        <w:ind w:right="-27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SATVIK MEET</w:t>
      </w:r>
    </w:p>
    <w:p>
      <w:pPr>
        <w:tabs>
          <w:tab w:val="center" w:pos="5040" w:leader="none"/>
        </w:tabs>
        <w:spacing w:before="0" w:after="0" w:line="240"/>
        <w:ind w:right="-27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center" w:pos="5040" w:leader="none"/>
        </w:tabs>
        <w:spacing w:before="0" w:after="0" w:line="240"/>
        <w:ind w:right="-27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D/o Ajit Kumar Singh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B/160, Shaktinagar,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Jarhi colony, P.O.- Bhatgaon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Dist. Surajpur (C.G)     </w:t>
        <w:tab/>
        <w:tab/>
        <w:tab/>
        <w:t xml:space="preserve">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Contact No.­ 7247029889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4F81BD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b/>
          <w:i/>
          <w:color w:val="4F81BD"/>
          <w:spacing w:val="0"/>
          <w:position w:val="0"/>
          <w:sz w:val="24"/>
          <w:u w:val="single"/>
          <w:shd w:fill="auto" w:val="clear"/>
        </w:rPr>
        <w:t xml:space="preserve">E-mail:- Saatvikm.18@gmail.com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4F81BD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4F81BD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6A6A6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6A6A6" w:val="clear"/>
        </w:rPr>
        <w:t xml:space="preserve">CAREER OBJECTIVE</w:t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work in a challenging position which enables me to develop myself as a professional and to utilize my skills for the development of the organization.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6A6A6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6A6A6" w:val="clear"/>
        </w:rPr>
        <w:t xml:space="preserve">EDUCATIONAL QUALIFICATION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CURRENT  POSITION: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Completed bachelor of engineering (B.E) in applied electronics and instrumentation engineering.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SESSION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2011-2015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INSTITUTION: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BHILAI INSTITUTE OF TECHNOLOGY,RAIPUR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0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</w:t>
        <w:tab/>
      </w:r>
    </w:p>
    <w:tbl>
      <w:tblPr>
        <w:tblInd w:w="98" w:type="dxa"/>
      </w:tblPr>
      <w:tblGrid>
        <w:gridCol w:w="1196"/>
        <w:gridCol w:w="2156"/>
        <w:gridCol w:w="2829"/>
        <w:gridCol w:w="1383"/>
        <w:gridCol w:w="1944"/>
      </w:tblGrid>
      <w:tr>
        <w:trPr>
          <w:trHeight w:val="855" w:hRule="auto"/>
          <w:jc w:val="left"/>
        </w:trPr>
        <w:tc>
          <w:tcPr>
            <w:tcW w:w="11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S.NO.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 OF EXAMINATION</w:t>
            </w:r>
          </w:p>
        </w:tc>
        <w:tc>
          <w:tcPr>
            <w:tcW w:w="2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UNIVERSITY/BOARD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3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YEAR</w:t>
            </w:r>
          </w:p>
        </w:tc>
        <w:tc>
          <w:tcPr>
            <w:tcW w:w="19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PERCENTAGE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(%)</w:t>
            </w:r>
          </w:p>
        </w:tc>
      </w:tr>
      <w:tr>
        <w:trPr>
          <w:trHeight w:val="430" w:hRule="auto"/>
          <w:jc w:val="left"/>
        </w:trPr>
        <w:tc>
          <w:tcPr>
            <w:tcW w:w="11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BE </w:t>
            </w:r>
          </w:p>
        </w:tc>
        <w:tc>
          <w:tcPr>
            <w:tcW w:w="2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CSVTU,BHILAI</w:t>
            </w:r>
          </w:p>
        </w:tc>
        <w:tc>
          <w:tcPr>
            <w:tcW w:w="13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2015</w:t>
            </w:r>
          </w:p>
        </w:tc>
        <w:tc>
          <w:tcPr>
            <w:tcW w:w="19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76.04</w:t>
            </w:r>
          </w:p>
        </w:tc>
      </w:tr>
      <w:tr>
        <w:trPr>
          <w:trHeight w:val="430" w:hRule="auto"/>
          <w:jc w:val="left"/>
        </w:trPr>
        <w:tc>
          <w:tcPr>
            <w:tcW w:w="11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12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CBSE</w:t>
            </w:r>
          </w:p>
        </w:tc>
        <w:tc>
          <w:tcPr>
            <w:tcW w:w="13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2011</w:t>
            </w:r>
          </w:p>
        </w:tc>
        <w:tc>
          <w:tcPr>
            <w:tcW w:w="19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68.8</w:t>
            </w:r>
          </w:p>
        </w:tc>
      </w:tr>
      <w:tr>
        <w:trPr>
          <w:trHeight w:val="447" w:hRule="auto"/>
          <w:jc w:val="left"/>
        </w:trPr>
        <w:tc>
          <w:tcPr>
            <w:tcW w:w="11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10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CBSE</w:t>
            </w:r>
          </w:p>
        </w:tc>
        <w:tc>
          <w:tcPr>
            <w:tcW w:w="13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2009</w:t>
            </w:r>
          </w:p>
        </w:tc>
        <w:tc>
          <w:tcPr>
            <w:tcW w:w="19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72.8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6A6A6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6A6A6" w:val="clear"/>
        </w:rPr>
        <w:t xml:space="preserve">TRAINING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</w:t>
      </w:r>
    </w:p>
    <w:p>
      <w:pPr>
        <w:numPr>
          <w:ilvl w:val="0"/>
          <w:numId w:val="25"/>
        </w:numPr>
        <w:spacing w:before="0" w:after="24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2013- 21 days training from Bhilai Steel Plant and visited blast furnance,telecom dept.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2014- 45 days vocational training program on "VLSI Design-VHDL".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6A6A6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6A6A6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6A6A6" w:val="clear"/>
        </w:rPr>
        <w:t xml:space="preserve">COMPUTER  SKILL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                                                                        Software: Windows ,Basic knowledge of C, Basic knowledge of VHDL. 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6A6A6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6A6A6" w:val="clear"/>
        </w:rPr>
        <w:t xml:space="preserve">AWARDS AND OWNERS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Participated in various co-curricular events organized at school and college.</w:t>
      </w:r>
    </w:p>
    <w:p>
      <w:pPr>
        <w:numPr>
          <w:ilvl w:val="0"/>
          <w:numId w:val="3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Participation in national level paper presentation competition.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6A6A6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6A6A6" w:val="clear"/>
        </w:rPr>
        <w:t xml:space="preserve">HOBBIES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Teaching,Dancing,Listening to music and watching movies.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6A6A6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6A6A6" w:val="clear"/>
        </w:rPr>
        <w:t xml:space="preserve">STRENGTH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7"/>
        </w:numPr>
        <w:spacing w:before="0" w:after="0" w:line="240"/>
        <w:ind w:right="0" w:left="76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Optimistic and hard working</w:t>
      </w:r>
    </w:p>
    <w:p>
      <w:pPr>
        <w:numPr>
          <w:ilvl w:val="0"/>
          <w:numId w:val="37"/>
        </w:numPr>
        <w:spacing w:before="0" w:after="0" w:line="240"/>
        <w:ind w:right="0" w:left="76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Perseverance</w:t>
      </w:r>
    </w:p>
    <w:p>
      <w:pPr>
        <w:numPr>
          <w:ilvl w:val="0"/>
          <w:numId w:val="37"/>
        </w:numPr>
        <w:spacing w:before="0" w:after="0" w:line="240"/>
        <w:ind w:right="0" w:left="76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Good patience and self motivator</w:t>
      </w:r>
    </w:p>
    <w:p>
      <w:pPr>
        <w:numPr>
          <w:ilvl w:val="0"/>
          <w:numId w:val="37"/>
        </w:numPr>
        <w:spacing w:before="0" w:after="0" w:line="240"/>
        <w:ind w:right="0" w:left="76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Higher energy level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6A6A6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6A6A6" w:val="clear"/>
        </w:rPr>
        <w:t xml:space="preserve">PERSONAL DETAILS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Father’s Name</w:t>
        <w:tab/>
        <w:tab/>
        <w:tab/>
        <w:t xml:space="preserve">: Ajit Kumar Singh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Mother’s Name                            : Indu Singh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DOB</w:t>
        <w:tab/>
        <w:tab/>
        <w:t xml:space="preserve">                        :  18-02-1994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Marital Status</w:t>
        <w:tab/>
        <w:tab/>
        <w:tab/>
        <w:t xml:space="preserve">: Single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Language Known</w:t>
        <w:tab/>
        <w:tab/>
        <w:t xml:space="preserve">            : Hindi &amp; English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Permanent Address</w:t>
        <w:tab/>
        <w:tab/>
        <w:t xml:space="preserve">: B/160, Shaktinagar. jarhi colony, P.O.- Bhatgaon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Dist. Surajpur (C.G)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Pin 497235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6A6A6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6A6A6" w:val="clear"/>
        </w:rPr>
        <w:t xml:space="preserve">DECLARATION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I here by declare that all information mentioned above are true to the best of my knowledge.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Thank you for your time and attention.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PLACE: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SATVIK MEET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DATE:            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5">
    <w:abstractNumId w:val="12"/>
  </w:num>
  <w:num w:numId="32">
    <w:abstractNumId w:val="6"/>
  </w:num>
  <w:num w:numId="3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