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60F" w:rsidRPr="008C776F" w:rsidRDefault="00E0360F" w:rsidP="00E0360F">
      <w:pPr>
        <w:autoSpaceDE w:val="0"/>
        <w:autoSpaceDN w:val="0"/>
        <w:adjustRightInd w:val="0"/>
        <w:spacing w:after="0" w:line="240" w:lineRule="auto"/>
        <w:rPr>
          <w:rStyle w:val="Strong"/>
          <w:rFonts w:asciiTheme="minorHAnsi" w:hAnsiTheme="minorHAnsi" w:cstheme="minorHAnsi"/>
        </w:rPr>
      </w:pPr>
      <w:bookmarkStart w:id="0" w:name="_GoBack"/>
      <w:bookmarkEnd w:id="0"/>
      <w:r w:rsidRPr="008C776F">
        <w:rPr>
          <w:rStyle w:val="Strong"/>
          <w:rFonts w:asciiTheme="minorHAnsi" w:hAnsiTheme="minorHAnsi" w:cstheme="minorHAnsi"/>
        </w:rPr>
        <w:t>Abhishek Paul</w:t>
      </w:r>
    </w:p>
    <w:p w:rsidR="00E0360F" w:rsidRPr="008C776F" w:rsidRDefault="00E0360F" w:rsidP="00E0360F">
      <w:pPr>
        <w:autoSpaceDE w:val="0"/>
        <w:autoSpaceDN w:val="0"/>
        <w:adjustRightInd w:val="0"/>
        <w:spacing w:after="0" w:line="240" w:lineRule="auto"/>
        <w:rPr>
          <w:rStyle w:val="Strong"/>
          <w:rFonts w:asciiTheme="minorHAnsi" w:hAnsiTheme="minorHAnsi" w:cstheme="minorHAnsi"/>
        </w:rPr>
      </w:pPr>
      <w:r w:rsidRPr="008C776F">
        <w:rPr>
          <w:rStyle w:val="Strong"/>
          <w:rFonts w:asciiTheme="minorHAnsi" w:hAnsiTheme="minorHAnsi" w:cstheme="minorHAnsi"/>
        </w:rPr>
        <w:t>Procurement Professional</w:t>
      </w:r>
    </w:p>
    <w:p w:rsidR="00E0360F" w:rsidRPr="008C776F" w:rsidRDefault="00E0360F" w:rsidP="00E0360F">
      <w:pPr>
        <w:autoSpaceDE w:val="0"/>
        <w:autoSpaceDN w:val="0"/>
        <w:adjustRightInd w:val="0"/>
        <w:spacing w:after="0" w:line="240" w:lineRule="auto"/>
        <w:rPr>
          <w:rStyle w:val="Strong"/>
          <w:rFonts w:asciiTheme="minorHAnsi" w:hAnsiTheme="minorHAnsi" w:cstheme="minorHAnsi"/>
        </w:rPr>
      </w:pPr>
      <w:r w:rsidRPr="008C776F">
        <w:rPr>
          <w:rStyle w:val="Strong"/>
          <w:rFonts w:asciiTheme="minorHAnsi" w:hAnsiTheme="minorHAnsi" w:cstheme="minorHAnsi"/>
        </w:rPr>
        <w:t>Phone: +91 9981776726</w:t>
      </w:r>
    </w:p>
    <w:p w:rsidR="00E0360F" w:rsidRPr="008C776F" w:rsidRDefault="00E0360F" w:rsidP="00E0360F">
      <w:pPr>
        <w:autoSpaceDE w:val="0"/>
        <w:autoSpaceDN w:val="0"/>
        <w:adjustRightInd w:val="0"/>
        <w:spacing w:after="0" w:line="240" w:lineRule="auto"/>
        <w:rPr>
          <w:rStyle w:val="Strong"/>
          <w:rFonts w:asciiTheme="minorHAnsi" w:hAnsiTheme="minorHAnsi" w:cstheme="minorHAnsi"/>
        </w:rPr>
      </w:pPr>
      <w:r w:rsidRPr="008C776F">
        <w:rPr>
          <w:rStyle w:val="Strong"/>
          <w:rFonts w:asciiTheme="minorHAnsi" w:hAnsiTheme="minorHAnsi" w:cstheme="minorHAnsi"/>
        </w:rPr>
        <w:t xml:space="preserve">E-Mail: </w:t>
      </w:r>
      <w:hyperlink r:id="rId5" w:history="1">
        <w:r w:rsidRPr="008C776F">
          <w:rPr>
            <w:rStyle w:val="Strong"/>
            <w:rFonts w:asciiTheme="minorHAnsi" w:hAnsiTheme="minorHAnsi" w:cstheme="minorHAnsi"/>
          </w:rPr>
          <w:t>apaul132@gmail.com</w:t>
        </w:r>
      </w:hyperlink>
      <w:r w:rsidRPr="008C776F">
        <w:rPr>
          <w:rStyle w:val="Strong"/>
          <w:rFonts w:asciiTheme="minorHAnsi" w:hAnsiTheme="minorHAnsi" w:cstheme="minorHAnsi"/>
        </w:rPr>
        <w:t xml:space="preserve"> </w:t>
      </w:r>
    </w:p>
    <w:p w:rsidR="00E0360F" w:rsidRPr="008C776F" w:rsidRDefault="00E0360F" w:rsidP="00E0360F">
      <w:pPr>
        <w:rPr>
          <w:rStyle w:val="Strong"/>
          <w:rFonts w:asciiTheme="minorHAnsi" w:hAnsiTheme="minorHAnsi" w:cstheme="minorHAnsi"/>
        </w:rPr>
      </w:pPr>
    </w:p>
    <w:p w:rsidR="00E0360F" w:rsidRPr="008C776F" w:rsidRDefault="00E0360F" w:rsidP="00E0360F">
      <w:pPr>
        <w:rPr>
          <w:rStyle w:val="Strong"/>
          <w:rFonts w:asciiTheme="minorHAnsi" w:hAnsiTheme="minorHAnsi" w:cstheme="minorHAnsi"/>
        </w:rPr>
      </w:pPr>
      <w:r w:rsidRPr="008C776F">
        <w:rPr>
          <w:rStyle w:val="Strong"/>
          <w:rFonts w:asciiTheme="minorHAnsi" w:hAnsiTheme="minorHAnsi" w:cstheme="minorHAnsi"/>
          <w:noProof/>
          <w:lang w:val="en-GB" w:eastAsia="en-GB"/>
        </w:rPr>
        <mc:AlternateContent>
          <mc:Choice Requires="wps">
            <w:drawing>
              <wp:anchor distT="0" distB="0" distL="114300" distR="114300" simplePos="0" relativeHeight="251659264" behindDoc="0" locked="0" layoutInCell="1" allowOverlap="1" wp14:anchorId="5DAACF9A" wp14:editId="7CEB38FC">
                <wp:simplePos x="0" y="0"/>
                <wp:positionH relativeFrom="column">
                  <wp:posOffset>9525</wp:posOffset>
                </wp:positionH>
                <wp:positionV relativeFrom="paragraph">
                  <wp:posOffset>102870</wp:posOffset>
                </wp:positionV>
                <wp:extent cx="62388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38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8.1pt" to="492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" strokecolor="#4579b8 [3044]"/>
            </w:pict>
          </mc:Fallback>
        </mc:AlternateContent>
      </w:r>
    </w:p>
    <w:p w:rsidR="00E0360F" w:rsidRPr="00E0360F" w:rsidRDefault="00E0360F" w:rsidP="00E0360F">
      <w:pPr>
        <w:pStyle w:val="Heading1"/>
        <w:jc w:val="center"/>
        <w:rPr>
          <w:rStyle w:val="Strong"/>
          <w:color w:val="auto"/>
          <w:sz w:val="24"/>
          <w:szCs w:val="24"/>
          <w:u w:val="single"/>
        </w:rPr>
      </w:pPr>
      <w:r w:rsidRPr="00E0360F">
        <w:rPr>
          <w:rStyle w:val="Strong"/>
          <w:color w:val="auto"/>
          <w:sz w:val="24"/>
          <w:szCs w:val="24"/>
          <w:u w:val="single"/>
        </w:rPr>
        <w:t>PROFESSIONAL OUTLINE</w:t>
      </w:r>
    </w:p>
    <w:p w:rsidR="00E0360F" w:rsidRPr="00E0360F" w:rsidRDefault="00E0360F" w:rsidP="00E0360F">
      <w:pPr>
        <w:pStyle w:val="OrganizationName"/>
        <w:rPr>
          <w:rStyle w:val="Strong"/>
          <w:b w:val="0"/>
        </w:rPr>
      </w:pPr>
      <w:r w:rsidRPr="00E0360F">
        <w:rPr>
          <w:rStyle w:val="Strong"/>
          <w:b w:val="0"/>
        </w:rPr>
        <w:t>A competent professional with 2.6 years of experience in Purchasing and Supply Chain domain. Hands on experience in Spot buy, Purchase Request, Purchase order management, Vendor development, Processing RFQs, Price Negotiations with suppliers.</w:t>
      </w:r>
    </w:p>
    <w:p w:rsidR="00E0360F" w:rsidRPr="00E0360F" w:rsidRDefault="00E0360F" w:rsidP="00E0360F">
      <w:pPr>
        <w:pStyle w:val="OrganizationName"/>
        <w:rPr>
          <w:rStyle w:val="Strong"/>
          <w:b w:val="0"/>
        </w:rPr>
      </w:pPr>
      <w:r w:rsidRPr="00E0360F">
        <w:rPr>
          <w:rStyle w:val="Strong"/>
          <w:b w:val="0"/>
        </w:rPr>
        <w:t>Proficient in providing necessary expertise, advice, information with regard to the best quality of material available in the market, suppliers’ capability and performance etc.</w:t>
      </w:r>
    </w:p>
    <w:p w:rsidR="00E0360F" w:rsidRPr="00E0360F" w:rsidRDefault="00E0360F" w:rsidP="00E0360F">
      <w:pPr>
        <w:pStyle w:val="OrganizationName"/>
        <w:rPr>
          <w:rStyle w:val="Strong"/>
          <w:b w:val="0"/>
        </w:rPr>
      </w:pPr>
      <w:r w:rsidRPr="00E0360F">
        <w:rPr>
          <w:rStyle w:val="Strong"/>
          <w:b w:val="0"/>
        </w:rPr>
        <w:t>A hardworking, pro-active professional with a positive attitude. Seeking a challenging environment that encourages continuous learning, creativity &amp; exposure to new ideas which stimulates personal and professional growth.</w:t>
      </w:r>
    </w:p>
    <w:p w:rsidR="00E0360F" w:rsidRPr="00E0360F" w:rsidRDefault="00E0360F" w:rsidP="00E0360F">
      <w:pPr>
        <w:pStyle w:val="OrganizationName"/>
        <w:rPr>
          <w:rStyle w:val="Strong"/>
          <w:b w:val="0"/>
        </w:rPr>
      </w:pPr>
      <w:r w:rsidRPr="00E0360F">
        <w:rPr>
          <w:rStyle w:val="Strong"/>
          <w:b w:val="0"/>
        </w:rPr>
        <w:t>Currently working as a “Buyer” in Netlink Software’s.  I have been awarded “Star Performer “  for year 2015 for my efforts in procurement domain</w:t>
      </w:r>
    </w:p>
    <w:p w:rsidR="00E0360F" w:rsidRPr="00E0360F" w:rsidRDefault="00E0360F" w:rsidP="00E0360F">
      <w:pPr>
        <w:pStyle w:val="Heading1"/>
        <w:jc w:val="center"/>
        <w:rPr>
          <w:color w:val="auto"/>
          <w:sz w:val="24"/>
          <w:szCs w:val="24"/>
          <w:u w:val="single"/>
        </w:rPr>
      </w:pPr>
      <w:r w:rsidRPr="00E0360F">
        <w:rPr>
          <w:rStyle w:val="Strong"/>
          <w:color w:val="auto"/>
          <w:sz w:val="24"/>
          <w:szCs w:val="24"/>
          <w:u w:val="single"/>
        </w:rPr>
        <w:t>WORK EXPERIENCE</w:t>
      </w:r>
    </w:p>
    <w:p w:rsidR="00E0360F" w:rsidRPr="00E0360F" w:rsidRDefault="00E0360F" w:rsidP="00E0360F">
      <w:pPr>
        <w:pStyle w:val="ListParagraph"/>
        <w:numPr>
          <w:ilvl w:val="0"/>
          <w:numId w:val="8"/>
        </w:numPr>
        <w:rPr>
          <w:rStyle w:val="Strong"/>
          <w:rFonts w:asciiTheme="minorHAnsi" w:hAnsiTheme="minorHAnsi" w:cstheme="minorHAnsi"/>
        </w:rPr>
      </w:pPr>
      <w:r w:rsidRPr="00E0360F">
        <w:rPr>
          <w:rStyle w:val="Strong"/>
          <w:rFonts w:asciiTheme="minorHAnsi" w:hAnsiTheme="minorHAnsi" w:cstheme="minorHAnsi"/>
        </w:rPr>
        <w:t xml:space="preserve">Buyer at Netlink Software’s – Dec 2013 – Present  </w:t>
      </w:r>
    </w:p>
    <w:p w:rsidR="00E0360F" w:rsidRPr="00E0360F" w:rsidRDefault="00E0360F" w:rsidP="00E0360F">
      <w:pPr>
        <w:rPr>
          <w:rStyle w:val="Strong"/>
          <w:rFonts w:asciiTheme="minorHAnsi" w:hAnsiTheme="minorHAnsi" w:cstheme="minorHAnsi"/>
          <w:b w:val="0"/>
        </w:rPr>
      </w:pPr>
      <w:r w:rsidRPr="00E0360F">
        <w:rPr>
          <w:rStyle w:val="Strong"/>
          <w:rFonts w:asciiTheme="minorHAnsi" w:hAnsiTheme="minorHAnsi" w:cstheme="minorHAnsi"/>
          <w:b w:val="0"/>
        </w:rPr>
        <w:t xml:space="preserve">         Key Roles &amp; Responsibilities:</w:t>
      </w:r>
    </w:p>
    <w:p w:rsidR="00E0360F" w:rsidRPr="00E0360F" w:rsidRDefault="00E0360F" w:rsidP="00E0360F">
      <w:pPr>
        <w:pStyle w:val="OrganizationName"/>
        <w:numPr>
          <w:ilvl w:val="0"/>
          <w:numId w:val="3"/>
        </w:numPr>
        <w:rPr>
          <w:rStyle w:val="Strong"/>
          <w:b w:val="0"/>
        </w:rPr>
      </w:pPr>
      <w:r w:rsidRPr="00E0360F">
        <w:rPr>
          <w:rStyle w:val="Strong"/>
          <w:b w:val="0"/>
        </w:rPr>
        <w:t>Expertise in procurement and open order services</w:t>
      </w:r>
    </w:p>
    <w:p w:rsidR="00E0360F" w:rsidRPr="00E0360F" w:rsidRDefault="00E0360F" w:rsidP="00E0360F">
      <w:pPr>
        <w:pStyle w:val="OrganizationName"/>
        <w:numPr>
          <w:ilvl w:val="0"/>
          <w:numId w:val="3"/>
        </w:numPr>
        <w:rPr>
          <w:rStyle w:val="Strong"/>
          <w:b w:val="0"/>
        </w:rPr>
      </w:pPr>
      <w:r w:rsidRPr="00E0360F">
        <w:rPr>
          <w:rStyle w:val="Strong"/>
          <w:b w:val="0"/>
        </w:rPr>
        <w:t>Sourcing from client registered supplier software platform for all in-direct materials requisitions and services includes Mechanical, Electrical components.</w:t>
      </w:r>
    </w:p>
    <w:p w:rsidR="00E0360F" w:rsidRPr="00E0360F" w:rsidRDefault="00E0360F" w:rsidP="00E0360F">
      <w:pPr>
        <w:pStyle w:val="OrganizationName"/>
        <w:numPr>
          <w:ilvl w:val="0"/>
          <w:numId w:val="3"/>
        </w:numPr>
        <w:rPr>
          <w:rStyle w:val="Strong"/>
          <w:b w:val="0"/>
        </w:rPr>
      </w:pPr>
      <w:r w:rsidRPr="00E0360F">
        <w:rPr>
          <w:rStyle w:val="Strong"/>
          <w:b w:val="0"/>
        </w:rPr>
        <w:t>Obtain oral and written price quotes from MRO vendors. Compare quotes with the specifications and availability of items and place MRO orders.</w:t>
      </w:r>
    </w:p>
    <w:p w:rsidR="00E0360F" w:rsidRPr="00E0360F" w:rsidRDefault="00E0360F" w:rsidP="00E0360F">
      <w:pPr>
        <w:pStyle w:val="OrganizationName"/>
        <w:numPr>
          <w:ilvl w:val="0"/>
          <w:numId w:val="3"/>
        </w:numPr>
        <w:rPr>
          <w:rStyle w:val="Strong"/>
          <w:b w:val="0"/>
        </w:rPr>
      </w:pPr>
      <w:r w:rsidRPr="00E0360F">
        <w:rPr>
          <w:rStyle w:val="Strong"/>
          <w:b w:val="0"/>
        </w:rPr>
        <w:t>Identifying new suppliers to increase cost savings, based on supplier geographical location, service level, pre-defined contract terms</w:t>
      </w:r>
    </w:p>
    <w:p w:rsidR="00E0360F" w:rsidRPr="00E0360F" w:rsidRDefault="00E0360F" w:rsidP="00E0360F">
      <w:pPr>
        <w:pStyle w:val="OrganizationName"/>
        <w:numPr>
          <w:ilvl w:val="0"/>
          <w:numId w:val="3"/>
        </w:numPr>
        <w:rPr>
          <w:rStyle w:val="Strong"/>
          <w:b w:val="0"/>
        </w:rPr>
      </w:pPr>
      <w:r w:rsidRPr="00E0360F">
        <w:rPr>
          <w:rStyle w:val="Strong"/>
          <w:b w:val="0"/>
        </w:rPr>
        <w:t>Validating and approving the RFQ’s.</w:t>
      </w:r>
    </w:p>
    <w:p w:rsidR="00E0360F" w:rsidRPr="00E0360F" w:rsidRDefault="00E0360F" w:rsidP="00E0360F">
      <w:pPr>
        <w:pStyle w:val="OrganizationName"/>
        <w:numPr>
          <w:ilvl w:val="0"/>
          <w:numId w:val="3"/>
        </w:numPr>
        <w:rPr>
          <w:rStyle w:val="Strong"/>
          <w:b w:val="0"/>
        </w:rPr>
      </w:pPr>
      <w:r w:rsidRPr="00E0360F">
        <w:rPr>
          <w:rStyle w:val="Strong"/>
          <w:b w:val="0"/>
        </w:rPr>
        <w:t>Processing Rush Orders as per Customer’s request</w:t>
      </w:r>
    </w:p>
    <w:p w:rsidR="00E0360F" w:rsidRPr="00E0360F" w:rsidRDefault="00E0360F" w:rsidP="00E0360F">
      <w:pPr>
        <w:pStyle w:val="OrganizationName"/>
        <w:numPr>
          <w:ilvl w:val="0"/>
          <w:numId w:val="3"/>
        </w:numPr>
        <w:rPr>
          <w:rStyle w:val="Strong"/>
          <w:b w:val="0"/>
        </w:rPr>
      </w:pPr>
      <w:r w:rsidRPr="00E0360F">
        <w:rPr>
          <w:rStyle w:val="Strong"/>
          <w:b w:val="0"/>
        </w:rPr>
        <w:t>Identifying new suppliers to increase cost savings</w:t>
      </w:r>
    </w:p>
    <w:p w:rsidR="00E0360F" w:rsidRPr="00E0360F" w:rsidRDefault="00E0360F" w:rsidP="00E0360F">
      <w:pPr>
        <w:pStyle w:val="OrganizationName"/>
        <w:numPr>
          <w:ilvl w:val="0"/>
          <w:numId w:val="3"/>
        </w:numPr>
        <w:rPr>
          <w:rStyle w:val="Strong"/>
          <w:b w:val="0"/>
        </w:rPr>
      </w:pPr>
      <w:r w:rsidRPr="00E0360F">
        <w:rPr>
          <w:rStyle w:val="Strong"/>
          <w:b w:val="0"/>
        </w:rPr>
        <w:t xml:space="preserve">Following up on purchase orders for delivery in due time </w:t>
      </w:r>
    </w:p>
    <w:p w:rsidR="00E0360F" w:rsidRPr="00E0360F" w:rsidRDefault="00E0360F" w:rsidP="00E0360F">
      <w:pPr>
        <w:pStyle w:val="OrganizationName"/>
        <w:numPr>
          <w:ilvl w:val="0"/>
          <w:numId w:val="3"/>
        </w:numPr>
        <w:rPr>
          <w:rStyle w:val="Strong"/>
          <w:b w:val="0"/>
        </w:rPr>
      </w:pPr>
      <w:r w:rsidRPr="00E0360F">
        <w:rPr>
          <w:rStyle w:val="Strong"/>
          <w:b w:val="0"/>
        </w:rPr>
        <w:t>Resolving purchase order issues (Rejection of Orders due To Price change, MOQ/UOM mismatch and quality)</w:t>
      </w:r>
    </w:p>
    <w:p w:rsidR="00E0360F" w:rsidRPr="00E0360F" w:rsidRDefault="00E0360F" w:rsidP="00E0360F">
      <w:pPr>
        <w:rPr>
          <w:rStyle w:val="Strong"/>
          <w:rFonts w:asciiTheme="minorHAnsi" w:hAnsiTheme="minorHAnsi" w:cstheme="minorHAnsi"/>
          <w:b w:val="0"/>
        </w:rPr>
      </w:pPr>
    </w:p>
    <w:p w:rsidR="00E0360F" w:rsidRPr="008C776F" w:rsidRDefault="00E0360F" w:rsidP="00E0360F">
      <w:pPr>
        <w:rPr>
          <w:rStyle w:val="Strong"/>
          <w:rFonts w:asciiTheme="minorHAnsi" w:hAnsiTheme="minorHAnsi" w:cstheme="minorHAnsi"/>
        </w:rPr>
      </w:pPr>
    </w:p>
    <w:p w:rsidR="00E0360F" w:rsidRPr="00E0360F" w:rsidRDefault="00E0360F" w:rsidP="00E0360F">
      <w:pPr>
        <w:pStyle w:val="Heading1"/>
        <w:jc w:val="center"/>
        <w:rPr>
          <w:rStyle w:val="Strong"/>
          <w:color w:val="auto"/>
          <w:sz w:val="24"/>
          <w:szCs w:val="24"/>
          <w:u w:val="single"/>
        </w:rPr>
      </w:pPr>
      <w:r w:rsidRPr="00E0360F">
        <w:rPr>
          <w:rStyle w:val="Strong"/>
          <w:color w:val="auto"/>
          <w:sz w:val="24"/>
          <w:szCs w:val="24"/>
          <w:u w:val="single"/>
        </w:rPr>
        <w:t>PROCUREMENT KNOWLEDGE/SKILLS</w:t>
      </w:r>
    </w:p>
    <w:p w:rsidR="00E0360F" w:rsidRPr="008C776F" w:rsidRDefault="00E0360F" w:rsidP="00E0360F">
      <w:pPr>
        <w:pStyle w:val="OrganizationName"/>
        <w:rPr>
          <w:rStyle w:val="Strong"/>
          <w:rFonts w:asciiTheme="minorHAnsi" w:hAnsiTheme="minorHAnsi" w:cstheme="minorHAnsi"/>
        </w:rPr>
      </w:pPr>
    </w:p>
    <w:p w:rsidR="00E0360F" w:rsidRPr="008C776F" w:rsidRDefault="00E0360F" w:rsidP="00E0360F">
      <w:pPr>
        <w:pStyle w:val="OrganizationName"/>
        <w:numPr>
          <w:ilvl w:val="0"/>
          <w:numId w:val="7"/>
        </w:numPr>
        <w:rPr>
          <w:rStyle w:val="Strong"/>
          <w:rFonts w:asciiTheme="minorHAnsi" w:hAnsiTheme="minorHAnsi" w:cstheme="minorHAnsi"/>
        </w:rPr>
      </w:pPr>
      <w:r w:rsidRPr="008C776F">
        <w:rPr>
          <w:rStyle w:val="Strong"/>
          <w:rFonts w:asciiTheme="minorHAnsi" w:hAnsiTheme="minorHAnsi" w:cstheme="minorHAnsi"/>
        </w:rPr>
        <w:t>Spot Buy</w:t>
      </w:r>
    </w:p>
    <w:p w:rsidR="00E0360F" w:rsidRPr="008C776F" w:rsidRDefault="00E0360F" w:rsidP="00E0360F">
      <w:pPr>
        <w:pStyle w:val="OrganizationName"/>
        <w:numPr>
          <w:ilvl w:val="0"/>
          <w:numId w:val="7"/>
        </w:numPr>
        <w:rPr>
          <w:rStyle w:val="Strong"/>
          <w:rFonts w:asciiTheme="minorHAnsi" w:hAnsiTheme="minorHAnsi" w:cstheme="minorHAnsi"/>
        </w:rPr>
      </w:pPr>
      <w:r w:rsidRPr="008C776F">
        <w:rPr>
          <w:rStyle w:val="Strong"/>
          <w:rFonts w:asciiTheme="minorHAnsi" w:hAnsiTheme="minorHAnsi" w:cstheme="minorHAnsi"/>
        </w:rPr>
        <w:t>PR To PO Process</w:t>
      </w:r>
    </w:p>
    <w:p w:rsidR="00E0360F" w:rsidRPr="008C776F" w:rsidRDefault="00E0360F" w:rsidP="00E0360F">
      <w:pPr>
        <w:pStyle w:val="OrganizationName"/>
        <w:numPr>
          <w:ilvl w:val="0"/>
          <w:numId w:val="7"/>
        </w:numPr>
        <w:rPr>
          <w:rStyle w:val="Strong"/>
          <w:rFonts w:asciiTheme="minorHAnsi" w:hAnsiTheme="minorHAnsi" w:cstheme="minorHAnsi"/>
        </w:rPr>
      </w:pPr>
      <w:r w:rsidRPr="008C776F">
        <w:rPr>
          <w:rStyle w:val="Strong"/>
          <w:rFonts w:asciiTheme="minorHAnsi" w:hAnsiTheme="minorHAnsi" w:cstheme="minorHAnsi"/>
        </w:rPr>
        <w:t>Expeditor Role</w:t>
      </w:r>
    </w:p>
    <w:p w:rsidR="00E0360F" w:rsidRPr="008C776F" w:rsidRDefault="00E0360F" w:rsidP="00E0360F">
      <w:pPr>
        <w:pStyle w:val="OrganizationName"/>
        <w:numPr>
          <w:ilvl w:val="0"/>
          <w:numId w:val="7"/>
        </w:numPr>
        <w:rPr>
          <w:rStyle w:val="Strong"/>
          <w:rFonts w:asciiTheme="minorHAnsi" w:hAnsiTheme="minorHAnsi" w:cstheme="minorHAnsi"/>
        </w:rPr>
      </w:pPr>
      <w:r w:rsidRPr="008C776F">
        <w:rPr>
          <w:rStyle w:val="Strong"/>
          <w:rFonts w:asciiTheme="minorHAnsi" w:hAnsiTheme="minorHAnsi" w:cstheme="minorHAnsi"/>
        </w:rPr>
        <w:t>Training Suppliers on our P2P system</w:t>
      </w:r>
    </w:p>
    <w:p w:rsidR="00E0360F" w:rsidRPr="008C776F" w:rsidRDefault="00E0360F" w:rsidP="00E0360F">
      <w:pPr>
        <w:pStyle w:val="OrganizationName"/>
        <w:numPr>
          <w:ilvl w:val="0"/>
          <w:numId w:val="7"/>
        </w:numPr>
        <w:rPr>
          <w:rStyle w:val="Strong"/>
          <w:rFonts w:asciiTheme="minorHAnsi" w:hAnsiTheme="minorHAnsi" w:cstheme="minorHAnsi"/>
        </w:rPr>
      </w:pPr>
      <w:r w:rsidRPr="008C776F">
        <w:rPr>
          <w:rStyle w:val="Strong"/>
          <w:rFonts w:asciiTheme="minorHAnsi" w:hAnsiTheme="minorHAnsi" w:cstheme="minorHAnsi"/>
        </w:rPr>
        <w:t>Vendor Onboarding Activities</w:t>
      </w:r>
    </w:p>
    <w:p w:rsidR="00E0360F" w:rsidRPr="00E0360F" w:rsidRDefault="00E0360F" w:rsidP="00E0360F">
      <w:pPr>
        <w:pStyle w:val="OrganizationName"/>
        <w:numPr>
          <w:ilvl w:val="0"/>
          <w:numId w:val="7"/>
        </w:numPr>
        <w:rPr>
          <w:rStyle w:val="Strong"/>
          <w:rFonts w:asciiTheme="minorHAnsi" w:hAnsiTheme="minorHAnsi" w:cstheme="minorHAnsi"/>
          <w:lang w:val="en-IN"/>
        </w:rPr>
      </w:pPr>
      <w:r w:rsidRPr="008C776F">
        <w:rPr>
          <w:rStyle w:val="Strong"/>
          <w:rFonts w:asciiTheme="minorHAnsi" w:hAnsiTheme="minorHAnsi" w:cstheme="minorHAnsi"/>
        </w:rPr>
        <w:t>Handling Invoice related queries of Suppliers</w:t>
      </w:r>
    </w:p>
    <w:p w:rsidR="00E0360F" w:rsidRPr="00E0360F" w:rsidRDefault="00E0360F" w:rsidP="00E0360F">
      <w:pPr>
        <w:pStyle w:val="OrganizationName"/>
        <w:ind w:left="1080"/>
        <w:rPr>
          <w:rStyle w:val="Strong"/>
          <w:rFonts w:asciiTheme="minorHAnsi" w:hAnsiTheme="minorHAnsi" w:cstheme="minorHAnsi"/>
          <w:lang w:val="en-IN"/>
        </w:rPr>
      </w:pPr>
    </w:p>
    <w:p w:rsidR="00E0360F" w:rsidRPr="00E0360F" w:rsidRDefault="00E0360F" w:rsidP="00E0360F">
      <w:pPr>
        <w:pStyle w:val="OrganizationName"/>
        <w:ind w:left="720"/>
        <w:jc w:val="center"/>
        <w:rPr>
          <w:rFonts w:asciiTheme="minorHAnsi" w:hAnsiTheme="minorHAnsi" w:cstheme="minorHAnsi"/>
          <w:b/>
          <w:bCs/>
          <w:lang w:val="en-IN"/>
        </w:rPr>
      </w:pPr>
      <w:r>
        <w:rPr>
          <w:rFonts w:asciiTheme="minorHAnsi" w:hAnsiTheme="minorHAnsi" w:cstheme="minorHAnsi"/>
          <w:b/>
          <w:bCs/>
          <w:lang w:val="en-IN"/>
        </w:rPr>
        <w:t>Activity: Procurement Services:</w:t>
      </w:r>
      <w:r>
        <w:rPr>
          <w:rFonts w:asciiTheme="minorHAnsi" w:hAnsiTheme="minorHAnsi" w:cstheme="minorHAnsi"/>
          <w:b/>
          <w:bCs/>
          <w:lang w:val="en-IN"/>
        </w:rPr>
        <w:br/>
      </w:r>
    </w:p>
    <w:p w:rsidR="00E0360F" w:rsidRPr="00E0360F" w:rsidRDefault="00E0360F" w:rsidP="00E0360F">
      <w:pPr>
        <w:pStyle w:val="ListParagraph"/>
        <w:numPr>
          <w:ilvl w:val="0"/>
          <w:numId w:val="4"/>
        </w:numPr>
        <w:tabs>
          <w:tab w:val="left" w:pos="1440"/>
        </w:tabs>
        <w:spacing w:after="0" w:line="240" w:lineRule="auto"/>
        <w:contextualSpacing w:val="0"/>
        <w:rPr>
          <w:rFonts w:cs="Calibri"/>
        </w:rPr>
      </w:pPr>
      <w:r w:rsidRPr="00E0360F">
        <w:rPr>
          <w:rFonts w:cs="Calibri"/>
        </w:rPr>
        <w:t>Responsible to take ownership for the unassigned RFQ as per the plant location in a timely manner</w:t>
      </w:r>
    </w:p>
    <w:p w:rsidR="00E0360F" w:rsidRPr="00E0360F" w:rsidRDefault="00E0360F" w:rsidP="00E0360F">
      <w:pPr>
        <w:pStyle w:val="ListParagraph"/>
        <w:numPr>
          <w:ilvl w:val="0"/>
          <w:numId w:val="4"/>
        </w:numPr>
        <w:tabs>
          <w:tab w:val="left" w:pos="1440"/>
        </w:tabs>
        <w:spacing w:after="0" w:line="240" w:lineRule="auto"/>
        <w:contextualSpacing w:val="0"/>
        <w:rPr>
          <w:rFonts w:cs="Calibri"/>
        </w:rPr>
      </w:pPr>
      <w:r w:rsidRPr="00E0360F">
        <w:rPr>
          <w:rFonts w:cs="Calibri"/>
        </w:rPr>
        <w:t>Responsible for validating the submitted Spot Buy RFQ’s</w:t>
      </w:r>
    </w:p>
    <w:p w:rsidR="00E0360F" w:rsidRPr="00E0360F" w:rsidRDefault="00E0360F" w:rsidP="00E0360F">
      <w:pPr>
        <w:pStyle w:val="ListParagraph"/>
        <w:numPr>
          <w:ilvl w:val="0"/>
          <w:numId w:val="4"/>
        </w:numPr>
        <w:tabs>
          <w:tab w:val="left" w:pos="1440"/>
        </w:tabs>
        <w:spacing w:after="0" w:line="240" w:lineRule="auto"/>
        <w:contextualSpacing w:val="0"/>
        <w:rPr>
          <w:rFonts w:cs="Calibri"/>
        </w:rPr>
      </w:pPr>
      <w:r w:rsidRPr="00E0360F">
        <w:rPr>
          <w:rFonts w:cs="Calibri"/>
        </w:rPr>
        <w:t>Involve in identifying the potential suppliers for obtaining quotes.</w:t>
      </w:r>
    </w:p>
    <w:p w:rsidR="00E0360F" w:rsidRPr="00E0360F" w:rsidRDefault="00E0360F" w:rsidP="00E0360F">
      <w:pPr>
        <w:pStyle w:val="ListParagraph"/>
        <w:numPr>
          <w:ilvl w:val="0"/>
          <w:numId w:val="4"/>
        </w:numPr>
        <w:tabs>
          <w:tab w:val="left" w:pos="1440"/>
        </w:tabs>
        <w:spacing w:after="0" w:line="240" w:lineRule="auto"/>
        <w:contextualSpacing w:val="0"/>
        <w:rPr>
          <w:rFonts w:cs="Calibri"/>
        </w:rPr>
      </w:pPr>
      <w:r w:rsidRPr="00E0360F">
        <w:rPr>
          <w:rFonts w:cs="Calibri"/>
        </w:rPr>
        <w:t>Validating and approving the RFQ’s.</w:t>
      </w:r>
    </w:p>
    <w:p w:rsidR="00E0360F" w:rsidRPr="00E0360F" w:rsidRDefault="00E0360F" w:rsidP="00E0360F">
      <w:pPr>
        <w:pStyle w:val="ListParagraph"/>
        <w:numPr>
          <w:ilvl w:val="0"/>
          <w:numId w:val="4"/>
        </w:numPr>
        <w:tabs>
          <w:tab w:val="left" w:pos="1440"/>
        </w:tabs>
        <w:spacing w:after="0" w:line="240" w:lineRule="auto"/>
        <w:contextualSpacing w:val="0"/>
        <w:rPr>
          <w:rFonts w:cs="Calibri"/>
        </w:rPr>
      </w:pPr>
      <w:r w:rsidRPr="00E0360F">
        <w:rPr>
          <w:rFonts w:cs="Calibri"/>
        </w:rPr>
        <w:t>Converting RFQ to PO</w:t>
      </w:r>
    </w:p>
    <w:p w:rsidR="00E0360F" w:rsidRPr="00E0360F" w:rsidRDefault="00E0360F" w:rsidP="00E0360F">
      <w:pPr>
        <w:pStyle w:val="ListParagraph"/>
        <w:numPr>
          <w:ilvl w:val="0"/>
          <w:numId w:val="4"/>
        </w:numPr>
        <w:tabs>
          <w:tab w:val="left" w:pos="1440"/>
        </w:tabs>
        <w:spacing w:after="0" w:line="240" w:lineRule="auto"/>
        <w:contextualSpacing w:val="0"/>
        <w:rPr>
          <w:rFonts w:cs="Calibri"/>
        </w:rPr>
      </w:pPr>
      <w:r w:rsidRPr="00E0360F">
        <w:rPr>
          <w:rFonts w:cs="Calibri"/>
        </w:rPr>
        <w:t>Processing Rush Orders according to the preference</w:t>
      </w:r>
    </w:p>
    <w:p w:rsidR="00E0360F" w:rsidRPr="00E0360F" w:rsidRDefault="00E0360F" w:rsidP="00E0360F">
      <w:pPr>
        <w:pStyle w:val="ListParagraph"/>
        <w:numPr>
          <w:ilvl w:val="0"/>
          <w:numId w:val="4"/>
        </w:numPr>
        <w:tabs>
          <w:tab w:val="left" w:pos="1440"/>
        </w:tabs>
        <w:spacing w:after="0" w:line="240" w:lineRule="auto"/>
        <w:contextualSpacing w:val="0"/>
        <w:rPr>
          <w:rFonts w:cs="Calibri"/>
        </w:rPr>
      </w:pPr>
      <w:r w:rsidRPr="00E0360F">
        <w:rPr>
          <w:rFonts w:cs="Calibri"/>
        </w:rPr>
        <w:t>Reacting to any changes in customer demand</w:t>
      </w:r>
    </w:p>
    <w:p w:rsidR="00E0360F" w:rsidRDefault="00E0360F" w:rsidP="00E0360F">
      <w:pPr>
        <w:suppressAutoHyphens/>
        <w:spacing w:after="0" w:line="240" w:lineRule="auto"/>
        <w:ind w:left="1080"/>
        <w:rPr>
          <w:rFonts w:cs="Calibri"/>
          <w:b/>
          <w:bCs/>
          <w:sz w:val="24"/>
          <w:szCs w:val="24"/>
        </w:rPr>
      </w:pPr>
    </w:p>
    <w:p w:rsidR="00E0360F" w:rsidRPr="005D15C2" w:rsidRDefault="00E0360F" w:rsidP="00E0360F">
      <w:pPr>
        <w:suppressAutoHyphens/>
        <w:spacing w:after="0" w:line="240" w:lineRule="auto"/>
        <w:ind w:left="1080"/>
        <w:jc w:val="center"/>
        <w:rPr>
          <w:rFonts w:cs="Calibri"/>
          <w:b/>
          <w:bCs/>
          <w:sz w:val="24"/>
          <w:szCs w:val="24"/>
        </w:rPr>
      </w:pPr>
      <w:r w:rsidRPr="005D15C2">
        <w:rPr>
          <w:rFonts w:cs="Calibri"/>
          <w:b/>
          <w:bCs/>
          <w:sz w:val="24"/>
          <w:szCs w:val="24"/>
        </w:rPr>
        <w:t>Activity: Open Order Services:-</w:t>
      </w:r>
      <w:r>
        <w:rPr>
          <w:rFonts w:cs="Calibri"/>
          <w:b/>
          <w:bCs/>
          <w:sz w:val="24"/>
          <w:szCs w:val="24"/>
        </w:rPr>
        <w:br/>
      </w:r>
    </w:p>
    <w:p w:rsidR="00E0360F" w:rsidRPr="00E0360F" w:rsidRDefault="00E0360F" w:rsidP="00E0360F">
      <w:pPr>
        <w:pStyle w:val="ListParagraph"/>
        <w:numPr>
          <w:ilvl w:val="0"/>
          <w:numId w:val="4"/>
        </w:numPr>
        <w:tabs>
          <w:tab w:val="left" w:pos="1440"/>
        </w:tabs>
        <w:spacing w:after="0" w:line="240" w:lineRule="auto"/>
        <w:contextualSpacing w:val="0"/>
        <w:rPr>
          <w:rFonts w:cs="Calibri"/>
        </w:rPr>
      </w:pPr>
      <w:r w:rsidRPr="00E0360F">
        <w:rPr>
          <w:rFonts w:cs="Calibri"/>
        </w:rPr>
        <w:t>Following up with Vendors for timely delivery</w:t>
      </w:r>
    </w:p>
    <w:p w:rsidR="00E0360F" w:rsidRPr="00E0360F" w:rsidRDefault="00E0360F" w:rsidP="00E0360F">
      <w:pPr>
        <w:pStyle w:val="ListParagraph"/>
        <w:numPr>
          <w:ilvl w:val="0"/>
          <w:numId w:val="4"/>
        </w:numPr>
        <w:tabs>
          <w:tab w:val="left" w:pos="1440"/>
        </w:tabs>
        <w:spacing w:after="0" w:line="240" w:lineRule="auto"/>
        <w:contextualSpacing w:val="0"/>
        <w:rPr>
          <w:rFonts w:cs="Calibri"/>
        </w:rPr>
      </w:pPr>
      <w:r w:rsidRPr="00E0360F">
        <w:rPr>
          <w:rFonts w:cs="Calibri"/>
        </w:rPr>
        <w:t>Assisting vendor with Invoice Uploading in ERP/Supplier Portal</w:t>
      </w:r>
    </w:p>
    <w:p w:rsidR="00E0360F" w:rsidRPr="00E0360F" w:rsidRDefault="00E0360F" w:rsidP="00E0360F">
      <w:pPr>
        <w:pStyle w:val="ListParagraph"/>
        <w:numPr>
          <w:ilvl w:val="0"/>
          <w:numId w:val="4"/>
        </w:numPr>
        <w:tabs>
          <w:tab w:val="left" w:pos="1440"/>
        </w:tabs>
        <w:spacing w:after="0" w:line="240" w:lineRule="auto"/>
        <w:contextualSpacing w:val="0"/>
        <w:rPr>
          <w:rFonts w:cs="Calibri"/>
        </w:rPr>
      </w:pPr>
      <w:r w:rsidRPr="00E0360F">
        <w:rPr>
          <w:rFonts w:cs="Calibri"/>
        </w:rPr>
        <w:t>Assisting requestor with material receiving process</w:t>
      </w:r>
    </w:p>
    <w:p w:rsidR="00E0360F" w:rsidRPr="00E0360F" w:rsidRDefault="00E0360F" w:rsidP="00E0360F">
      <w:pPr>
        <w:pStyle w:val="ListParagraph"/>
        <w:numPr>
          <w:ilvl w:val="0"/>
          <w:numId w:val="4"/>
        </w:numPr>
        <w:tabs>
          <w:tab w:val="left" w:pos="1440"/>
        </w:tabs>
        <w:spacing w:after="0" w:line="240" w:lineRule="auto"/>
        <w:contextualSpacing w:val="0"/>
        <w:rPr>
          <w:rFonts w:cs="Calibri"/>
        </w:rPr>
      </w:pPr>
      <w:r w:rsidRPr="00E0360F">
        <w:rPr>
          <w:rFonts w:cs="Calibri"/>
        </w:rPr>
        <w:t>Tracking the materials in transit and ensuring on time delivery to the end user.</w:t>
      </w:r>
    </w:p>
    <w:p w:rsidR="00E0360F" w:rsidRPr="00E0360F" w:rsidRDefault="00E0360F" w:rsidP="00E0360F">
      <w:pPr>
        <w:pStyle w:val="ListParagraph"/>
        <w:numPr>
          <w:ilvl w:val="0"/>
          <w:numId w:val="4"/>
        </w:numPr>
        <w:tabs>
          <w:tab w:val="left" w:pos="1440"/>
        </w:tabs>
        <w:spacing w:after="0" w:line="240" w:lineRule="auto"/>
        <w:contextualSpacing w:val="0"/>
        <w:rPr>
          <w:rFonts w:cs="Calibri"/>
        </w:rPr>
      </w:pPr>
      <w:r w:rsidRPr="00E0360F">
        <w:rPr>
          <w:rFonts w:cs="Calibri"/>
        </w:rPr>
        <w:t>Resolving purchase order issues (Rejection of Orders due To Price change, MOQ/UOM mismatch and quality)</w:t>
      </w:r>
    </w:p>
    <w:p w:rsidR="00E0360F" w:rsidRPr="00E0360F" w:rsidRDefault="00E0360F" w:rsidP="00E0360F">
      <w:pPr>
        <w:pStyle w:val="ListParagraph"/>
        <w:numPr>
          <w:ilvl w:val="0"/>
          <w:numId w:val="4"/>
        </w:numPr>
        <w:tabs>
          <w:tab w:val="left" w:pos="1440"/>
        </w:tabs>
        <w:spacing w:after="0" w:line="240" w:lineRule="auto"/>
        <w:contextualSpacing w:val="0"/>
        <w:rPr>
          <w:rFonts w:cs="Calibri"/>
        </w:rPr>
      </w:pPr>
      <w:r w:rsidRPr="00E0360F">
        <w:rPr>
          <w:rFonts w:cs="Calibri"/>
        </w:rPr>
        <w:t>Co-ordinate with AP Team (Accounts Payable Team) and Suppliers for resolving Invoice related issues and discrepancies.</w:t>
      </w:r>
      <w:r w:rsidRPr="00E0360F">
        <w:rPr>
          <w:rFonts w:cs="Calibri"/>
        </w:rPr>
        <w:br/>
      </w:r>
    </w:p>
    <w:p w:rsidR="00E0360F" w:rsidRPr="005D15C2" w:rsidRDefault="00E0360F" w:rsidP="00E0360F">
      <w:pPr>
        <w:suppressAutoHyphens/>
        <w:spacing w:after="0" w:line="240" w:lineRule="auto"/>
        <w:ind w:left="360"/>
        <w:jc w:val="center"/>
        <w:rPr>
          <w:rFonts w:cs="Calibri"/>
          <w:b/>
          <w:bCs/>
          <w:sz w:val="24"/>
          <w:szCs w:val="24"/>
        </w:rPr>
      </w:pPr>
      <w:r w:rsidRPr="005D15C2">
        <w:rPr>
          <w:rFonts w:cs="Calibri"/>
          <w:b/>
          <w:bCs/>
          <w:sz w:val="24"/>
          <w:szCs w:val="24"/>
        </w:rPr>
        <w:t>Activity: Sourcing Services:-</w:t>
      </w:r>
    </w:p>
    <w:p w:rsidR="00E0360F" w:rsidRPr="005D15C2" w:rsidRDefault="00E0360F" w:rsidP="00E0360F">
      <w:pPr>
        <w:spacing w:after="0" w:line="240" w:lineRule="auto"/>
        <w:ind w:left="360"/>
        <w:rPr>
          <w:rFonts w:cs="Calibri"/>
          <w:b/>
          <w:bCs/>
          <w:sz w:val="24"/>
          <w:szCs w:val="24"/>
        </w:rPr>
      </w:pPr>
    </w:p>
    <w:p w:rsidR="00E0360F" w:rsidRPr="00E0360F" w:rsidRDefault="00E0360F" w:rsidP="00E0360F">
      <w:pPr>
        <w:pStyle w:val="ListParagraph"/>
        <w:numPr>
          <w:ilvl w:val="0"/>
          <w:numId w:val="6"/>
        </w:numPr>
        <w:tabs>
          <w:tab w:val="left" w:pos="1440"/>
        </w:tabs>
        <w:spacing w:after="0" w:line="240" w:lineRule="auto"/>
        <w:ind w:left="1418" w:hanging="371"/>
        <w:contextualSpacing w:val="0"/>
        <w:rPr>
          <w:rFonts w:cs="Calibri"/>
        </w:rPr>
      </w:pPr>
      <w:r w:rsidRPr="00E0360F">
        <w:rPr>
          <w:rFonts w:cs="Calibri"/>
        </w:rPr>
        <w:t xml:space="preserve">Developing the procurement strategy </w:t>
      </w:r>
    </w:p>
    <w:p w:rsidR="00E0360F" w:rsidRPr="00E0360F" w:rsidRDefault="00E0360F" w:rsidP="00E0360F">
      <w:pPr>
        <w:pStyle w:val="ListParagraph"/>
        <w:numPr>
          <w:ilvl w:val="0"/>
          <w:numId w:val="6"/>
        </w:numPr>
        <w:tabs>
          <w:tab w:val="left" w:pos="1440"/>
        </w:tabs>
        <w:spacing w:after="0" w:line="240" w:lineRule="auto"/>
        <w:ind w:left="1418" w:hanging="371"/>
        <w:contextualSpacing w:val="0"/>
        <w:rPr>
          <w:rFonts w:cs="Calibri"/>
        </w:rPr>
      </w:pPr>
      <w:r w:rsidRPr="00E0360F">
        <w:rPr>
          <w:rFonts w:cs="Calibri"/>
        </w:rPr>
        <w:t>Negotiating commercial contract arrangements with suppliers</w:t>
      </w:r>
    </w:p>
    <w:p w:rsidR="00E0360F" w:rsidRPr="00E0360F" w:rsidRDefault="00E0360F" w:rsidP="00E0360F">
      <w:pPr>
        <w:pStyle w:val="ListParagraph"/>
        <w:numPr>
          <w:ilvl w:val="0"/>
          <w:numId w:val="6"/>
        </w:numPr>
        <w:tabs>
          <w:tab w:val="left" w:pos="1440"/>
        </w:tabs>
        <w:spacing w:after="0" w:line="240" w:lineRule="auto"/>
        <w:ind w:left="1418" w:hanging="371"/>
        <w:contextualSpacing w:val="0"/>
        <w:rPr>
          <w:rFonts w:cs="Calibri"/>
        </w:rPr>
      </w:pPr>
      <w:r w:rsidRPr="00E0360F">
        <w:rPr>
          <w:rFonts w:cs="Calibri"/>
        </w:rPr>
        <w:t>Negotiating prices, quantities and delivery time-scales</w:t>
      </w:r>
    </w:p>
    <w:p w:rsidR="00E0360F" w:rsidRPr="00E0360F" w:rsidRDefault="00E0360F" w:rsidP="00E0360F">
      <w:pPr>
        <w:pStyle w:val="ListParagraph"/>
        <w:numPr>
          <w:ilvl w:val="0"/>
          <w:numId w:val="6"/>
        </w:numPr>
        <w:tabs>
          <w:tab w:val="left" w:pos="1440"/>
        </w:tabs>
        <w:spacing w:after="0" w:line="240" w:lineRule="auto"/>
        <w:ind w:left="1418" w:hanging="371"/>
        <w:contextualSpacing w:val="0"/>
        <w:rPr>
          <w:rFonts w:cs="Calibri"/>
        </w:rPr>
      </w:pPr>
      <w:r w:rsidRPr="00E0360F">
        <w:rPr>
          <w:rFonts w:cs="Calibri"/>
        </w:rPr>
        <w:t>Looking out for price fluctuations in the market place</w:t>
      </w:r>
    </w:p>
    <w:p w:rsidR="00E0360F" w:rsidRPr="00E0360F" w:rsidRDefault="00E0360F" w:rsidP="00E0360F">
      <w:pPr>
        <w:pStyle w:val="ListParagraph"/>
        <w:numPr>
          <w:ilvl w:val="0"/>
          <w:numId w:val="6"/>
        </w:numPr>
        <w:tabs>
          <w:tab w:val="left" w:pos="1440"/>
        </w:tabs>
        <w:spacing w:after="0" w:line="240" w:lineRule="auto"/>
        <w:ind w:left="1418" w:hanging="371"/>
        <w:contextualSpacing w:val="0"/>
        <w:rPr>
          <w:rFonts w:cs="Calibri"/>
        </w:rPr>
      </w:pPr>
      <w:r w:rsidRPr="00E0360F">
        <w:rPr>
          <w:rFonts w:cs="Calibri"/>
        </w:rPr>
        <w:t>Developing effective working relationship with suppliers</w:t>
      </w:r>
    </w:p>
    <w:p w:rsidR="00E0360F" w:rsidRPr="00E0360F" w:rsidRDefault="00E0360F" w:rsidP="00E0360F">
      <w:pPr>
        <w:pStyle w:val="ListParagraph"/>
        <w:numPr>
          <w:ilvl w:val="0"/>
          <w:numId w:val="6"/>
        </w:numPr>
        <w:tabs>
          <w:tab w:val="left" w:pos="1440"/>
        </w:tabs>
        <w:spacing w:after="0" w:line="240" w:lineRule="auto"/>
        <w:ind w:left="1418" w:hanging="371"/>
        <w:contextualSpacing w:val="0"/>
        <w:rPr>
          <w:rFonts w:cs="Calibri"/>
        </w:rPr>
      </w:pPr>
      <w:r w:rsidRPr="00E0360F">
        <w:rPr>
          <w:rFonts w:cs="Calibri"/>
        </w:rPr>
        <w:t>Assisting client with Category Management</w:t>
      </w:r>
    </w:p>
    <w:p w:rsidR="00E0360F" w:rsidRPr="00E0360F" w:rsidRDefault="00E0360F" w:rsidP="00E0360F">
      <w:pPr>
        <w:pStyle w:val="Heading2"/>
        <w:jc w:val="center"/>
        <w:rPr>
          <w:rStyle w:val="Strong"/>
          <w:rFonts w:cs="Calibri"/>
          <w:color w:val="auto"/>
          <w:sz w:val="22"/>
          <w:szCs w:val="22"/>
        </w:rPr>
      </w:pPr>
      <w:r w:rsidRPr="00E0360F">
        <w:rPr>
          <w:rStyle w:val="Strong"/>
          <w:color w:val="auto"/>
          <w:sz w:val="24"/>
          <w:szCs w:val="24"/>
        </w:rPr>
        <w:lastRenderedPageBreak/>
        <w:t>EDUCATIONAL QUALIFICATION</w:t>
      </w:r>
    </w:p>
    <w:p w:rsidR="00E0360F" w:rsidRPr="008C776F" w:rsidRDefault="00E0360F" w:rsidP="00E0360F">
      <w:pPr>
        <w:pStyle w:val="NormalWeb"/>
        <w:ind w:left="-540"/>
        <w:rPr>
          <w:rStyle w:val="Strong"/>
          <w:rFonts w:asciiTheme="minorHAnsi" w:hAnsiTheme="minorHAnsi" w:cstheme="minorHAnsi"/>
        </w:rPr>
      </w:pPr>
    </w:p>
    <w:tbl>
      <w:tblPr>
        <w:tblpPr w:leftFromText="180" w:rightFromText="180" w:vertAnchor="text" w:horzAnchor="margin" w:tblpX="108" w:tblpY="1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2444"/>
        <w:gridCol w:w="2829"/>
        <w:gridCol w:w="1213"/>
        <w:gridCol w:w="1423"/>
      </w:tblGrid>
      <w:tr w:rsidR="00E0360F" w:rsidRPr="008C776F" w:rsidTr="00F30D23">
        <w:trPr>
          <w:trHeight w:val="648"/>
        </w:trPr>
        <w:tc>
          <w:tcPr>
            <w:tcW w:w="0" w:type="auto"/>
            <w:shd w:val="clear" w:color="auto" w:fill="auto"/>
          </w:tcPr>
          <w:p w:rsidR="00E0360F" w:rsidRPr="008C776F" w:rsidRDefault="00E0360F" w:rsidP="00F30D23">
            <w:pPr>
              <w:pStyle w:val="OrganizationName"/>
              <w:ind w:left="0"/>
              <w:jc w:val="center"/>
              <w:rPr>
                <w:rStyle w:val="Strong"/>
                <w:rFonts w:asciiTheme="minorHAnsi" w:hAnsiTheme="minorHAnsi" w:cstheme="minorHAnsi"/>
              </w:rPr>
            </w:pPr>
            <w:r w:rsidRPr="008C776F">
              <w:rPr>
                <w:rStyle w:val="Strong"/>
                <w:rFonts w:asciiTheme="minorHAnsi" w:hAnsiTheme="minorHAnsi" w:cstheme="minorHAnsi"/>
              </w:rPr>
              <w:t>QUALIFICATION</w:t>
            </w:r>
          </w:p>
        </w:tc>
        <w:tc>
          <w:tcPr>
            <w:tcW w:w="0" w:type="auto"/>
            <w:shd w:val="clear" w:color="auto" w:fill="auto"/>
          </w:tcPr>
          <w:p w:rsidR="00E0360F" w:rsidRPr="008C776F" w:rsidRDefault="00E0360F" w:rsidP="00F30D23">
            <w:pPr>
              <w:pStyle w:val="OrganizationName"/>
              <w:ind w:left="0"/>
              <w:jc w:val="center"/>
              <w:rPr>
                <w:rStyle w:val="Strong"/>
                <w:rFonts w:asciiTheme="minorHAnsi" w:hAnsiTheme="minorHAnsi" w:cstheme="minorHAnsi"/>
              </w:rPr>
            </w:pPr>
            <w:r w:rsidRPr="008C776F">
              <w:rPr>
                <w:rStyle w:val="Strong"/>
                <w:rFonts w:asciiTheme="minorHAnsi" w:hAnsiTheme="minorHAnsi" w:cstheme="minorHAnsi"/>
              </w:rPr>
              <w:t>UNIVERSITY/BOARD</w:t>
            </w:r>
          </w:p>
        </w:tc>
        <w:tc>
          <w:tcPr>
            <w:tcW w:w="0" w:type="auto"/>
            <w:shd w:val="clear" w:color="auto" w:fill="auto"/>
          </w:tcPr>
          <w:p w:rsidR="00E0360F" w:rsidRPr="008C776F" w:rsidRDefault="00E0360F" w:rsidP="00F30D23">
            <w:pPr>
              <w:pStyle w:val="OrganizationName"/>
              <w:ind w:left="0"/>
              <w:jc w:val="center"/>
              <w:rPr>
                <w:rStyle w:val="Strong"/>
                <w:rFonts w:asciiTheme="minorHAnsi" w:hAnsiTheme="minorHAnsi" w:cstheme="minorHAnsi"/>
              </w:rPr>
            </w:pPr>
            <w:r w:rsidRPr="008C776F">
              <w:rPr>
                <w:rStyle w:val="Strong"/>
                <w:rFonts w:asciiTheme="minorHAnsi" w:hAnsiTheme="minorHAnsi" w:cstheme="minorHAnsi"/>
              </w:rPr>
              <w:t>INSTITUTION/SCHOOL</w:t>
            </w:r>
          </w:p>
        </w:tc>
        <w:tc>
          <w:tcPr>
            <w:tcW w:w="0" w:type="auto"/>
            <w:shd w:val="clear" w:color="auto" w:fill="auto"/>
          </w:tcPr>
          <w:p w:rsidR="00E0360F" w:rsidRPr="008C776F" w:rsidRDefault="00E0360F" w:rsidP="00F30D23">
            <w:pPr>
              <w:pStyle w:val="OrganizationName"/>
              <w:ind w:left="0"/>
              <w:jc w:val="center"/>
              <w:rPr>
                <w:rStyle w:val="Strong"/>
                <w:rFonts w:asciiTheme="minorHAnsi" w:hAnsiTheme="minorHAnsi" w:cstheme="minorHAnsi"/>
              </w:rPr>
            </w:pPr>
            <w:r w:rsidRPr="008C776F">
              <w:rPr>
                <w:rStyle w:val="Strong"/>
                <w:rFonts w:asciiTheme="minorHAnsi" w:hAnsiTheme="minorHAnsi" w:cstheme="minorHAnsi"/>
              </w:rPr>
              <w:t>PASSING  YEAR</w:t>
            </w:r>
          </w:p>
        </w:tc>
        <w:tc>
          <w:tcPr>
            <w:tcW w:w="0" w:type="auto"/>
            <w:shd w:val="clear" w:color="auto" w:fill="auto"/>
          </w:tcPr>
          <w:p w:rsidR="00E0360F" w:rsidRPr="008C776F" w:rsidRDefault="00E0360F" w:rsidP="00F30D23">
            <w:pPr>
              <w:pStyle w:val="OrganizationName"/>
              <w:ind w:left="0"/>
              <w:jc w:val="center"/>
              <w:rPr>
                <w:rStyle w:val="Strong"/>
                <w:rFonts w:asciiTheme="minorHAnsi" w:hAnsiTheme="minorHAnsi" w:cstheme="minorHAnsi"/>
              </w:rPr>
            </w:pPr>
            <w:r w:rsidRPr="008C776F">
              <w:rPr>
                <w:rStyle w:val="Strong"/>
                <w:rFonts w:asciiTheme="minorHAnsi" w:hAnsiTheme="minorHAnsi" w:cstheme="minorHAnsi"/>
              </w:rPr>
              <w:t>PERCENTAGE</w:t>
            </w:r>
          </w:p>
        </w:tc>
      </w:tr>
      <w:tr w:rsidR="00E0360F" w:rsidRPr="008C776F" w:rsidTr="00F30D23">
        <w:trPr>
          <w:trHeight w:val="579"/>
        </w:trPr>
        <w:tc>
          <w:tcPr>
            <w:tcW w:w="0" w:type="auto"/>
            <w:shd w:val="clear" w:color="auto" w:fill="auto"/>
          </w:tcPr>
          <w:p w:rsidR="00E0360F" w:rsidRPr="00E0360F" w:rsidRDefault="00E0360F" w:rsidP="00F30D23">
            <w:pPr>
              <w:pStyle w:val="OrganizationName"/>
              <w:ind w:left="0"/>
              <w:jc w:val="center"/>
              <w:rPr>
                <w:rStyle w:val="Strong"/>
                <w:rFonts w:asciiTheme="minorHAnsi" w:hAnsiTheme="minorHAnsi" w:cstheme="minorHAnsi"/>
                <w:b w:val="0"/>
              </w:rPr>
            </w:pPr>
            <w:r w:rsidRPr="00E0360F">
              <w:rPr>
                <w:rStyle w:val="Strong"/>
                <w:rFonts w:asciiTheme="minorHAnsi" w:hAnsiTheme="minorHAnsi" w:cstheme="minorHAnsi"/>
                <w:b w:val="0"/>
              </w:rPr>
              <w:t>B.E.</w:t>
            </w:r>
          </w:p>
        </w:tc>
        <w:tc>
          <w:tcPr>
            <w:tcW w:w="0" w:type="auto"/>
            <w:shd w:val="clear" w:color="auto" w:fill="auto"/>
          </w:tcPr>
          <w:p w:rsidR="00E0360F" w:rsidRPr="00E0360F" w:rsidRDefault="00E0360F" w:rsidP="00F30D23">
            <w:pPr>
              <w:pStyle w:val="OrganizationName"/>
              <w:ind w:left="0"/>
              <w:jc w:val="center"/>
              <w:rPr>
                <w:rStyle w:val="Strong"/>
                <w:rFonts w:asciiTheme="minorHAnsi" w:hAnsiTheme="minorHAnsi" w:cstheme="minorHAnsi"/>
                <w:b w:val="0"/>
              </w:rPr>
            </w:pPr>
            <w:r w:rsidRPr="00E0360F">
              <w:rPr>
                <w:rStyle w:val="Strong"/>
                <w:rFonts w:asciiTheme="minorHAnsi" w:hAnsiTheme="minorHAnsi" w:cstheme="minorHAnsi"/>
                <w:b w:val="0"/>
              </w:rPr>
              <w:t>Rajiv Gandhi Technical University</w:t>
            </w:r>
          </w:p>
        </w:tc>
        <w:tc>
          <w:tcPr>
            <w:tcW w:w="0" w:type="auto"/>
            <w:shd w:val="clear" w:color="auto" w:fill="auto"/>
          </w:tcPr>
          <w:p w:rsidR="00E0360F" w:rsidRPr="00E0360F" w:rsidRDefault="00E0360F" w:rsidP="00F30D23">
            <w:pPr>
              <w:pStyle w:val="OrganizationName"/>
              <w:ind w:left="0"/>
              <w:jc w:val="center"/>
              <w:rPr>
                <w:rStyle w:val="Strong"/>
                <w:rFonts w:asciiTheme="minorHAnsi" w:hAnsiTheme="minorHAnsi" w:cstheme="minorHAnsi"/>
                <w:b w:val="0"/>
              </w:rPr>
            </w:pPr>
            <w:r w:rsidRPr="00E0360F">
              <w:rPr>
                <w:rStyle w:val="Strong"/>
                <w:rFonts w:asciiTheme="minorHAnsi" w:hAnsiTheme="minorHAnsi" w:cstheme="minorHAnsi"/>
                <w:b w:val="0"/>
              </w:rPr>
              <w:t>Bansal Institute of Research &amp; Technology</w:t>
            </w:r>
          </w:p>
        </w:tc>
        <w:tc>
          <w:tcPr>
            <w:tcW w:w="0" w:type="auto"/>
            <w:shd w:val="clear" w:color="auto" w:fill="auto"/>
          </w:tcPr>
          <w:p w:rsidR="00E0360F" w:rsidRPr="00E0360F" w:rsidRDefault="00E0360F" w:rsidP="00F30D23">
            <w:pPr>
              <w:pStyle w:val="OrganizationName"/>
              <w:ind w:left="0"/>
              <w:jc w:val="center"/>
              <w:rPr>
                <w:rStyle w:val="Strong"/>
                <w:rFonts w:asciiTheme="minorHAnsi" w:hAnsiTheme="minorHAnsi" w:cstheme="minorHAnsi"/>
                <w:b w:val="0"/>
              </w:rPr>
            </w:pPr>
            <w:r w:rsidRPr="00E0360F">
              <w:rPr>
                <w:rStyle w:val="Strong"/>
                <w:rFonts w:asciiTheme="minorHAnsi" w:hAnsiTheme="minorHAnsi" w:cstheme="minorHAnsi"/>
                <w:b w:val="0"/>
              </w:rPr>
              <w:t xml:space="preserve">2013 </w:t>
            </w:r>
            <w:r w:rsidRPr="00E0360F">
              <w:rPr>
                <w:rStyle w:val="Strong"/>
                <w:rFonts w:asciiTheme="minorHAnsi" w:hAnsiTheme="minorHAnsi" w:cstheme="minorHAnsi"/>
                <w:b w:val="0"/>
              </w:rPr>
              <w:br/>
            </w:r>
          </w:p>
        </w:tc>
        <w:tc>
          <w:tcPr>
            <w:tcW w:w="0" w:type="auto"/>
            <w:shd w:val="clear" w:color="auto" w:fill="auto"/>
          </w:tcPr>
          <w:p w:rsidR="00E0360F" w:rsidRPr="00E0360F" w:rsidRDefault="00E0360F" w:rsidP="00F30D23">
            <w:pPr>
              <w:pStyle w:val="OrganizationName"/>
              <w:ind w:left="0"/>
              <w:jc w:val="center"/>
              <w:rPr>
                <w:rStyle w:val="Strong"/>
                <w:rFonts w:asciiTheme="minorHAnsi" w:hAnsiTheme="minorHAnsi" w:cstheme="minorHAnsi"/>
                <w:b w:val="0"/>
              </w:rPr>
            </w:pPr>
            <w:r w:rsidRPr="00E0360F">
              <w:rPr>
                <w:rStyle w:val="Strong"/>
                <w:rFonts w:asciiTheme="minorHAnsi" w:hAnsiTheme="minorHAnsi" w:cstheme="minorHAnsi"/>
                <w:b w:val="0"/>
              </w:rPr>
              <w:t>67.06%</w:t>
            </w:r>
            <w:r w:rsidRPr="00E0360F">
              <w:rPr>
                <w:rStyle w:val="Strong"/>
                <w:rFonts w:asciiTheme="minorHAnsi" w:hAnsiTheme="minorHAnsi" w:cstheme="minorHAnsi"/>
                <w:b w:val="0"/>
              </w:rPr>
              <w:br/>
              <w:t xml:space="preserve"> </w:t>
            </w:r>
          </w:p>
        </w:tc>
      </w:tr>
      <w:tr w:rsidR="00E0360F" w:rsidRPr="008C776F" w:rsidTr="00F30D23">
        <w:trPr>
          <w:trHeight w:val="600"/>
        </w:trPr>
        <w:tc>
          <w:tcPr>
            <w:tcW w:w="0" w:type="auto"/>
            <w:shd w:val="clear" w:color="auto" w:fill="auto"/>
          </w:tcPr>
          <w:p w:rsidR="00E0360F" w:rsidRPr="00E0360F" w:rsidRDefault="00E0360F" w:rsidP="00F30D23">
            <w:pPr>
              <w:pStyle w:val="OrganizationName"/>
              <w:ind w:left="0"/>
              <w:jc w:val="center"/>
              <w:rPr>
                <w:rStyle w:val="Strong"/>
                <w:rFonts w:asciiTheme="minorHAnsi" w:hAnsiTheme="minorHAnsi" w:cstheme="minorHAnsi"/>
                <w:b w:val="0"/>
              </w:rPr>
            </w:pPr>
            <w:r w:rsidRPr="00E0360F">
              <w:rPr>
                <w:rStyle w:val="Strong"/>
                <w:rFonts w:asciiTheme="minorHAnsi" w:hAnsiTheme="minorHAnsi" w:cstheme="minorHAnsi"/>
                <w:b w:val="0"/>
              </w:rPr>
              <w:t>XII</w:t>
            </w:r>
          </w:p>
        </w:tc>
        <w:tc>
          <w:tcPr>
            <w:tcW w:w="0" w:type="auto"/>
            <w:shd w:val="clear" w:color="auto" w:fill="auto"/>
          </w:tcPr>
          <w:p w:rsidR="00E0360F" w:rsidRPr="00E0360F" w:rsidRDefault="00E0360F" w:rsidP="00F30D23">
            <w:pPr>
              <w:pStyle w:val="OrganizationName"/>
              <w:ind w:left="0"/>
              <w:jc w:val="center"/>
              <w:rPr>
                <w:rStyle w:val="Strong"/>
                <w:rFonts w:asciiTheme="minorHAnsi" w:hAnsiTheme="minorHAnsi" w:cstheme="minorHAnsi"/>
                <w:b w:val="0"/>
              </w:rPr>
            </w:pPr>
            <w:r w:rsidRPr="00E0360F">
              <w:rPr>
                <w:rStyle w:val="Strong"/>
                <w:rFonts w:asciiTheme="minorHAnsi" w:hAnsiTheme="minorHAnsi" w:cstheme="minorHAnsi"/>
                <w:b w:val="0"/>
              </w:rPr>
              <w:t>M.P.B.S.E</w:t>
            </w:r>
          </w:p>
        </w:tc>
        <w:tc>
          <w:tcPr>
            <w:tcW w:w="0" w:type="auto"/>
            <w:shd w:val="clear" w:color="auto" w:fill="auto"/>
          </w:tcPr>
          <w:p w:rsidR="00E0360F" w:rsidRPr="00E0360F" w:rsidRDefault="00E0360F" w:rsidP="00F30D23">
            <w:pPr>
              <w:pStyle w:val="OrganizationName"/>
              <w:ind w:left="0"/>
              <w:jc w:val="center"/>
              <w:rPr>
                <w:rStyle w:val="Strong"/>
                <w:rFonts w:asciiTheme="minorHAnsi" w:hAnsiTheme="minorHAnsi" w:cstheme="minorHAnsi"/>
                <w:b w:val="0"/>
              </w:rPr>
            </w:pPr>
            <w:r w:rsidRPr="00E0360F">
              <w:rPr>
                <w:rStyle w:val="Strong"/>
                <w:rFonts w:asciiTheme="minorHAnsi" w:hAnsiTheme="minorHAnsi" w:cstheme="minorHAnsi"/>
                <w:b w:val="0"/>
              </w:rPr>
              <w:t>RD Convent Co-ed School</w:t>
            </w:r>
          </w:p>
        </w:tc>
        <w:tc>
          <w:tcPr>
            <w:tcW w:w="0" w:type="auto"/>
            <w:shd w:val="clear" w:color="auto" w:fill="auto"/>
          </w:tcPr>
          <w:p w:rsidR="00E0360F" w:rsidRPr="00E0360F" w:rsidRDefault="00E0360F" w:rsidP="00F30D23">
            <w:pPr>
              <w:pStyle w:val="OrganizationName"/>
              <w:ind w:left="0"/>
              <w:jc w:val="center"/>
              <w:rPr>
                <w:rStyle w:val="Strong"/>
                <w:rFonts w:asciiTheme="minorHAnsi" w:hAnsiTheme="minorHAnsi" w:cstheme="minorHAnsi"/>
                <w:b w:val="0"/>
              </w:rPr>
            </w:pPr>
            <w:r w:rsidRPr="00E0360F">
              <w:rPr>
                <w:rStyle w:val="Strong"/>
                <w:rFonts w:asciiTheme="minorHAnsi" w:hAnsiTheme="minorHAnsi" w:cstheme="minorHAnsi"/>
                <w:b w:val="0"/>
              </w:rPr>
              <w:t>2009</w:t>
            </w:r>
          </w:p>
        </w:tc>
        <w:tc>
          <w:tcPr>
            <w:tcW w:w="0" w:type="auto"/>
            <w:shd w:val="clear" w:color="auto" w:fill="auto"/>
          </w:tcPr>
          <w:p w:rsidR="00E0360F" w:rsidRPr="00E0360F" w:rsidRDefault="00E0360F" w:rsidP="00F30D23">
            <w:pPr>
              <w:pStyle w:val="OrganizationName"/>
              <w:ind w:left="0"/>
              <w:jc w:val="center"/>
              <w:rPr>
                <w:rStyle w:val="Strong"/>
                <w:rFonts w:asciiTheme="minorHAnsi" w:hAnsiTheme="minorHAnsi" w:cstheme="minorHAnsi"/>
                <w:b w:val="0"/>
              </w:rPr>
            </w:pPr>
            <w:r w:rsidRPr="00E0360F">
              <w:rPr>
                <w:rStyle w:val="Strong"/>
                <w:rFonts w:asciiTheme="minorHAnsi" w:hAnsiTheme="minorHAnsi" w:cstheme="minorHAnsi"/>
                <w:b w:val="0"/>
              </w:rPr>
              <w:t>63.8%</w:t>
            </w:r>
          </w:p>
        </w:tc>
      </w:tr>
      <w:tr w:rsidR="00E0360F" w:rsidRPr="008C776F" w:rsidTr="00F30D23">
        <w:trPr>
          <w:trHeight w:val="600"/>
        </w:trPr>
        <w:tc>
          <w:tcPr>
            <w:tcW w:w="0" w:type="auto"/>
            <w:shd w:val="clear" w:color="auto" w:fill="auto"/>
          </w:tcPr>
          <w:p w:rsidR="00E0360F" w:rsidRPr="00E0360F" w:rsidRDefault="00E0360F" w:rsidP="00F30D23">
            <w:pPr>
              <w:pStyle w:val="OrganizationName"/>
              <w:ind w:left="0"/>
              <w:jc w:val="center"/>
              <w:rPr>
                <w:rStyle w:val="Strong"/>
                <w:rFonts w:asciiTheme="minorHAnsi" w:hAnsiTheme="minorHAnsi" w:cstheme="minorHAnsi"/>
                <w:b w:val="0"/>
              </w:rPr>
            </w:pPr>
            <w:r w:rsidRPr="00E0360F">
              <w:rPr>
                <w:rStyle w:val="Strong"/>
                <w:rFonts w:asciiTheme="minorHAnsi" w:hAnsiTheme="minorHAnsi" w:cstheme="minorHAnsi"/>
                <w:b w:val="0"/>
              </w:rPr>
              <w:t>X</w:t>
            </w:r>
          </w:p>
        </w:tc>
        <w:tc>
          <w:tcPr>
            <w:tcW w:w="0" w:type="auto"/>
            <w:shd w:val="clear" w:color="auto" w:fill="auto"/>
          </w:tcPr>
          <w:p w:rsidR="00E0360F" w:rsidRPr="00E0360F" w:rsidRDefault="00E0360F" w:rsidP="00F30D23">
            <w:pPr>
              <w:pStyle w:val="OrganizationName"/>
              <w:ind w:left="0"/>
              <w:jc w:val="center"/>
              <w:rPr>
                <w:rStyle w:val="Strong"/>
                <w:rFonts w:asciiTheme="minorHAnsi" w:hAnsiTheme="minorHAnsi" w:cstheme="minorHAnsi"/>
                <w:b w:val="0"/>
              </w:rPr>
            </w:pPr>
            <w:r w:rsidRPr="00E0360F">
              <w:rPr>
                <w:rStyle w:val="Strong"/>
                <w:rFonts w:asciiTheme="minorHAnsi" w:hAnsiTheme="minorHAnsi" w:cstheme="minorHAnsi"/>
                <w:b w:val="0"/>
              </w:rPr>
              <w:t>C.B.S.E</w:t>
            </w:r>
          </w:p>
        </w:tc>
        <w:tc>
          <w:tcPr>
            <w:tcW w:w="0" w:type="auto"/>
            <w:shd w:val="clear" w:color="auto" w:fill="auto"/>
          </w:tcPr>
          <w:p w:rsidR="00E0360F" w:rsidRPr="00E0360F" w:rsidRDefault="00E0360F" w:rsidP="00F30D23">
            <w:pPr>
              <w:pStyle w:val="OrganizationName"/>
              <w:ind w:left="0"/>
              <w:jc w:val="center"/>
              <w:rPr>
                <w:rStyle w:val="Strong"/>
                <w:rFonts w:asciiTheme="minorHAnsi" w:hAnsiTheme="minorHAnsi" w:cstheme="minorHAnsi"/>
                <w:b w:val="0"/>
              </w:rPr>
            </w:pPr>
            <w:r w:rsidRPr="00E0360F">
              <w:rPr>
                <w:rStyle w:val="Strong"/>
                <w:rFonts w:asciiTheme="minorHAnsi" w:hAnsiTheme="minorHAnsi" w:cstheme="minorHAnsi"/>
                <w:b w:val="0"/>
              </w:rPr>
              <w:t>Kendriya Vidyalaya No.1, Bhopal</w:t>
            </w:r>
          </w:p>
        </w:tc>
        <w:tc>
          <w:tcPr>
            <w:tcW w:w="0" w:type="auto"/>
            <w:shd w:val="clear" w:color="auto" w:fill="auto"/>
          </w:tcPr>
          <w:p w:rsidR="00E0360F" w:rsidRPr="00E0360F" w:rsidRDefault="00E0360F" w:rsidP="00F30D23">
            <w:pPr>
              <w:pStyle w:val="OrganizationName"/>
              <w:ind w:left="0"/>
              <w:jc w:val="center"/>
              <w:rPr>
                <w:rStyle w:val="Strong"/>
                <w:rFonts w:asciiTheme="minorHAnsi" w:hAnsiTheme="minorHAnsi" w:cstheme="minorHAnsi"/>
                <w:b w:val="0"/>
              </w:rPr>
            </w:pPr>
            <w:r w:rsidRPr="00E0360F">
              <w:rPr>
                <w:rStyle w:val="Strong"/>
                <w:rFonts w:asciiTheme="minorHAnsi" w:hAnsiTheme="minorHAnsi" w:cstheme="minorHAnsi"/>
                <w:b w:val="0"/>
              </w:rPr>
              <w:t>2006</w:t>
            </w:r>
          </w:p>
        </w:tc>
        <w:tc>
          <w:tcPr>
            <w:tcW w:w="0" w:type="auto"/>
            <w:shd w:val="clear" w:color="auto" w:fill="auto"/>
          </w:tcPr>
          <w:p w:rsidR="00E0360F" w:rsidRPr="00E0360F" w:rsidRDefault="00E0360F" w:rsidP="00F30D23">
            <w:pPr>
              <w:pStyle w:val="OrganizationName"/>
              <w:ind w:left="0"/>
              <w:jc w:val="center"/>
              <w:rPr>
                <w:rStyle w:val="Strong"/>
                <w:rFonts w:asciiTheme="minorHAnsi" w:hAnsiTheme="minorHAnsi" w:cstheme="minorHAnsi"/>
                <w:b w:val="0"/>
              </w:rPr>
            </w:pPr>
            <w:r w:rsidRPr="00E0360F">
              <w:rPr>
                <w:rStyle w:val="Strong"/>
                <w:rFonts w:asciiTheme="minorHAnsi" w:hAnsiTheme="minorHAnsi" w:cstheme="minorHAnsi"/>
                <w:b w:val="0"/>
              </w:rPr>
              <w:t>63.2%</w:t>
            </w:r>
          </w:p>
        </w:tc>
      </w:tr>
    </w:tbl>
    <w:p w:rsidR="00E0360F" w:rsidRPr="008C776F" w:rsidRDefault="00E0360F" w:rsidP="00E0360F">
      <w:pPr>
        <w:pStyle w:val="NormalWeb"/>
        <w:rPr>
          <w:rStyle w:val="Strong"/>
          <w:rFonts w:asciiTheme="minorHAnsi" w:hAnsiTheme="minorHAnsi" w:cstheme="minorHAnsi"/>
        </w:rPr>
      </w:pPr>
    </w:p>
    <w:p w:rsidR="00E0360F" w:rsidRPr="002256B1" w:rsidRDefault="00E0360F" w:rsidP="00E0360F">
      <w:pPr>
        <w:pStyle w:val="Heading1"/>
        <w:jc w:val="center"/>
        <w:rPr>
          <w:rStyle w:val="Strong"/>
          <w:color w:val="auto"/>
          <w:sz w:val="24"/>
          <w:szCs w:val="24"/>
        </w:rPr>
      </w:pPr>
      <w:r w:rsidRPr="002256B1">
        <w:rPr>
          <w:rStyle w:val="Strong"/>
          <w:color w:val="auto"/>
          <w:sz w:val="24"/>
          <w:szCs w:val="24"/>
        </w:rPr>
        <w:t>HOBBIES &amp; RECREATIONAL ACTIVITIES</w:t>
      </w:r>
    </w:p>
    <w:p w:rsidR="00E0360F" w:rsidRPr="008C776F" w:rsidRDefault="00E0360F" w:rsidP="00E0360F">
      <w:pPr>
        <w:autoSpaceDE w:val="0"/>
        <w:autoSpaceDN w:val="0"/>
        <w:adjustRightInd w:val="0"/>
        <w:spacing w:after="0" w:line="240" w:lineRule="auto"/>
        <w:rPr>
          <w:rStyle w:val="Strong"/>
          <w:rFonts w:asciiTheme="minorHAnsi" w:hAnsiTheme="minorHAnsi" w:cstheme="minorHAnsi"/>
        </w:rPr>
      </w:pPr>
      <w:r w:rsidRPr="008C776F">
        <w:rPr>
          <w:rStyle w:val="Strong"/>
          <w:rFonts w:asciiTheme="minorHAnsi" w:hAnsiTheme="minorHAnsi" w:cstheme="minorHAnsi"/>
        </w:rPr>
        <w:t xml:space="preserve">Hobbies -  </w:t>
      </w:r>
    </w:p>
    <w:p w:rsidR="00E0360F" w:rsidRPr="008C776F" w:rsidRDefault="00E0360F" w:rsidP="00E0360F">
      <w:pPr>
        <w:autoSpaceDE w:val="0"/>
        <w:autoSpaceDN w:val="0"/>
        <w:adjustRightInd w:val="0"/>
        <w:spacing w:after="0" w:line="240" w:lineRule="auto"/>
        <w:rPr>
          <w:rStyle w:val="Strong"/>
          <w:rFonts w:asciiTheme="minorHAnsi" w:hAnsiTheme="minorHAnsi" w:cstheme="minorHAnsi"/>
        </w:rPr>
      </w:pPr>
    </w:p>
    <w:p w:rsidR="00E0360F" w:rsidRPr="00E0360F" w:rsidRDefault="00E0360F" w:rsidP="00E0360F">
      <w:pPr>
        <w:numPr>
          <w:ilvl w:val="0"/>
          <w:numId w:val="1"/>
        </w:numPr>
        <w:autoSpaceDE w:val="0"/>
        <w:autoSpaceDN w:val="0"/>
        <w:adjustRightInd w:val="0"/>
        <w:spacing w:after="0" w:line="240" w:lineRule="auto"/>
        <w:rPr>
          <w:rStyle w:val="Strong"/>
          <w:rFonts w:asciiTheme="minorHAnsi" w:hAnsiTheme="minorHAnsi" w:cstheme="minorHAnsi"/>
          <w:b w:val="0"/>
        </w:rPr>
      </w:pPr>
      <w:r w:rsidRPr="00E0360F">
        <w:rPr>
          <w:rStyle w:val="Strong"/>
          <w:rFonts w:asciiTheme="minorHAnsi" w:hAnsiTheme="minorHAnsi" w:cstheme="minorHAnsi"/>
          <w:b w:val="0"/>
        </w:rPr>
        <w:t>Sports (Cricket, Football), Long Distance Biking</w:t>
      </w:r>
    </w:p>
    <w:p w:rsidR="00E0360F" w:rsidRPr="00E0360F" w:rsidRDefault="00E0360F" w:rsidP="00E0360F">
      <w:pPr>
        <w:numPr>
          <w:ilvl w:val="0"/>
          <w:numId w:val="1"/>
        </w:numPr>
        <w:tabs>
          <w:tab w:val="num" w:pos="360"/>
        </w:tabs>
        <w:autoSpaceDE w:val="0"/>
        <w:autoSpaceDN w:val="0"/>
        <w:adjustRightInd w:val="0"/>
        <w:spacing w:after="0" w:line="240" w:lineRule="auto"/>
        <w:rPr>
          <w:rStyle w:val="Strong"/>
          <w:rFonts w:asciiTheme="minorHAnsi" w:hAnsiTheme="minorHAnsi" w:cstheme="minorHAnsi"/>
          <w:b w:val="0"/>
        </w:rPr>
      </w:pPr>
      <w:r w:rsidRPr="00E0360F">
        <w:rPr>
          <w:rStyle w:val="Strong"/>
          <w:rFonts w:asciiTheme="minorHAnsi" w:hAnsiTheme="minorHAnsi" w:cstheme="minorHAnsi"/>
          <w:b w:val="0"/>
        </w:rPr>
        <w:t>Reading fiction and non-fiction books.</w:t>
      </w:r>
    </w:p>
    <w:p w:rsidR="00E0360F" w:rsidRPr="00E0360F" w:rsidRDefault="00E0360F" w:rsidP="00E0360F">
      <w:pPr>
        <w:numPr>
          <w:ilvl w:val="0"/>
          <w:numId w:val="1"/>
        </w:numPr>
        <w:autoSpaceDE w:val="0"/>
        <w:autoSpaceDN w:val="0"/>
        <w:adjustRightInd w:val="0"/>
        <w:spacing w:after="0" w:line="240" w:lineRule="auto"/>
        <w:rPr>
          <w:rStyle w:val="Strong"/>
          <w:rFonts w:asciiTheme="minorHAnsi" w:hAnsiTheme="minorHAnsi" w:cstheme="minorHAnsi"/>
          <w:b w:val="0"/>
        </w:rPr>
      </w:pPr>
      <w:r w:rsidRPr="00E0360F">
        <w:rPr>
          <w:rStyle w:val="Strong"/>
          <w:rFonts w:asciiTheme="minorHAnsi" w:hAnsiTheme="minorHAnsi" w:cstheme="minorHAnsi"/>
          <w:b w:val="0"/>
        </w:rPr>
        <w:t xml:space="preserve">Writing  </w:t>
      </w:r>
    </w:p>
    <w:p w:rsidR="00E0360F" w:rsidRPr="008C776F" w:rsidRDefault="00E0360F" w:rsidP="00E0360F">
      <w:pPr>
        <w:autoSpaceDE w:val="0"/>
        <w:autoSpaceDN w:val="0"/>
        <w:adjustRightInd w:val="0"/>
        <w:spacing w:after="0" w:line="240" w:lineRule="auto"/>
        <w:rPr>
          <w:rStyle w:val="Strong"/>
          <w:rFonts w:asciiTheme="minorHAnsi" w:hAnsiTheme="minorHAnsi" w:cstheme="minorHAnsi"/>
        </w:rPr>
      </w:pPr>
    </w:p>
    <w:p w:rsidR="00E0360F" w:rsidRPr="008C776F" w:rsidRDefault="00E0360F" w:rsidP="00E0360F">
      <w:pPr>
        <w:autoSpaceDE w:val="0"/>
        <w:autoSpaceDN w:val="0"/>
        <w:adjustRightInd w:val="0"/>
        <w:spacing w:after="0" w:line="240" w:lineRule="auto"/>
        <w:rPr>
          <w:rStyle w:val="Strong"/>
          <w:rFonts w:asciiTheme="minorHAnsi" w:hAnsiTheme="minorHAnsi" w:cstheme="minorHAnsi"/>
        </w:rPr>
      </w:pPr>
      <w:r w:rsidRPr="008C776F">
        <w:rPr>
          <w:rStyle w:val="Strong"/>
          <w:rFonts w:asciiTheme="minorHAnsi" w:hAnsiTheme="minorHAnsi" w:cstheme="minorHAnsi"/>
        </w:rPr>
        <w:t>Creative &amp; Recreational Activity –</w:t>
      </w:r>
    </w:p>
    <w:p w:rsidR="00E0360F" w:rsidRPr="008C776F" w:rsidRDefault="00E0360F" w:rsidP="00E0360F">
      <w:pPr>
        <w:autoSpaceDE w:val="0"/>
        <w:autoSpaceDN w:val="0"/>
        <w:adjustRightInd w:val="0"/>
        <w:spacing w:after="0" w:line="240" w:lineRule="auto"/>
        <w:rPr>
          <w:rStyle w:val="Strong"/>
          <w:rFonts w:asciiTheme="minorHAnsi" w:hAnsiTheme="minorHAnsi" w:cstheme="minorHAnsi"/>
        </w:rPr>
      </w:pPr>
    </w:p>
    <w:p w:rsidR="00E0360F" w:rsidRPr="00E0360F" w:rsidRDefault="00E0360F" w:rsidP="00E0360F">
      <w:pPr>
        <w:numPr>
          <w:ilvl w:val="0"/>
          <w:numId w:val="2"/>
        </w:numPr>
        <w:autoSpaceDE w:val="0"/>
        <w:autoSpaceDN w:val="0"/>
        <w:adjustRightInd w:val="0"/>
        <w:spacing w:after="0" w:line="240" w:lineRule="auto"/>
        <w:rPr>
          <w:rStyle w:val="Strong"/>
          <w:rFonts w:asciiTheme="minorHAnsi" w:hAnsiTheme="minorHAnsi" w:cstheme="minorHAnsi"/>
          <w:b w:val="0"/>
        </w:rPr>
      </w:pPr>
      <w:r w:rsidRPr="00E0360F">
        <w:rPr>
          <w:rStyle w:val="Strong"/>
          <w:rFonts w:asciiTheme="minorHAnsi" w:hAnsiTheme="minorHAnsi" w:cstheme="minorHAnsi"/>
          <w:b w:val="0"/>
        </w:rPr>
        <w:t>Photography</w:t>
      </w:r>
    </w:p>
    <w:p w:rsidR="00E0360F" w:rsidRPr="00E0360F" w:rsidRDefault="00E0360F" w:rsidP="00E0360F">
      <w:pPr>
        <w:numPr>
          <w:ilvl w:val="0"/>
          <w:numId w:val="2"/>
        </w:numPr>
        <w:autoSpaceDE w:val="0"/>
        <w:autoSpaceDN w:val="0"/>
        <w:adjustRightInd w:val="0"/>
        <w:spacing w:after="0" w:line="240" w:lineRule="auto"/>
        <w:rPr>
          <w:rStyle w:val="Strong"/>
          <w:rFonts w:asciiTheme="minorHAnsi" w:hAnsiTheme="minorHAnsi" w:cstheme="minorHAnsi"/>
          <w:b w:val="0"/>
        </w:rPr>
      </w:pPr>
      <w:r w:rsidRPr="00E0360F">
        <w:rPr>
          <w:rStyle w:val="Strong"/>
          <w:rFonts w:asciiTheme="minorHAnsi" w:hAnsiTheme="minorHAnsi" w:cstheme="minorHAnsi"/>
          <w:b w:val="0"/>
        </w:rPr>
        <w:t>Nature Walks</w:t>
      </w:r>
    </w:p>
    <w:p w:rsidR="00E0360F" w:rsidRPr="00E0360F" w:rsidRDefault="00E0360F" w:rsidP="00E0360F">
      <w:pPr>
        <w:numPr>
          <w:ilvl w:val="0"/>
          <w:numId w:val="2"/>
        </w:numPr>
        <w:autoSpaceDE w:val="0"/>
        <w:autoSpaceDN w:val="0"/>
        <w:adjustRightInd w:val="0"/>
        <w:spacing w:after="0" w:line="240" w:lineRule="auto"/>
        <w:rPr>
          <w:rStyle w:val="Strong"/>
          <w:rFonts w:asciiTheme="minorHAnsi" w:hAnsiTheme="minorHAnsi" w:cstheme="minorHAnsi"/>
          <w:b w:val="0"/>
        </w:rPr>
      </w:pPr>
      <w:r w:rsidRPr="00E0360F">
        <w:rPr>
          <w:rStyle w:val="Strong"/>
          <w:rFonts w:asciiTheme="minorHAnsi" w:hAnsiTheme="minorHAnsi" w:cstheme="minorHAnsi"/>
          <w:b w:val="0"/>
        </w:rPr>
        <w:t>Participated and Won Awards/Tournaments in several Cricket Tournament held at different School/College/District Levels</w:t>
      </w:r>
    </w:p>
    <w:p w:rsidR="00E0360F" w:rsidRPr="00E0360F" w:rsidRDefault="00E0360F" w:rsidP="00E0360F">
      <w:pPr>
        <w:numPr>
          <w:ilvl w:val="0"/>
          <w:numId w:val="2"/>
        </w:numPr>
        <w:autoSpaceDE w:val="0"/>
        <w:autoSpaceDN w:val="0"/>
        <w:adjustRightInd w:val="0"/>
        <w:spacing w:after="0" w:line="240" w:lineRule="auto"/>
        <w:rPr>
          <w:rStyle w:val="Strong"/>
          <w:rFonts w:asciiTheme="minorHAnsi" w:hAnsiTheme="minorHAnsi" w:cstheme="minorHAnsi"/>
          <w:b w:val="0"/>
        </w:rPr>
      </w:pPr>
      <w:r w:rsidRPr="00E0360F">
        <w:rPr>
          <w:rStyle w:val="Strong"/>
          <w:rFonts w:asciiTheme="minorHAnsi" w:hAnsiTheme="minorHAnsi" w:cstheme="minorHAnsi"/>
          <w:b w:val="0"/>
        </w:rPr>
        <w:t>Pursuing a Theology certification from Life Christian University USA, through a distance learning program.</w:t>
      </w:r>
    </w:p>
    <w:p w:rsidR="00E0360F" w:rsidRPr="002256B1" w:rsidRDefault="00E0360F" w:rsidP="00E0360F">
      <w:pPr>
        <w:pStyle w:val="Heading1"/>
        <w:jc w:val="center"/>
        <w:rPr>
          <w:rStyle w:val="Strong"/>
          <w:color w:val="auto"/>
          <w:sz w:val="24"/>
          <w:szCs w:val="24"/>
        </w:rPr>
      </w:pPr>
      <w:r w:rsidRPr="002256B1">
        <w:rPr>
          <w:rStyle w:val="Strong"/>
          <w:color w:val="auto"/>
          <w:sz w:val="24"/>
          <w:szCs w:val="24"/>
        </w:rPr>
        <w:t>PERSONAL DETAILS</w:t>
      </w:r>
    </w:p>
    <w:p w:rsidR="00E0360F" w:rsidRPr="008C776F" w:rsidRDefault="00E0360F" w:rsidP="00E0360F">
      <w:pPr>
        <w:pStyle w:val="NormalWeb"/>
        <w:ind w:left="-540"/>
        <w:rPr>
          <w:rStyle w:val="Strong"/>
          <w:rFonts w:asciiTheme="minorHAnsi" w:hAnsiTheme="minorHAnsi" w:cstheme="minorHAnsi"/>
        </w:rPr>
      </w:pPr>
    </w:p>
    <w:p w:rsidR="00E0360F" w:rsidRPr="008C776F" w:rsidRDefault="00E0360F" w:rsidP="00E0360F">
      <w:pPr>
        <w:autoSpaceDE w:val="0"/>
        <w:autoSpaceDN w:val="0"/>
        <w:adjustRightInd w:val="0"/>
        <w:spacing w:after="0" w:line="240" w:lineRule="auto"/>
        <w:rPr>
          <w:rStyle w:val="Strong"/>
          <w:rFonts w:asciiTheme="minorHAnsi" w:hAnsiTheme="minorHAnsi" w:cstheme="minorHAnsi"/>
        </w:rPr>
      </w:pPr>
      <w:r w:rsidRPr="008C776F">
        <w:rPr>
          <w:rStyle w:val="Strong"/>
          <w:rFonts w:asciiTheme="minorHAnsi" w:hAnsiTheme="minorHAnsi" w:cstheme="minorHAnsi"/>
        </w:rPr>
        <w:t xml:space="preserve">     Name: </w:t>
      </w:r>
      <w:r w:rsidRPr="00E0360F">
        <w:rPr>
          <w:rStyle w:val="Strong"/>
          <w:rFonts w:asciiTheme="minorHAnsi" w:hAnsiTheme="minorHAnsi" w:cstheme="minorHAnsi"/>
          <w:b w:val="0"/>
        </w:rPr>
        <w:t>Abhishek Paul</w:t>
      </w:r>
    </w:p>
    <w:p w:rsidR="00E0360F" w:rsidRPr="008C776F" w:rsidRDefault="00E0360F" w:rsidP="00E0360F">
      <w:pPr>
        <w:autoSpaceDE w:val="0"/>
        <w:autoSpaceDN w:val="0"/>
        <w:adjustRightInd w:val="0"/>
        <w:spacing w:after="0" w:line="240" w:lineRule="auto"/>
        <w:rPr>
          <w:rStyle w:val="Strong"/>
          <w:rFonts w:asciiTheme="minorHAnsi" w:hAnsiTheme="minorHAnsi" w:cstheme="minorHAnsi"/>
        </w:rPr>
      </w:pPr>
    </w:p>
    <w:p w:rsidR="00E0360F" w:rsidRPr="008C776F" w:rsidRDefault="00E0360F" w:rsidP="00E0360F">
      <w:pPr>
        <w:autoSpaceDE w:val="0"/>
        <w:autoSpaceDN w:val="0"/>
        <w:adjustRightInd w:val="0"/>
        <w:spacing w:after="0" w:line="240" w:lineRule="auto"/>
        <w:rPr>
          <w:rStyle w:val="Strong"/>
          <w:rFonts w:asciiTheme="minorHAnsi" w:hAnsiTheme="minorHAnsi" w:cstheme="minorHAnsi"/>
        </w:rPr>
      </w:pPr>
      <w:r w:rsidRPr="008C776F">
        <w:rPr>
          <w:rStyle w:val="Strong"/>
          <w:rFonts w:asciiTheme="minorHAnsi" w:hAnsiTheme="minorHAnsi" w:cstheme="minorHAnsi"/>
        </w:rPr>
        <w:t xml:space="preserve">     Born: </w:t>
      </w:r>
      <w:r w:rsidRPr="00E0360F">
        <w:rPr>
          <w:rStyle w:val="Strong"/>
          <w:rFonts w:asciiTheme="minorHAnsi" w:hAnsiTheme="minorHAnsi" w:cstheme="minorHAnsi"/>
          <w:b w:val="0"/>
        </w:rPr>
        <w:t>13 February 1990</w:t>
      </w:r>
    </w:p>
    <w:p w:rsidR="00E0360F" w:rsidRPr="008C776F" w:rsidRDefault="00E0360F" w:rsidP="00E0360F">
      <w:pPr>
        <w:autoSpaceDE w:val="0"/>
        <w:autoSpaceDN w:val="0"/>
        <w:adjustRightInd w:val="0"/>
        <w:spacing w:after="0" w:line="240" w:lineRule="auto"/>
        <w:rPr>
          <w:rStyle w:val="Strong"/>
          <w:rFonts w:asciiTheme="minorHAnsi" w:hAnsiTheme="minorHAnsi" w:cstheme="minorHAnsi"/>
        </w:rPr>
      </w:pPr>
    </w:p>
    <w:p w:rsidR="00E0360F" w:rsidRPr="008C776F" w:rsidRDefault="00E0360F" w:rsidP="00E0360F">
      <w:pPr>
        <w:autoSpaceDE w:val="0"/>
        <w:autoSpaceDN w:val="0"/>
        <w:adjustRightInd w:val="0"/>
        <w:spacing w:after="0" w:line="240" w:lineRule="auto"/>
        <w:rPr>
          <w:rStyle w:val="Strong"/>
          <w:rFonts w:asciiTheme="minorHAnsi" w:hAnsiTheme="minorHAnsi" w:cstheme="minorHAnsi"/>
        </w:rPr>
      </w:pPr>
      <w:r w:rsidRPr="008C776F">
        <w:rPr>
          <w:rStyle w:val="Strong"/>
          <w:rFonts w:asciiTheme="minorHAnsi" w:hAnsiTheme="minorHAnsi" w:cstheme="minorHAnsi"/>
        </w:rPr>
        <w:t xml:space="preserve">     Nationality: </w:t>
      </w:r>
      <w:r w:rsidRPr="00E0360F">
        <w:rPr>
          <w:rStyle w:val="Strong"/>
          <w:rFonts w:asciiTheme="minorHAnsi" w:hAnsiTheme="minorHAnsi" w:cstheme="minorHAnsi"/>
          <w:b w:val="0"/>
        </w:rPr>
        <w:t>Indian</w:t>
      </w:r>
    </w:p>
    <w:p w:rsidR="00E0360F" w:rsidRPr="008C776F" w:rsidRDefault="00E0360F" w:rsidP="00E0360F">
      <w:pPr>
        <w:autoSpaceDE w:val="0"/>
        <w:autoSpaceDN w:val="0"/>
        <w:adjustRightInd w:val="0"/>
        <w:spacing w:after="0" w:line="240" w:lineRule="auto"/>
        <w:rPr>
          <w:rStyle w:val="Strong"/>
          <w:rFonts w:asciiTheme="minorHAnsi" w:hAnsiTheme="minorHAnsi" w:cstheme="minorHAnsi"/>
        </w:rPr>
      </w:pPr>
    </w:p>
    <w:p w:rsidR="00E0360F" w:rsidRPr="008C776F" w:rsidRDefault="00E0360F" w:rsidP="00E0360F">
      <w:pPr>
        <w:autoSpaceDE w:val="0"/>
        <w:autoSpaceDN w:val="0"/>
        <w:adjustRightInd w:val="0"/>
        <w:spacing w:after="0" w:line="240" w:lineRule="auto"/>
        <w:rPr>
          <w:rStyle w:val="Strong"/>
          <w:rFonts w:asciiTheme="minorHAnsi" w:hAnsiTheme="minorHAnsi" w:cstheme="minorHAnsi"/>
        </w:rPr>
      </w:pPr>
      <w:r w:rsidRPr="008C776F">
        <w:rPr>
          <w:rStyle w:val="Strong"/>
          <w:rFonts w:asciiTheme="minorHAnsi" w:hAnsiTheme="minorHAnsi" w:cstheme="minorHAnsi"/>
        </w:rPr>
        <w:t xml:space="preserve">     Marital status: </w:t>
      </w:r>
      <w:r w:rsidRPr="00E0360F">
        <w:rPr>
          <w:rStyle w:val="Strong"/>
          <w:rFonts w:asciiTheme="minorHAnsi" w:hAnsiTheme="minorHAnsi" w:cstheme="minorHAnsi"/>
          <w:b w:val="0"/>
        </w:rPr>
        <w:t>Single</w:t>
      </w:r>
    </w:p>
    <w:p w:rsidR="00E0360F" w:rsidRPr="008C776F" w:rsidRDefault="00E0360F" w:rsidP="00E0360F">
      <w:pPr>
        <w:autoSpaceDE w:val="0"/>
        <w:autoSpaceDN w:val="0"/>
        <w:adjustRightInd w:val="0"/>
        <w:spacing w:after="0" w:line="240" w:lineRule="auto"/>
        <w:rPr>
          <w:rStyle w:val="Strong"/>
          <w:rFonts w:asciiTheme="minorHAnsi" w:hAnsiTheme="minorHAnsi" w:cstheme="minorHAnsi"/>
        </w:rPr>
      </w:pPr>
    </w:p>
    <w:p w:rsidR="00E0360F" w:rsidRPr="00E0360F" w:rsidRDefault="00E0360F" w:rsidP="00E0360F">
      <w:pPr>
        <w:autoSpaceDE w:val="0"/>
        <w:autoSpaceDN w:val="0"/>
        <w:adjustRightInd w:val="0"/>
        <w:spacing w:after="0" w:line="240" w:lineRule="auto"/>
        <w:rPr>
          <w:rStyle w:val="Strong"/>
          <w:rFonts w:asciiTheme="minorHAnsi" w:hAnsiTheme="minorHAnsi" w:cstheme="minorHAnsi"/>
          <w:b w:val="0"/>
        </w:rPr>
      </w:pPr>
      <w:r w:rsidRPr="008C776F">
        <w:rPr>
          <w:rStyle w:val="Strong"/>
          <w:rFonts w:asciiTheme="minorHAnsi" w:hAnsiTheme="minorHAnsi" w:cstheme="minorHAnsi"/>
        </w:rPr>
        <w:t xml:space="preserve">     Languages Known: </w:t>
      </w:r>
      <w:r w:rsidRPr="00E0360F">
        <w:rPr>
          <w:rStyle w:val="Strong"/>
          <w:rFonts w:asciiTheme="minorHAnsi" w:hAnsiTheme="minorHAnsi" w:cstheme="minorHAnsi"/>
          <w:b w:val="0"/>
        </w:rPr>
        <w:t>Hindi &amp; English</w:t>
      </w:r>
    </w:p>
    <w:p w:rsidR="00E0360F" w:rsidRPr="008C776F" w:rsidRDefault="00E0360F" w:rsidP="00E0360F">
      <w:pPr>
        <w:autoSpaceDE w:val="0"/>
        <w:autoSpaceDN w:val="0"/>
        <w:adjustRightInd w:val="0"/>
        <w:spacing w:after="0" w:line="240" w:lineRule="auto"/>
        <w:rPr>
          <w:rStyle w:val="Strong"/>
          <w:rFonts w:asciiTheme="minorHAnsi" w:hAnsiTheme="minorHAnsi" w:cstheme="minorHAnsi"/>
        </w:rPr>
      </w:pPr>
    </w:p>
    <w:p w:rsidR="00E0360F" w:rsidRPr="00E0360F" w:rsidRDefault="00E0360F" w:rsidP="00E0360F">
      <w:pPr>
        <w:autoSpaceDE w:val="0"/>
        <w:autoSpaceDN w:val="0"/>
        <w:adjustRightInd w:val="0"/>
        <w:spacing w:after="0" w:line="240" w:lineRule="auto"/>
        <w:rPr>
          <w:rStyle w:val="Strong"/>
          <w:rFonts w:asciiTheme="minorHAnsi" w:hAnsiTheme="minorHAnsi" w:cstheme="minorHAnsi"/>
          <w:b w:val="0"/>
        </w:rPr>
      </w:pPr>
      <w:r w:rsidRPr="008C776F">
        <w:rPr>
          <w:rStyle w:val="Strong"/>
          <w:rFonts w:asciiTheme="minorHAnsi" w:hAnsiTheme="minorHAnsi" w:cstheme="minorHAnsi"/>
        </w:rPr>
        <w:t xml:space="preserve">     Address:  </w:t>
      </w:r>
      <w:r w:rsidRPr="00E0360F">
        <w:rPr>
          <w:rStyle w:val="Strong"/>
          <w:rFonts w:asciiTheme="minorHAnsi" w:hAnsiTheme="minorHAnsi" w:cstheme="minorHAnsi"/>
          <w:b w:val="0"/>
        </w:rPr>
        <w:t>House # 154, Rajat Nagar, Piplani</w:t>
      </w:r>
    </w:p>
    <w:p w:rsidR="00E0360F" w:rsidRPr="00E0360F" w:rsidRDefault="00E0360F" w:rsidP="00E0360F">
      <w:pPr>
        <w:autoSpaceDE w:val="0"/>
        <w:autoSpaceDN w:val="0"/>
        <w:adjustRightInd w:val="0"/>
        <w:spacing w:after="0" w:line="240" w:lineRule="auto"/>
        <w:rPr>
          <w:rStyle w:val="Strong"/>
          <w:rFonts w:asciiTheme="minorHAnsi" w:hAnsiTheme="minorHAnsi" w:cstheme="minorHAnsi"/>
          <w:b w:val="0"/>
        </w:rPr>
      </w:pPr>
      <w:r w:rsidRPr="00E0360F">
        <w:rPr>
          <w:rStyle w:val="Strong"/>
          <w:rFonts w:asciiTheme="minorHAnsi" w:hAnsiTheme="minorHAnsi" w:cstheme="minorHAnsi"/>
          <w:b w:val="0"/>
        </w:rPr>
        <w:t xml:space="preserve">                      Bhopal, India (462021)</w:t>
      </w:r>
    </w:p>
    <w:p w:rsidR="00E0360F" w:rsidRPr="008C776F" w:rsidRDefault="00E0360F" w:rsidP="00E0360F">
      <w:pPr>
        <w:autoSpaceDE w:val="0"/>
        <w:autoSpaceDN w:val="0"/>
        <w:adjustRightInd w:val="0"/>
        <w:spacing w:after="0" w:line="240" w:lineRule="auto"/>
        <w:rPr>
          <w:rStyle w:val="Strong"/>
          <w:rFonts w:asciiTheme="minorHAnsi" w:hAnsiTheme="minorHAnsi" w:cstheme="minorHAnsi"/>
        </w:rPr>
      </w:pPr>
    </w:p>
    <w:p w:rsidR="00E0360F" w:rsidRPr="008C776F" w:rsidRDefault="00E0360F" w:rsidP="00E0360F">
      <w:pPr>
        <w:autoSpaceDE w:val="0"/>
        <w:autoSpaceDN w:val="0"/>
        <w:adjustRightInd w:val="0"/>
        <w:spacing w:after="0" w:line="240" w:lineRule="auto"/>
        <w:rPr>
          <w:rStyle w:val="Strong"/>
          <w:rFonts w:asciiTheme="minorHAnsi" w:hAnsiTheme="minorHAnsi" w:cstheme="minorHAnsi"/>
        </w:rPr>
      </w:pPr>
      <w:r w:rsidRPr="008C776F">
        <w:rPr>
          <w:rStyle w:val="Strong"/>
          <w:rFonts w:asciiTheme="minorHAnsi" w:hAnsiTheme="minorHAnsi" w:cstheme="minorHAnsi"/>
        </w:rPr>
        <w:t xml:space="preserve">      Email:     </w:t>
      </w:r>
      <w:hyperlink r:id="rId6" w:history="1">
        <w:r w:rsidRPr="008C776F">
          <w:rPr>
            <w:rStyle w:val="Strong"/>
            <w:rFonts w:asciiTheme="minorHAnsi" w:hAnsiTheme="minorHAnsi" w:cstheme="minorHAnsi"/>
          </w:rPr>
          <w:t>apaul132@gmail.com</w:t>
        </w:r>
      </w:hyperlink>
    </w:p>
    <w:p w:rsidR="00E0360F" w:rsidRPr="008C776F" w:rsidRDefault="00E0360F" w:rsidP="00E0360F">
      <w:pPr>
        <w:pStyle w:val="NormalWeb"/>
        <w:ind w:left="-540"/>
        <w:rPr>
          <w:rStyle w:val="Strong"/>
          <w:rFonts w:asciiTheme="minorHAnsi" w:hAnsiTheme="minorHAnsi" w:cstheme="minorHAnsi"/>
        </w:rPr>
      </w:pPr>
    </w:p>
    <w:p w:rsidR="00E0360F" w:rsidRPr="008C776F" w:rsidRDefault="00E0360F" w:rsidP="00E0360F">
      <w:pPr>
        <w:pStyle w:val="NormalWeb"/>
        <w:ind w:left="-540"/>
        <w:rPr>
          <w:rStyle w:val="Strong"/>
          <w:rFonts w:asciiTheme="minorHAnsi" w:hAnsiTheme="minorHAnsi" w:cstheme="minorHAnsi"/>
        </w:rPr>
      </w:pPr>
    </w:p>
    <w:p w:rsidR="00E0360F" w:rsidRPr="008C776F" w:rsidRDefault="00E0360F" w:rsidP="00E0360F">
      <w:pPr>
        <w:autoSpaceDE w:val="0"/>
        <w:autoSpaceDN w:val="0"/>
        <w:adjustRightInd w:val="0"/>
        <w:spacing w:after="0" w:line="240" w:lineRule="auto"/>
        <w:rPr>
          <w:rStyle w:val="Strong"/>
          <w:rFonts w:asciiTheme="minorHAnsi" w:hAnsiTheme="minorHAnsi" w:cstheme="minorHAnsi"/>
        </w:rPr>
      </w:pPr>
      <w:r w:rsidRPr="008C776F">
        <w:rPr>
          <w:rStyle w:val="Strong"/>
          <w:rFonts w:asciiTheme="minorHAnsi" w:hAnsiTheme="minorHAnsi" w:cstheme="minorHAnsi"/>
        </w:rPr>
        <w:t>Declaration</w:t>
      </w:r>
    </w:p>
    <w:p w:rsidR="00E0360F" w:rsidRPr="008C776F" w:rsidRDefault="00E0360F" w:rsidP="00E0360F">
      <w:pPr>
        <w:autoSpaceDE w:val="0"/>
        <w:autoSpaceDN w:val="0"/>
        <w:adjustRightInd w:val="0"/>
        <w:spacing w:after="0" w:line="240" w:lineRule="auto"/>
        <w:rPr>
          <w:rStyle w:val="Strong"/>
          <w:rFonts w:asciiTheme="minorHAnsi" w:hAnsiTheme="minorHAnsi" w:cstheme="minorHAnsi"/>
        </w:rPr>
      </w:pPr>
    </w:p>
    <w:p w:rsidR="00E0360F" w:rsidRPr="008C776F" w:rsidRDefault="00E0360F" w:rsidP="00E0360F">
      <w:pPr>
        <w:spacing w:after="0" w:line="240" w:lineRule="auto"/>
        <w:rPr>
          <w:rStyle w:val="Strong"/>
          <w:rFonts w:asciiTheme="minorHAnsi" w:hAnsiTheme="minorHAnsi" w:cstheme="minorHAnsi"/>
        </w:rPr>
      </w:pPr>
      <w:r w:rsidRPr="008C776F">
        <w:rPr>
          <w:rStyle w:val="Strong"/>
          <w:rFonts w:asciiTheme="minorHAnsi" w:hAnsiTheme="minorHAnsi" w:cstheme="minorHAnsi"/>
        </w:rPr>
        <w:t xml:space="preserve">       </w:t>
      </w:r>
    </w:p>
    <w:p w:rsidR="00E0360F" w:rsidRPr="00E0360F" w:rsidRDefault="00E0360F" w:rsidP="00E0360F">
      <w:pPr>
        <w:autoSpaceDE w:val="0"/>
        <w:autoSpaceDN w:val="0"/>
        <w:adjustRightInd w:val="0"/>
        <w:rPr>
          <w:rStyle w:val="Strong"/>
          <w:rFonts w:asciiTheme="minorHAnsi" w:hAnsiTheme="minorHAnsi" w:cstheme="minorHAnsi"/>
          <w:b w:val="0"/>
        </w:rPr>
      </w:pPr>
      <w:r w:rsidRPr="00E0360F">
        <w:rPr>
          <w:rStyle w:val="Strong"/>
          <w:rFonts w:asciiTheme="minorHAnsi" w:hAnsiTheme="minorHAnsi" w:cstheme="minorHAnsi"/>
          <w:b w:val="0"/>
        </w:rPr>
        <w:t xml:space="preserve">Thank you for going through my resume. I hereby declare that the above furnished details are true and correct to the best of my knowledge </w:t>
      </w:r>
    </w:p>
    <w:p w:rsidR="00E0360F" w:rsidRPr="008C776F" w:rsidRDefault="00E0360F" w:rsidP="00E0360F">
      <w:pPr>
        <w:spacing w:after="0" w:line="240" w:lineRule="auto"/>
        <w:rPr>
          <w:rStyle w:val="Strong"/>
          <w:rFonts w:asciiTheme="minorHAnsi" w:hAnsiTheme="minorHAnsi" w:cstheme="minorHAnsi"/>
        </w:rPr>
      </w:pPr>
    </w:p>
    <w:p w:rsidR="00E0360F" w:rsidRPr="008C776F" w:rsidRDefault="00E0360F" w:rsidP="00E0360F">
      <w:pPr>
        <w:spacing w:after="0" w:line="240" w:lineRule="auto"/>
        <w:rPr>
          <w:rStyle w:val="Strong"/>
          <w:rFonts w:asciiTheme="minorHAnsi" w:hAnsiTheme="minorHAnsi" w:cstheme="minorHAnsi"/>
        </w:rPr>
      </w:pPr>
    </w:p>
    <w:p w:rsidR="00E0360F" w:rsidRPr="008C776F" w:rsidRDefault="00E0360F" w:rsidP="00E0360F">
      <w:pPr>
        <w:spacing w:after="0" w:line="240" w:lineRule="auto"/>
        <w:rPr>
          <w:rStyle w:val="Strong"/>
          <w:rFonts w:asciiTheme="minorHAnsi" w:hAnsiTheme="minorHAnsi" w:cstheme="minorHAnsi"/>
        </w:rPr>
      </w:pPr>
      <w:r w:rsidRPr="008C776F">
        <w:rPr>
          <w:rStyle w:val="Strong"/>
          <w:rFonts w:asciiTheme="minorHAnsi" w:hAnsiTheme="minorHAnsi" w:cstheme="minorHAnsi"/>
        </w:rPr>
        <w:t>Dated –</w:t>
      </w:r>
    </w:p>
    <w:p w:rsidR="00E0360F" w:rsidRPr="008C776F" w:rsidRDefault="00E0360F" w:rsidP="00E0360F">
      <w:pPr>
        <w:spacing w:after="0" w:line="240" w:lineRule="auto"/>
        <w:rPr>
          <w:rStyle w:val="Strong"/>
          <w:rFonts w:asciiTheme="minorHAnsi" w:hAnsiTheme="minorHAnsi" w:cstheme="minorHAnsi"/>
        </w:rPr>
      </w:pPr>
      <w:r w:rsidRPr="008C776F">
        <w:rPr>
          <w:rStyle w:val="Strong"/>
          <w:rFonts w:asciiTheme="minorHAnsi" w:hAnsiTheme="minorHAnsi" w:cstheme="minorHAnsi"/>
        </w:rPr>
        <w:t>Place-</w:t>
      </w:r>
    </w:p>
    <w:p w:rsidR="00E0360F" w:rsidRPr="008C776F" w:rsidRDefault="00E0360F" w:rsidP="00E0360F">
      <w:pPr>
        <w:spacing w:after="0" w:line="240" w:lineRule="auto"/>
        <w:rPr>
          <w:rStyle w:val="Strong"/>
          <w:rFonts w:asciiTheme="minorHAnsi" w:hAnsiTheme="minorHAnsi" w:cstheme="minorHAnsi"/>
        </w:rPr>
      </w:pPr>
    </w:p>
    <w:p w:rsidR="00E0360F" w:rsidRPr="008C776F" w:rsidRDefault="00E0360F" w:rsidP="00E0360F">
      <w:pPr>
        <w:spacing w:after="0" w:line="240" w:lineRule="auto"/>
        <w:rPr>
          <w:rStyle w:val="Strong"/>
          <w:rFonts w:asciiTheme="minorHAnsi" w:hAnsiTheme="minorHAnsi" w:cstheme="minorHAnsi"/>
        </w:rPr>
      </w:pPr>
      <w:r w:rsidRPr="008C776F">
        <w:rPr>
          <w:rStyle w:val="Strong"/>
          <w:rFonts w:asciiTheme="minorHAnsi" w:hAnsiTheme="minorHAnsi" w:cstheme="minorHAnsi"/>
        </w:rPr>
        <w:t>Abhishek Paul</w:t>
      </w:r>
    </w:p>
    <w:p w:rsidR="00E0360F" w:rsidRPr="008C776F" w:rsidRDefault="00E0360F" w:rsidP="00E0360F">
      <w:pPr>
        <w:pStyle w:val="NormalWeb"/>
        <w:ind w:left="-540"/>
        <w:rPr>
          <w:rStyle w:val="Strong"/>
          <w:rFonts w:asciiTheme="minorHAnsi" w:hAnsiTheme="minorHAnsi" w:cstheme="minorHAnsi"/>
        </w:rPr>
      </w:pPr>
    </w:p>
    <w:p w:rsidR="003E261D" w:rsidRDefault="003E261D"/>
    <w:sectPr w:rsidR="003E2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149C"/>
    <w:multiLevelType w:val="hybridMultilevel"/>
    <w:tmpl w:val="B4FEF1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2E73FF"/>
    <w:multiLevelType w:val="hybridMultilevel"/>
    <w:tmpl w:val="B622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E345B"/>
    <w:multiLevelType w:val="hybridMultilevel"/>
    <w:tmpl w:val="952C68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5755FF"/>
    <w:multiLevelType w:val="hybridMultilevel"/>
    <w:tmpl w:val="C0202CC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F2B6692"/>
    <w:multiLevelType w:val="hybridMultilevel"/>
    <w:tmpl w:val="87FE9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1445B2"/>
    <w:multiLevelType w:val="hybridMultilevel"/>
    <w:tmpl w:val="1D547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9F3AA5"/>
    <w:multiLevelType w:val="hybridMultilevel"/>
    <w:tmpl w:val="2888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7D4F3E"/>
    <w:multiLevelType w:val="hybridMultilevel"/>
    <w:tmpl w:val="7E980F2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0"/>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60F"/>
    <w:rsid w:val="00181DFC"/>
    <w:rsid w:val="003E261D"/>
    <w:rsid w:val="00E03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687322-7963-2D49-A0FE-748EE86D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0360F"/>
    <w:rPr>
      <w:rFonts w:ascii="Calibri" w:eastAsia="Calibri" w:hAnsi="Calibri" w:cs="Times New Roman"/>
      <w:lang w:val="en-IN"/>
    </w:rPr>
  </w:style>
  <w:style w:type="paragraph" w:styleId="Heading1">
    <w:name w:val="heading 1"/>
    <w:basedOn w:val="Normal"/>
    <w:next w:val="Normal"/>
    <w:link w:val="Heading1Char"/>
    <w:uiPriority w:val="9"/>
    <w:qFormat/>
    <w:rsid w:val="00E036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36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60F"/>
    <w:rPr>
      <w:rFonts w:asciiTheme="majorHAnsi" w:eastAsiaTheme="majorEastAsia" w:hAnsiTheme="majorHAnsi" w:cstheme="majorBidi"/>
      <w:b/>
      <w:bCs/>
      <w:color w:val="365F91" w:themeColor="accent1" w:themeShade="BF"/>
      <w:sz w:val="28"/>
      <w:szCs w:val="28"/>
      <w:lang w:val="en-IN"/>
    </w:rPr>
  </w:style>
  <w:style w:type="paragraph" w:styleId="NormalWeb">
    <w:name w:val="Normal (Web)"/>
    <w:basedOn w:val="Normal"/>
    <w:rsid w:val="00E0360F"/>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OrganizationName">
    <w:name w:val="Organization Name"/>
    <w:basedOn w:val="Normal"/>
    <w:qFormat/>
    <w:rsid w:val="00E0360F"/>
    <w:pPr>
      <w:spacing w:before="120" w:after="0" w:line="240" w:lineRule="auto"/>
      <w:ind w:left="360"/>
    </w:pPr>
    <w:rPr>
      <w:rFonts w:eastAsia="Times New Roman" w:cs="Mangal"/>
      <w:szCs w:val="20"/>
      <w:lang w:val="x-none" w:eastAsia="x-none" w:bidi="hi-IN"/>
    </w:rPr>
  </w:style>
  <w:style w:type="character" w:styleId="Strong">
    <w:name w:val="Strong"/>
    <w:basedOn w:val="DefaultParagraphFont"/>
    <w:uiPriority w:val="22"/>
    <w:qFormat/>
    <w:rsid w:val="00E0360F"/>
    <w:rPr>
      <w:b/>
      <w:bCs/>
    </w:rPr>
  </w:style>
  <w:style w:type="paragraph" w:styleId="ListParagraph">
    <w:name w:val="List Paragraph"/>
    <w:basedOn w:val="Normal"/>
    <w:uiPriority w:val="34"/>
    <w:qFormat/>
    <w:rsid w:val="00E0360F"/>
    <w:pPr>
      <w:ind w:left="720"/>
      <w:contextualSpacing/>
    </w:pPr>
  </w:style>
  <w:style w:type="character" w:customStyle="1" w:styleId="Heading2Char">
    <w:name w:val="Heading 2 Char"/>
    <w:basedOn w:val="DefaultParagraphFont"/>
    <w:link w:val="Heading2"/>
    <w:uiPriority w:val="9"/>
    <w:rsid w:val="00E0360F"/>
    <w:rPr>
      <w:rFonts w:asciiTheme="majorHAnsi" w:eastAsiaTheme="majorEastAsia" w:hAnsiTheme="majorHAnsi" w:cstheme="majorBidi"/>
      <w:b/>
      <w:bCs/>
      <w:color w:val="4F81BD" w:themeColor="accent1"/>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paul132@gmail.com" TargetMode="External"/><Relationship Id="rId5" Type="http://schemas.openxmlformats.org/officeDocument/2006/relationships/hyperlink" Target="mailto:apaul13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Paul</dc:creator>
  <cp:lastModifiedBy>Author</cp:lastModifiedBy>
  <cp:revision>2</cp:revision>
  <dcterms:created xsi:type="dcterms:W3CDTF">2016-06-14T09:03:00Z</dcterms:created>
  <dcterms:modified xsi:type="dcterms:W3CDTF">2016-06-14T09:03:00Z</dcterms:modified>
</cp:coreProperties>
</file>