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52" w:rsidRPr="00A84853" w:rsidRDefault="00255ED2" w:rsidP="00D77FF8">
      <w:pPr>
        <w:pStyle w:val="NoSpacing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</w:rPr>
        <w:pict>
          <v:rect id="_x0000_s1026" style="position:absolute;left:0;text-align:left;margin-left:399.2pt;margin-top:-23.2pt;width:146.4pt;height:58.4pt;z-index:251658240" stroked="f">
            <v:textbox style="mso-next-textbox:#_x0000_s1026">
              <w:txbxContent>
                <w:p w:rsidR="00262984" w:rsidRDefault="00262984">
                  <w:r>
                    <w:rPr>
                      <w:rFonts w:ascii="Cambria" w:hAnsi="Cambria"/>
                      <w:noProof/>
                      <w:sz w:val="19"/>
                      <w:szCs w:val="19"/>
                      <w:lang w:bidi="hi-IN"/>
                    </w:rPr>
                    <w:drawing>
                      <wp:inline distT="0" distB="0" distL="0" distR="0">
                        <wp:extent cx="1525270" cy="508423"/>
                        <wp:effectExtent l="19050" t="0" r="0" b="0"/>
                        <wp:docPr id="3" name="Picture 1" descr="hrms function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rms function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109" cy="508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DB0452" w:rsidRPr="00A84853">
        <w:rPr>
          <w:rFonts w:ascii="Arial" w:hAnsi="Arial"/>
          <w:b/>
          <w:sz w:val="20"/>
        </w:rPr>
        <w:t>S KAMAL</w:t>
      </w:r>
    </w:p>
    <w:p w:rsidR="00DB0452" w:rsidRPr="00A84853" w:rsidRDefault="00B82534" w:rsidP="00D77FF8">
      <w:pPr>
        <w:pStyle w:val="NoSpacing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9200000322</w:t>
      </w:r>
    </w:p>
    <w:p w:rsidR="00DB0452" w:rsidRPr="00A84853" w:rsidRDefault="00255ED2" w:rsidP="00D77FF8">
      <w:pPr>
        <w:pStyle w:val="NoSpacing"/>
        <w:jc w:val="center"/>
        <w:rPr>
          <w:rFonts w:ascii="Arial" w:hAnsi="Arial"/>
          <w:b/>
          <w:sz w:val="20"/>
        </w:rPr>
      </w:pPr>
      <w:hyperlink r:id="rId6" w:history="1">
        <w:r w:rsidR="008C667F" w:rsidRPr="00A531B8">
          <w:rPr>
            <w:rStyle w:val="Hyperlink"/>
            <w:rFonts w:ascii="Arial" w:hAnsi="Arial"/>
            <w:b/>
            <w:sz w:val="20"/>
          </w:rPr>
          <w:t>kamalsirohiya@gmail.com</w:t>
        </w:r>
      </w:hyperlink>
      <w:r w:rsidR="008C667F">
        <w:rPr>
          <w:rFonts w:ascii="Arial" w:hAnsi="Arial"/>
          <w:b/>
          <w:sz w:val="20"/>
        </w:rPr>
        <w:t xml:space="preserve"> </w:t>
      </w:r>
    </w:p>
    <w:p w:rsidR="00DB0452" w:rsidRPr="00A84853" w:rsidRDefault="00DB0452" w:rsidP="00A84853">
      <w:pPr>
        <w:pStyle w:val="NoSpacing"/>
        <w:rPr>
          <w:rFonts w:ascii="Arial" w:hAnsi="Arial"/>
          <w:b/>
          <w:sz w:val="20"/>
        </w:rPr>
      </w:pPr>
    </w:p>
    <w:p w:rsidR="00DB0452" w:rsidRPr="00A84853" w:rsidRDefault="00DB0452" w:rsidP="00A84853">
      <w:pPr>
        <w:pStyle w:val="NoSpacing"/>
        <w:rPr>
          <w:rFonts w:ascii="Arial" w:hAnsi="Arial"/>
          <w:b/>
          <w:sz w:val="20"/>
        </w:rPr>
      </w:pPr>
    </w:p>
    <w:p w:rsidR="00DB0452" w:rsidRPr="00A84853" w:rsidRDefault="00DB0452" w:rsidP="00A84853">
      <w:pPr>
        <w:pStyle w:val="NoSpacing"/>
        <w:rPr>
          <w:rFonts w:ascii="Arial" w:hAnsi="Arial"/>
          <w:b/>
          <w:sz w:val="20"/>
          <w:szCs w:val="19"/>
          <w:u w:val="single"/>
        </w:rPr>
      </w:pPr>
      <w:r w:rsidRPr="00A84853">
        <w:rPr>
          <w:rFonts w:ascii="Arial" w:hAnsi="Arial"/>
          <w:b/>
          <w:sz w:val="20"/>
          <w:szCs w:val="19"/>
          <w:u w:val="single"/>
        </w:rPr>
        <w:t>Executive Summary:</w:t>
      </w:r>
    </w:p>
    <w:p w:rsidR="00DB0452" w:rsidRPr="00A84853" w:rsidRDefault="00DB0452" w:rsidP="00A84853">
      <w:pPr>
        <w:pStyle w:val="NoSpacing"/>
        <w:rPr>
          <w:rFonts w:ascii="Arial" w:hAnsi="Arial"/>
          <w:b/>
          <w:sz w:val="20"/>
          <w:szCs w:val="19"/>
        </w:rPr>
      </w:pPr>
    </w:p>
    <w:p w:rsidR="00DB0452" w:rsidRPr="00A84853" w:rsidRDefault="00DB0452" w:rsidP="00A84853">
      <w:pPr>
        <w:pStyle w:val="Heading2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Calibri"/>
          <w:b w:val="0"/>
          <w:bCs w:val="0"/>
          <w:sz w:val="20"/>
          <w:szCs w:val="19"/>
        </w:rPr>
      </w:pPr>
      <w:r w:rsidRPr="00A84853">
        <w:rPr>
          <w:rFonts w:ascii="Arial" w:hAnsi="Arial" w:cs="Calibri"/>
          <w:b w:val="0"/>
          <w:bCs w:val="0"/>
          <w:sz w:val="20"/>
          <w:szCs w:val="19"/>
        </w:rPr>
        <w:t>A complete professional with vast experience in Recruitment, Sales and Business Development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sz w:val="20"/>
          <w:szCs w:val="19"/>
        </w:rPr>
        <w:t xml:space="preserve">Having </w:t>
      </w:r>
      <w:r w:rsidR="004C4D5B">
        <w:rPr>
          <w:rFonts w:ascii="Arial" w:hAnsi="Arial" w:cs="Calibri"/>
          <w:b/>
          <w:sz w:val="20"/>
          <w:szCs w:val="19"/>
        </w:rPr>
        <w:t>7+</w:t>
      </w:r>
      <w:r w:rsidRPr="00A84853">
        <w:rPr>
          <w:rFonts w:ascii="Arial" w:hAnsi="Arial" w:cs="Calibri"/>
          <w:b/>
          <w:sz w:val="20"/>
          <w:szCs w:val="19"/>
        </w:rPr>
        <w:t xml:space="preserve"> years of hands on experience in Recruitment. </w:t>
      </w:r>
      <w:r w:rsidRPr="00A84853">
        <w:rPr>
          <w:rFonts w:ascii="Arial" w:hAnsi="Arial" w:cs="Calibri"/>
          <w:sz w:val="20"/>
          <w:szCs w:val="19"/>
        </w:rPr>
        <w:t xml:space="preserve">With </w:t>
      </w:r>
      <w:r w:rsidR="004C4D5B">
        <w:rPr>
          <w:rFonts w:ascii="Arial" w:hAnsi="Arial" w:cs="Calibri"/>
          <w:sz w:val="20"/>
          <w:szCs w:val="19"/>
        </w:rPr>
        <w:t>5</w:t>
      </w:r>
      <w:r w:rsidRPr="00A84853">
        <w:rPr>
          <w:rFonts w:ascii="Arial" w:hAnsi="Arial" w:cs="Calibri"/>
          <w:sz w:val="20"/>
          <w:szCs w:val="19"/>
        </w:rPr>
        <w:t xml:space="preserve"> Yrs. In US Industry and 2 Yrs. In Domestic Industry.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bCs/>
          <w:color w:val="000000"/>
          <w:sz w:val="20"/>
          <w:szCs w:val="19"/>
        </w:rPr>
        <w:t>Expertise in Full recruitment life cycle, IT staffing- Contract and Permanent Placements.</w:t>
      </w:r>
      <w:r w:rsidRPr="00A84853">
        <w:rPr>
          <w:rFonts w:ascii="Arial" w:hAnsi="Arial" w:cs="Calibri"/>
          <w:color w:val="000000"/>
          <w:sz w:val="20"/>
          <w:szCs w:val="19"/>
        </w:rPr>
        <w:t xml:space="preserve"> 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>Strong organizational and process oriented skills.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>Proven track record of placing candidates successfully.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>Sound knowledge on </w:t>
      </w:r>
      <w:r w:rsidRPr="00A84853">
        <w:rPr>
          <w:rFonts w:ascii="Arial" w:hAnsi="Arial" w:cs="Calibri"/>
          <w:b/>
          <w:bCs/>
          <w:color w:val="000000"/>
          <w:sz w:val="20"/>
          <w:szCs w:val="19"/>
        </w:rPr>
        <w:t>IT</w:t>
      </w:r>
      <w:r w:rsidRPr="00A84853">
        <w:rPr>
          <w:rFonts w:ascii="Arial" w:hAnsi="Arial" w:cs="Calibri"/>
          <w:color w:val="000000"/>
          <w:sz w:val="20"/>
          <w:szCs w:val="19"/>
        </w:rPr>
        <w:t> concepts and latest trends.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>Excellent knowledge of Internet based recruiting tools (i.e</w:t>
      </w:r>
      <w:r w:rsidRPr="00A84853">
        <w:rPr>
          <w:rFonts w:ascii="Arial" w:hAnsi="Arial" w:cs="Calibri"/>
          <w:b/>
          <w:color w:val="000000"/>
          <w:sz w:val="20"/>
          <w:szCs w:val="19"/>
        </w:rPr>
        <w:t>.: Monster, DICE, Hot Jobs and Corp-Corp</w:t>
      </w:r>
      <w:r w:rsidR="00A84853">
        <w:rPr>
          <w:rFonts w:ascii="Arial" w:hAnsi="Arial" w:cs="Calibri"/>
          <w:b/>
          <w:color w:val="000000"/>
          <w:sz w:val="20"/>
          <w:szCs w:val="19"/>
        </w:rPr>
        <w:t>[tech-fetch]</w:t>
      </w:r>
      <w:r w:rsidRPr="00A84853">
        <w:rPr>
          <w:rFonts w:ascii="Arial" w:hAnsi="Arial" w:cs="Calibri"/>
          <w:color w:val="000000"/>
          <w:sz w:val="20"/>
          <w:szCs w:val="19"/>
        </w:rPr>
        <w:t>)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>Strong communication and inter personal skills.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 xml:space="preserve">Excellent knowledge of all the tax terms </w:t>
      </w:r>
      <w:r w:rsidR="00A84853">
        <w:rPr>
          <w:rFonts w:ascii="Arial" w:hAnsi="Arial" w:cs="Calibri"/>
          <w:color w:val="000000"/>
          <w:sz w:val="20"/>
          <w:szCs w:val="19"/>
        </w:rPr>
        <w:t>a</w:t>
      </w:r>
      <w:r w:rsidRPr="00A84853">
        <w:rPr>
          <w:rFonts w:ascii="Arial" w:hAnsi="Arial" w:cs="Calibri"/>
          <w:color w:val="000000"/>
          <w:sz w:val="20"/>
          <w:szCs w:val="19"/>
        </w:rPr>
        <w:t>n</w:t>
      </w:r>
      <w:r w:rsidR="00A84853">
        <w:rPr>
          <w:rFonts w:ascii="Arial" w:hAnsi="Arial" w:cs="Calibri"/>
          <w:color w:val="000000"/>
          <w:sz w:val="20"/>
          <w:szCs w:val="19"/>
        </w:rPr>
        <w:t>d</w:t>
      </w:r>
      <w:r w:rsidRPr="00A84853">
        <w:rPr>
          <w:rFonts w:ascii="Arial" w:hAnsi="Arial" w:cs="Calibri"/>
          <w:color w:val="000000"/>
          <w:sz w:val="20"/>
          <w:szCs w:val="19"/>
        </w:rPr>
        <w:t xml:space="preserve"> US geography.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color w:val="000000"/>
          <w:sz w:val="20"/>
          <w:szCs w:val="19"/>
        </w:rPr>
      </w:pPr>
      <w:r w:rsidRPr="00A84853">
        <w:rPr>
          <w:rFonts w:ascii="Arial" w:hAnsi="Arial" w:cs="Calibri"/>
          <w:color w:val="000000"/>
          <w:sz w:val="20"/>
          <w:szCs w:val="19"/>
        </w:rPr>
        <w:t>Gained expertise in full recruitment life cycle, IT Staffing-Contract and Permanent Placements</w:t>
      </w:r>
      <w:proofErr w:type="gramStart"/>
      <w:r w:rsidRPr="00A84853">
        <w:rPr>
          <w:rFonts w:ascii="Arial" w:hAnsi="Arial" w:cs="Calibri"/>
          <w:color w:val="000000"/>
          <w:sz w:val="20"/>
          <w:szCs w:val="19"/>
        </w:rPr>
        <w:t>,,</w:t>
      </w:r>
      <w:proofErr w:type="gramEnd"/>
      <w:r w:rsidRPr="00A84853">
        <w:rPr>
          <w:rFonts w:ascii="Arial" w:hAnsi="Arial" w:cs="Calibri"/>
          <w:color w:val="000000"/>
          <w:sz w:val="20"/>
          <w:szCs w:val="19"/>
        </w:rPr>
        <w:t xml:space="preserve"> H1B placements, W2/1099 Placements and Sales.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sz w:val="20"/>
          <w:szCs w:val="19"/>
        </w:rPr>
      </w:pPr>
      <w:r w:rsidRPr="00A84853">
        <w:rPr>
          <w:rFonts w:ascii="Arial" w:hAnsi="Arial" w:cs="Calibri"/>
          <w:sz w:val="20"/>
          <w:szCs w:val="19"/>
        </w:rPr>
        <w:t xml:space="preserve">Acquired international recruitment experience and became accustomed to dealing with clients and candidates alike. 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sz w:val="20"/>
          <w:szCs w:val="19"/>
        </w:rPr>
      </w:pPr>
      <w:r w:rsidRPr="00A84853">
        <w:rPr>
          <w:rFonts w:ascii="Arial" w:hAnsi="Arial" w:cs="Calibri"/>
          <w:sz w:val="20"/>
          <w:szCs w:val="19"/>
        </w:rPr>
        <w:t>Outstanding track record in recruitment for key positions at executive, senior and middle management levels.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 w:cs="Calibri"/>
          <w:sz w:val="20"/>
          <w:szCs w:val="19"/>
        </w:rPr>
      </w:pPr>
      <w:r w:rsidRPr="00A84853">
        <w:rPr>
          <w:rFonts w:ascii="Arial" w:hAnsi="Arial" w:cs="Calibri"/>
          <w:sz w:val="20"/>
          <w:szCs w:val="19"/>
        </w:rPr>
        <w:t>Proven track record in leading teams and delivering against challenging targets.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A84853">
        <w:rPr>
          <w:rFonts w:ascii="Arial" w:hAnsi="Arial" w:cs="Calibri"/>
          <w:sz w:val="20"/>
          <w:szCs w:val="19"/>
        </w:rPr>
        <w:t>Efficiently managed recruitment through referrals, networking, job postings and user groups.</w:t>
      </w:r>
    </w:p>
    <w:p w:rsidR="00DB0452" w:rsidRPr="00A84853" w:rsidRDefault="00DB0452" w:rsidP="00A84853">
      <w:pPr>
        <w:pStyle w:val="ListParagraph"/>
        <w:numPr>
          <w:ilvl w:val="0"/>
          <w:numId w:val="1"/>
        </w:numPr>
        <w:rPr>
          <w:rFonts w:ascii="Arial" w:hAnsi="Arial"/>
          <w:b/>
          <w:sz w:val="20"/>
        </w:rPr>
      </w:pPr>
      <w:r w:rsidRPr="00A84853">
        <w:rPr>
          <w:rFonts w:ascii="Arial" w:hAnsi="Arial" w:cs="Calibri"/>
          <w:sz w:val="20"/>
          <w:szCs w:val="19"/>
        </w:rPr>
        <w:t>Ability to work efficiently in both individually and in a team.</w:t>
      </w:r>
    </w:p>
    <w:p w:rsidR="00DB0452" w:rsidRPr="00A84853" w:rsidRDefault="00DB0452" w:rsidP="00A84853">
      <w:pPr>
        <w:rPr>
          <w:rFonts w:ascii="Arial" w:hAnsi="Arial"/>
          <w:b/>
          <w:sz w:val="20"/>
        </w:rPr>
      </w:pPr>
    </w:p>
    <w:p w:rsidR="00DB0452" w:rsidRPr="00A84853" w:rsidRDefault="00DB0452" w:rsidP="00A84853">
      <w:pPr>
        <w:rPr>
          <w:rFonts w:ascii="Arial" w:hAnsi="Arial"/>
          <w:b/>
          <w:sz w:val="20"/>
          <w:u w:val="single"/>
        </w:rPr>
      </w:pPr>
      <w:r w:rsidRPr="00A84853">
        <w:rPr>
          <w:rFonts w:ascii="Arial" w:hAnsi="Arial"/>
          <w:b/>
          <w:sz w:val="20"/>
          <w:u w:val="single"/>
        </w:rPr>
        <w:t>Professional Experience</w:t>
      </w:r>
    </w:p>
    <w:p w:rsidR="00DB0452" w:rsidRPr="00A84853" w:rsidRDefault="00DB0452" w:rsidP="00A84853">
      <w:pPr>
        <w:pStyle w:val="NoSpacing"/>
        <w:rPr>
          <w:rFonts w:ascii="Arial" w:hAnsi="Arial"/>
          <w:b/>
          <w:sz w:val="20"/>
        </w:rPr>
      </w:pPr>
      <w:r w:rsidRPr="00A84853">
        <w:rPr>
          <w:rFonts w:ascii="Arial" w:hAnsi="Arial" w:cs="Calibri"/>
          <w:b/>
          <w:bCs/>
          <w:noProof/>
          <w:color w:val="0000FF"/>
          <w:sz w:val="20"/>
          <w:szCs w:val="19"/>
          <w:lang w:bidi="hi-IN"/>
        </w:rPr>
        <w:drawing>
          <wp:inline distT="0" distB="0" distL="0" distR="0">
            <wp:extent cx="1525270" cy="603014"/>
            <wp:effectExtent l="19050" t="0" r="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60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853">
        <w:rPr>
          <w:rFonts w:ascii="Arial" w:hAnsi="Arial"/>
          <w:b/>
          <w:sz w:val="20"/>
        </w:rPr>
        <w:tab/>
      </w:r>
      <w:r w:rsidRPr="00A84853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B82534">
        <w:rPr>
          <w:rFonts w:ascii="Arial" w:hAnsi="Arial"/>
          <w:b/>
          <w:sz w:val="20"/>
        </w:rPr>
        <w:t>July’</w:t>
      </w:r>
      <w:r w:rsidRPr="00A84853">
        <w:rPr>
          <w:rFonts w:ascii="Arial" w:hAnsi="Arial"/>
          <w:b/>
          <w:sz w:val="20"/>
        </w:rPr>
        <w:t xml:space="preserve"> 2012 – </w:t>
      </w:r>
      <w:r w:rsidR="00255ED2">
        <w:rPr>
          <w:rFonts w:ascii="Arial" w:hAnsi="Arial"/>
          <w:b/>
          <w:sz w:val="20"/>
        </w:rPr>
        <w:t>Apr’ 2014</w:t>
      </w:r>
      <w:bookmarkStart w:id="0" w:name="_GoBack"/>
      <w:bookmarkEnd w:id="0"/>
    </w:p>
    <w:p w:rsidR="00DB0452" w:rsidRDefault="00DB0452" w:rsidP="00A84853">
      <w:pPr>
        <w:pStyle w:val="NoSpacing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sz w:val="20"/>
        </w:rPr>
        <w:t xml:space="preserve">Sr. </w:t>
      </w:r>
      <w:r w:rsidR="00D77FF8">
        <w:rPr>
          <w:rFonts w:ascii="Arial" w:hAnsi="Arial"/>
          <w:b/>
          <w:sz w:val="20"/>
        </w:rPr>
        <w:t xml:space="preserve">US - </w:t>
      </w:r>
      <w:proofErr w:type="gramStart"/>
      <w:r w:rsidR="00D77FF8">
        <w:rPr>
          <w:rFonts w:ascii="Arial" w:hAnsi="Arial"/>
          <w:b/>
          <w:sz w:val="20"/>
        </w:rPr>
        <w:t>IT</w:t>
      </w:r>
      <w:proofErr w:type="gramEnd"/>
      <w:r w:rsidR="00D77FF8">
        <w:rPr>
          <w:rFonts w:ascii="Arial" w:hAnsi="Arial"/>
          <w:b/>
          <w:sz w:val="20"/>
        </w:rPr>
        <w:t xml:space="preserve"> Recruiter</w:t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Pr="00A84853">
        <w:rPr>
          <w:rFonts w:ascii="Arial" w:hAnsi="Arial"/>
          <w:b/>
          <w:sz w:val="20"/>
        </w:rPr>
        <w:t>Noida, India</w:t>
      </w:r>
    </w:p>
    <w:p w:rsidR="00A84853" w:rsidRPr="00A84853" w:rsidRDefault="00A84853" w:rsidP="00A84853">
      <w:pPr>
        <w:pStyle w:val="NoSpacing"/>
        <w:rPr>
          <w:rFonts w:ascii="Arial" w:hAnsi="Arial"/>
          <w:b/>
          <w:sz w:val="20"/>
          <w:u w:val="single"/>
        </w:rPr>
      </w:pPr>
      <w:r w:rsidRPr="00A84853">
        <w:rPr>
          <w:rFonts w:ascii="Arial" w:hAnsi="Arial"/>
          <w:b/>
          <w:sz w:val="20"/>
          <w:u w:val="single"/>
        </w:rPr>
        <w:t xml:space="preserve">Responsibilities 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 xml:space="preserve">Full Life Cycle Recruiting Consultant supporting for hiring of Mid-Senior Level Information Technology Professionals 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Sourcing suitable candidates for both contract and permanent position requirements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Experience in Internet recruiting, sourcing &amp; identify key talents for contract and full time positions with clients, through various job sites, referrals &amp; internal employee database.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Managing and directing the entire recruiting life cycle from candidate generation through direct souring, interviewing, directing and closing candidates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 xml:space="preserve">Thorough screening and </w:t>
      </w:r>
      <w:r w:rsidR="00A84853" w:rsidRPr="00A84853">
        <w:rPr>
          <w:rFonts w:ascii="Arial" w:hAnsi="Arial" w:cs="Calibri"/>
          <w:sz w:val="20"/>
          <w:szCs w:val="22"/>
        </w:rPr>
        <w:t>short listing</w:t>
      </w:r>
      <w:r w:rsidRPr="00A84853">
        <w:rPr>
          <w:rFonts w:ascii="Arial" w:hAnsi="Arial" w:cs="Calibri"/>
          <w:sz w:val="20"/>
          <w:szCs w:val="22"/>
        </w:rPr>
        <w:t xml:space="preserve"> of the resumes and submit initial slate of candidates to concerned managers for next round.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Responsible for IT Recruiting at the company: Help desk, DBAs, Network Engineers/Administrators, Java, Oracle Database Administrators, PL SQL, SharePoint Developers, Web Developers Designers, Database Administrators, Data Warehousing, Network Architects, Director of Information Technology, Micro</w:t>
      </w:r>
      <w:r w:rsidR="00A84853">
        <w:rPr>
          <w:rFonts w:ascii="Arial" w:hAnsi="Arial" w:cs="Calibri"/>
          <w:sz w:val="20"/>
          <w:szCs w:val="22"/>
        </w:rPr>
        <w:t xml:space="preserve"> </w:t>
      </w:r>
      <w:r w:rsidRPr="00A84853">
        <w:rPr>
          <w:rFonts w:ascii="Arial" w:hAnsi="Arial" w:cs="Calibri"/>
          <w:sz w:val="20"/>
          <w:szCs w:val="22"/>
        </w:rPr>
        <w:t>Strategy B.I. Developer etc. Source Recruit for Corporate positions: Project Managers, Supply Chain Analysts, Contract Managers, Analytics, Risk Management, Human Resources, Engineering etc.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Once new executive on board, maintain contact with client and executive.</w:t>
      </w:r>
    </w:p>
    <w:p w:rsidR="00DB0452" w:rsidRPr="00A84853" w:rsidRDefault="00DB0452" w:rsidP="00A84853">
      <w:pPr>
        <w:rPr>
          <w:rFonts w:ascii="Arial" w:hAnsi="Arial"/>
          <w:b/>
          <w:sz w:val="20"/>
        </w:rPr>
      </w:pPr>
    </w:p>
    <w:p w:rsidR="00DB0452" w:rsidRPr="00A84853" w:rsidRDefault="00DB0452" w:rsidP="00587250">
      <w:pPr>
        <w:pStyle w:val="NoSpacing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noProof/>
          <w:sz w:val="20"/>
          <w:lang w:bidi="hi-IN"/>
        </w:rPr>
        <w:drawing>
          <wp:inline distT="0" distB="0" distL="0" distR="0">
            <wp:extent cx="1422400" cy="528320"/>
            <wp:effectExtent l="19050" t="0" r="6350" b="0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52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6440E4">
        <w:rPr>
          <w:rFonts w:ascii="Arial" w:hAnsi="Arial"/>
          <w:b/>
          <w:sz w:val="20"/>
        </w:rPr>
        <w:tab/>
      </w:r>
      <w:r w:rsidR="00B82534">
        <w:rPr>
          <w:rFonts w:ascii="Arial" w:hAnsi="Arial"/>
          <w:b/>
          <w:sz w:val="20"/>
        </w:rPr>
        <w:t xml:space="preserve">Oct’ </w:t>
      </w:r>
      <w:r w:rsidRPr="00A84853">
        <w:rPr>
          <w:rFonts w:ascii="Arial" w:hAnsi="Arial"/>
          <w:b/>
          <w:sz w:val="20"/>
        </w:rPr>
        <w:t>2011 – Jun’ 2012</w:t>
      </w:r>
    </w:p>
    <w:p w:rsidR="00DB0452" w:rsidRPr="00A84853" w:rsidRDefault="00DB0452" w:rsidP="00587250">
      <w:pPr>
        <w:pStyle w:val="NoSpacing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sz w:val="20"/>
        </w:rPr>
        <w:t>Team Lead (Vendor Team)</w:t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="00D77FF8">
        <w:rPr>
          <w:rFonts w:ascii="Arial" w:hAnsi="Arial"/>
          <w:b/>
          <w:sz w:val="20"/>
        </w:rPr>
        <w:tab/>
      </w:r>
      <w:r w:rsidRPr="00A84853">
        <w:rPr>
          <w:rFonts w:ascii="Arial" w:hAnsi="Arial"/>
          <w:b/>
          <w:sz w:val="20"/>
        </w:rPr>
        <w:t>Noida, India</w:t>
      </w:r>
    </w:p>
    <w:p w:rsidR="00DB0452" w:rsidRPr="00A84853" w:rsidRDefault="00587250" w:rsidP="00587250">
      <w:pPr>
        <w:pStyle w:val="NoSpacing"/>
      </w:pPr>
      <w:r w:rsidRPr="00A84853">
        <w:rPr>
          <w:rFonts w:ascii="Arial" w:hAnsi="Arial"/>
          <w:b/>
          <w:sz w:val="20"/>
          <w:u w:val="single"/>
        </w:rPr>
        <w:t>Responsibilities</w:t>
      </w:r>
    </w:p>
    <w:p w:rsidR="00587250" w:rsidRDefault="00587250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>
        <w:rPr>
          <w:rFonts w:ascii="Arial" w:hAnsi="Arial" w:cs="Calibri"/>
          <w:sz w:val="20"/>
          <w:szCs w:val="22"/>
        </w:rPr>
        <w:t xml:space="preserve">Started </w:t>
      </w:r>
      <w:r w:rsidR="00D77FF8">
        <w:rPr>
          <w:rFonts w:ascii="Arial" w:hAnsi="Arial" w:cs="Calibri"/>
          <w:sz w:val="20"/>
          <w:szCs w:val="22"/>
        </w:rPr>
        <w:t>the Vendor business with the team of 14 recruiters.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Involving in recruiting cycle such as sourcing, screening, contacting, confirming, interviewing and placing qualified talent and also sourcing good requirements.</w:t>
      </w:r>
    </w:p>
    <w:p w:rsidR="00DB0452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lastRenderedPageBreak/>
        <w:t>Leading team of recruiters working on requirements.</w:t>
      </w:r>
    </w:p>
    <w:p w:rsidR="00D77FF8" w:rsidRPr="00A84853" w:rsidRDefault="00D77FF8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>
        <w:rPr>
          <w:rFonts w:ascii="Arial" w:hAnsi="Arial" w:cs="Calibri"/>
          <w:sz w:val="20"/>
          <w:szCs w:val="22"/>
        </w:rPr>
        <w:t>Give training to new joinees and weak members.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Working on Direct government (State, Federal and Counties) and commercial client. Responsible for building candidate database and recruiter network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Review and signing of vendor agreements with proper payment terms, non solicitation clause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Strong ability to screen the candidates before Submitting to End client.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Maintaining the relationship with the recruiters, consultants and vendors.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Helping junior recruiters in sourcing the consultants using job portals (Monster, Dice).</w:t>
      </w:r>
    </w:p>
    <w:p w:rsidR="00DB0452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Prepared candidates for client interviews by providing information about the organization and position to ensure quality results</w:t>
      </w:r>
    </w:p>
    <w:p w:rsidR="00D77FF8" w:rsidRPr="00A84853" w:rsidRDefault="00D77FF8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>
        <w:rPr>
          <w:rFonts w:ascii="Arial" w:hAnsi="Arial" w:cs="Calibri"/>
          <w:sz w:val="20"/>
          <w:szCs w:val="22"/>
        </w:rPr>
        <w:t>Achieved more than 100% of given target.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Reporting on a daily basis to keep record and track own performance and maintain team performance too.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Build and maintain a database of IT professionals and vendors to quickly and efficiently service customer requirements.</w:t>
      </w:r>
    </w:p>
    <w:p w:rsidR="00DB0452" w:rsidRPr="00A84853" w:rsidRDefault="00DB0452" w:rsidP="00A84853">
      <w:pPr>
        <w:pStyle w:val="Default"/>
        <w:numPr>
          <w:ilvl w:val="0"/>
          <w:numId w:val="3"/>
        </w:numPr>
        <w:spacing w:after="51"/>
        <w:rPr>
          <w:rFonts w:ascii="Arial" w:hAnsi="Arial" w:cs="Calibri"/>
          <w:sz w:val="20"/>
          <w:szCs w:val="22"/>
        </w:rPr>
      </w:pPr>
      <w:r w:rsidRPr="00A84853">
        <w:rPr>
          <w:rFonts w:ascii="Arial" w:hAnsi="Arial" w:cs="Calibri"/>
          <w:sz w:val="20"/>
          <w:szCs w:val="22"/>
        </w:rPr>
        <w:t>Tracking new contacts from forms like LinkedIn and maintaining the relationship in getting the requirements and placing the consultants.</w:t>
      </w:r>
    </w:p>
    <w:p w:rsidR="00DB0452" w:rsidRPr="00A84853" w:rsidRDefault="00DB0452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D77FF8" w:rsidRPr="00A84853" w:rsidRDefault="00DB0452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Calibri"/>
          <w:b/>
          <w:bCs/>
          <w:sz w:val="20"/>
          <w:szCs w:val="19"/>
        </w:rPr>
      </w:pPr>
      <w:r w:rsidRPr="00A84853">
        <w:rPr>
          <w:rFonts w:ascii="Arial" w:hAnsi="Arial"/>
          <w:noProof/>
          <w:sz w:val="20"/>
          <w:lang w:bidi="hi-IN"/>
        </w:rPr>
        <w:drawing>
          <wp:inline distT="0" distB="0" distL="0" distR="0">
            <wp:extent cx="1393190" cy="799371"/>
            <wp:effectExtent l="19050" t="0" r="0" b="0"/>
            <wp:docPr id="11" name="Picture 1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7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4853">
        <w:rPr>
          <w:rFonts w:ascii="Arial" w:hAnsi="Arial" w:cs="Calibri"/>
          <w:b/>
          <w:bCs/>
          <w:sz w:val="20"/>
          <w:szCs w:val="19"/>
        </w:rPr>
        <w:t xml:space="preserve"> </w:t>
      </w:r>
      <w:r w:rsidR="00D77FF8">
        <w:rPr>
          <w:rFonts w:ascii="Arial" w:hAnsi="Arial" w:cs="Calibri"/>
          <w:b/>
          <w:bCs/>
          <w:sz w:val="20"/>
          <w:szCs w:val="19"/>
        </w:rPr>
        <w:tab/>
      </w:r>
      <w:r w:rsidR="00D77FF8">
        <w:rPr>
          <w:rFonts w:ascii="Arial" w:hAnsi="Arial" w:cs="Calibri"/>
          <w:b/>
          <w:bCs/>
          <w:sz w:val="20"/>
          <w:szCs w:val="19"/>
        </w:rPr>
        <w:tab/>
      </w:r>
      <w:r w:rsidR="00D77FF8">
        <w:rPr>
          <w:rFonts w:ascii="Arial" w:hAnsi="Arial" w:cs="Calibri"/>
          <w:b/>
          <w:bCs/>
          <w:sz w:val="20"/>
          <w:szCs w:val="19"/>
        </w:rPr>
        <w:tab/>
      </w:r>
      <w:r w:rsidR="00D77FF8">
        <w:rPr>
          <w:rFonts w:ascii="Arial" w:hAnsi="Arial" w:cs="Calibri"/>
          <w:b/>
          <w:bCs/>
          <w:sz w:val="20"/>
          <w:szCs w:val="19"/>
        </w:rPr>
        <w:tab/>
      </w:r>
      <w:r w:rsidR="00D77FF8">
        <w:rPr>
          <w:rFonts w:ascii="Arial" w:hAnsi="Arial" w:cs="Calibri"/>
          <w:b/>
          <w:bCs/>
          <w:sz w:val="20"/>
          <w:szCs w:val="19"/>
        </w:rPr>
        <w:tab/>
      </w:r>
      <w:r w:rsidR="00D77FF8">
        <w:rPr>
          <w:rFonts w:ascii="Arial" w:hAnsi="Arial" w:cs="Calibri"/>
          <w:b/>
          <w:bCs/>
          <w:sz w:val="20"/>
          <w:szCs w:val="19"/>
        </w:rPr>
        <w:tab/>
      </w:r>
      <w:r w:rsidR="00B82534">
        <w:rPr>
          <w:rFonts w:ascii="Arial" w:hAnsi="Arial" w:cs="Calibri"/>
          <w:b/>
          <w:bCs/>
          <w:sz w:val="20"/>
          <w:szCs w:val="19"/>
        </w:rPr>
        <w:t xml:space="preserve">Feb’ 2011 – Sep’ </w:t>
      </w:r>
      <w:r w:rsidRPr="00A84853">
        <w:rPr>
          <w:rFonts w:ascii="Arial" w:hAnsi="Arial" w:cs="Calibri"/>
          <w:b/>
          <w:bCs/>
          <w:sz w:val="20"/>
          <w:szCs w:val="19"/>
        </w:rPr>
        <w:t>2011</w:t>
      </w:r>
      <w:r w:rsidR="00D77FF8">
        <w:rPr>
          <w:rFonts w:ascii="Arial" w:hAnsi="Arial" w:cs="Calibri"/>
          <w:b/>
          <w:bCs/>
          <w:sz w:val="20"/>
          <w:szCs w:val="19"/>
        </w:rPr>
        <w:t xml:space="preserve"> </w:t>
      </w:r>
      <w:r w:rsidR="00D77FF8" w:rsidRPr="00B82534">
        <w:rPr>
          <w:rFonts w:ascii="Arial" w:hAnsi="Arial" w:cs="Calibri"/>
          <w:b/>
          <w:bCs/>
          <w:sz w:val="20"/>
          <w:szCs w:val="19"/>
        </w:rPr>
        <w:t xml:space="preserve">&amp; </w:t>
      </w:r>
      <w:r w:rsidR="00B82534">
        <w:rPr>
          <w:rFonts w:ascii="Arial" w:hAnsi="Arial" w:cs="Calibri"/>
          <w:b/>
          <w:bCs/>
          <w:sz w:val="20"/>
          <w:szCs w:val="19"/>
        </w:rPr>
        <w:t xml:space="preserve">Aug’ </w:t>
      </w:r>
      <w:r w:rsidR="00D77FF8" w:rsidRPr="00B82534">
        <w:rPr>
          <w:rFonts w:ascii="Arial" w:hAnsi="Arial" w:cs="Calibri"/>
          <w:b/>
          <w:bCs/>
          <w:sz w:val="20"/>
          <w:szCs w:val="19"/>
        </w:rPr>
        <w:t>08 – Feb</w:t>
      </w:r>
      <w:r w:rsidR="00B82534">
        <w:rPr>
          <w:rFonts w:ascii="Arial" w:hAnsi="Arial" w:cs="Calibri"/>
          <w:b/>
          <w:bCs/>
          <w:sz w:val="20"/>
          <w:szCs w:val="19"/>
        </w:rPr>
        <w:t xml:space="preserve">’ </w:t>
      </w:r>
      <w:r w:rsidR="00D77FF8" w:rsidRPr="00B82534">
        <w:rPr>
          <w:rFonts w:ascii="Arial" w:hAnsi="Arial" w:cs="Calibri"/>
          <w:b/>
          <w:bCs/>
          <w:sz w:val="20"/>
          <w:szCs w:val="19"/>
        </w:rPr>
        <w:t>11</w:t>
      </w:r>
    </w:p>
    <w:p w:rsidR="00DB0452" w:rsidRPr="00A84853" w:rsidRDefault="00DB0452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sz w:val="20"/>
        </w:rPr>
        <w:t xml:space="preserve">Sr. US IT Recruiter </w:t>
      </w:r>
      <w:r w:rsidR="00A84853" w:rsidRPr="00A84853">
        <w:rPr>
          <w:rFonts w:ascii="Arial" w:hAnsi="Arial"/>
          <w:b/>
          <w:sz w:val="20"/>
        </w:rPr>
        <w:tab/>
      </w:r>
      <w:r w:rsidR="00A84853" w:rsidRPr="00A84853">
        <w:rPr>
          <w:rFonts w:ascii="Arial" w:hAnsi="Arial"/>
          <w:b/>
          <w:sz w:val="20"/>
        </w:rPr>
        <w:tab/>
      </w:r>
      <w:r w:rsidR="00A84853" w:rsidRPr="00A84853">
        <w:rPr>
          <w:rFonts w:ascii="Arial" w:hAnsi="Arial"/>
          <w:b/>
          <w:sz w:val="20"/>
        </w:rPr>
        <w:tab/>
      </w:r>
      <w:r w:rsidR="00A84853" w:rsidRPr="00A84853">
        <w:rPr>
          <w:rFonts w:ascii="Arial" w:hAnsi="Arial"/>
          <w:b/>
          <w:sz w:val="20"/>
        </w:rPr>
        <w:tab/>
      </w:r>
      <w:r w:rsidR="00A84853" w:rsidRPr="00A84853">
        <w:rPr>
          <w:rFonts w:ascii="Arial" w:hAnsi="Arial"/>
          <w:b/>
          <w:sz w:val="20"/>
        </w:rPr>
        <w:tab/>
      </w:r>
      <w:r w:rsidR="00A84853" w:rsidRPr="00A84853">
        <w:rPr>
          <w:rFonts w:ascii="Arial" w:hAnsi="Arial"/>
          <w:b/>
          <w:sz w:val="20"/>
        </w:rPr>
        <w:tab/>
      </w:r>
      <w:r w:rsidR="00A84853" w:rsidRPr="00A84853">
        <w:rPr>
          <w:rFonts w:ascii="Arial" w:hAnsi="Arial"/>
          <w:b/>
          <w:sz w:val="20"/>
        </w:rPr>
        <w:tab/>
        <w:t>Indore, India</w:t>
      </w:r>
    </w:p>
    <w:p w:rsidR="00DB0452" w:rsidRPr="00A84853" w:rsidRDefault="00DB0452" w:rsidP="00A848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b/>
          <w:sz w:val="20"/>
        </w:rPr>
      </w:pPr>
    </w:p>
    <w:p w:rsidR="00DB0452" w:rsidRPr="00A84853" w:rsidRDefault="00587250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sz w:val="20"/>
          <w:u w:val="single"/>
        </w:rPr>
        <w:t>Responsibilities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Responsible for fulltime &amp; Contract placements of IT professionals in the US Recruitment.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Sourced, initial screening, filtered resumes, checked references &amp; placed technical candidates.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Strong database build for all technologies in Excel Spread Sheet with all status update.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Working on End to End process from Sourcing to till consultant joining on board with client.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Sourcing for H1-B resumes from the portals and updating the profiles in the data banks.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Worked on Just in time requirements in a regular basis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Sourcing consultants using job portals (Dice, Monster, Hot jobs, Corp-Corp)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Identifying the matching consultants for the requirements.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To check whether consultants are suitable to the Requirement or not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Interacted with Vendor for rate negotiation and timely submission of Resume.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Learned about the life cycle of US recruitment, familiar with the terms like H1B Visa, 1099,   Corp-to-Corp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Co-ordination with Third party vendors for Resources.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Building resources through Channel partners, Groups and through consultant references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To generate the resume database / building the pipeline for the upcoming requirements.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Timely communication with candidates for their availability for contracts.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Regular Skype meeting and status updates happen every day with the Team.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Sourcing, qualify, sell, negotiate, and close prospective candidates on a wide variety of technical positions (contract, contract to hire, and permanent).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Responsible for the submission of perfect consultant for the direct client requirement as well as requirements from preferred vendors.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Worked on technologies for ERP mainly into SAP and PeopleSoft and Oracle. Recruited consultant for Technical, Functional and Techno-functional.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Good understanding of Module such as ABAP, BASIS, FICO, SD, MM, PP, PS, CS, WM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Developed contacts with various organizations for staff augmentation process.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Worked on Portals like Dice, Monster and Hot jobs and recruiting excellent professionals matching the Job skills.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 xml:space="preserve">Experienced in preparing job advertisements and postings on job portals. </w:t>
      </w:r>
    </w:p>
    <w:p w:rsidR="00DB0452" w:rsidRPr="00A84853" w:rsidRDefault="00DB0452" w:rsidP="00587250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A84853">
        <w:rPr>
          <w:rFonts w:ascii="Arial" w:hAnsi="Arial"/>
          <w:sz w:val="20"/>
          <w:szCs w:val="19"/>
        </w:rPr>
        <w:t>Experienced in searching for W2, 1099 or Corp-to-Corp candidates on US based job portals.</w:t>
      </w:r>
    </w:p>
    <w:p w:rsidR="00DB0452" w:rsidRPr="00A84853" w:rsidRDefault="00DB0452" w:rsidP="00A8485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b/>
          <w:sz w:val="20"/>
        </w:rPr>
      </w:pPr>
    </w:p>
    <w:p w:rsidR="00A84853" w:rsidRDefault="00A84853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1704975" cy="438150"/>
            <wp:effectExtent l="19050" t="0" r="9525" b="0"/>
            <wp:docPr id="2" name="Picture 1" descr="Mencentri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centric_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JUN’ 2006 – JULY</w:t>
      </w:r>
      <w:r w:rsidR="00B82534">
        <w:rPr>
          <w:rFonts w:ascii="Arial" w:hAnsi="Arial"/>
          <w:b/>
          <w:sz w:val="20"/>
        </w:rPr>
        <w:t>’</w:t>
      </w:r>
      <w:r>
        <w:rPr>
          <w:rFonts w:ascii="Arial" w:hAnsi="Arial"/>
          <w:b/>
          <w:sz w:val="20"/>
        </w:rPr>
        <w:t xml:space="preserve"> 2008</w:t>
      </w: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HR Executive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BHOPAL, INDIA</w:t>
      </w: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  <w:u w:val="single"/>
        </w:rPr>
      </w:pPr>
      <w:r w:rsidRPr="000B2714">
        <w:rPr>
          <w:rFonts w:ascii="Arial" w:hAnsi="Arial"/>
          <w:b/>
          <w:sz w:val="20"/>
          <w:u w:val="single"/>
        </w:rPr>
        <w:t>Responsibilities</w:t>
      </w:r>
    </w:p>
    <w:p w:rsidR="000B2714" w:rsidRDefault="000B2714" w:rsidP="000B27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  <w:u w:val="single"/>
        </w:rPr>
      </w:pP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 xml:space="preserve">Handling end to end RECRUITMENT for various positions of the company by visiting job portals like Monster, Naukri and Times jobs, candidate referrals, job posting. 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Qualifying and screening resumes under various skill sets and conducting preliminary telephonic interview.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Getting the C.V's shortlisted &amp; lining up the desired candidates for the interview.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Coordination with the candidate for rounds of interview set and also clarifying doubts of the candidates.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Doing Job Posting and Mass mailing for various vacant positions of the company.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Maintaining tracker for sourcing profiles, status of the candidates and other activities.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Briefing the candidates about the Organization, job profile, salary package, etc.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Scheduling interview of the short listed candidates.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Following up with the candidates until selection and joining and also conducting reference check of the selected candidates.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 xml:space="preserve">Checking documents as per checklist for personal file records. 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Getting bank Form filled.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>Providing copies of employee Handbook</w:t>
      </w:r>
    </w:p>
    <w:p w:rsidR="000B2714" w:rsidRPr="000B2714" w:rsidRDefault="000B2714" w:rsidP="000B2714">
      <w:pPr>
        <w:widowControl w:val="0"/>
        <w:numPr>
          <w:ilvl w:val="0"/>
          <w:numId w:val="4"/>
        </w:numPr>
        <w:tabs>
          <w:tab w:val="clear" w:pos="-360"/>
          <w:tab w:val="num" w:pos="-720"/>
          <w:tab w:val="num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/>
          <w:sz w:val="20"/>
          <w:szCs w:val="19"/>
        </w:rPr>
      </w:pPr>
      <w:r w:rsidRPr="000B2714">
        <w:rPr>
          <w:rFonts w:ascii="Arial" w:hAnsi="Arial"/>
          <w:sz w:val="20"/>
          <w:szCs w:val="19"/>
        </w:rPr>
        <w:t xml:space="preserve">Coordinating with the IT department for </w:t>
      </w:r>
      <w:r>
        <w:rPr>
          <w:rFonts w:ascii="Arial" w:hAnsi="Arial"/>
          <w:sz w:val="20"/>
          <w:szCs w:val="19"/>
        </w:rPr>
        <w:t>email ID creation and PC set-up</w:t>
      </w:r>
    </w:p>
    <w:p w:rsidR="000B2714" w:rsidRDefault="000B2714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0B2714" w:rsidRDefault="000B2714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</w:p>
    <w:p w:rsidR="00A84853" w:rsidRPr="00A84853" w:rsidRDefault="00A84853" w:rsidP="005872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sz w:val="20"/>
        </w:rPr>
        <w:t>Educational</w:t>
      </w:r>
    </w:p>
    <w:p w:rsidR="00A84853" w:rsidRPr="00A84853" w:rsidRDefault="00A84853" w:rsidP="00A84853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/>
          <w:b/>
          <w:sz w:val="20"/>
        </w:rPr>
      </w:pPr>
      <w:r w:rsidRPr="00A84853">
        <w:rPr>
          <w:rFonts w:ascii="Arial" w:hAnsi="Arial"/>
          <w:b/>
          <w:sz w:val="20"/>
        </w:rPr>
        <w:t>B</w:t>
      </w:r>
      <w:r w:rsidRPr="00A84853">
        <w:rPr>
          <w:rFonts w:ascii="Arial" w:hAnsi="Arial"/>
          <w:sz w:val="20"/>
        </w:rPr>
        <w:t>achelors in Arts (English Literature) from DAVV, Indore</w:t>
      </w:r>
    </w:p>
    <w:p w:rsidR="00A84853" w:rsidRPr="00A84853" w:rsidRDefault="00A84853" w:rsidP="00A84853">
      <w:pPr>
        <w:pStyle w:val="ListParagraph"/>
        <w:widowControl w:val="0"/>
        <w:autoSpaceDE w:val="0"/>
        <w:autoSpaceDN w:val="0"/>
        <w:adjustRightInd w:val="0"/>
        <w:rPr>
          <w:rFonts w:ascii="Arial" w:hAnsi="Arial"/>
          <w:b/>
          <w:sz w:val="20"/>
        </w:rPr>
      </w:pPr>
    </w:p>
    <w:sectPr w:rsidR="00A84853" w:rsidRPr="00A84853" w:rsidSect="00A8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F3CD0"/>
    <w:multiLevelType w:val="hybridMultilevel"/>
    <w:tmpl w:val="3D14BC3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A271A8D"/>
    <w:multiLevelType w:val="hybridMultilevel"/>
    <w:tmpl w:val="37F298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0C1FA9"/>
    <w:multiLevelType w:val="hybridMultilevel"/>
    <w:tmpl w:val="8B748DC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EE928EF"/>
    <w:multiLevelType w:val="hybridMultilevel"/>
    <w:tmpl w:val="1F1A9B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474F6AFD"/>
    <w:multiLevelType w:val="hybridMultilevel"/>
    <w:tmpl w:val="6FE29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85DE3"/>
    <w:multiLevelType w:val="hybridMultilevel"/>
    <w:tmpl w:val="1F5EB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0452"/>
    <w:rsid w:val="000179B7"/>
    <w:rsid w:val="000B2714"/>
    <w:rsid w:val="001D5E7A"/>
    <w:rsid w:val="00255ED2"/>
    <w:rsid w:val="00262984"/>
    <w:rsid w:val="00296704"/>
    <w:rsid w:val="0046569F"/>
    <w:rsid w:val="004C4D5B"/>
    <w:rsid w:val="00587250"/>
    <w:rsid w:val="006440E4"/>
    <w:rsid w:val="006912A0"/>
    <w:rsid w:val="00733BDF"/>
    <w:rsid w:val="00744D8C"/>
    <w:rsid w:val="008C667F"/>
    <w:rsid w:val="00A84853"/>
    <w:rsid w:val="00AE3555"/>
    <w:rsid w:val="00B82534"/>
    <w:rsid w:val="00D77FF8"/>
    <w:rsid w:val="00DB0452"/>
    <w:rsid w:val="00E343D2"/>
    <w:rsid w:val="00E446AA"/>
    <w:rsid w:val="00EA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D5C0EC2-98C0-427B-9FDB-1A490969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3D2"/>
  </w:style>
  <w:style w:type="paragraph" w:styleId="Heading2">
    <w:name w:val="heading 2"/>
    <w:basedOn w:val="Normal"/>
    <w:next w:val="Normal"/>
    <w:link w:val="Heading2Char"/>
    <w:qFormat/>
    <w:rsid w:val="00DB0452"/>
    <w:pPr>
      <w:keepNext/>
      <w:spacing w:after="0" w:line="240" w:lineRule="auto"/>
      <w:outlineLvl w:val="1"/>
    </w:pPr>
    <w:rPr>
      <w:rFonts w:ascii="Cambria" w:eastAsia="Times New Roman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04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045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B0452"/>
    <w:rPr>
      <w:rFonts w:ascii="Cambria" w:eastAsia="Times New Roman" w:hAnsi="Cambria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B0452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DB045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DB0452"/>
  </w:style>
  <w:style w:type="paragraph" w:styleId="BalloonText">
    <w:name w:val="Balloon Text"/>
    <w:basedOn w:val="Normal"/>
    <w:link w:val="BalloonTextChar"/>
    <w:uiPriority w:val="99"/>
    <w:semiHidden/>
    <w:unhideWhenUsed/>
    <w:rsid w:val="00DB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4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B0452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alsirohiya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Kamal</dc:creator>
  <cp:keywords/>
  <dc:description/>
  <cp:lastModifiedBy>Kamal Sirohiya</cp:lastModifiedBy>
  <cp:revision>8</cp:revision>
  <dcterms:created xsi:type="dcterms:W3CDTF">2013-07-11T15:35:00Z</dcterms:created>
  <dcterms:modified xsi:type="dcterms:W3CDTF">2014-08-07T08:02:00Z</dcterms:modified>
</cp:coreProperties>
</file>