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A57C4" w:rsidRDefault="00FB657D">
      <w:pPr>
        <w:pStyle w:val="Normal1"/>
        <w:ind w:right="29"/>
      </w:pPr>
      <w:r>
        <w:rPr>
          <w:rFonts w:ascii="Trebuchet MS" w:eastAsia="Trebuchet MS" w:hAnsi="Trebuchet MS" w:cs="Trebuchet MS"/>
          <w:b/>
          <w:sz w:val="36"/>
        </w:rPr>
        <w:t xml:space="preserve">UDHAYAKUMAR </w:t>
      </w:r>
    </w:p>
    <w:p w:rsidR="002A57C4" w:rsidRDefault="00FB657D">
      <w:pPr>
        <w:pStyle w:val="Normal1"/>
        <w:ind w:right="29"/>
      </w:pPr>
      <w:r>
        <w:rPr>
          <w:rFonts w:ascii="Trebuchet MS" w:eastAsia="Trebuchet MS" w:hAnsi="Trebuchet MS" w:cs="Trebuchet MS"/>
          <w:b/>
          <w:sz w:val="20"/>
        </w:rPr>
        <w:t>Email:</w:t>
      </w:r>
      <w:r>
        <w:rPr>
          <w:rFonts w:ascii="Trebuchet MS" w:eastAsia="Trebuchet MS" w:hAnsi="Trebuchet MS" w:cs="Trebuchet MS"/>
          <w:sz w:val="20"/>
        </w:rPr>
        <w:t xml:space="preserve"> </w:t>
      </w:r>
      <w:hyperlink r:id="rId5">
        <w:r>
          <w:rPr>
            <w:rFonts w:ascii="Trebuchet MS" w:eastAsia="Trebuchet MS" w:hAnsi="Trebuchet MS" w:cs="Trebuchet MS"/>
            <w:sz w:val="20"/>
          </w:rPr>
          <w:t>sriram.udhaya@gmail.com</w:t>
        </w:r>
      </w:hyperlink>
      <w:r>
        <w:rPr>
          <w:rFonts w:ascii="Trebuchet MS" w:eastAsia="Trebuchet MS" w:hAnsi="Trebuchet MS" w:cs="Trebuchet MS"/>
          <w:sz w:val="20"/>
        </w:rPr>
        <w:t xml:space="preserve"> </w:t>
      </w:r>
    </w:p>
    <w:p w:rsidR="002A57C4" w:rsidRDefault="00FB657D">
      <w:pPr>
        <w:pStyle w:val="Normal1"/>
        <w:ind w:right="29"/>
      </w:pPr>
      <w:r>
        <w:rPr>
          <w:rFonts w:ascii="Trebuchet MS" w:eastAsia="Trebuchet MS" w:hAnsi="Trebuchet MS" w:cs="Trebuchet MS"/>
          <w:b/>
          <w:sz w:val="20"/>
        </w:rPr>
        <w:t>Phone: (M)</w:t>
      </w:r>
      <w:r>
        <w:rPr>
          <w:rFonts w:ascii="Trebuchet MS" w:eastAsia="Trebuchet MS" w:hAnsi="Trebuchet MS" w:cs="Trebuchet MS"/>
          <w:sz w:val="20"/>
        </w:rPr>
        <w:t xml:space="preserve"> +91 </w:t>
      </w:r>
      <w:r w:rsidR="007D4459">
        <w:rPr>
          <w:rFonts w:ascii="Trebuchet MS" w:eastAsia="Trebuchet MS" w:hAnsi="Trebuchet MS" w:cs="Trebuchet MS"/>
          <w:sz w:val="20"/>
        </w:rPr>
        <w:t>9500089493</w:t>
      </w:r>
    </w:p>
    <w:p w:rsidR="002A57C4" w:rsidRDefault="002A57C4">
      <w:pPr>
        <w:pStyle w:val="Normal1"/>
        <w:ind w:right="29"/>
        <w:jc w:val="center"/>
      </w:pPr>
    </w:p>
    <w:p w:rsidR="006F6264" w:rsidRDefault="006F6264" w:rsidP="006F6576">
      <w:pPr>
        <w:pStyle w:val="Normal1"/>
        <w:pBdr>
          <w:top w:val="single" w:sz="4" w:space="18" w:color="auto"/>
        </w:pBdr>
        <w:rPr>
          <w:rFonts w:ascii="Trebuchet MS" w:eastAsia="Trebuchet MS" w:hAnsi="Trebuchet MS" w:cs="Trebuchet MS"/>
          <w:i/>
          <w:sz w:val="20"/>
        </w:rPr>
      </w:pPr>
    </w:p>
    <w:p w:rsidR="006F6264" w:rsidRDefault="006F6264" w:rsidP="006F6264">
      <w:pPr>
        <w:pStyle w:val="Normal2"/>
        <w:ind w:right="29"/>
      </w:pPr>
      <w:r>
        <w:rPr>
          <w:rFonts w:ascii="Trebuchet MS" w:eastAsia="Trebuchet MS" w:hAnsi="Trebuchet MS" w:cs="Trebuchet MS"/>
          <w:i/>
          <w:sz w:val="20"/>
        </w:rPr>
        <w:t>To work in an innovative and stimulating environment that would facilitate the maximum utilization and application of my broad skills and expertise in making a positive difference to the organization</w:t>
      </w:r>
    </w:p>
    <w:p w:rsidR="002A57C4" w:rsidRDefault="002A57C4">
      <w:pPr>
        <w:pStyle w:val="Normal1"/>
        <w:ind w:right="29"/>
        <w:jc w:val="center"/>
      </w:pPr>
    </w:p>
    <w:p w:rsidR="002A57C4" w:rsidRDefault="002A57C4">
      <w:pPr>
        <w:pStyle w:val="Normal1"/>
        <w:pBdr>
          <w:top w:val="single" w:sz="4" w:space="1" w:color="auto"/>
        </w:pBdr>
      </w:pPr>
    </w:p>
    <w:p w:rsidR="002A57C4" w:rsidRDefault="002A57C4" w:rsidP="006F6576">
      <w:pPr>
        <w:pStyle w:val="Normal1"/>
        <w:tabs>
          <w:tab w:val="left" w:pos="0"/>
        </w:tabs>
        <w:ind w:right="29"/>
      </w:pPr>
    </w:p>
    <w:p w:rsidR="002A57C4" w:rsidRDefault="00FB657D">
      <w:pPr>
        <w:pStyle w:val="Normal1"/>
        <w:numPr>
          <w:ilvl w:val="0"/>
          <w:numId w:val="2"/>
        </w:numPr>
        <w:tabs>
          <w:tab w:val="center" w:pos="4320"/>
          <w:tab w:val="right" w:pos="8640"/>
        </w:tabs>
        <w:ind w:hanging="359"/>
        <w:jc w:val="both"/>
      </w:pPr>
      <w:r>
        <w:rPr>
          <w:rFonts w:ascii="Trebuchet MS" w:eastAsia="Trebuchet MS" w:hAnsi="Trebuchet MS" w:cs="Trebuchet MS"/>
          <w:sz w:val="20"/>
        </w:rPr>
        <w:t xml:space="preserve">Young, energetic and result-oriented </w:t>
      </w:r>
      <w:r>
        <w:rPr>
          <w:rFonts w:ascii="Trebuchet MS" w:eastAsia="Trebuchet MS" w:hAnsi="Trebuchet MS" w:cs="Trebuchet MS"/>
          <w:b/>
          <w:sz w:val="20"/>
        </w:rPr>
        <w:t>Oracle SQL Certified</w:t>
      </w:r>
      <w:r>
        <w:rPr>
          <w:rFonts w:ascii="Trebuchet MS" w:eastAsia="Trebuchet MS" w:hAnsi="Trebuchet MS" w:cs="Trebuchet MS"/>
          <w:sz w:val="20"/>
        </w:rPr>
        <w:t xml:space="preserve">, </w:t>
      </w:r>
      <w:r>
        <w:rPr>
          <w:rFonts w:ascii="Trebuchet MS" w:eastAsia="Trebuchet MS" w:hAnsi="Trebuchet MS" w:cs="Trebuchet MS"/>
          <w:b/>
          <w:sz w:val="20"/>
        </w:rPr>
        <w:t>MBA (Finance)</w:t>
      </w:r>
      <w:r>
        <w:rPr>
          <w:rFonts w:ascii="Trebuchet MS" w:eastAsia="Trebuchet MS" w:hAnsi="Trebuchet MS" w:cs="Trebuchet MS"/>
          <w:sz w:val="20"/>
        </w:rPr>
        <w:t xml:space="preserve"> professional</w:t>
      </w:r>
      <w:r>
        <w:rPr>
          <w:rFonts w:ascii="Trebuchet MS" w:eastAsia="Trebuchet MS" w:hAnsi="Trebuchet MS" w:cs="Trebuchet MS"/>
          <w:b/>
          <w:sz w:val="20"/>
        </w:rPr>
        <w:t xml:space="preserve"> </w:t>
      </w:r>
      <w:r>
        <w:rPr>
          <w:rFonts w:ascii="Trebuchet MS" w:eastAsia="Trebuchet MS" w:hAnsi="Trebuchet MS" w:cs="Trebuchet MS"/>
          <w:sz w:val="20"/>
        </w:rPr>
        <w:t xml:space="preserve">offering </w:t>
      </w:r>
      <w:r w:rsidR="00225C7F">
        <w:rPr>
          <w:rFonts w:ascii="Trebuchet MS" w:eastAsia="Trebuchet MS" w:hAnsi="Trebuchet MS" w:cs="Trebuchet MS"/>
          <w:b/>
          <w:sz w:val="20"/>
        </w:rPr>
        <w:t>3.3</w:t>
      </w:r>
      <w:r>
        <w:rPr>
          <w:rFonts w:ascii="Trebuchet MS" w:eastAsia="Trebuchet MS" w:hAnsi="Trebuchet MS" w:cs="Trebuchet MS"/>
          <w:b/>
          <w:sz w:val="20"/>
        </w:rPr>
        <w:t xml:space="preserve"> years</w:t>
      </w:r>
      <w:r>
        <w:rPr>
          <w:rFonts w:ascii="Trebuchet MS" w:eastAsia="Trebuchet MS" w:hAnsi="Trebuchet MS" w:cs="Trebuchet MS"/>
          <w:sz w:val="20"/>
        </w:rPr>
        <w:t xml:space="preserve"> of experience </w:t>
      </w:r>
      <w:r>
        <w:rPr>
          <w:rFonts w:ascii="Trebuchet MS" w:eastAsia="Trebuchet MS" w:hAnsi="Trebuchet MS" w:cs="Trebuchet MS"/>
          <w:b/>
          <w:sz w:val="20"/>
        </w:rPr>
        <w:t>arena</w:t>
      </w:r>
    </w:p>
    <w:p w:rsidR="002A57C4" w:rsidRPr="009D663E" w:rsidRDefault="00FB657D">
      <w:pPr>
        <w:pStyle w:val="Normal1"/>
        <w:numPr>
          <w:ilvl w:val="0"/>
          <w:numId w:val="2"/>
        </w:numPr>
        <w:ind w:hanging="359"/>
        <w:jc w:val="both"/>
      </w:pPr>
      <w:r>
        <w:rPr>
          <w:rFonts w:ascii="Trebuchet MS" w:eastAsia="Trebuchet MS" w:hAnsi="Trebuchet MS" w:cs="Trebuchet MS"/>
          <w:sz w:val="20"/>
        </w:rPr>
        <w:t xml:space="preserve">Deep understanding of </w:t>
      </w:r>
      <w:r>
        <w:rPr>
          <w:rFonts w:ascii="Trebuchet MS" w:eastAsia="Trebuchet MS" w:hAnsi="Trebuchet MS" w:cs="Trebuchet MS"/>
          <w:b/>
          <w:sz w:val="20"/>
        </w:rPr>
        <w:t>IT</w:t>
      </w:r>
      <w:r>
        <w:rPr>
          <w:rFonts w:ascii="Trebuchet MS" w:eastAsia="Trebuchet MS" w:hAnsi="Trebuchet MS" w:cs="Trebuchet MS"/>
          <w:sz w:val="20"/>
        </w:rPr>
        <w:t xml:space="preserve"> domain/technology with focus on delivering business solutions</w:t>
      </w:r>
    </w:p>
    <w:p w:rsidR="009D663E" w:rsidRDefault="009D663E">
      <w:pPr>
        <w:pStyle w:val="Normal1"/>
        <w:numPr>
          <w:ilvl w:val="0"/>
          <w:numId w:val="2"/>
        </w:numPr>
        <w:ind w:hanging="359"/>
        <w:jc w:val="both"/>
      </w:pPr>
      <w:r>
        <w:rPr>
          <w:rFonts w:ascii="Trebuchet MS" w:eastAsia="Trebuchet MS" w:hAnsi="Trebuchet MS" w:cs="Trebuchet MS"/>
          <w:sz w:val="20"/>
        </w:rPr>
        <w:t xml:space="preserve">Having sound knowledge in </w:t>
      </w:r>
      <w:r w:rsidRPr="009D663E">
        <w:rPr>
          <w:rFonts w:ascii="Trebuchet MS" w:eastAsia="Trebuchet MS" w:hAnsi="Trebuchet MS" w:cs="Trebuchet MS"/>
          <w:b/>
          <w:sz w:val="20"/>
        </w:rPr>
        <w:t>Capital Market</w:t>
      </w:r>
    </w:p>
    <w:p w:rsidR="002A57C4" w:rsidRDefault="00FB657D">
      <w:pPr>
        <w:pStyle w:val="Normal1"/>
        <w:numPr>
          <w:ilvl w:val="0"/>
          <w:numId w:val="2"/>
        </w:numPr>
        <w:ind w:hanging="359"/>
        <w:jc w:val="both"/>
      </w:pPr>
      <w:r>
        <w:rPr>
          <w:rFonts w:ascii="Trebuchet MS" w:eastAsia="Trebuchet MS" w:hAnsi="Trebuchet MS" w:cs="Trebuchet MS"/>
          <w:sz w:val="20"/>
        </w:rPr>
        <w:t>Experienced professional with superior ability to motivate personnel and enhance the overall efficiency, performance, and compliance with standard procedures and regulations</w:t>
      </w:r>
    </w:p>
    <w:p w:rsidR="002A57C4" w:rsidRDefault="00FB657D">
      <w:pPr>
        <w:pStyle w:val="Normal1"/>
        <w:numPr>
          <w:ilvl w:val="0"/>
          <w:numId w:val="2"/>
        </w:numPr>
        <w:ind w:hanging="359"/>
        <w:jc w:val="both"/>
      </w:pPr>
      <w:r>
        <w:rPr>
          <w:rFonts w:ascii="Trebuchet MS" w:eastAsia="Trebuchet MS" w:hAnsi="Trebuchet MS" w:cs="Trebuchet MS"/>
          <w:sz w:val="20"/>
        </w:rPr>
        <w:t>Keen ability to recognize and implement streamlined processes that reduce errors and improve operational quality and efficiency</w:t>
      </w:r>
    </w:p>
    <w:p w:rsidR="002A57C4" w:rsidRDefault="00FB657D">
      <w:pPr>
        <w:pStyle w:val="Normal1"/>
        <w:numPr>
          <w:ilvl w:val="0"/>
          <w:numId w:val="2"/>
        </w:numPr>
        <w:ind w:hanging="359"/>
        <w:jc w:val="both"/>
      </w:pPr>
      <w:r>
        <w:rPr>
          <w:rFonts w:ascii="Trebuchet MS" w:eastAsia="Trebuchet MS" w:hAnsi="Trebuchet MS" w:cs="Trebuchet MS"/>
          <w:sz w:val="20"/>
        </w:rPr>
        <w:t>Excellent interpersonal and man-management skills with the ability to handle multiple projects and motivate large cross-functional teams</w:t>
      </w:r>
    </w:p>
    <w:p w:rsidR="002A57C4" w:rsidRDefault="00FB657D">
      <w:pPr>
        <w:pStyle w:val="Normal1"/>
        <w:numPr>
          <w:ilvl w:val="0"/>
          <w:numId w:val="2"/>
        </w:numPr>
        <w:ind w:hanging="359"/>
        <w:jc w:val="both"/>
      </w:pPr>
      <w:r>
        <w:rPr>
          <w:rFonts w:ascii="Trebuchet MS" w:eastAsia="Trebuchet MS" w:hAnsi="Trebuchet MS" w:cs="Trebuchet MS"/>
          <w:sz w:val="20"/>
        </w:rPr>
        <w:t>Diligent, self motivated &amp; motivator, committed, hard task master with excellent communication, presentation, interpersonal and problem solving skills</w:t>
      </w:r>
    </w:p>
    <w:p w:rsidR="002A57C4" w:rsidRDefault="002A57C4">
      <w:pPr>
        <w:pStyle w:val="Heading2"/>
        <w:spacing w:before="0" w:after="0"/>
        <w:ind w:right="29"/>
        <w:jc w:val="both"/>
      </w:pPr>
    </w:p>
    <w:p w:rsidR="002A57C4" w:rsidRDefault="002A57C4">
      <w:pPr>
        <w:pStyle w:val="Normal1"/>
        <w:pBdr>
          <w:top w:val="single" w:sz="4" w:space="1" w:color="auto"/>
        </w:pBdr>
      </w:pPr>
    </w:p>
    <w:p w:rsidR="002A57C4" w:rsidRDefault="00FB657D">
      <w:pPr>
        <w:pStyle w:val="Normal1"/>
        <w:tabs>
          <w:tab w:val="left" w:pos="420"/>
          <w:tab w:val="left" w:pos="5040"/>
        </w:tabs>
        <w:ind w:right="29"/>
        <w:jc w:val="center"/>
      </w:pPr>
      <w:r>
        <w:rPr>
          <w:rFonts w:ascii="Trebuchet MS" w:eastAsia="Trebuchet MS" w:hAnsi="Trebuchet MS" w:cs="Trebuchet MS"/>
          <w:b/>
          <w:sz w:val="20"/>
        </w:rPr>
        <w:t>TECHNICAL PROFICIENCY</w:t>
      </w:r>
    </w:p>
    <w:p w:rsidR="002A57C4" w:rsidRDefault="002A57C4">
      <w:pPr>
        <w:pStyle w:val="Normal1"/>
        <w:pBdr>
          <w:top w:val="single" w:sz="4" w:space="1" w:color="auto"/>
        </w:pBdr>
      </w:pPr>
    </w:p>
    <w:p w:rsidR="002A57C4" w:rsidRDefault="00B3314A">
      <w:pPr>
        <w:pStyle w:val="Normal1"/>
        <w:tabs>
          <w:tab w:val="left" w:pos="90"/>
        </w:tabs>
        <w:ind w:right="29"/>
        <w:jc w:val="both"/>
      </w:pPr>
      <w:r>
        <w:t xml:space="preserve"> </w:t>
      </w:r>
    </w:p>
    <w:p w:rsidR="002A57C4" w:rsidRDefault="00FB657D">
      <w:pPr>
        <w:pStyle w:val="Normal1"/>
        <w:ind w:left="2160" w:hanging="2159"/>
      </w:pPr>
      <w:r>
        <w:rPr>
          <w:rFonts w:ascii="Trebuchet MS" w:eastAsia="Trebuchet MS" w:hAnsi="Trebuchet MS" w:cs="Trebuchet MS"/>
          <w:b/>
          <w:sz w:val="20"/>
        </w:rPr>
        <w:t>Operating Systems:</w:t>
      </w:r>
      <w:r>
        <w:rPr>
          <w:rFonts w:ascii="Trebuchet MS" w:eastAsia="Trebuchet MS" w:hAnsi="Trebuchet MS" w:cs="Trebuchet MS"/>
          <w:sz w:val="20"/>
        </w:rPr>
        <w:tab/>
      </w:r>
      <w:r w:rsidRPr="00C74186">
        <w:rPr>
          <w:rFonts w:ascii="Trebuchet MS" w:eastAsia="Trebuchet MS" w:hAnsi="Trebuchet MS" w:cs="Trebuchet MS"/>
          <w:b/>
          <w:sz w:val="20"/>
        </w:rPr>
        <w:t>Windows, UNIX</w:t>
      </w:r>
    </w:p>
    <w:p w:rsidR="002A57C4" w:rsidRDefault="00FB657D">
      <w:pPr>
        <w:pStyle w:val="Normal1"/>
        <w:ind w:left="2160" w:hanging="2159"/>
      </w:pPr>
      <w:r>
        <w:rPr>
          <w:rFonts w:ascii="Trebuchet MS" w:eastAsia="Trebuchet MS" w:hAnsi="Trebuchet MS" w:cs="Trebuchet MS"/>
          <w:b/>
          <w:sz w:val="20"/>
        </w:rPr>
        <w:t>Database:</w:t>
      </w:r>
      <w:r>
        <w:rPr>
          <w:rFonts w:ascii="Trebuchet MS" w:eastAsia="Trebuchet MS" w:hAnsi="Trebuchet MS" w:cs="Trebuchet MS"/>
          <w:sz w:val="20"/>
        </w:rPr>
        <w:tab/>
      </w:r>
      <w:r w:rsidRPr="00C74186">
        <w:rPr>
          <w:rFonts w:ascii="Trebuchet MS" w:eastAsia="Trebuchet MS" w:hAnsi="Trebuchet MS" w:cs="Trebuchet MS"/>
          <w:b/>
          <w:sz w:val="20"/>
        </w:rPr>
        <w:t>SQL (Oracle 10g)</w:t>
      </w:r>
    </w:p>
    <w:p w:rsidR="002A57C4" w:rsidRDefault="00FB657D">
      <w:pPr>
        <w:pStyle w:val="Normal1"/>
        <w:ind w:left="2160" w:hanging="2159"/>
        <w:rPr>
          <w:rFonts w:ascii="Trebuchet MS" w:eastAsia="Trebuchet MS" w:hAnsi="Trebuchet MS" w:cs="Trebuchet MS"/>
          <w:sz w:val="20"/>
        </w:rPr>
      </w:pPr>
      <w:r>
        <w:rPr>
          <w:rFonts w:ascii="Trebuchet MS" w:eastAsia="Trebuchet MS" w:hAnsi="Trebuchet MS" w:cs="Trebuchet MS"/>
          <w:b/>
          <w:sz w:val="20"/>
        </w:rPr>
        <w:t>Tools:</w:t>
      </w:r>
      <w:r>
        <w:rPr>
          <w:rFonts w:ascii="Trebuchet MS" w:eastAsia="Trebuchet MS" w:hAnsi="Trebuchet MS" w:cs="Trebuchet MS"/>
          <w:sz w:val="20"/>
        </w:rPr>
        <w:tab/>
        <w:t xml:space="preserve">Toad, SQL Developer, </w:t>
      </w:r>
      <w:r w:rsidRPr="003A28FC">
        <w:rPr>
          <w:rFonts w:ascii="Trebuchet MS" w:eastAsia="Trebuchet MS" w:hAnsi="Trebuchet MS" w:cs="Trebuchet MS"/>
          <w:b/>
          <w:sz w:val="20"/>
        </w:rPr>
        <w:t>Amdocs Clarify</w:t>
      </w:r>
      <w:r w:rsidR="00B3314A" w:rsidRPr="003A28FC">
        <w:rPr>
          <w:rFonts w:ascii="Trebuchet MS" w:eastAsia="Trebuchet MS" w:hAnsi="Trebuchet MS" w:cs="Trebuchet MS"/>
          <w:b/>
          <w:sz w:val="20"/>
        </w:rPr>
        <w:t xml:space="preserve"> </w:t>
      </w:r>
      <w:r w:rsidRPr="003A28FC">
        <w:rPr>
          <w:rFonts w:ascii="Trebuchet MS" w:eastAsia="Trebuchet MS" w:hAnsi="Trebuchet MS" w:cs="Trebuchet MS"/>
          <w:b/>
          <w:sz w:val="20"/>
        </w:rPr>
        <w:t>CRM</w:t>
      </w:r>
      <w:r w:rsidR="00C85700">
        <w:rPr>
          <w:rFonts w:ascii="Trebuchet MS" w:eastAsia="Trebuchet MS" w:hAnsi="Trebuchet MS" w:cs="Trebuchet MS"/>
          <w:sz w:val="20"/>
        </w:rPr>
        <w:t>, Control M</w:t>
      </w:r>
    </w:p>
    <w:p w:rsidR="00BD5ACC" w:rsidRPr="0032068B" w:rsidRDefault="00BD5ACC" w:rsidP="00BD5ACC">
      <w:pPr>
        <w:pStyle w:val="Normal1"/>
        <w:rPr>
          <w:b/>
        </w:rPr>
      </w:pPr>
      <w:r w:rsidRPr="00FD7C29">
        <w:rPr>
          <w:rFonts w:ascii="Trebuchet MS" w:eastAsia="Trebuchet MS" w:hAnsi="Trebuchet MS" w:cs="Trebuchet MS"/>
          <w:b/>
          <w:sz w:val="20"/>
        </w:rPr>
        <w:t>Technologies:</w:t>
      </w:r>
      <w:r w:rsidRPr="00FD7C29">
        <w:rPr>
          <w:rFonts w:ascii="Trebuchet MS" w:eastAsia="Trebuchet MS" w:hAnsi="Trebuchet MS" w:cs="Trebuchet MS"/>
          <w:b/>
          <w:sz w:val="20"/>
        </w:rPr>
        <w:tab/>
      </w:r>
      <w:r w:rsidRPr="00FD7C29">
        <w:rPr>
          <w:rFonts w:ascii="Trebuchet MS" w:eastAsia="Trebuchet MS" w:hAnsi="Trebuchet MS" w:cs="Trebuchet MS"/>
          <w:sz w:val="20"/>
        </w:rPr>
        <w:tab/>
        <w:t>.NET 1.1.4 Framewor</w:t>
      </w:r>
      <w:r>
        <w:rPr>
          <w:rFonts w:ascii="Trebuchet MS" w:eastAsia="Trebuchet MS" w:hAnsi="Trebuchet MS" w:cs="Trebuchet MS"/>
          <w:sz w:val="20"/>
        </w:rPr>
        <w:t xml:space="preserve">k, Oracle 10G, </w:t>
      </w:r>
      <w:r w:rsidRPr="0032068B">
        <w:rPr>
          <w:rFonts w:ascii="Trebuchet MS" w:eastAsia="Trebuchet MS" w:hAnsi="Trebuchet MS" w:cs="Trebuchet MS"/>
          <w:b/>
          <w:sz w:val="20"/>
        </w:rPr>
        <w:t>IIS 6.0</w:t>
      </w:r>
    </w:p>
    <w:p w:rsidR="002A57C4" w:rsidRDefault="00FB657D">
      <w:pPr>
        <w:pStyle w:val="Normal1"/>
        <w:ind w:left="2160" w:hanging="2159"/>
      </w:pPr>
      <w:r>
        <w:rPr>
          <w:rFonts w:ascii="Trebuchet MS" w:eastAsia="Trebuchet MS" w:hAnsi="Trebuchet MS" w:cs="Trebuchet MS"/>
          <w:b/>
          <w:sz w:val="20"/>
        </w:rPr>
        <w:t>Certification</w:t>
      </w:r>
      <w:r>
        <w:rPr>
          <w:rFonts w:ascii="Trebuchet MS" w:eastAsia="Trebuchet MS" w:hAnsi="Trebuchet MS" w:cs="Trebuchet MS"/>
          <w:sz w:val="20"/>
        </w:rPr>
        <w:t>:</w:t>
      </w:r>
      <w:r>
        <w:rPr>
          <w:rFonts w:ascii="Trebuchet MS" w:eastAsia="Trebuchet MS" w:hAnsi="Trebuchet MS" w:cs="Trebuchet MS"/>
        </w:rPr>
        <w:tab/>
      </w:r>
      <w:r>
        <w:rPr>
          <w:rFonts w:ascii="Trebuchet MS" w:eastAsia="Trebuchet MS" w:hAnsi="Trebuchet MS" w:cs="Trebuchet MS"/>
          <w:sz w:val="20"/>
        </w:rPr>
        <w:t>ITIL V3, Oracle Database SQL Certified Expert</w:t>
      </w:r>
    </w:p>
    <w:p w:rsidR="002A57C4" w:rsidRDefault="002A57C4">
      <w:pPr>
        <w:pStyle w:val="Normal1"/>
        <w:tabs>
          <w:tab w:val="center" w:pos="4320"/>
          <w:tab w:val="right" w:pos="8640"/>
        </w:tabs>
        <w:jc w:val="both"/>
      </w:pPr>
    </w:p>
    <w:p w:rsidR="002A57C4" w:rsidRDefault="002A57C4">
      <w:pPr>
        <w:pStyle w:val="Normal1"/>
        <w:pBdr>
          <w:top w:val="single" w:sz="4" w:space="1" w:color="auto"/>
        </w:pBdr>
      </w:pPr>
    </w:p>
    <w:p w:rsidR="002A57C4" w:rsidRDefault="00FB657D">
      <w:pPr>
        <w:pStyle w:val="Normal1"/>
        <w:tabs>
          <w:tab w:val="left" w:pos="420"/>
          <w:tab w:val="left" w:pos="5040"/>
        </w:tabs>
        <w:ind w:right="29"/>
        <w:jc w:val="center"/>
      </w:pPr>
      <w:r>
        <w:rPr>
          <w:rFonts w:ascii="Trebuchet MS" w:eastAsia="Trebuchet MS" w:hAnsi="Trebuchet MS" w:cs="Trebuchet MS"/>
          <w:b/>
          <w:sz w:val="20"/>
        </w:rPr>
        <w:t>PROFESSIONAL CONTOUR</w:t>
      </w:r>
    </w:p>
    <w:p w:rsidR="002A57C4" w:rsidRDefault="002A57C4">
      <w:pPr>
        <w:pStyle w:val="Normal1"/>
        <w:pBdr>
          <w:top w:val="single" w:sz="4" w:space="1" w:color="auto"/>
        </w:pBdr>
      </w:pPr>
    </w:p>
    <w:p w:rsidR="002A57C4" w:rsidRDefault="002A57C4">
      <w:pPr>
        <w:pStyle w:val="Normal1"/>
        <w:tabs>
          <w:tab w:val="left" w:pos="720"/>
        </w:tabs>
        <w:ind w:right="29"/>
        <w:jc w:val="both"/>
      </w:pPr>
    </w:p>
    <w:p w:rsidR="002A57C4" w:rsidRDefault="00FB657D">
      <w:pPr>
        <w:pStyle w:val="Normal1"/>
        <w:ind w:right="29"/>
        <w:jc w:val="both"/>
      </w:pPr>
      <w:r>
        <w:rPr>
          <w:rFonts w:ascii="Trebuchet MS" w:eastAsia="Trebuchet MS" w:hAnsi="Trebuchet MS" w:cs="Trebuchet MS"/>
          <w:b/>
          <w:sz w:val="20"/>
        </w:rPr>
        <w:t xml:space="preserve">HCL Technologies, Bangalore </w:t>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bookmarkStart w:id="0" w:name="_GoBack"/>
      <w:bookmarkEnd w:id="0"/>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p>
    <w:p w:rsidR="002A57C4" w:rsidRDefault="00FB657D">
      <w:pPr>
        <w:pStyle w:val="Normal1"/>
        <w:ind w:right="29"/>
        <w:jc w:val="both"/>
      </w:pPr>
      <w:r>
        <w:rPr>
          <w:rFonts w:ascii="Trebuchet MS" w:eastAsia="Trebuchet MS" w:hAnsi="Trebuchet MS" w:cs="Trebuchet MS"/>
          <w:b/>
          <w:sz w:val="20"/>
        </w:rPr>
        <w:t>Software Engineer</w:t>
      </w:r>
    </w:p>
    <w:p w:rsidR="004716AA" w:rsidRDefault="004716AA">
      <w:pPr>
        <w:pStyle w:val="Normal1"/>
        <w:ind w:right="29"/>
        <w:jc w:val="both"/>
        <w:rPr>
          <w:rFonts w:ascii="Trebuchet MS" w:eastAsia="Trebuchet MS" w:hAnsi="Trebuchet MS" w:cs="Trebuchet MS"/>
          <w:b/>
          <w:sz w:val="20"/>
        </w:rPr>
      </w:pPr>
    </w:p>
    <w:p w:rsidR="002A57C4" w:rsidRDefault="00FB657D">
      <w:pPr>
        <w:pStyle w:val="Normal1"/>
        <w:ind w:right="29"/>
        <w:jc w:val="both"/>
      </w:pPr>
      <w:r>
        <w:rPr>
          <w:rFonts w:ascii="Trebuchet MS" w:eastAsia="Trebuchet MS" w:hAnsi="Trebuchet MS" w:cs="Trebuchet MS"/>
          <w:b/>
          <w:sz w:val="20"/>
        </w:rPr>
        <w:t xml:space="preserve">HCL Technologies, Chennai </w:t>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p>
    <w:p w:rsidR="002A57C4" w:rsidRDefault="00FB657D">
      <w:pPr>
        <w:pStyle w:val="Normal1"/>
        <w:ind w:right="29"/>
        <w:jc w:val="both"/>
      </w:pPr>
      <w:r>
        <w:rPr>
          <w:rFonts w:ascii="Trebuchet MS" w:eastAsia="Trebuchet MS" w:hAnsi="Trebuchet MS" w:cs="Trebuchet MS"/>
          <w:b/>
          <w:sz w:val="20"/>
        </w:rPr>
        <w:t>Graduate Software</w:t>
      </w:r>
    </w:p>
    <w:p w:rsidR="002A57C4" w:rsidRDefault="00FB657D">
      <w:pPr>
        <w:pStyle w:val="Normal1"/>
        <w:ind w:right="29"/>
        <w:jc w:val="both"/>
      </w:pPr>
      <w:r>
        <w:rPr>
          <w:rFonts w:ascii="Trebuchet MS" w:eastAsia="Trebuchet MS" w:hAnsi="Trebuchet MS" w:cs="Trebuchet MS"/>
          <w:b/>
          <w:sz w:val="20"/>
        </w:rPr>
        <w:t>Key Deliverables:</w:t>
      </w:r>
    </w:p>
    <w:p w:rsidR="002A57C4" w:rsidRDefault="002A57C4">
      <w:pPr>
        <w:pStyle w:val="Normal1"/>
        <w:ind w:right="29"/>
        <w:jc w:val="both"/>
      </w:pPr>
    </w:p>
    <w:p w:rsidR="004716AA" w:rsidRDefault="004716AA">
      <w:pPr>
        <w:pStyle w:val="Normal1"/>
        <w:pBdr>
          <w:top w:val="single" w:sz="4" w:space="1" w:color="auto"/>
        </w:pBdr>
      </w:pPr>
    </w:p>
    <w:p w:rsidR="002A57C4" w:rsidRDefault="00FB657D">
      <w:pPr>
        <w:pStyle w:val="Normal1"/>
        <w:tabs>
          <w:tab w:val="left" w:pos="420"/>
          <w:tab w:val="left" w:pos="5040"/>
        </w:tabs>
        <w:ind w:right="29"/>
        <w:jc w:val="center"/>
      </w:pPr>
      <w:r>
        <w:rPr>
          <w:rFonts w:ascii="Trebuchet MS" w:eastAsia="Trebuchet MS" w:hAnsi="Trebuchet MS" w:cs="Trebuchet MS"/>
          <w:b/>
          <w:sz w:val="20"/>
        </w:rPr>
        <w:t>PROJECTS HANDLED</w:t>
      </w:r>
    </w:p>
    <w:p w:rsidR="002A57C4" w:rsidRDefault="002A57C4">
      <w:pPr>
        <w:pStyle w:val="Normal1"/>
        <w:pBdr>
          <w:top w:val="single" w:sz="4" w:space="1" w:color="auto"/>
        </w:pBdr>
      </w:pPr>
    </w:p>
    <w:p w:rsidR="006F6576" w:rsidRDefault="006F6576">
      <w:pPr>
        <w:pStyle w:val="Normal1"/>
        <w:pBdr>
          <w:top w:val="single" w:sz="4" w:space="1" w:color="auto"/>
        </w:pBdr>
      </w:pPr>
      <w:r w:rsidRPr="006F6576">
        <w:rPr>
          <w:b/>
          <w:u w:val="single"/>
        </w:rPr>
        <w:t>Project #1</w:t>
      </w:r>
      <w:r w:rsidRPr="006F6576">
        <w:t>:</w:t>
      </w:r>
      <w:r w:rsidR="00C74186">
        <w:tab/>
      </w:r>
      <w:r w:rsidR="00C74186">
        <w:tab/>
      </w:r>
      <w:r w:rsidR="00C74186">
        <w:tab/>
      </w:r>
      <w:r w:rsidR="00C74186">
        <w:tab/>
      </w:r>
      <w:r w:rsidR="00C74186" w:rsidRPr="00C74186">
        <w:rPr>
          <w:rFonts w:eastAsia="Trebuchet MS"/>
          <w:b/>
          <w:szCs w:val="24"/>
        </w:rPr>
        <w:t>TELECOM DOMAIN</w:t>
      </w:r>
    </w:p>
    <w:p w:rsidR="006F6576" w:rsidRDefault="006F6576">
      <w:pPr>
        <w:pStyle w:val="Normal1"/>
        <w:pBdr>
          <w:top w:val="single" w:sz="4" w:space="1" w:color="auto"/>
        </w:pBdr>
      </w:pPr>
    </w:p>
    <w:p w:rsidR="00C74186" w:rsidRDefault="00C74186" w:rsidP="00C74186">
      <w:pPr>
        <w:pStyle w:val="Normal1"/>
        <w:rPr>
          <w:rFonts w:ascii="Trebuchet MS" w:eastAsia="Trebuchet MS" w:hAnsi="Trebuchet MS" w:cs="Trebuchet MS"/>
          <w:b/>
          <w:sz w:val="20"/>
          <w:u w:val="single"/>
        </w:rPr>
      </w:pPr>
    </w:p>
    <w:p w:rsidR="002A57C4" w:rsidRDefault="00C74186" w:rsidP="00C74186">
      <w:pPr>
        <w:pStyle w:val="Normal1"/>
      </w:pPr>
      <w:r w:rsidRPr="00C74186">
        <w:rPr>
          <w:rFonts w:ascii="Trebuchet MS" w:eastAsia="Trebuchet MS" w:hAnsi="Trebuchet MS" w:cs="Trebuchet MS"/>
          <w:b/>
          <w:sz w:val="20"/>
          <w:u w:val="single"/>
        </w:rPr>
        <w:t>APPLICATION</w:t>
      </w:r>
      <w:r>
        <w:rPr>
          <w:rFonts w:ascii="Trebuchet MS" w:eastAsia="Trebuchet MS" w:hAnsi="Trebuchet MS" w:cs="Trebuchet MS"/>
          <w:b/>
          <w:sz w:val="20"/>
        </w:rPr>
        <w:t>: e-DCA (BT Project</w:t>
      </w:r>
      <w:r w:rsidR="00FB657D">
        <w:rPr>
          <w:rFonts w:ascii="Trebuchet MS" w:eastAsia="Trebuchet MS" w:hAnsi="Trebuchet MS" w:cs="Trebuchet MS"/>
          <w:b/>
          <w:sz w:val="20"/>
        </w:rPr>
        <w:t>)</w:t>
      </w:r>
    </w:p>
    <w:p w:rsidR="002A57C4" w:rsidRDefault="002A57C4">
      <w:pPr>
        <w:pStyle w:val="Normal1"/>
      </w:pPr>
    </w:p>
    <w:p w:rsidR="002A57C4" w:rsidRDefault="00FB657D">
      <w:pPr>
        <w:pStyle w:val="Normal1"/>
      </w:pPr>
      <w:r>
        <w:rPr>
          <w:rFonts w:ascii="Trebuchet MS" w:eastAsia="Trebuchet MS" w:hAnsi="Trebuchet MS" w:cs="Trebuchet MS"/>
          <w:b/>
          <w:sz w:val="20"/>
        </w:rPr>
        <w:t>Client</w:t>
      </w:r>
      <w:r>
        <w:rPr>
          <w:rFonts w:ascii="Trebuchet MS" w:eastAsia="Trebuchet MS" w:hAnsi="Trebuchet MS" w:cs="Trebuchet MS"/>
          <w:sz w:val="20"/>
        </w:rPr>
        <w:t>:</w:t>
      </w:r>
      <w:r>
        <w:rPr>
          <w:rFonts w:ascii="Trebuchet MS" w:eastAsia="Trebuchet MS" w:hAnsi="Trebuchet MS" w:cs="Trebuchet MS"/>
          <w:sz w:val="20"/>
        </w:rPr>
        <w:tab/>
      </w:r>
      <w:r>
        <w:rPr>
          <w:rFonts w:ascii="Trebuchet MS" w:eastAsia="Trebuchet MS" w:hAnsi="Trebuchet MS" w:cs="Trebuchet MS"/>
          <w:sz w:val="20"/>
        </w:rPr>
        <w:tab/>
      </w:r>
      <w:r>
        <w:rPr>
          <w:rFonts w:ascii="Trebuchet MS" w:eastAsia="Trebuchet MS" w:hAnsi="Trebuchet MS" w:cs="Trebuchet MS"/>
          <w:sz w:val="20"/>
        </w:rPr>
        <w:tab/>
      </w:r>
      <w:r w:rsidRPr="00C74186">
        <w:rPr>
          <w:rFonts w:ascii="Trebuchet MS" w:eastAsia="Trebuchet MS" w:hAnsi="Trebuchet MS" w:cs="Trebuchet MS"/>
          <w:b/>
          <w:sz w:val="20"/>
        </w:rPr>
        <w:t>BT-British Telecom</w:t>
      </w:r>
    </w:p>
    <w:p w:rsidR="002A57C4" w:rsidRDefault="00FB657D">
      <w:pPr>
        <w:pStyle w:val="Normal1"/>
      </w:pPr>
      <w:r>
        <w:rPr>
          <w:rFonts w:ascii="Trebuchet MS" w:eastAsia="Trebuchet MS" w:hAnsi="Trebuchet MS" w:cs="Trebuchet MS"/>
          <w:b/>
          <w:sz w:val="20"/>
        </w:rPr>
        <w:t>Database</w:t>
      </w:r>
      <w:r>
        <w:rPr>
          <w:rFonts w:ascii="Trebuchet MS" w:eastAsia="Trebuchet MS" w:hAnsi="Trebuchet MS" w:cs="Trebuchet MS"/>
          <w:sz w:val="20"/>
        </w:rPr>
        <w:t>:</w:t>
      </w:r>
      <w:r>
        <w:rPr>
          <w:rFonts w:ascii="Trebuchet MS" w:eastAsia="Trebuchet MS" w:hAnsi="Trebuchet MS" w:cs="Trebuchet MS"/>
          <w:sz w:val="20"/>
        </w:rPr>
        <w:tab/>
      </w:r>
      <w:r>
        <w:rPr>
          <w:rFonts w:ascii="Trebuchet MS" w:eastAsia="Trebuchet MS" w:hAnsi="Trebuchet MS" w:cs="Trebuchet MS"/>
          <w:sz w:val="20"/>
        </w:rPr>
        <w:tab/>
        <w:t>Oracle, PLSQL</w:t>
      </w:r>
    </w:p>
    <w:p w:rsidR="002A57C4" w:rsidRDefault="00FB657D">
      <w:pPr>
        <w:pStyle w:val="Normal1"/>
        <w:rPr>
          <w:rFonts w:ascii="Trebuchet MS" w:eastAsia="Trebuchet MS" w:hAnsi="Trebuchet MS" w:cs="Trebuchet MS"/>
          <w:sz w:val="20"/>
        </w:rPr>
      </w:pPr>
      <w:r>
        <w:rPr>
          <w:rFonts w:ascii="Trebuchet MS" w:eastAsia="Trebuchet MS" w:hAnsi="Trebuchet MS" w:cs="Trebuchet MS"/>
          <w:b/>
          <w:sz w:val="20"/>
        </w:rPr>
        <w:t>Operating</w:t>
      </w:r>
      <w:r>
        <w:rPr>
          <w:rFonts w:ascii="Trebuchet MS" w:eastAsia="Trebuchet MS" w:hAnsi="Trebuchet MS" w:cs="Trebuchet MS"/>
          <w:sz w:val="20"/>
        </w:rPr>
        <w:t xml:space="preserve"> </w:t>
      </w:r>
      <w:r>
        <w:rPr>
          <w:rFonts w:ascii="Trebuchet MS" w:eastAsia="Trebuchet MS" w:hAnsi="Trebuchet MS" w:cs="Trebuchet MS"/>
          <w:b/>
          <w:sz w:val="20"/>
        </w:rPr>
        <w:t>System</w:t>
      </w:r>
      <w:r>
        <w:rPr>
          <w:rFonts w:ascii="Trebuchet MS" w:eastAsia="Trebuchet MS" w:hAnsi="Trebuchet MS" w:cs="Trebuchet MS"/>
          <w:sz w:val="20"/>
        </w:rPr>
        <w:t>:</w:t>
      </w:r>
      <w:r>
        <w:rPr>
          <w:rFonts w:ascii="Trebuchet MS" w:eastAsia="Trebuchet MS" w:hAnsi="Trebuchet MS" w:cs="Trebuchet MS"/>
          <w:sz w:val="20"/>
        </w:rPr>
        <w:tab/>
      </w:r>
      <w:r w:rsidR="00C74186">
        <w:rPr>
          <w:rFonts w:ascii="Trebuchet MS" w:eastAsia="Trebuchet MS" w:hAnsi="Trebuchet MS" w:cs="Trebuchet MS"/>
          <w:sz w:val="20"/>
        </w:rPr>
        <w:t>Windows</w:t>
      </w:r>
    </w:p>
    <w:p w:rsidR="00FD7C29" w:rsidRDefault="00FD7C29">
      <w:pPr>
        <w:pStyle w:val="Normal1"/>
      </w:pPr>
      <w:r w:rsidRPr="00FD7C29">
        <w:rPr>
          <w:rFonts w:ascii="Trebuchet MS" w:eastAsia="Trebuchet MS" w:hAnsi="Trebuchet MS" w:cs="Trebuchet MS"/>
          <w:b/>
          <w:sz w:val="20"/>
        </w:rPr>
        <w:t>Technologies:</w:t>
      </w:r>
      <w:r w:rsidRPr="00FD7C29">
        <w:rPr>
          <w:rFonts w:ascii="Trebuchet MS" w:eastAsia="Trebuchet MS" w:hAnsi="Trebuchet MS" w:cs="Trebuchet MS"/>
          <w:b/>
          <w:sz w:val="20"/>
        </w:rPr>
        <w:tab/>
      </w:r>
      <w:r w:rsidRPr="00FD7C29">
        <w:rPr>
          <w:rFonts w:ascii="Trebuchet MS" w:eastAsia="Trebuchet MS" w:hAnsi="Trebuchet MS" w:cs="Trebuchet MS"/>
          <w:sz w:val="20"/>
        </w:rPr>
        <w:tab/>
        <w:t>.NET 1.1.4 Framewor</w:t>
      </w:r>
      <w:r w:rsidR="007D176D">
        <w:rPr>
          <w:rFonts w:ascii="Trebuchet MS" w:eastAsia="Trebuchet MS" w:hAnsi="Trebuchet MS" w:cs="Trebuchet MS"/>
          <w:sz w:val="20"/>
        </w:rPr>
        <w:t>k, Oracle 10G,</w:t>
      </w:r>
      <w:r>
        <w:rPr>
          <w:rFonts w:ascii="Trebuchet MS" w:eastAsia="Trebuchet MS" w:hAnsi="Trebuchet MS" w:cs="Trebuchet MS"/>
          <w:sz w:val="20"/>
        </w:rPr>
        <w:t xml:space="preserve"> </w:t>
      </w:r>
      <w:r w:rsidRPr="00856274">
        <w:rPr>
          <w:rFonts w:ascii="Trebuchet MS" w:eastAsia="Trebuchet MS" w:hAnsi="Trebuchet MS" w:cs="Trebuchet MS"/>
          <w:b/>
          <w:sz w:val="20"/>
        </w:rPr>
        <w:t>IIS 6.0</w:t>
      </w:r>
    </w:p>
    <w:p w:rsidR="002A57C4" w:rsidRDefault="00FB657D">
      <w:pPr>
        <w:pStyle w:val="Normal1"/>
      </w:pPr>
      <w:r>
        <w:rPr>
          <w:rFonts w:ascii="Trebuchet MS" w:eastAsia="Trebuchet MS" w:hAnsi="Trebuchet MS" w:cs="Trebuchet MS"/>
          <w:b/>
          <w:sz w:val="20"/>
        </w:rPr>
        <w:t>Tools</w:t>
      </w:r>
      <w:r>
        <w:rPr>
          <w:rFonts w:ascii="Trebuchet MS" w:eastAsia="Trebuchet MS" w:hAnsi="Trebuchet MS" w:cs="Trebuchet MS"/>
          <w:sz w:val="20"/>
        </w:rPr>
        <w:t xml:space="preserve">: </w:t>
      </w:r>
      <w:r>
        <w:rPr>
          <w:rFonts w:ascii="Trebuchet MS" w:eastAsia="Trebuchet MS" w:hAnsi="Trebuchet MS" w:cs="Trebuchet MS"/>
          <w:sz w:val="20"/>
        </w:rPr>
        <w:tab/>
      </w:r>
      <w:r>
        <w:rPr>
          <w:rFonts w:ascii="Trebuchet MS" w:eastAsia="Trebuchet MS" w:hAnsi="Trebuchet MS" w:cs="Trebuchet MS"/>
          <w:sz w:val="20"/>
        </w:rPr>
        <w:tab/>
      </w:r>
      <w:r>
        <w:rPr>
          <w:rFonts w:ascii="Trebuchet MS" w:eastAsia="Trebuchet MS" w:hAnsi="Trebuchet MS" w:cs="Trebuchet MS"/>
          <w:sz w:val="20"/>
        </w:rPr>
        <w:tab/>
        <w:t xml:space="preserve">Oracle 10g, </w:t>
      </w:r>
      <w:r w:rsidRPr="003A28FC">
        <w:rPr>
          <w:rFonts w:ascii="Trebuchet MS" w:eastAsia="Trebuchet MS" w:hAnsi="Trebuchet MS" w:cs="Trebuchet MS"/>
          <w:b/>
          <w:sz w:val="20"/>
        </w:rPr>
        <w:t>Clarify AMDOCS</w:t>
      </w:r>
      <w:r>
        <w:rPr>
          <w:rFonts w:ascii="Trebuchet MS" w:eastAsia="Trebuchet MS" w:hAnsi="Trebuchet MS" w:cs="Trebuchet MS"/>
          <w:sz w:val="20"/>
        </w:rPr>
        <w:t xml:space="preserve">, TOAD, Toad, SQL Navigator   </w:t>
      </w:r>
    </w:p>
    <w:p w:rsidR="002A57C4" w:rsidRDefault="00FB657D">
      <w:pPr>
        <w:pStyle w:val="Normal1"/>
      </w:pPr>
      <w:r>
        <w:rPr>
          <w:rFonts w:ascii="Trebuchet MS" w:eastAsia="Trebuchet MS" w:hAnsi="Trebuchet MS" w:cs="Trebuchet MS"/>
          <w:b/>
          <w:sz w:val="20"/>
        </w:rPr>
        <w:t>Role</w:t>
      </w:r>
      <w:r>
        <w:rPr>
          <w:rFonts w:ascii="Trebuchet MS" w:eastAsia="Trebuchet MS" w:hAnsi="Trebuchet MS" w:cs="Trebuchet MS"/>
          <w:sz w:val="20"/>
        </w:rPr>
        <w:t xml:space="preserve">: </w:t>
      </w:r>
      <w:r>
        <w:rPr>
          <w:rFonts w:ascii="Trebuchet MS" w:eastAsia="Trebuchet MS" w:hAnsi="Trebuchet MS" w:cs="Trebuchet MS"/>
          <w:sz w:val="20"/>
        </w:rPr>
        <w:tab/>
      </w:r>
      <w:r>
        <w:rPr>
          <w:rFonts w:ascii="Trebuchet MS" w:eastAsia="Trebuchet MS" w:hAnsi="Trebuchet MS" w:cs="Trebuchet MS"/>
          <w:sz w:val="20"/>
        </w:rPr>
        <w:tab/>
      </w:r>
      <w:r>
        <w:rPr>
          <w:rFonts w:ascii="Trebuchet MS" w:eastAsia="Trebuchet MS" w:hAnsi="Trebuchet MS" w:cs="Trebuchet MS"/>
          <w:sz w:val="20"/>
        </w:rPr>
        <w:tab/>
        <w:t>Software Engineer</w:t>
      </w:r>
    </w:p>
    <w:p w:rsidR="004716AA" w:rsidRDefault="004716AA">
      <w:pPr>
        <w:pStyle w:val="Normal1"/>
        <w:ind w:left="2160" w:hanging="2159"/>
        <w:jc w:val="both"/>
        <w:rPr>
          <w:rFonts w:ascii="Trebuchet MS" w:eastAsia="Trebuchet MS" w:hAnsi="Trebuchet MS" w:cs="Trebuchet MS"/>
          <w:b/>
          <w:sz w:val="20"/>
        </w:rPr>
      </w:pPr>
    </w:p>
    <w:p w:rsidR="004716AA" w:rsidRDefault="004716AA">
      <w:pPr>
        <w:pStyle w:val="Normal1"/>
        <w:ind w:left="2160" w:hanging="2159"/>
        <w:jc w:val="both"/>
        <w:rPr>
          <w:rFonts w:ascii="Trebuchet MS" w:eastAsia="Trebuchet MS" w:hAnsi="Trebuchet MS" w:cs="Trebuchet MS"/>
          <w:b/>
          <w:sz w:val="20"/>
        </w:rPr>
      </w:pPr>
    </w:p>
    <w:p w:rsidR="006F6576" w:rsidRDefault="006F6576">
      <w:pPr>
        <w:pStyle w:val="Normal1"/>
        <w:ind w:left="2160" w:hanging="2159"/>
        <w:jc w:val="both"/>
        <w:rPr>
          <w:rFonts w:ascii="Trebuchet MS" w:eastAsia="Trebuchet MS" w:hAnsi="Trebuchet MS" w:cs="Trebuchet MS"/>
          <w:b/>
          <w:sz w:val="20"/>
        </w:rPr>
      </w:pPr>
    </w:p>
    <w:p w:rsidR="006F6576" w:rsidRDefault="006F6576">
      <w:pPr>
        <w:pStyle w:val="Normal1"/>
        <w:ind w:left="2160" w:hanging="2159"/>
        <w:jc w:val="both"/>
        <w:rPr>
          <w:rFonts w:ascii="Trebuchet MS" w:eastAsia="Trebuchet MS" w:hAnsi="Trebuchet MS" w:cs="Trebuchet MS"/>
          <w:b/>
          <w:sz w:val="20"/>
        </w:rPr>
      </w:pPr>
    </w:p>
    <w:p w:rsidR="006F6576" w:rsidRDefault="006F6576">
      <w:pPr>
        <w:pStyle w:val="Normal1"/>
        <w:ind w:left="2160" w:hanging="2159"/>
        <w:jc w:val="both"/>
        <w:rPr>
          <w:rFonts w:ascii="Trebuchet MS" w:eastAsia="Trebuchet MS" w:hAnsi="Trebuchet MS" w:cs="Trebuchet MS"/>
          <w:b/>
          <w:sz w:val="20"/>
        </w:rPr>
      </w:pPr>
    </w:p>
    <w:p w:rsidR="006F6576" w:rsidRDefault="006F6576">
      <w:pPr>
        <w:pStyle w:val="Normal1"/>
        <w:ind w:left="2160" w:hanging="2159"/>
        <w:jc w:val="both"/>
        <w:rPr>
          <w:rFonts w:ascii="Trebuchet MS" w:eastAsia="Trebuchet MS" w:hAnsi="Trebuchet MS" w:cs="Trebuchet MS"/>
          <w:b/>
          <w:sz w:val="20"/>
        </w:rPr>
      </w:pPr>
    </w:p>
    <w:p w:rsidR="006F6576" w:rsidRDefault="00FB657D">
      <w:pPr>
        <w:pStyle w:val="Normal1"/>
        <w:ind w:left="2160" w:hanging="2159"/>
        <w:jc w:val="both"/>
        <w:rPr>
          <w:rFonts w:ascii="Trebuchet MS" w:eastAsia="Trebuchet MS" w:hAnsi="Trebuchet MS" w:cs="Trebuchet MS"/>
          <w:b/>
          <w:sz w:val="20"/>
        </w:rPr>
      </w:pPr>
      <w:r>
        <w:rPr>
          <w:rFonts w:ascii="Trebuchet MS" w:eastAsia="Trebuchet MS" w:hAnsi="Trebuchet MS" w:cs="Trebuchet MS"/>
          <w:b/>
          <w:sz w:val="20"/>
        </w:rPr>
        <w:t>Description:</w:t>
      </w:r>
      <w:r>
        <w:rPr>
          <w:rFonts w:ascii="Trebuchet MS" w:eastAsia="Trebuchet MS" w:hAnsi="Trebuchet MS" w:cs="Trebuchet MS"/>
          <w:b/>
          <w:sz w:val="20"/>
        </w:rPr>
        <w:tab/>
      </w:r>
    </w:p>
    <w:p w:rsidR="006F6576" w:rsidRDefault="006F6576">
      <w:pPr>
        <w:pStyle w:val="Normal1"/>
        <w:ind w:left="2160" w:hanging="2159"/>
        <w:jc w:val="both"/>
        <w:rPr>
          <w:rFonts w:ascii="Trebuchet MS" w:eastAsia="Trebuchet MS" w:hAnsi="Trebuchet MS" w:cs="Trebuchet MS"/>
          <w:b/>
          <w:sz w:val="20"/>
        </w:rPr>
      </w:pPr>
    </w:p>
    <w:p w:rsidR="002A57C4" w:rsidRDefault="006F6576">
      <w:pPr>
        <w:pStyle w:val="Normal1"/>
        <w:ind w:left="2160" w:hanging="2159"/>
        <w:jc w:val="both"/>
        <w:rPr>
          <w:rFonts w:ascii="Trebuchet MS" w:eastAsia="Trebuchet MS" w:hAnsi="Trebuchet MS" w:cs="Trebuchet MS"/>
          <w:sz w:val="20"/>
        </w:rPr>
      </w:pPr>
      <w:r>
        <w:rPr>
          <w:rFonts w:ascii="Trebuchet MS" w:eastAsia="Trebuchet MS" w:hAnsi="Trebuchet MS" w:cs="Trebuchet MS"/>
          <w:b/>
          <w:sz w:val="20"/>
        </w:rPr>
        <w:t xml:space="preserve">                                    </w:t>
      </w:r>
      <w:r w:rsidR="00FB657D">
        <w:rPr>
          <w:rFonts w:ascii="Trebuchet MS" w:eastAsia="Trebuchet MS" w:hAnsi="Trebuchet MS" w:cs="Trebuchet MS"/>
          <w:sz w:val="20"/>
        </w:rPr>
        <w:t>This</w:t>
      </w:r>
      <w:r w:rsidR="00FB657D">
        <w:rPr>
          <w:rFonts w:ascii="Trebuchet MS" w:eastAsia="Trebuchet MS" w:hAnsi="Trebuchet MS" w:cs="Trebuchet MS"/>
          <w:b/>
          <w:sz w:val="20"/>
        </w:rPr>
        <w:t xml:space="preserve"> </w:t>
      </w:r>
      <w:r w:rsidR="00FB657D">
        <w:rPr>
          <w:rFonts w:ascii="Trebuchet MS" w:eastAsia="Trebuchet MS" w:hAnsi="Trebuchet MS" w:cs="Trebuchet MS"/>
          <w:sz w:val="20"/>
        </w:rPr>
        <w:t xml:space="preserve">is an Order Management tool in which VPN order for BT are raised for Business Customers. Two types of orders are handled in </w:t>
      </w:r>
      <w:proofErr w:type="spellStart"/>
      <w:r w:rsidR="00FB657D">
        <w:rPr>
          <w:rFonts w:ascii="Trebuchet MS" w:eastAsia="Trebuchet MS" w:hAnsi="Trebuchet MS" w:cs="Trebuchet MS"/>
          <w:sz w:val="20"/>
        </w:rPr>
        <w:t>eDCA</w:t>
      </w:r>
      <w:proofErr w:type="spellEnd"/>
      <w:r w:rsidR="00FB657D">
        <w:rPr>
          <w:rFonts w:ascii="Trebuchet MS" w:eastAsia="Trebuchet MS" w:hAnsi="Trebuchet MS" w:cs="Trebuchet MS"/>
          <w:sz w:val="20"/>
        </w:rPr>
        <w:t xml:space="preserve">, new ones which are raised in </w:t>
      </w:r>
      <w:proofErr w:type="spellStart"/>
      <w:r w:rsidR="00FB657D">
        <w:rPr>
          <w:rFonts w:ascii="Trebuchet MS" w:eastAsia="Trebuchet MS" w:hAnsi="Trebuchet MS" w:cs="Trebuchet MS"/>
          <w:sz w:val="20"/>
        </w:rPr>
        <w:t>eDCA</w:t>
      </w:r>
      <w:proofErr w:type="spellEnd"/>
      <w:r w:rsidR="00FB657D">
        <w:rPr>
          <w:rFonts w:ascii="Trebuchet MS" w:eastAsia="Trebuchet MS" w:hAnsi="Trebuchet MS" w:cs="Trebuchet MS"/>
          <w:sz w:val="20"/>
        </w:rPr>
        <w:t xml:space="preserve"> and the migrated orders that come from upstream systems. The objective of the application is to validate the selections made for the order and sent it to downstream for provisioning</w:t>
      </w:r>
    </w:p>
    <w:p w:rsidR="002A57C4" w:rsidRDefault="002A57C4">
      <w:pPr>
        <w:pStyle w:val="Normal1"/>
        <w:tabs>
          <w:tab w:val="left" w:pos="2898"/>
          <w:tab w:val="left" w:pos="8838"/>
        </w:tabs>
      </w:pPr>
    </w:p>
    <w:p w:rsidR="002A57C4" w:rsidRDefault="00FB657D">
      <w:pPr>
        <w:pStyle w:val="Normal1"/>
      </w:pPr>
      <w:r>
        <w:rPr>
          <w:rFonts w:ascii="Trebuchet MS" w:eastAsia="Trebuchet MS" w:hAnsi="Trebuchet MS" w:cs="Trebuchet MS"/>
          <w:b/>
          <w:sz w:val="20"/>
        </w:rPr>
        <w:t>Key Deliverables:</w:t>
      </w:r>
    </w:p>
    <w:p w:rsidR="00FD7C29" w:rsidRPr="00FD7C29" w:rsidRDefault="00FD7C29" w:rsidP="00FD7C29">
      <w:pPr>
        <w:pStyle w:val="Normal1"/>
        <w:jc w:val="both"/>
        <w:rPr>
          <w:rFonts w:ascii="Trebuchet MS" w:eastAsia="Trebuchet MS" w:hAnsi="Trebuchet MS" w:cs="Trebuchet MS"/>
          <w:sz w:val="20"/>
        </w:rPr>
      </w:pPr>
    </w:p>
    <w:p w:rsidR="00FD7C29" w:rsidRPr="00FD7C29" w:rsidRDefault="00FD7C29" w:rsidP="00FD7C29">
      <w:pPr>
        <w:pStyle w:val="Normal1"/>
        <w:numPr>
          <w:ilvl w:val="0"/>
          <w:numId w:val="10"/>
        </w:numPr>
        <w:rPr>
          <w:rFonts w:ascii="Trebuchet MS" w:eastAsia="Trebuchet MS" w:hAnsi="Trebuchet MS" w:cs="Trebuchet MS"/>
          <w:sz w:val="20"/>
        </w:rPr>
      </w:pPr>
      <w:r w:rsidRPr="00FD7C29">
        <w:rPr>
          <w:rFonts w:ascii="Trebuchet MS" w:eastAsia="Trebuchet MS" w:hAnsi="Trebuchet MS" w:cs="Trebuchet MS"/>
          <w:sz w:val="20"/>
        </w:rPr>
        <w:t>Provided constant technical support for applications to ensure optimal durability and reliability – Investigated and resolved technical operational issues of the applications.</w:t>
      </w:r>
    </w:p>
    <w:p w:rsidR="00FD7C29" w:rsidRPr="00FD7C29" w:rsidRDefault="00FD7C29" w:rsidP="00FD7C29">
      <w:pPr>
        <w:pStyle w:val="Normal1"/>
        <w:numPr>
          <w:ilvl w:val="0"/>
          <w:numId w:val="10"/>
        </w:numPr>
        <w:rPr>
          <w:rFonts w:ascii="Trebuchet MS" w:eastAsia="Trebuchet MS" w:hAnsi="Trebuchet MS" w:cs="Trebuchet MS"/>
          <w:sz w:val="20"/>
        </w:rPr>
      </w:pPr>
      <w:r w:rsidRPr="00FD7C29">
        <w:rPr>
          <w:rFonts w:ascii="Trebuchet MS" w:eastAsia="Trebuchet MS" w:hAnsi="Trebuchet MS" w:cs="Trebuchet MS"/>
          <w:sz w:val="20"/>
        </w:rPr>
        <w:t xml:space="preserve">Worked on </w:t>
      </w:r>
      <w:r w:rsidRPr="00FD7C29">
        <w:rPr>
          <w:rFonts w:ascii="Trebuchet MS" w:eastAsia="Trebuchet MS" w:hAnsi="Trebuchet MS" w:cs="Trebuchet MS"/>
          <w:b/>
          <w:sz w:val="20"/>
        </w:rPr>
        <w:t>Incident, change, Problem management</w:t>
      </w:r>
      <w:r w:rsidRPr="00FD7C29">
        <w:rPr>
          <w:rFonts w:ascii="Trebuchet MS" w:eastAsia="Trebuchet MS" w:hAnsi="Trebuchet MS" w:cs="Trebuchet MS"/>
          <w:sz w:val="20"/>
        </w:rPr>
        <w:t xml:space="preserve"> and handled tickets/incidents reduced the count of the repeated incident.</w:t>
      </w:r>
    </w:p>
    <w:p w:rsidR="00FD7C29" w:rsidRPr="00FD7C29" w:rsidRDefault="00FD7C29" w:rsidP="00FD7C29">
      <w:pPr>
        <w:pStyle w:val="Normal1"/>
        <w:numPr>
          <w:ilvl w:val="0"/>
          <w:numId w:val="10"/>
        </w:numPr>
        <w:rPr>
          <w:rFonts w:ascii="Trebuchet MS" w:eastAsia="Trebuchet MS" w:hAnsi="Trebuchet MS" w:cs="Trebuchet MS"/>
          <w:sz w:val="20"/>
        </w:rPr>
      </w:pPr>
      <w:r w:rsidRPr="00FD7C29">
        <w:rPr>
          <w:rFonts w:ascii="Trebuchet MS" w:eastAsia="Trebuchet MS" w:hAnsi="Trebuchet MS" w:cs="Trebuchet MS"/>
          <w:sz w:val="20"/>
        </w:rPr>
        <w:t>Handled Major escalation calls.</w:t>
      </w:r>
    </w:p>
    <w:p w:rsidR="00FD7C29" w:rsidRPr="00FD7C29" w:rsidRDefault="00FD7C29" w:rsidP="00FD7C29">
      <w:pPr>
        <w:pStyle w:val="Normal1"/>
        <w:numPr>
          <w:ilvl w:val="0"/>
          <w:numId w:val="10"/>
        </w:numPr>
        <w:rPr>
          <w:rFonts w:ascii="Trebuchet MS" w:eastAsia="Trebuchet MS" w:hAnsi="Trebuchet MS" w:cs="Trebuchet MS"/>
          <w:sz w:val="20"/>
        </w:rPr>
      </w:pPr>
      <w:r w:rsidRPr="00FD7C29">
        <w:rPr>
          <w:rFonts w:ascii="Trebuchet MS" w:eastAsia="Trebuchet MS" w:hAnsi="Trebuchet MS" w:cs="Trebuchet MS"/>
          <w:sz w:val="20"/>
        </w:rPr>
        <w:t>Worked closely with the developers of applications on system-levels changes.</w:t>
      </w:r>
    </w:p>
    <w:p w:rsidR="00FD7C29" w:rsidRPr="00FD7C29" w:rsidRDefault="00FD7C29" w:rsidP="00FD7C29">
      <w:pPr>
        <w:pStyle w:val="Normal1"/>
        <w:numPr>
          <w:ilvl w:val="0"/>
          <w:numId w:val="10"/>
        </w:numPr>
        <w:rPr>
          <w:rFonts w:ascii="Trebuchet MS" w:eastAsia="Trebuchet MS" w:hAnsi="Trebuchet MS" w:cs="Trebuchet MS"/>
          <w:sz w:val="20"/>
        </w:rPr>
      </w:pPr>
      <w:r w:rsidRPr="00FD7C29">
        <w:rPr>
          <w:rFonts w:ascii="Trebuchet MS" w:eastAsia="Trebuchet MS" w:hAnsi="Trebuchet MS" w:cs="Trebuchet MS"/>
          <w:sz w:val="20"/>
        </w:rPr>
        <w:t>Maintained close collaboration with vendors to ensure timely support whenever necessary.</w:t>
      </w:r>
    </w:p>
    <w:p w:rsidR="00FD7C29" w:rsidRPr="00FD7C29" w:rsidRDefault="00FD7C29" w:rsidP="00FD7C29">
      <w:pPr>
        <w:pStyle w:val="Normal1"/>
        <w:numPr>
          <w:ilvl w:val="0"/>
          <w:numId w:val="10"/>
        </w:numPr>
        <w:rPr>
          <w:rFonts w:ascii="Trebuchet MS" w:eastAsia="Trebuchet MS" w:hAnsi="Trebuchet MS" w:cs="Trebuchet MS"/>
          <w:sz w:val="20"/>
        </w:rPr>
      </w:pPr>
      <w:r w:rsidRPr="00FD7C29">
        <w:rPr>
          <w:rFonts w:ascii="Trebuchet MS" w:eastAsia="Trebuchet MS" w:hAnsi="Trebuchet MS" w:cs="Trebuchet MS"/>
          <w:sz w:val="20"/>
        </w:rPr>
        <w:t>Made effective and much appreciated suggestions for Order progression based on User requirements.</w:t>
      </w:r>
    </w:p>
    <w:p w:rsidR="00FD7C29" w:rsidRPr="00FD7C29" w:rsidRDefault="00FD7C29" w:rsidP="00FD7C29">
      <w:pPr>
        <w:pStyle w:val="Normal1"/>
        <w:numPr>
          <w:ilvl w:val="0"/>
          <w:numId w:val="10"/>
        </w:numPr>
        <w:rPr>
          <w:rFonts w:ascii="Trebuchet MS" w:eastAsia="Trebuchet MS" w:hAnsi="Trebuchet MS" w:cs="Trebuchet MS"/>
          <w:sz w:val="20"/>
        </w:rPr>
      </w:pPr>
      <w:r w:rsidRPr="00FD7C29">
        <w:rPr>
          <w:rFonts w:ascii="Trebuchet MS" w:eastAsia="Trebuchet MS" w:hAnsi="Trebuchet MS" w:cs="Trebuchet MS"/>
          <w:sz w:val="20"/>
        </w:rPr>
        <w:t>Raising Problem Records for recurring issues and driving permanent closure of the same as per Problem Management.</w:t>
      </w:r>
    </w:p>
    <w:p w:rsidR="00FD7C29" w:rsidRPr="00FD7C29" w:rsidRDefault="00FD7C29" w:rsidP="00FD7C29">
      <w:pPr>
        <w:pStyle w:val="Normal1"/>
        <w:numPr>
          <w:ilvl w:val="0"/>
          <w:numId w:val="10"/>
        </w:numPr>
        <w:rPr>
          <w:rFonts w:ascii="Trebuchet MS" w:eastAsia="Trebuchet MS" w:hAnsi="Trebuchet MS" w:cs="Trebuchet MS"/>
          <w:sz w:val="20"/>
        </w:rPr>
      </w:pPr>
      <w:r>
        <w:rPr>
          <w:rFonts w:ascii="Trebuchet MS" w:eastAsia="Trebuchet MS" w:hAnsi="Trebuchet MS" w:cs="Trebuchet MS"/>
          <w:sz w:val="20"/>
        </w:rPr>
        <w:t xml:space="preserve">Do Major, </w:t>
      </w:r>
      <w:r w:rsidRPr="00FD7C29">
        <w:rPr>
          <w:rFonts w:ascii="Trebuchet MS" w:eastAsia="Trebuchet MS" w:hAnsi="Trebuchet MS" w:cs="Trebuchet MS"/>
          <w:sz w:val="20"/>
        </w:rPr>
        <w:t>Maintenance releases and supported on Sanity testing.</w:t>
      </w:r>
    </w:p>
    <w:p w:rsidR="00FD7C29" w:rsidRPr="00FD7C29" w:rsidRDefault="00FD7C29" w:rsidP="00FD7C29">
      <w:pPr>
        <w:pStyle w:val="Normal1"/>
        <w:numPr>
          <w:ilvl w:val="0"/>
          <w:numId w:val="10"/>
        </w:numPr>
        <w:rPr>
          <w:rFonts w:ascii="Trebuchet MS" w:eastAsia="Trebuchet MS" w:hAnsi="Trebuchet MS" w:cs="Trebuchet MS"/>
          <w:sz w:val="20"/>
        </w:rPr>
      </w:pPr>
      <w:r w:rsidRPr="00FD7C29">
        <w:rPr>
          <w:rFonts w:ascii="Trebuchet MS" w:eastAsia="Trebuchet MS" w:hAnsi="Trebuchet MS" w:cs="Trebuchet MS"/>
          <w:sz w:val="20"/>
        </w:rPr>
        <w:t>Working on production issues and resolving the incidents priority wise.</w:t>
      </w:r>
    </w:p>
    <w:p w:rsidR="00FD7C29" w:rsidRPr="00FD7C29" w:rsidRDefault="00FD7C29" w:rsidP="00FD7C29">
      <w:pPr>
        <w:pStyle w:val="Normal1"/>
        <w:numPr>
          <w:ilvl w:val="0"/>
          <w:numId w:val="10"/>
        </w:numPr>
        <w:rPr>
          <w:rFonts w:ascii="Trebuchet MS" w:eastAsia="Trebuchet MS" w:hAnsi="Trebuchet MS" w:cs="Trebuchet MS"/>
          <w:sz w:val="20"/>
        </w:rPr>
      </w:pPr>
      <w:r w:rsidRPr="00FD7C29">
        <w:rPr>
          <w:rFonts w:ascii="Trebuchet MS" w:eastAsia="Trebuchet MS" w:hAnsi="Trebuchet MS" w:cs="Trebuchet MS"/>
          <w:sz w:val="20"/>
        </w:rPr>
        <w:t>Representing ASG in user community and stakeholder calls.</w:t>
      </w:r>
    </w:p>
    <w:p w:rsidR="004716AA" w:rsidRDefault="00FD7C29" w:rsidP="004716AA">
      <w:pPr>
        <w:pStyle w:val="Normal1"/>
        <w:numPr>
          <w:ilvl w:val="0"/>
          <w:numId w:val="10"/>
        </w:numPr>
        <w:jc w:val="both"/>
      </w:pPr>
      <w:r w:rsidRPr="00D86D35">
        <w:rPr>
          <w:rFonts w:ascii="Trebuchet MS" w:eastAsia="Trebuchet MS" w:hAnsi="Trebuchet MS" w:cs="Trebuchet MS"/>
          <w:sz w:val="20"/>
        </w:rPr>
        <w:t>Provided KT to the fresher’s in the team.</w:t>
      </w:r>
    </w:p>
    <w:p w:rsidR="00050CBF" w:rsidRDefault="00050CBF" w:rsidP="004716AA">
      <w:pPr>
        <w:pStyle w:val="Normal1"/>
        <w:jc w:val="both"/>
      </w:pPr>
    </w:p>
    <w:p w:rsidR="00050CBF" w:rsidRDefault="00050CBF" w:rsidP="004716AA">
      <w:pPr>
        <w:pStyle w:val="Normal1"/>
        <w:jc w:val="both"/>
      </w:pPr>
    </w:p>
    <w:p w:rsidR="00050CBF" w:rsidRDefault="00050CBF" w:rsidP="00050CBF">
      <w:pPr>
        <w:pStyle w:val="Normal1"/>
        <w:pBdr>
          <w:top w:val="single" w:sz="4" w:space="1" w:color="auto"/>
        </w:pBdr>
        <w:rPr>
          <w:b/>
          <w:u w:val="single"/>
        </w:rPr>
      </w:pPr>
    </w:p>
    <w:p w:rsidR="00050CBF" w:rsidRDefault="00050CBF" w:rsidP="00050CBF">
      <w:pPr>
        <w:pStyle w:val="Normal1"/>
        <w:pBdr>
          <w:top w:val="single" w:sz="4" w:space="1" w:color="auto"/>
        </w:pBdr>
      </w:pPr>
      <w:r>
        <w:rPr>
          <w:b/>
          <w:u w:val="single"/>
        </w:rPr>
        <w:t>Project #2</w:t>
      </w:r>
      <w:r w:rsidRPr="006F6576">
        <w:t>:</w:t>
      </w:r>
      <w:r w:rsidR="009340A3">
        <w:tab/>
      </w:r>
      <w:r w:rsidR="009340A3">
        <w:tab/>
      </w:r>
      <w:r w:rsidR="009340A3">
        <w:tab/>
      </w:r>
      <w:r w:rsidR="009340A3">
        <w:tab/>
      </w:r>
      <w:r w:rsidR="009340A3" w:rsidRPr="009340A3">
        <w:rPr>
          <w:b/>
        </w:rPr>
        <w:t>BANKING DOMAIN</w:t>
      </w:r>
    </w:p>
    <w:p w:rsidR="00050CBF" w:rsidRDefault="00050CBF" w:rsidP="004716AA">
      <w:pPr>
        <w:pStyle w:val="Normal1"/>
        <w:jc w:val="both"/>
      </w:pPr>
    </w:p>
    <w:p w:rsidR="002A57C4" w:rsidRDefault="002A57C4">
      <w:pPr>
        <w:pStyle w:val="Normal1"/>
        <w:jc w:val="center"/>
      </w:pPr>
    </w:p>
    <w:p w:rsidR="002A57C4" w:rsidRDefault="009340A3" w:rsidP="009340A3">
      <w:pPr>
        <w:pStyle w:val="Normal1"/>
      </w:pPr>
      <w:r w:rsidRPr="009340A3">
        <w:rPr>
          <w:rFonts w:ascii="Trebuchet MS" w:eastAsia="Trebuchet MS" w:hAnsi="Trebuchet MS" w:cs="Trebuchet MS"/>
          <w:b/>
          <w:sz w:val="20"/>
          <w:u w:val="single"/>
        </w:rPr>
        <w:t>APPLICATION-1</w:t>
      </w:r>
      <w:r>
        <w:rPr>
          <w:rFonts w:ascii="Trebuchet MS" w:eastAsia="Trebuchet MS" w:hAnsi="Trebuchet MS" w:cs="Trebuchet MS"/>
          <w:b/>
          <w:sz w:val="20"/>
        </w:rPr>
        <w:t xml:space="preserve">: </w:t>
      </w:r>
      <w:r w:rsidR="00FB657D">
        <w:rPr>
          <w:rFonts w:ascii="Trebuchet MS" w:eastAsia="Trebuchet MS" w:hAnsi="Trebuchet MS" w:cs="Trebuchet MS"/>
          <w:b/>
          <w:sz w:val="20"/>
        </w:rPr>
        <w:t xml:space="preserve">DB-GFFX – GCMS </w:t>
      </w:r>
    </w:p>
    <w:p w:rsidR="002A57C4" w:rsidRDefault="002A57C4">
      <w:pPr>
        <w:pStyle w:val="Normal1"/>
        <w:jc w:val="center"/>
      </w:pPr>
    </w:p>
    <w:p w:rsidR="002A57C4" w:rsidRDefault="00FB657D">
      <w:pPr>
        <w:pStyle w:val="Normal1"/>
      </w:pPr>
      <w:r>
        <w:rPr>
          <w:rFonts w:ascii="Trebuchet MS" w:eastAsia="Trebuchet MS" w:hAnsi="Trebuchet MS" w:cs="Trebuchet MS"/>
          <w:b/>
          <w:sz w:val="20"/>
        </w:rPr>
        <w:t>Client</w:t>
      </w:r>
      <w:r>
        <w:rPr>
          <w:rFonts w:ascii="Trebuchet MS" w:eastAsia="Trebuchet MS" w:hAnsi="Trebuchet MS" w:cs="Trebuchet MS"/>
          <w:sz w:val="20"/>
        </w:rPr>
        <w:t xml:space="preserve">: </w:t>
      </w:r>
      <w:r>
        <w:rPr>
          <w:rFonts w:ascii="Trebuchet MS" w:eastAsia="Trebuchet MS" w:hAnsi="Trebuchet MS" w:cs="Trebuchet MS"/>
          <w:sz w:val="20"/>
        </w:rPr>
        <w:tab/>
      </w:r>
      <w:r>
        <w:rPr>
          <w:rFonts w:ascii="Trebuchet MS" w:eastAsia="Trebuchet MS" w:hAnsi="Trebuchet MS" w:cs="Trebuchet MS"/>
          <w:sz w:val="20"/>
        </w:rPr>
        <w:tab/>
      </w:r>
      <w:r>
        <w:rPr>
          <w:rFonts w:ascii="Trebuchet MS" w:eastAsia="Trebuchet MS" w:hAnsi="Trebuchet MS" w:cs="Trebuchet MS"/>
          <w:sz w:val="20"/>
        </w:rPr>
        <w:tab/>
      </w:r>
      <w:r w:rsidRPr="008216B5">
        <w:rPr>
          <w:rFonts w:ascii="Trebuchet MS" w:eastAsia="Trebuchet MS" w:hAnsi="Trebuchet MS" w:cs="Trebuchet MS"/>
          <w:b/>
          <w:sz w:val="20"/>
        </w:rPr>
        <w:t>Deutsche Bank</w:t>
      </w:r>
    </w:p>
    <w:p w:rsidR="002A57C4" w:rsidRDefault="00FB657D">
      <w:pPr>
        <w:pStyle w:val="Normal1"/>
      </w:pPr>
      <w:r>
        <w:rPr>
          <w:rFonts w:ascii="Trebuchet MS" w:eastAsia="Trebuchet MS" w:hAnsi="Trebuchet MS" w:cs="Trebuchet MS"/>
          <w:b/>
          <w:sz w:val="20"/>
        </w:rPr>
        <w:t>Database</w:t>
      </w:r>
      <w:r>
        <w:rPr>
          <w:rFonts w:ascii="Trebuchet MS" w:eastAsia="Trebuchet MS" w:hAnsi="Trebuchet MS" w:cs="Trebuchet MS"/>
          <w:sz w:val="20"/>
        </w:rPr>
        <w:t xml:space="preserve">: </w:t>
      </w:r>
      <w:r>
        <w:rPr>
          <w:rFonts w:ascii="Trebuchet MS" w:eastAsia="Trebuchet MS" w:hAnsi="Trebuchet MS" w:cs="Trebuchet MS"/>
          <w:sz w:val="20"/>
        </w:rPr>
        <w:tab/>
      </w:r>
      <w:r>
        <w:rPr>
          <w:rFonts w:ascii="Trebuchet MS" w:eastAsia="Trebuchet MS" w:hAnsi="Trebuchet MS" w:cs="Trebuchet MS"/>
          <w:sz w:val="20"/>
        </w:rPr>
        <w:tab/>
        <w:t>Oracle, PLSQL</w:t>
      </w:r>
    </w:p>
    <w:p w:rsidR="002A57C4" w:rsidRDefault="00FB657D">
      <w:pPr>
        <w:pStyle w:val="Normal1"/>
        <w:ind w:left="2160" w:hanging="2159"/>
        <w:rPr>
          <w:rFonts w:ascii="Trebuchet MS" w:eastAsia="Trebuchet MS" w:hAnsi="Trebuchet MS" w:cs="Trebuchet MS"/>
          <w:sz w:val="20"/>
        </w:rPr>
      </w:pPr>
      <w:r>
        <w:rPr>
          <w:rFonts w:ascii="Trebuchet MS" w:eastAsia="Trebuchet MS" w:hAnsi="Trebuchet MS" w:cs="Trebuchet MS"/>
          <w:b/>
          <w:sz w:val="20"/>
        </w:rPr>
        <w:t>Tools</w:t>
      </w:r>
      <w:r>
        <w:rPr>
          <w:rFonts w:ascii="Trebuchet MS" w:eastAsia="Trebuchet MS" w:hAnsi="Trebuchet MS" w:cs="Trebuchet MS"/>
          <w:sz w:val="20"/>
        </w:rPr>
        <w:t xml:space="preserve">: </w:t>
      </w:r>
      <w:r>
        <w:rPr>
          <w:rFonts w:ascii="Trebuchet MS" w:eastAsia="Trebuchet MS" w:hAnsi="Trebuchet MS" w:cs="Trebuchet MS"/>
          <w:sz w:val="20"/>
        </w:rPr>
        <w:tab/>
        <w:t xml:space="preserve">Oracle 9i/10g, </w:t>
      </w:r>
      <w:r w:rsidR="009D663E">
        <w:rPr>
          <w:rFonts w:ascii="Trebuchet MS" w:eastAsia="Trebuchet MS" w:hAnsi="Trebuchet MS" w:cs="Trebuchet MS"/>
          <w:sz w:val="20"/>
        </w:rPr>
        <w:t xml:space="preserve">Control M, TOAD, IBM MQ Series, </w:t>
      </w:r>
      <w:r>
        <w:rPr>
          <w:rFonts w:ascii="Trebuchet MS" w:eastAsia="Trebuchet MS" w:hAnsi="Trebuchet MS" w:cs="Trebuchet MS"/>
          <w:sz w:val="20"/>
        </w:rPr>
        <w:t>SQL Navigator, Putty, Lotus Notes</w:t>
      </w:r>
    </w:p>
    <w:p w:rsidR="002A57C4" w:rsidRDefault="00FB657D">
      <w:pPr>
        <w:pStyle w:val="Normal1"/>
      </w:pPr>
      <w:r>
        <w:rPr>
          <w:rFonts w:ascii="Trebuchet MS" w:eastAsia="Trebuchet MS" w:hAnsi="Trebuchet MS" w:cs="Trebuchet MS"/>
          <w:b/>
          <w:sz w:val="20"/>
        </w:rPr>
        <w:t>Operating</w:t>
      </w:r>
      <w:r>
        <w:rPr>
          <w:rFonts w:ascii="Trebuchet MS" w:eastAsia="Trebuchet MS" w:hAnsi="Trebuchet MS" w:cs="Trebuchet MS"/>
          <w:sz w:val="20"/>
        </w:rPr>
        <w:t xml:space="preserve"> </w:t>
      </w:r>
      <w:r>
        <w:rPr>
          <w:rFonts w:ascii="Trebuchet MS" w:eastAsia="Trebuchet MS" w:hAnsi="Trebuchet MS" w:cs="Trebuchet MS"/>
          <w:b/>
          <w:sz w:val="20"/>
        </w:rPr>
        <w:t>System</w:t>
      </w:r>
      <w:r>
        <w:rPr>
          <w:rFonts w:ascii="Trebuchet MS" w:eastAsia="Trebuchet MS" w:hAnsi="Trebuchet MS" w:cs="Trebuchet MS"/>
          <w:sz w:val="20"/>
        </w:rPr>
        <w:t>:</w:t>
      </w:r>
      <w:r>
        <w:rPr>
          <w:rFonts w:ascii="Trebuchet MS" w:eastAsia="Trebuchet MS" w:hAnsi="Trebuchet MS" w:cs="Trebuchet MS"/>
          <w:sz w:val="20"/>
        </w:rPr>
        <w:tab/>
        <w:t>UNIX</w:t>
      </w:r>
    </w:p>
    <w:p w:rsidR="002A57C4" w:rsidRDefault="00FB657D">
      <w:pPr>
        <w:pStyle w:val="Normal1"/>
        <w:ind w:left="2160" w:hanging="2159"/>
        <w:jc w:val="both"/>
      </w:pPr>
      <w:r>
        <w:rPr>
          <w:rFonts w:ascii="Trebuchet MS" w:eastAsia="Trebuchet MS" w:hAnsi="Trebuchet MS" w:cs="Trebuchet MS"/>
          <w:b/>
          <w:sz w:val="20"/>
        </w:rPr>
        <w:t>Description</w:t>
      </w:r>
      <w:r>
        <w:rPr>
          <w:rFonts w:ascii="Trebuchet MS" w:eastAsia="Trebuchet MS" w:hAnsi="Trebuchet MS" w:cs="Trebuchet MS"/>
          <w:sz w:val="20"/>
        </w:rPr>
        <w:t>:</w:t>
      </w:r>
      <w:r>
        <w:rPr>
          <w:rFonts w:ascii="Trebuchet MS" w:eastAsia="Trebuchet MS" w:hAnsi="Trebuchet MS" w:cs="Trebuchet MS"/>
          <w:sz w:val="20"/>
        </w:rPr>
        <w:tab/>
        <w:t xml:space="preserve">This is a </w:t>
      </w:r>
      <w:r w:rsidRPr="008216B5">
        <w:rPr>
          <w:rFonts w:ascii="Trebuchet MS" w:eastAsia="Trebuchet MS" w:hAnsi="Trebuchet MS" w:cs="Trebuchet MS"/>
          <w:b/>
          <w:sz w:val="20"/>
        </w:rPr>
        <w:t>web-based</w:t>
      </w:r>
      <w:r>
        <w:rPr>
          <w:rFonts w:ascii="Trebuchet MS" w:eastAsia="Trebuchet MS" w:hAnsi="Trebuchet MS" w:cs="Trebuchet MS"/>
          <w:sz w:val="20"/>
        </w:rPr>
        <w:t xml:space="preserve"> product providing real-time </w:t>
      </w:r>
      <w:r w:rsidRPr="008216B5">
        <w:rPr>
          <w:rFonts w:ascii="Trebuchet MS" w:eastAsia="Trebuchet MS" w:hAnsi="Trebuchet MS" w:cs="Trebuchet MS"/>
          <w:b/>
          <w:sz w:val="20"/>
        </w:rPr>
        <w:t>NOSTRO and Cash Management</w:t>
      </w:r>
      <w:r>
        <w:rPr>
          <w:rFonts w:ascii="Trebuchet MS" w:eastAsia="Trebuchet MS" w:hAnsi="Trebuchet MS" w:cs="Trebuchet MS"/>
          <w:sz w:val="20"/>
        </w:rPr>
        <w:t xml:space="preserve"> capability. Data is sourced from CIB trading, settlement systems and Commercial Banking payment systems. GCMS impacts on Front Office, Treasury, Operations and Controlling. The business functions affected are NOSTRO and Cash Management (Cash Management Operations - CMO), Liquidity and Position Funding Management (Global Markets Finance - GMF) and Profit Centre automated funding cost allocation and reconciliation (Business Area Controlling - BAC). These functions will be significantly enhanced by the provision of accurate, timely and complete information.</w:t>
      </w:r>
    </w:p>
    <w:p w:rsidR="002A57C4" w:rsidRDefault="002A57C4">
      <w:pPr>
        <w:pStyle w:val="Normal1"/>
        <w:tabs>
          <w:tab w:val="left" w:pos="2898"/>
          <w:tab w:val="left" w:pos="8838"/>
        </w:tabs>
        <w:jc w:val="both"/>
      </w:pPr>
    </w:p>
    <w:p w:rsidR="002A57C4" w:rsidRDefault="00FB657D">
      <w:pPr>
        <w:pStyle w:val="Normal1"/>
        <w:rPr>
          <w:rFonts w:ascii="Trebuchet MS" w:eastAsia="Trebuchet MS" w:hAnsi="Trebuchet MS" w:cs="Trebuchet MS"/>
          <w:b/>
          <w:sz w:val="20"/>
        </w:rPr>
      </w:pPr>
      <w:r>
        <w:rPr>
          <w:rFonts w:ascii="Trebuchet MS" w:eastAsia="Trebuchet MS" w:hAnsi="Trebuchet MS" w:cs="Trebuchet MS"/>
          <w:b/>
          <w:sz w:val="20"/>
        </w:rPr>
        <w:t>Key Deliverables:</w:t>
      </w:r>
    </w:p>
    <w:p w:rsidR="003E40F1" w:rsidRDefault="003E40F1">
      <w:pPr>
        <w:pStyle w:val="Normal1"/>
      </w:pPr>
      <w:r w:rsidRPr="003E40F1">
        <w:tab/>
      </w:r>
    </w:p>
    <w:p w:rsidR="002A57C4" w:rsidRPr="009340A3" w:rsidRDefault="003E40F1" w:rsidP="009340A3">
      <w:pPr>
        <w:pStyle w:val="Normal1"/>
        <w:numPr>
          <w:ilvl w:val="0"/>
          <w:numId w:val="5"/>
        </w:numPr>
        <w:rPr>
          <w:rFonts w:ascii="Trebuchet MS" w:hAnsi="Trebuchet MS"/>
          <w:sz w:val="20"/>
          <w:szCs w:val="20"/>
        </w:rPr>
      </w:pPr>
      <w:r w:rsidRPr="009340A3">
        <w:rPr>
          <w:rFonts w:ascii="Trebuchet MS" w:hAnsi="Trebuchet MS"/>
          <w:sz w:val="20"/>
          <w:szCs w:val="20"/>
        </w:rPr>
        <w:t>Application Support and Maintenance.</w:t>
      </w:r>
    </w:p>
    <w:p w:rsidR="003E40F1" w:rsidRPr="009340A3" w:rsidRDefault="003E40F1" w:rsidP="009340A3">
      <w:pPr>
        <w:pStyle w:val="ListParagraph"/>
        <w:numPr>
          <w:ilvl w:val="0"/>
          <w:numId w:val="5"/>
        </w:numPr>
        <w:rPr>
          <w:rFonts w:ascii="Trebuchet MS" w:eastAsia="Times New Roman" w:hAnsi="Trebuchet MS" w:cs="Times New Roman"/>
          <w:color w:val="000000"/>
          <w:sz w:val="20"/>
          <w:szCs w:val="20"/>
        </w:rPr>
      </w:pPr>
      <w:r w:rsidRPr="009340A3">
        <w:rPr>
          <w:rFonts w:ascii="Trebuchet MS" w:eastAsia="Times New Roman" w:hAnsi="Trebuchet MS" w:cs="Times New Roman"/>
          <w:color w:val="000000"/>
          <w:sz w:val="20"/>
          <w:szCs w:val="20"/>
        </w:rPr>
        <w:t>Identifying production defects and providing manual workarounds to Business for Defects.</w:t>
      </w:r>
    </w:p>
    <w:p w:rsidR="009340A3" w:rsidRPr="009340A3" w:rsidRDefault="00FB657D" w:rsidP="009340A3">
      <w:pPr>
        <w:pStyle w:val="ListParagraph"/>
        <w:numPr>
          <w:ilvl w:val="0"/>
          <w:numId w:val="5"/>
        </w:numPr>
        <w:rPr>
          <w:rFonts w:ascii="Trebuchet MS" w:eastAsia="Times New Roman" w:hAnsi="Trebuchet MS" w:cs="Times New Roman"/>
          <w:color w:val="000000"/>
          <w:sz w:val="20"/>
          <w:szCs w:val="20"/>
        </w:rPr>
      </w:pPr>
      <w:r w:rsidRPr="009340A3">
        <w:rPr>
          <w:rFonts w:ascii="Trebuchet MS" w:eastAsia="Trebuchet MS" w:hAnsi="Trebuchet MS" w:cs="Trebuchet MS"/>
          <w:sz w:val="20"/>
          <w:szCs w:val="20"/>
        </w:rPr>
        <w:t>Formulating Requirement/Impact Analysis and Functional Specifications by analy</w:t>
      </w:r>
      <w:r w:rsidR="003E40F1" w:rsidRPr="009340A3">
        <w:rPr>
          <w:rFonts w:ascii="Trebuchet MS" w:eastAsia="Trebuchet MS" w:hAnsi="Trebuchet MS" w:cs="Trebuchet MS"/>
          <w:sz w:val="20"/>
          <w:szCs w:val="20"/>
        </w:rPr>
        <w:t>zing Business user requirements</w:t>
      </w:r>
      <w:r w:rsidR="009340A3">
        <w:rPr>
          <w:rFonts w:ascii="Trebuchet MS" w:eastAsia="Trebuchet MS" w:hAnsi="Trebuchet MS" w:cs="Trebuchet MS"/>
          <w:sz w:val="20"/>
          <w:szCs w:val="20"/>
        </w:rPr>
        <w:t>.</w:t>
      </w:r>
    </w:p>
    <w:p w:rsidR="00B3314A" w:rsidRPr="00B3314A" w:rsidRDefault="00FB657D" w:rsidP="009340A3">
      <w:pPr>
        <w:pStyle w:val="ListParagraph"/>
        <w:numPr>
          <w:ilvl w:val="0"/>
          <w:numId w:val="5"/>
        </w:numPr>
        <w:jc w:val="both"/>
        <w:rPr>
          <w:rFonts w:ascii="Trebuchet MS" w:hAnsi="Trebuchet MS"/>
          <w:sz w:val="20"/>
          <w:szCs w:val="20"/>
        </w:rPr>
      </w:pPr>
      <w:r w:rsidRPr="00B3314A">
        <w:rPr>
          <w:rFonts w:ascii="Trebuchet MS" w:eastAsia="Trebuchet MS" w:hAnsi="Trebuchet MS" w:cs="Trebuchet MS"/>
          <w:sz w:val="20"/>
          <w:szCs w:val="20"/>
        </w:rPr>
        <w:t>Resolving production issues which are raised by clients on day to day basis</w:t>
      </w:r>
    </w:p>
    <w:p w:rsidR="00B3314A" w:rsidRPr="00B3314A" w:rsidRDefault="00FB657D" w:rsidP="009340A3">
      <w:pPr>
        <w:pStyle w:val="ListParagraph"/>
        <w:numPr>
          <w:ilvl w:val="0"/>
          <w:numId w:val="5"/>
        </w:numPr>
        <w:jc w:val="both"/>
        <w:rPr>
          <w:rFonts w:ascii="Trebuchet MS" w:hAnsi="Trebuchet MS"/>
          <w:sz w:val="20"/>
          <w:szCs w:val="20"/>
        </w:rPr>
      </w:pPr>
      <w:r w:rsidRPr="00B3314A">
        <w:rPr>
          <w:rFonts w:ascii="Trebuchet MS" w:eastAsia="Trebuchet MS" w:hAnsi="Trebuchet MS" w:cs="Trebuchet MS"/>
          <w:sz w:val="20"/>
          <w:szCs w:val="20"/>
        </w:rPr>
        <w:t xml:space="preserve">Involved in assisting the project for all kinds of technical issues. </w:t>
      </w:r>
    </w:p>
    <w:p w:rsidR="002A57C4" w:rsidRPr="00B3314A" w:rsidRDefault="00FB657D" w:rsidP="009340A3">
      <w:pPr>
        <w:pStyle w:val="ListParagraph"/>
        <w:numPr>
          <w:ilvl w:val="0"/>
          <w:numId w:val="5"/>
        </w:numPr>
        <w:jc w:val="both"/>
        <w:rPr>
          <w:rFonts w:ascii="Trebuchet MS" w:hAnsi="Trebuchet MS"/>
          <w:sz w:val="20"/>
          <w:szCs w:val="20"/>
        </w:rPr>
      </w:pPr>
      <w:r w:rsidRPr="00B3314A">
        <w:rPr>
          <w:rFonts w:ascii="Trebuchet MS" w:eastAsia="Trebuchet MS" w:hAnsi="Trebuchet MS" w:cs="Trebuchet MS"/>
          <w:sz w:val="20"/>
          <w:szCs w:val="20"/>
        </w:rPr>
        <w:t>Achieving system stability by analyzing the process improvement thereby ensuring system enhancement</w:t>
      </w:r>
    </w:p>
    <w:p w:rsidR="002A57C4" w:rsidRPr="009340A3" w:rsidRDefault="00FB657D" w:rsidP="009340A3">
      <w:pPr>
        <w:pStyle w:val="Normal1"/>
        <w:numPr>
          <w:ilvl w:val="0"/>
          <w:numId w:val="5"/>
        </w:numPr>
        <w:jc w:val="both"/>
        <w:rPr>
          <w:rFonts w:ascii="Trebuchet MS" w:hAnsi="Trebuchet MS"/>
          <w:sz w:val="20"/>
          <w:szCs w:val="20"/>
        </w:rPr>
      </w:pPr>
      <w:r w:rsidRPr="009340A3">
        <w:rPr>
          <w:rFonts w:ascii="Trebuchet MS" w:eastAsia="Trebuchet MS" w:hAnsi="Trebuchet MS" w:cs="Trebuchet MS"/>
          <w:sz w:val="20"/>
          <w:szCs w:val="20"/>
        </w:rPr>
        <w:t xml:space="preserve">Ensuring project completion and delivery within the assigned deadlines without compromising on Quality standards </w:t>
      </w:r>
    </w:p>
    <w:p w:rsidR="002A57C4" w:rsidRPr="008216B5" w:rsidRDefault="00FB657D" w:rsidP="009340A3">
      <w:pPr>
        <w:pStyle w:val="Normal1"/>
        <w:numPr>
          <w:ilvl w:val="0"/>
          <w:numId w:val="5"/>
        </w:numPr>
        <w:jc w:val="both"/>
      </w:pPr>
      <w:r>
        <w:rPr>
          <w:rFonts w:ascii="Trebuchet MS" w:eastAsia="Trebuchet MS" w:hAnsi="Trebuchet MS" w:cs="Trebuchet MS"/>
          <w:sz w:val="20"/>
        </w:rPr>
        <w:lastRenderedPageBreak/>
        <w:t>Supervisin</w:t>
      </w:r>
      <w:r>
        <w:rPr>
          <w:rFonts w:ascii="Trebuchet MS" w:eastAsia="Trebuchet MS" w:hAnsi="Trebuchet MS" w:cs="Trebuchet MS"/>
          <w:b/>
          <w:sz w:val="20"/>
        </w:rPr>
        <w:t xml:space="preserve">g </w:t>
      </w:r>
      <w:r>
        <w:rPr>
          <w:rFonts w:ascii="Trebuchet MS" w:eastAsia="Trebuchet MS" w:hAnsi="Trebuchet MS" w:cs="Trebuchet MS"/>
          <w:sz w:val="20"/>
        </w:rPr>
        <w:t>and arranging the global weekly status calls with the Management</w:t>
      </w:r>
    </w:p>
    <w:p w:rsidR="008216B5" w:rsidRDefault="008216B5" w:rsidP="008216B5">
      <w:pPr>
        <w:pStyle w:val="Normal1"/>
        <w:ind w:left="720"/>
        <w:jc w:val="both"/>
      </w:pPr>
    </w:p>
    <w:p w:rsidR="00D86D35" w:rsidRPr="009340A3" w:rsidRDefault="00D86D35" w:rsidP="008216B5">
      <w:pPr>
        <w:pStyle w:val="Normal1"/>
        <w:ind w:left="720"/>
        <w:jc w:val="both"/>
      </w:pPr>
    </w:p>
    <w:p w:rsidR="009340A3" w:rsidRPr="004716AA" w:rsidRDefault="009340A3" w:rsidP="009340A3">
      <w:pPr>
        <w:pStyle w:val="Normal1"/>
        <w:ind w:left="720"/>
        <w:jc w:val="both"/>
      </w:pPr>
    </w:p>
    <w:p w:rsidR="004716AA" w:rsidRDefault="004716AA" w:rsidP="004716AA">
      <w:pPr>
        <w:pStyle w:val="Normal1"/>
        <w:jc w:val="both"/>
        <w:rPr>
          <w:rFonts w:ascii="Trebuchet MS" w:eastAsia="Trebuchet MS" w:hAnsi="Trebuchet MS" w:cs="Trebuchet MS"/>
          <w:sz w:val="20"/>
        </w:rPr>
      </w:pPr>
    </w:p>
    <w:p w:rsidR="00050CBF" w:rsidRDefault="00050CBF" w:rsidP="00050CBF">
      <w:pPr>
        <w:pStyle w:val="Normal1"/>
        <w:pBdr>
          <w:top w:val="single" w:sz="4" w:space="1" w:color="auto"/>
        </w:pBdr>
      </w:pPr>
    </w:p>
    <w:p w:rsidR="00050CBF" w:rsidRDefault="00050CBF" w:rsidP="00050CBF">
      <w:pPr>
        <w:pStyle w:val="Normal1"/>
        <w:pBdr>
          <w:top w:val="single" w:sz="4" w:space="1" w:color="auto"/>
        </w:pBdr>
        <w:rPr>
          <w:rFonts w:ascii="Trebuchet MS" w:hAnsi="Trebuchet MS"/>
          <w:b/>
          <w:sz w:val="20"/>
          <w:szCs w:val="20"/>
        </w:rPr>
      </w:pPr>
      <w:r>
        <w:t xml:space="preserve">                                                     </w:t>
      </w:r>
      <w:r>
        <w:tab/>
        <w:t xml:space="preserve"> </w:t>
      </w:r>
      <w:r>
        <w:rPr>
          <w:rFonts w:ascii="Trebuchet MS" w:hAnsi="Trebuchet MS"/>
        </w:rPr>
        <w:t xml:space="preserve">  </w:t>
      </w:r>
      <w:r w:rsidRPr="00050CBF">
        <w:rPr>
          <w:rFonts w:ascii="Trebuchet MS" w:hAnsi="Trebuchet MS"/>
          <w:b/>
          <w:sz w:val="20"/>
          <w:szCs w:val="20"/>
        </w:rPr>
        <w:t>ACHIEVEMENTS</w:t>
      </w:r>
    </w:p>
    <w:p w:rsidR="00050CBF" w:rsidRPr="00050CBF" w:rsidRDefault="00050CBF" w:rsidP="00050CBF">
      <w:pPr>
        <w:pStyle w:val="Normal1"/>
        <w:pBdr>
          <w:top w:val="single" w:sz="4" w:space="1" w:color="auto"/>
        </w:pBdr>
        <w:rPr>
          <w:rFonts w:ascii="Trebuchet MS" w:hAnsi="Trebuchet MS"/>
          <w:b/>
          <w:sz w:val="20"/>
          <w:szCs w:val="20"/>
        </w:rPr>
      </w:pPr>
    </w:p>
    <w:p w:rsidR="004716AA" w:rsidRDefault="00050CBF" w:rsidP="00050CBF">
      <w:pPr>
        <w:pStyle w:val="Normal1"/>
        <w:numPr>
          <w:ilvl w:val="0"/>
          <w:numId w:val="4"/>
        </w:numPr>
        <w:tabs>
          <w:tab w:val="left" w:pos="2898"/>
          <w:tab w:val="left" w:pos="8838"/>
        </w:tabs>
        <w:rPr>
          <w:rFonts w:ascii="Trebuchet MS" w:hAnsi="Trebuchet MS"/>
          <w:sz w:val="20"/>
          <w:szCs w:val="20"/>
        </w:rPr>
      </w:pPr>
      <w:r w:rsidRPr="00050CBF">
        <w:rPr>
          <w:rFonts w:ascii="Trebuchet MS" w:hAnsi="Trebuchet MS"/>
          <w:sz w:val="20"/>
          <w:szCs w:val="20"/>
        </w:rPr>
        <w:t xml:space="preserve">Have received various Appreciations from Clients/Business users for </w:t>
      </w:r>
      <w:r w:rsidR="00FD7C29" w:rsidRPr="00050CBF">
        <w:rPr>
          <w:rFonts w:ascii="Trebuchet MS" w:hAnsi="Trebuchet MS"/>
          <w:sz w:val="20"/>
          <w:szCs w:val="20"/>
        </w:rPr>
        <w:t>providing</w:t>
      </w:r>
      <w:r w:rsidRPr="00050CBF">
        <w:rPr>
          <w:rFonts w:ascii="Trebuchet MS" w:hAnsi="Trebuchet MS"/>
          <w:sz w:val="20"/>
          <w:szCs w:val="20"/>
        </w:rPr>
        <w:t xml:space="preserve"> cost effective and reliable solutions.</w:t>
      </w:r>
    </w:p>
    <w:p w:rsidR="00050CBF" w:rsidRPr="00050CBF" w:rsidRDefault="00050CBF" w:rsidP="00050CBF">
      <w:pPr>
        <w:pStyle w:val="ListParagraph"/>
        <w:numPr>
          <w:ilvl w:val="0"/>
          <w:numId w:val="4"/>
        </w:numPr>
        <w:rPr>
          <w:rFonts w:ascii="Trebuchet MS" w:eastAsia="Times New Roman" w:hAnsi="Trebuchet MS" w:cs="Times New Roman"/>
          <w:color w:val="000000"/>
          <w:sz w:val="20"/>
          <w:szCs w:val="20"/>
        </w:rPr>
      </w:pPr>
      <w:r w:rsidRPr="00050CBF">
        <w:rPr>
          <w:rFonts w:ascii="Trebuchet MS" w:eastAsia="Times New Roman" w:hAnsi="Trebuchet MS" w:cs="Times New Roman"/>
          <w:color w:val="000000"/>
          <w:sz w:val="20"/>
          <w:szCs w:val="20"/>
        </w:rPr>
        <w:t>Received various appreciations and Awards from Organization for my Efforts.</w:t>
      </w:r>
    </w:p>
    <w:p w:rsidR="002A57C4" w:rsidRDefault="002A57C4">
      <w:pPr>
        <w:pStyle w:val="Normal1"/>
        <w:tabs>
          <w:tab w:val="left" w:pos="720"/>
        </w:tabs>
        <w:ind w:right="29"/>
        <w:jc w:val="both"/>
      </w:pPr>
    </w:p>
    <w:p w:rsidR="002A57C4" w:rsidRDefault="002A57C4">
      <w:pPr>
        <w:pStyle w:val="Normal1"/>
        <w:pBdr>
          <w:top w:val="single" w:sz="4" w:space="1" w:color="auto"/>
        </w:pBdr>
      </w:pPr>
    </w:p>
    <w:p w:rsidR="002A57C4" w:rsidRDefault="00FB657D">
      <w:pPr>
        <w:pStyle w:val="Normal1"/>
        <w:tabs>
          <w:tab w:val="left" w:pos="420"/>
          <w:tab w:val="left" w:pos="5040"/>
        </w:tabs>
        <w:ind w:right="29"/>
        <w:jc w:val="center"/>
      </w:pPr>
      <w:r>
        <w:rPr>
          <w:rFonts w:ascii="Trebuchet MS" w:eastAsia="Trebuchet MS" w:hAnsi="Trebuchet MS" w:cs="Trebuchet MS"/>
          <w:b/>
          <w:sz w:val="20"/>
        </w:rPr>
        <w:t>EDUCATIONAL CREDENTIALS</w:t>
      </w:r>
    </w:p>
    <w:p w:rsidR="002A57C4" w:rsidRDefault="002A57C4">
      <w:pPr>
        <w:pStyle w:val="Normal1"/>
        <w:ind w:right="29"/>
        <w:jc w:val="both"/>
      </w:pPr>
    </w:p>
    <w:p w:rsidR="002A57C4" w:rsidRDefault="00FB657D">
      <w:pPr>
        <w:pStyle w:val="Normal1"/>
        <w:numPr>
          <w:ilvl w:val="0"/>
          <w:numId w:val="2"/>
        </w:numPr>
        <w:ind w:hanging="359"/>
        <w:jc w:val="both"/>
      </w:pPr>
      <w:r>
        <w:rPr>
          <w:rFonts w:ascii="Trebuchet MS" w:eastAsia="Trebuchet MS" w:hAnsi="Trebuchet MS" w:cs="Trebuchet MS"/>
          <w:b/>
          <w:sz w:val="20"/>
        </w:rPr>
        <w:t>MBA (Finance)</w:t>
      </w:r>
      <w:r>
        <w:rPr>
          <w:rFonts w:ascii="Trebuchet MS" w:eastAsia="Trebuchet MS" w:hAnsi="Trebuchet MS" w:cs="Trebuchet MS"/>
          <w:sz w:val="20"/>
        </w:rPr>
        <w:t xml:space="preserve"> from NIBM, Chennai in 2013 with First Class</w:t>
      </w:r>
    </w:p>
    <w:p w:rsidR="002A57C4" w:rsidRDefault="00FD7C29">
      <w:pPr>
        <w:pStyle w:val="Normal1"/>
        <w:numPr>
          <w:ilvl w:val="0"/>
          <w:numId w:val="2"/>
        </w:numPr>
        <w:ind w:hanging="359"/>
        <w:jc w:val="both"/>
      </w:pPr>
      <w:r>
        <w:rPr>
          <w:rFonts w:ascii="Trebuchet MS" w:eastAsia="Trebuchet MS" w:hAnsi="Trebuchet MS" w:cs="Trebuchet MS"/>
          <w:b/>
          <w:sz w:val="20"/>
        </w:rPr>
        <w:t>B.Sc</w:t>
      </w:r>
      <w:r w:rsidR="00FB657D">
        <w:rPr>
          <w:rFonts w:ascii="Trebuchet MS" w:eastAsia="Trebuchet MS" w:hAnsi="Trebuchet MS" w:cs="Trebuchet MS"/>
          <w:sz w:val="20"/>
        </w:rPr>
        <w:t xml:space="preserve"> from Jamal Mohamed College, Bharathidasan University in 2010 with 8.2 CGPA</w:t>
      </w:r>
    </w:p>
    <w:p w:rsidR="002A57C4" w:rsidRDefault="002A57C4">
      <w:pPr>
        <w:pStyle w:val="Normal1"/>
        <w:ind w:right="29"/>
        <w:jc w:val="both"/>
      </w:pPr>
    </w:p>
    <w:p w:rsidR="002A57C4" w:rsidRDefault="002A57C4">
      <w:pPr>
        <w:pStyle w:val="Normal1"/>
        <w:pBdr>
          <w:top w:val="single" w:sz="4" w:space="1" w:color="auto"/>
        </w:pBdr>
      </w:pPr>
    </w:p>
    <w:p w:rsidR="002A57C4" w:rsidRDefault="00FB657D">
      <w:pPr>
        <w:pStyle w:val="Normal1"/>
        <w:tabs>
          <w:tab w:val="left" w:pos="420"/>
          <w:tab w:val="left" w:pos="5040"/>
        </w:tabs>
        <w:ind w:right="29"/>
        <w:jc w:val="center"/>
      </w:pPr>
      <w:r>
        <w:rPr>
          <w:rFonts w:ascii="Trebuchet MS" w:eastAsia="Trebuchet MS" w:hAnsi="Trebuchet MS" w:cs="Trebuchet MS"/>
          <w:b/>
          <w:sz w:val="20"/>
        </w:rPr>
        <w:t>Trainings</w:t>
      </w:r>
    </w:p>
    <w:p w:rsidR="002A57C4" w:rsidRDefault="002A57C4">
      <w:pPr>
        <w:pStyle w:val="Normal1"/>
        <w:ind w:right="29"/>
        <w:jc w:val="both"/>
      </w:pPr>
    </w:p>
    <w:p w:rsidR="002A57C4" w:rsidRDefault="00FB657D">
      <w:pPr>
        <w:pStyle w:val="Normal1"/>
        <w:numPr>
          <w:ilvl w:val="0"/>
          <w:numId w:val="2"/>
        </w:numPr>
        <w:ind w:hanging="359"/>
        <w:jc w:val="both"/>
      </w:pPr>
      <w:r>
        <w:rPr>
          <w:rFonts w:ascii="Trebuchet MS" w:eastAsia="Trebuchet MS" w:hAnsi="Trebuchet MS" w:cs="Trebuchet MS"/>
          <w:sz w:val="20"/>
        </w:rPr>
        <w:t>Undergone trainings in the following areas</w:t>
      </w:r>
    </w:p>
    <w:p w:rsidR="002A57C4" w:rsidRDefault="00FB657D">
      <w:pPr>
        <w:pStyle w:val="Normal1"/>
        <w:numPr>
          <w:ilvl w:val="2"/>
          <w:numId w:val="1"/>
        </w:numPr>
        <w:ind w:hanging="359"/>
        <w:jc w:val="both"/>
      </w:pPr>
      <w:r>
        <w:rPr>
          <w:rFonts w:ascii="Trebuchet MS" w:eastAsia="Trebuchet MS" w:hAnsi="Trebuchet MS" w:cs="Trebuchet MS"/>
          <w:sz w:val="20"/>
        </w:rPr>
        <w:t>ITIL V3</w:t>
      </w:r>
    </w:p>
    <w:p w:rsidR="002A57C4" w:rsidRDefault="00FB657D">
      <w:pPr>
        <w:pStyle w:val="Normal1"/>
        <w:numPr>
          <w:ilvl w:val="2"/>
          <w:numId w:val="1"/>
        </w:numPr>
        <w:ind w:hanging="359"/>
        <w:jc w:val="both"/>
      </w:pPr>
      <w:r>
        <w:rPr>
          <w:rFonts w:ascii="Trebuchet MS" w:eastAsia="Trebuchet MS" w:hAnsi="Trebuchet MS" w:cs="Trebuchet MS"/>
          <w:sz w:val="20"/>
        </w:rPr>
        <w:t>Oracle Database SQL Certified Expert</w:t>
      </w:r>
    </w:p>
    <w:p w:rsidR="002A57C4" w:rsidRDefault="002A57C4">
      <w:pPr>
        <w:pStyle w:val="Normal1"/>
        <w:ind w:right="29"/>
        <w:jc w:val="both"/>
      </w:pPr>
    </w:p>
    <w:p w:rsidR="002A57C4" w:rsidRDefault="002A57C4">
      <w:pPr>
        <w:pStyle w:val="Normal1"/>
        <w:pBdr>
          <w:top w:val="single" w:sz="4" w:space="1" w:color="auto"/>
        </w:pBdr>
      </w:pPr>
    </w:p>
    <w:p w:rsidR="002A57C4" w:rsidRDefault="00FB657D">
      <w:pPr>
        <w:pStyle w:val="Normal1"/>
        <w:tabs>
          <w:tab w:val="left" w:pos="420"/>
          <w:tab w:val="left" w:pos="5040"/>
        </w:tabs>
        <w:ind w:right="29"/>
        <w:jc w:val="center"/>
      </w:pPr>
      <w:r>
        <w:rPr>
          <w:rFonts w:ascii="Trebuchet MS" w:eastAsia="Trebuchet MS" w:hAnsi="Trebuchet MS" w:cs="Trebuchet MS"/>
          <w:b/>
          <w:sz w:val="20"/>
        </w:rPr>
        <w:t>PERSONAL MINUTIAE</w:t>
      </w:r>
    </w:p>
    <w:p w:rsidR="002A57C4" w:rsidRDefault="002A57C4">
      <w:pPr>
        <w:pStyle w:val="Normal1"/>
        <w:pBdr>
          <w:top w:val="single" w:sz="4" w:space="1" w:color="auto"/>
        </w:pBdr>
      </w:pPr>
    </w:p>
    <w:p w:rsidR="002A57C4" w:rsidRDefault="002A57C4">
      <w:pPr>
        <w:pStyle w:val="Normal1"/>
        <w:ind w:right="29"/>
        <w:jc w:val="both"/>
      </w:pPr>
    </w:p>
    <w:p w:rsidR="002A57C4" w:rsidRDefault="00FB657D">
      <w:pPr>
        <w:pStyle w:val="Normal1"/>
        <w:ind w:left="360" w:right="29"/>
        <w:jc w:val="both"/>
      </w:pPr>
      <w:r>
        <w:rPr>
          <w:rFonts w:ascii="Trebuchet MS" w:eastAsia="Trebuchet MS" w:hAnsi="Trebuchet MS" w:cs="Trebuchet MS"/>
          <w:sz w:val="20"/>
        </w:rPr>
        <w:t xml:space="preserve">Date of Birth: </w:t>
      </w:r>
      <w:r>
        <w:rPr>
          <w:rFonts w:ascii="Trebuchet MS" w:eastAsia="Trebuchet MS" w:hAnsi="Trebuchet MS" w:cs="Trebuchet MS"/>
          <w:sz w:val="20"/>
        </w:rPr>
        <w:tab/>
      </w:r>
      <w:r>
        <w:rPr>
          <w:rFonts w:ascii="Trebuchet MS" w:eastAsia="Trebuchet MS" w:hAnsi="Trebuchet MS" w:cs="Trebuchet MS"/>
          <w:sz w:val="20"/>
        </w:rPr>
        <w:tab/>
        <w:t>4</w:t>
      </w:r>
      <w:r>
        <w:rPr>
          <w:rFonts w:ascii="Trebuchet MS" w:eastAsia="Trebuchet MS" w:hAnsi="Trebuchet MS" w:cs="Trebuchet MS"/>
          <w:sz w:val="20"/>
          <w:vertAlign w:val="superscript"/>
        </w:rPr>
        <w:t>th</w:t>
      </w:r>
      <w:r>
        <w:rPr>
          <w:rFonts w:ascii="Trebuchet MS" w:eastAsia="Trebuchet MS" w:hAnsi="Trebuchet MS" w:cs="Trebuchet MS"/>
          <w:sz w:val="20"/>
        </w:rPr>
        <w:t xml:space="preserve"> October, 1988</w:t>
      </w:r>
    </w:p>
    <w:p w:rsidR="002A57C4" w:rsidRDefault="00FB657D">
      <w:pPr>
        <w:pStyle w:val="Normal1"/>
        <w:ind w:left="360" w:right="29"/>
        <w:jc w:val="both"/>
      </w:pPr>
      <w:r>
        <w:rPr>
          <w:rFonts w:ascii="Trebuchet MS" w:eastAsia="Trebuchet MS" w:hAnsi="Trebuchet MS" w:cs="Trebuchet MS"/>
          <w:sz w:val="20"/>
        </w:rPr>
        <w:t>Languages Known:</w:t>
      </w:r>
      <w:r>
        <w:rPr>
          <w:rFonts w:ascii="Trebuchet MS" w:eastAsia="Trebuchet MS" w:hAnsi="Trebuchet MS" w:cs="Trebuchet MS"/>
          <w:sz w:val="20"/>
        </w:rPr>
        <w:tab/>
      </w:r>
      <w:r>
        <w:rPr>
          <w:rFonts w:ascii="Trebuchet MS" w:eastAsia="Trebuchet MS" w:hAnsi="Trebuchet MS" w:cs="Trebuchet MS"/>
          <w:sz w:val="20"/>
        </w:rPr>
        <w:tab/>
        <w:t>English, Hindi and Tamil</w:t>
      </w:r>
    </w:p>
    <w:p w:rsidR="002A57C4" w:rsidRDefault="00FB657D">
      <w:pPr>
        <w:pStyle w:val="Normal1"/>
        <w:ind w:left="360" w:right="29"/>
        <w:jc w:val="both"/>
      </w:pPr>
      <w:r>
        <w:rPr>
          <w:rFonts w:ascii="Trebuchet MS" w:eastAsia="Trebuchet MS" w:hAnsi="Trebuchet MS" w:cs="Trebuchet MS"/>
          <w:sz w:val="20"/>
        </w:rPr>
        <w:t>Mailing Address:</w:t>
      </w:r>
      <w:r>
        <w:rPr>
          <w:rFonts w:ascii="Trebuchet MS" w:eastAsia="Trebuchet MS" w:hAnsi="Trebuchet MS" w:cs="Trebuchet MS"/>
          <w:sz w:val="20"/>
        </w:rPr>
        <w:tab/>
      </w:r>
      <w:r>
        <w:rPr>
          <w:rFonts w:ascii="Trebuchet MS" w:eastAsia="Trebuchet MS" w:hAnsi="Trebuchet MS" w:cs="Trebuchet MS"/>
          <w:sz w:val="20"/>
        </w:rPr>
        <w:tab/>
        <w:t>104, 7th B Cross, Praghati Nagara, Hosa Road, Electronic City Post, Bangalore - 100</w:t>
      </w:r>
    </w:p>
    <w:p w:rsidR="002A57C4" w:rsidRDefault="00FB657D" w:rsidP="004716AA">
      <w:pPr>
        <w:pStyle w:val="Normal1"/>
        <w:ind w:left="360" w:right="29"/>
        <w:jc w:val="both"/>
      </w:pPr>
      <w:r>
        <w:rPr>
          <w:rFonts w:ascii="Trebuchet MS" w:eastAsia="Trebuchet MS" w:hAnsi="Trebuchet MS" w:cs="Trebuchet MS"/>
          <w:sz w:val="20"/>
        </w:rPr>
        <w:t>Reference:</w:t>
      </w:r>
      <w:r>
        <w:rPr>
          <w:rFonts w:ascii="Trebuchet MS" w:eastAsia="Trebuchet MS" w:hAnsi="Trebuchet MS" w:cs="Trebuchet MS"/>
          <w:sz w:val="20"/>
        </w:rPr>
        <w:tab/>
      </w:r>
      <w:r>
        <w:rPr>
          <w:rFonts w:ascii="Trebuchet MS" w:eastAsia="Trebuchet MS" w:hAnsi="Trebuchet MS" w:cs="Trebuchet MS"/>
          <w:sz w:val="20"/>
        </w:rPr>
        <w:tab/>
      </w:r>
      <w:r>
        <w:rPr>
          <w:rFonts w:ascii="Trebuchet MS" w:eastAsia="Trebuchet MS" w:hAnsi="Trebuchet MS" w:cs="Trebuchet MS"/>
          <w:sz w:val="20"/>
        </w:rPr>
        <w:tab/>
        <w:t>Available upon request</w:t>
      </w:r>
    </w:p>
    <w:p w:rsidR="002A57C4" w:rsidRDefault="002A57C4">
      <w:pPr>
        <w:pStyle w:val="Normal1"/>
        <w:tabs>
          <w:tab w:val="center" w:pos="4320"/>
          <w:tab w:val="right" w:pos="8640"/>
        </w:tabs>
        <w:jc w:val="both"/>
      </w:pPr>
    </w:p>
    <w:p w:rsidR="002A57C4" w:rsidRDefault="002A57C4">
      <w:pPr>
        <w:pStyle w:val="Normal1"/>
        <w:tabs>
          <w:tab w:val="center" w:pos="4320"/>
          <w:tab w:val="right" w:pos="8640"/>
        </w:tabs>
        <w:jc w:val="both"/>
      </w:pPr>
    </w:p>
    <w:p w:rsidR="002A57C4" w:rsidRDefault="002A57C4">
      <w:pPr>
        <w:pStyle w:val="Normal1"/>
        <w:tabs>
          <w:tab w:val="center" w:pos="4320"/>
          <w:tab w:val="right" w:pos="8640"/>
        </w:tabs>
        <w:jc w:val="both"/>
      </w:pPr>
    </w:p>
    <w:p w:rsidR="002A57C4" w:rsidRDefault="002C3F1E">
      <w:pPr>
        <w:pStyle w:val="Normal1"/>
        <w:tabs>
          <w:tab w:val="center" w:pos="4320"/>
          <w:tab w:val="right" w:pos="8640"/>
        </w:tabs>
        <w:jc w:val="both"/>
      </w:pPr>
      <w:bookmarkStart w:id="1" w:name="h.gjdgxs" w:colFirst="0" w:colLast="0"/>
      <w:bookmarkEnd w:id="1"/>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r>
        <w:rPr>
          <w:rFonts w:ascii="Trebuchet MS" w:eastAsia="Trebuchet MS" w:hAnsi="Trebuchet MS" w:cs="Trebuchet MS"/>
          <w:b/>
          <w:sz w:val="20"/>
        </w:rPr>
        <w:tab/>
      </w:r>
      <w:r w:rsidR="00FB657D">
        <w:rPr>
          <w:rFonts w:ascii="Trebuchet MS" w:eastAsia="Trebuchet MS" w:hAnsi="Trebuchet MS" w:cs="Trebuchet MS"/>
          <w:b/>
          <w:sz w:val="20"/>
        </w:rPr>
        <w:t>(UDHAYAKUMAR)</w:t>
      </w:r>
    </w:p>
    <w:p w:rsidR="002A57C4" w:rsidRDefault="002A57C4">
      <w:pPr>
        <w:pStyle w:val="Normal1"/>
      </w:pPr>
    </w:p>
    <w:p w:rsidR="002A57C4" w:rsidRDefault="002A57C4">
      <w:pPr>
        <w:pStyle w:val="Normal1"/>
      </w:pPr>
    </w:p>
    <w:sectPr w:rsidR="002A57C4" w:rsidSect="002A57C4">
      <w:pgSz w:w="11909" w:h="16834"/>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D4128"/>
    <w:multiLevelType w:val="multilevel"/>
    <w:tmpl w:val="D400A57E"/>
    <w:lvl w:ilvl="0">
      <w:start w:val="1"/>
      <w:numFmt w:val="bullet"/>
      <w:lvlText w:val="●"/>
      <w:lvlJc w:val="left"/>
      <w:pPr>
        <w:ind w:left="720" w:firstLine="360"/>
      </w:pPr>
      <w:rPr>
        <w:rFonts w:ascii="Arial" w:eastAsia="Arial" w:hAnsi="Arial" w:cs="Arial"/>
        <w:color w:val="000000"/>
        <w:sz w:val="12"/>
        <w:vertAlign w:val="baseline"/>
      </w:rPr>
    </w:lvl>
    <w:lvl w:ilvl="1">
      <w:start w:val="1"/>
      <w:numFmt w:val="bullet"/>
      <w:lvlText w:val="●"/>
      <w:lvlJc w:val="left"/>
      <w:pPr>
        <w:ind w:left="1080" w:firstLine="720"/>
      </w:pPr>
      <w:rPr>
        <w:rFonts w:ascii="Arial" w:eastAsia="Arial" w:hAnsi="Arial" w:cs="Arial"/>
        <w:color w:val="000000"/>
        <w:vertAlign w:val="baseline"/>
      </w:rPr>
    </w:lvl>
    <w:lvl w:ilvl="2">
      <w:start w:val="1"/>
      <w:numFmt w:val="bullet"/>
      <w:lvlText w:val="■"/>
      <w:lvlJc w:val="left"/>
      <w:pPr>
        <w:ind w:left="1440" w:firstLine="1080"/>
      </w:pPr>
      <w:rPr>
        <w:rFonts w:ascii="Arial" w:eastAsia="Arial" w:hAnsi="Arial" w:cs="Arial"/>
        <w:sz w:val="12"/>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1">
    <w:nsid w:val="39CB6F0E"/>
    <w:multiLevelType w:val="hybridMultilevel"/>
    <w:tmpl w:val="6FCC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1129ED"/>
    <w:multiLevelType w:val="hybridMultilevel"/>
    <w:tmpl w:val="3E30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B0E6F"/>
    <w:multiLevelType w:val="hybridMultilevel"/>
    <w:tmpl w:val="EB9C69D4"/>
    <w:lvl w:ilvl="0" w:tplc="C686B990">
      <w:start w:val="1"/>
      <w:numFmt w:val="bullet"/>
      <w:lvlText w:val=""/>
      <w:lvlJc w:val="left"/>
      <w:pPr>
        <w:tabs>
          <w:tab w:val="num" w:pos="1260"/>
        </w:tabs>
        <w:ind w:left="90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nsid w:val="4D0175C0"/>
    <w:multiLevelType w:val="hybridMultilevel"/>
    <w:tmpl w:val="437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E115FA"/>
    <w:multiLevelType w:val="multilevel"/>
    <w:tmpl w:val="9140C292"/>
    <w:lvl w:ilvl="0">
      <w:start w:val="1"/>
      <w:numFmt w:val="bullet"/>
      <w:lvlText w:val=""/>
      <w:lvlJc w:val="left"/>
      <w:pPr>
        <w:ind w:left="720" w:firstLine="360"/>
      </w:pPr>
      <w:rPr>
        <w:rFonts w:ascii="Symbol" w:hAnsi="Symbol" w:hint="default"/>
        <w:color w:val="000000"/>
        <w:sz w:val="12"/>
        <w:vertAlign w:val="baseline"/>
      </w:rPr>
    </w:lvl>
    <w:lvl w:ilvl="1">
      <w:start w:val="1"/>
      <w:numFmt w:val="bullet"/>
      <w:lvlText w:val="●"/>
      <w:lvlJc w:val="left"/>
      <w:pPr>
        <w:ind w:left="1080" w:firstLine="720"/>
      </w:pPr>
      <w:rPr>
        <w:rFonts w:ascii="Arial" w:eastAsia="Arial" w:hAnsi="Arial" w:cs="Arial"/>
        <w:color w:val="000000"/>
        <w:vertAlign w:val="baseline"/>
      </w:rPr>
    </w:lvl>
    <w:lvl w:ilvl="2">
      <w:start w:val="1"/>
      <w:numFmt w:val="bullet"/>
      <w:lvlText w:val="■"/>
      <w:lvlJc w:val="left"/>
      <w:pPr>
        <w:ind w:left="1440" w:firstLine="1080"/>
      </w:pPr>
      <w:rPr>
        <w:rFonts w:ascii="Arial" w:eastAsia="Arial" w:hAnsi="Arial" w:cs="Arial"/>
        <w:sz w:val="12"/>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6">
    <w:nsid w:val="67BB4B0A"/>
    <w:multiLevelType w:val="multilevel"/>
    <w:tmpl w:val="F458744C"/>
    <w:lvl w:ilvl="0">
      <w:start w:val="1"/>
      <w:numFmt w:val="bullet"/>
      <w:lvlText w:val=""/>
      <w:lvlJc w:val="left"/>
      <w:pPr>
        <w:ind w:left="720" w:firstLine="360"/>
      </w:pPr>
      <w:rPr>
        <w:rFonts w:ascii="Symbol" w:hAnsi="Symbol" w:hint="default"/>
        <w:color w:val="000000"/>
        <w:sz w:val="12"/>
        <w:vertAlign w:val="baseline"/>
      </w:rPr>
    </w:lvl>
    <w:lvl w:ilvl="1">
      <w:start w:val="1"/>
      <w:numFmt w:val="bullet"/>
      <w:lvlText w:val="●"/>
      <w:lvlJc w:val="left"/>
      <w:pPr>
        <w:ind w:left="1080" w:firstLine="720"/>
      </w:pPr>
      <w:rPr>
        <w:rFonts w:ascii="Arial" w:eastAsia="Arial" w:hAnsi="Arial" w:cs="Arial"/>
        <w:color w:val="000000"/>
        <w:vertAlign w:val="baseline"/>
      </w:rPr>
    </w:lvl>
    <w:lvl w:ilvl="2">
      <w:start w:val="1"/>
      <w:numFmt w:val="bullet"/>
      <w:lvlText w:val="■"/>
      <w:lvlJc w:val="left"/>
      <w:pPr>
        <w:ind w:left="1440" w:firstLine="1080"/>
      </w:pPr>
      <w:rPr>
        <w:rFonts w:ascii="Arial" w:eastAsia="Arial" w:hAnsi="Arial" w:cs="Arial"/>
        <w:sz w:val="12"/>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7">
    <w:nsid w:val="6CD866D2"/>
    <w:multiLevelType w:val="multilevel"/>
    <w:tmpl w:val="C0BC94BE"/>
    <w:lvl w:ilvl="0">
      <w:start w:val="1"/>
      <w:numFmt w:val="bullet"/>
      <w:lvlText w:val=""/>
      <w:lvlJc w:val="left"/>
      <w:pPr>
        <w:ind w:left="720" w:firstLine="360"/>
      </w:pPr>
      <w:rPr>
        <w:rFonts w:ascii="Symbol" w:hAnsi="Symbol" w:hint="default"/>
        <w:color w:val="000000"/>
        <w:sz w:val="12"/>
        <w:vertAlign w:val="baseline"/>
      </w:rPr>
    </w:lvl>
    <w:lvl w:ilvl="1">
      <w:start w:val="1"/>
      <w:numFmt w:val="bullet"/>
      <w:lvlText w:val="●"/>
      <w:lvlJc w:val="left"/>
      <w:pPr>
        <w:ind w:left="1080" w:firstLine="720"/>
      </w:pPr>
      <w:rPr>
        <w:rFonts w:ascii="Arial" w:eastAsia="Arial" w:hAnsi="Arial" w:cs="Arial"/>
        <w:color w:val="000000"/>
        <w:vertAlign w:val="baseline"/>
      </w:rPr>
    </w:lvl>
    <w:lvl w:ilvl="2">
      <w:start w:val="1"/>
      <w:numFmt w:val="bullet"/>
      <w:lvlText w:val="■"/>
      <w:lvlJc w:val="left"/>
      <w:pPr>
        <w:ind w:left="1440" w:firstLine="1080"/>
      </w:pPr>
      <w:rPr>
        <w:rFonts w:ascii="Arial" w:eastAsia="Arial" w:hAnsi="Arial" w:cs="Arial"/>
        <w:sz w:val="12"/>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8">
    <w:nsid w:val="7887308C"/>
    <w:multiLevelType w:val="multilevel"/>
    <w:tmpl w:val="361C32F4"/>
    <w:lvl w:ilvl="0">
      <w:start w:val="1"/>
      <w:numFmt w:val="bullet"/>
      <w:lvlText w:val="●"/>
      <w:lvlJc w:val="left"/>
      <w:pPr>
        <w:ind w:left="720" w:firstLine="360"/>
      </w:pPr>
      <w:rPr>
        <w:rFonts w:ascii="Arial" w:eastAsia="Arial" w:hAnsi="Arial" w:cs="Arial"/>
        <w:color w:val="000000"/>
        <w:sz w:val="12"/>
        <w:vertAlign w:val="baseline"/>
      </w:rPr>
    </w:lvl>
    <w:lvl w:ilvl="1">
      <w:start w:val="1"/>
      <w:numFmt w:val="bullet"/>
      <w:lvlText w:val="●"/>
      <w:lvlJc w:val="left"/>
      <w:pPr>
        <w:ind w:left="1080" w:firstLine="720"/>
      </w:pPr>
      <w:rPr>
        <w:rFonts w:ascii="Arial" w:eastAsia="Arial" w:hAnsi="Arial" w:cs="Arial"/>
        <w:color w:val="000000"/>
        <w:vertAlign w:val="baseline"/>
      </w:rPr>
    </w:lvl>
    <w:lvl w:ilvl="2">
      <w:start w:val="1"/>
      <w:numFmt w:val="bullet"/>
      <w:lvlText w:val="○"/>
      <w:lvlJc w:val="left"/>
      <w:pPr>
        <w:ind w:left="1440" w:firstLine="1080"/>
      </w:pPr>
      <w:rPr>
        <w:rFonts w:ascii="Arial" w:eastAsia="Arial" w:hAnsi="Arial" w:cs="Arial"/>
        <w:sz w:val="16"/>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num w:numId="1">
    <w:abstractNumId w:val="8"/>
  </w:num>
  <w:num w:numId="2">
    <w:abstractNumId w:val="0"/>
  </w:num>
  <w:num w:numId="3">
    <w:abstractNumId w:val="1"/>
  </w:num>
  <w:num w:numId="4">
    <w:abstractNumId w:val="2"/>
  </w:num>
  <w:num w:numId="5">
    <w:abstractNumId w:val="4"/>
  </w:num>
  <w:num w:numId="6">
    <w:abstractNumId w:val="0"/>
  </w:num>
  <w:num w:numId="7">
    <w:abstractNumId w:val="6"/>
  </w:num>
  <w:num w:numId="8">
    <w:abstractNumId w:val="7"/>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2A57C4"/>
    <w:rsid w:val="0003607C"/>
    <w:rsid w:val="00050CBF"/>
    <w:rsid w:val="00225C7F"/>
    <w:rsid w:val="002A57C4"/>
    <w:rsid w:val="002C3F1E"/>
    <w:rsid w:val="002F11C8"/>
    <w:rsid w:val="0032068B"/>
    <w:rsid w:val="003A28FC"/>
    <w:rsid w:val="003E40F1"/>
    <w:rsid w:val="00406635"/>
    <w:rsid w:val="004341D9"/>
    <w:rsid w:val="004716AA"/>
    <w:rsid w:val="00637CEB"/>
    <w:rsid w:val="00644423"/>
    <w:rsid w:val="006C6FE2"/>
    <w:rsid w:val="006F6264"/>
    <w:rsid w:val="006F6576"/>
    <w:rsid w:val="007551B1"/>
    <w:rsid w:val="007D176D"/>
    <w:rsid w:val="007D4459"/>
    <w:rsid w:val="007D650C"/>
    <w:rsid w:val="008216B5"/>
    <w:rsid w:val="00856274"/>
    <w:rsid w:val="008F617A"/>
    <w:rsid w:val="009340A3"/>
    <w:rsid w:val="009D663E"/>
    <w:rsid w:val="009F10F9"/>
    <w:rsid w:val="00A23284"/>
    <w:rsid w:val="00AC542C"/>
    <w:rsid w:val="00AD33D9"/>
    <w:rsid w:val="00AE313D"/>
    <w:rsid w:val="00B14199"/>
    <w:rsid w:val="00B3314A"/>
    <w:rsid w:val="00B7574C"/>
    <w:rsid w:val="00B80298"/>
    <w:rsid w:val="00BD5ACC"/>
    <w:rsid w:val="00C74186"/>
    <w:rsid w:val="00C85700"/>
    <w:rsid w:val="00D21E8E"/>
    <w:rsid w:val="00D86D35"/>
    <w:rsid w:val="00DC3DAD"/>
    <w:rsid w:val="00E44410"/>
    <w:rsid w:val="00FB657D"/>
    <w:rsid w:val="00FD7C29"/>
    <w:rsid w:val="00FF34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4C"/>
  </w:style>
  <w:style w:type="paragraph" w:styleId="Heading1">
    <w:name w:val="heading 1"/>
    <w:basedOn w:val="Normal1"/>
    <w:next w:val="Normal1"/>
    <w:rsid w:val="002A57C4"/>
    <w:pPr>
      <w:spacing w:before="480" w:after="120"/>
      <w:contextualSpacing/>
      <w:outlineLvl w:val="0"/>
    </w:pPr>
    <w:rPr>
      <w:b/>
      <w:sz w:val="48"/>
    </w:rPr>
  </w:style>
  <w:style w:type="paragraph" w:styleId="Heading2">
    <w:name w:val="heading 2"/>
    <w:basedOn w:val="Normal1"/>
    <w:next w:val="Normal1"/>
    <w:rsid w:val="002A57C4"/>
    <w:pPr>
      <w:spacing w:before="240" w:after="60"/>
      <w:outlineLvl w:val="1"/>
    </w:pPr>
    <w:rPr>
      <w:rFonts w:ascii="Arial" w:eastAsia="Arial" w:hAnsi="Arial" w:cs="Arial"/>
      <w:b/>
      <w:i/>
      <w:sz w:val="28"/>
    </w:rPr>
  </w:style>
  <w:style w:type="paragraph" w:styleId="Heading3">
    <w:name w:val="heading 3"/>
    <w:basedOn w:val="Normal1"/>
    <w:next w:val="Normal1"/>
    <w:rsid w:val="002A57C4"/>
    <w:pPr>
      <w:spacing w:before="280" w:after="80"/>
      <w:contextualSpacing/>
      <w:outlineLvl w:val="2"/>
    </w:pPr>
    <w:rPr>
      <w:b/>
      <w:sz w:val="28"/>
    </w:rPr>
  </w:style>
  <w:style w:type="paragraph" w:styleId="Heading4">
    <w:name w:val="heading 4"/>
    <w:basedOn w:val="Normal1"/>
    <w:next w:val="Normal1"/>
    <w:rsid w:val="002A57C4"/>
    <w:pPr>
      <w:spacing w:before="240" w:after="40"/>
      <w:contextualSpacing/>
      <w:outlineLvl w:val="3"/>
    </w:pPr>
    <w:rPr>
      <w:b/>
    </w:rPr>
  </w:style>
  <w:style w:type="paragraph" w:styleId="Heading5">
    <w:name w:val="heading 5"/>
    <w:basedOn w:val="Normal1"/>
    <w:next w:val="Normal1"/>
    <w:rsid w:val="002A57C4"/>
    <w:pPr>
      <w:spacing w:before="220" w:after="40"/>
      <w:contextualSpacing/>
      <w:outlineLvl w:val="4"/>
    </w:pPr>
    <w:rPr>
      <w:b/>
      <w:sz w:val="22"/>
    </w:rPr>
  </w:style>
  <w:style w:type="paragraph" w:styleId="Heading6">
    <w:name w:val="heading 6"/>
    <w:basedOn w:val="Normal1"/>
    <w:next w:val="Normal1"/>
    <w:rsid w:val="002A57C4"/>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A57C4"/>
    <w:pPr>
      <w:spacing w:after="0" w:line="240" w:lineRule="auto"/>
    </w:pPr>
    <w:rPr>
      <w:rFonts w:ascii="Times New Roman" w:eastAsia="Times New Roman" w:hAnsi="Times New Roman" w:cs="Times New Roman"/>
      <w:color w:val="000000"/>
      <w:sz w:val="24"/>
    </w:rPr>
  </w:style>
  <w:style w:type="paragraph" w:styleId="Title">
    <w:name w:val="Title"/>
    <w:basedOn w:val="Normal1"/>
    <w:next w:val="Normal1"/>
    <w:rsid w:val="002A57C4"/>
    <w:pPr>
      <w:spacing w:before="480" w:after="120"/>
      <w:contextualSpacing/>
    </w:pPr>
    <w:rPr>
      <w:b/>
      <w:sz w:val="72"/>
    </w:rPr>
  </w:style>
  <w:style w:type="paragraph" w:styleId="Subtitle">
    <w:name w:val="Subtitle"/>
    <w:basedOn w:val="Normal1"/>
    <w:next w:val="Normal1"/>
    <w:rsid w:val="002A57C4"/>
    <w:pPr>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3E40F1"/>
    <w:pPr>
      <w:ind w:left="720"/>
      <w:contextualSpacing/>
    </w:pPr>
  </w:style>
  <w:style w:type="paragraph" w:customStyle="1" w:styleId="Normal2">
    <w:name w:val="Normal2"/>
    <w:rsid w:val="006F6264"/>
    <w:pPr>
      <w:spacing w:after="0" w:line="240" w:lineRule="auto"/>
    </w:pPr>
    <w:rPr>
      <w:rFonts w:ascii="Times New Roman" w:eastAsia="Times New Roman" w:hAnsi="Times New Roman" w:cs="Times New Roman"/>
      <w:color w:val="000000"/>
      <w:sz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2A57C4"/>
    <w:pPr>
      <w:spacing w:before="480" w:after="120"/>
      <w:contextualSpacing/>
      <w:outlineLvl w:val="0"/>
    </w:pPr>
    <w:rPr>
      <w:b/>
      <w:sz w:val="48"/>
    </w:rPr>
  </w:style>
  <w:style w:type="paragraph" w:styleId="Heading2">
    <w:name w:val="heading 2"/>
    <w:basedOn w:val="Normal1"/>
    <w:next w:val="Normal1"/>
    <w:rsid w:val="002A57C4"/>
    <w:pPr>
      <w:spacing w:before="240" w:after="60"/>
      <w:outlineLvl w:val="1"/>
    </w:pPr>
    <w:rPr>
      <w:rFonts w:ascii="Arial" w:eastAsia="Arial" w:hAnsi="Arial" w:cs="Arial"/>
      <w:b/>
      <w:i/>
      <w:sz w:val="28"/>
    </w:rPr>
  </w:style>
  <w:style w:type="paragraph" w:styleId="Heading3">
    <w:name w:val="heading 3"/>
    <w:basedOn w:val="Normal1"/>
    <w:next w:val="Normal1"/>
    <w:rsid w:val="002A57C4"/>
    <w:pPr>
      <w:spacing w:before="280" w:after="80"/>
      <w:contextualSpacing/>
      <w:outlineLvl w:val="2"/>
    </w:pPr>
    <w:rPr>
      <w:b/>
      <w:sz w:val="28"/>
    </w:rPr>
  </w:style>
  <w:style w:type="paragraph" w:styleId="Heading4">
    <w:name w:val="heading 4"/>
    <w:basedOn w:val="Normal1"/>
    <w:next w:val="Normal1"/>
    <w:rsid w:val="002A57C4"/>
    <w:pPr>
      <w:spacing w:before="240" w:after="40"/>
      <w:contextualSpacing/>
      <w:outlineLvl w:val="3"/>
    </w:pPr>
    <w:rPr>
      <w:b/>
    </w:rPr>
  </w:style>
  <w:style w:type="paragraph" w:styleId="Heading5">
    <w:name w:val="heading 5"/>
    <w:basedOn w:val="Normal1"/>
    <w:next w:val="Normal1"/>
    <w:rsid w:val="002A57C4"/>
    <w:pPr>
      <w:spacing w:before="220" w:after="40"/>
      <w:contextualSpacing/>
      <w:outlineLvl w:val="4"/>
    </w:pPr>
    <w:rPr>
      <w:b/>
      <w:sz w:val="22"/>
    </w:rPr>
  </w:style>
  <w:style w:type="paragraph" w:styleId="Heading6">
    <w:name w:val="heading 6"/>
    <w:basedOn w:val="Normal1"/>
    <w:next w:val="Normal1"/>
    <w:rsid w:val="002A57C4"/>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A57C4"/>
    <w:pPr>
      <w:spacing w:after="0" w:line="240" w:lineRule="auto"/>
    </w:pPr>
    <w:rPr>
      <w:rFonts w:ascii="Times New Roman" w:eastAsia="Times New Roman" w:hAnsi="Times New Roman" w:cs="Times New Roman"/>
      <w:color w:val="000000"/>
      <w:sz w:val="24"/>
    </w:rPr>
  </w:style>
  <w:style w:type="paragraph" w:styleId="Title">
    <w:name w:val="Title"/>
    <w:basedOn w:val="Normal1"/>
    <w:next w:val="Normal1"/>
    <w:rsid w:val="002A57C4"/>
    <w:pPr>
      <w:spacing w:before="480" w:after="120"/>
      <w:contextualSpacing/>
    </w:pPr>
    <w:rPr>
      <w:b/>
      <w:sz w:val="72"/>
    </w:rPr>
  </w:style>
  <w:style w:type="paragraph" w:styleId="Subtitle">
    <w:name w:val="Subtitle"/>
    <w:basedOn w:val="Normal1"/>
    <w:next w:val="Normal1"/>
    <w:rsid w:val="002A57C4"/>
    <w:pPr>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3E40F1"/>
    <w:pPr>
      <w:ind w:left="720"/>
      <w:contextualSpacing/>
    </w:pPr>
  </w:style>
  <w:style w:type="paragraph" w:customStyle="1" w:styleId="Normal2">
    <w:name w:val="Normal2"/>
    <w:rsid w:val="006F6264"/>
    <w:pPr>
      <w:spacing w:after="0" w:line="240" w:lineRule="auto"/>
    </w:pPr>
    <w:rPr>
      <w:rFonts w:ascii="Times New Roman" w:eastAsia="Times New Roman" w:hAnsi="Times New Roman" w:cs="Times New Roman"/>
      <w:color w:val="000000"/>
      <w:sz w:val="24"/>
      <w:lang w:val="en-IN" w:eastAsia="en-IN"/>
    </w:rPr>
  </w:style>
</w:styles>
</file>

<file path=word/webSettings.xml><?xml version="1.0" encoding="utf-8"?>
<w:webSettings xmlns:r="http://schemas.openxmlformats.org/officeDocument/2006/relationships" xmlns:w="http://schemas.openxmlformats.org/wordprocessingml/2006/main">
  <w:divs>
    <w:div w:id="275068251">
      <w:bodyDiv w:val="1"/>
      <w:marLeft w:val="0"/>
      <w:marRight w:val="0"/>
      <w:marTop w:val="0"/>
      <w:marBottom w:val="0"/>
      <w:divBdr>
        <w:top w:val="none" w:sz="0" w:space="0" w:color="auto"/>
        <w:left w:val="none" w:sz="0" w:space="0" w:color="auto"/>
        <w:bottom w:val="none" w:sz="0" w:space="0" w:color="auto"/>
        <w:right w:val="none" w:sz="0" w:space="0" w:color="auto"/>
      </w:divBdr>
    </w:div>
    <w:div w:id="346059142">
      <w:bodyDiv w:val="1"/>
      <w:marLeft w:val="0"/>
      <w:marRight w:val="0"/>
      <w:marTop w:val="0"/>
      <w:marBottom w:val="0"/>
      <w:divBdr>
        <w:top w:val="none" w:sz="0" w:space="0" w:color="auto"/>
        <w:left w:val="none" w:sz="0" w:space="0" w:color="auto"/>
        <w:bottom w:val="none" w:sz="0" w:space="0" w:color="auto"/>
        <w:right w:val="none" w:sz="0" w:space="0" w:color="auto"/>
      </w:divBdr>
    </w:div>
    <w:div w:id="371151449">
      <w:bodyDiv w:val="1"/>
      <w:marLeft w:val="0"/>
      <w:marRight w:val="0"/>
      <w:marTop w:val="0"/>
      <w:marBottom w:val="0"/>
      <w:divBdr>
        <w:top w:val="none" w:sz="0" w:space="0" w:color="auto"/>
        <w:left w:val="none" w:sz="0" w:space="0" w:color="auto"/>
        <w:bottom w:val="none" w:sz="0" w:space="0" w:color="auto"/>
        <w:right w:val="none" w:sz="0" w:space="0" w:color="auto"/>
      </w:divBdr>
    </w:div>
    <w:div w:id="383876178">
      <w:bodyDiv w:val="1"/>
      <w:marLeft w:val="0"/>
      <w:marRight w:val="0"/>
      <w:marTop w:val="0"/>
      <w:marBottom w:val="0"/>
      <w:divBdr>
        <w:top w:val="none" w:sz="0" w:space="0" w:color="auto"/>
        <w:left w:val="none" w:sz="0" w:space="0" w:color="auto"/>
        <w:bottom w:val="none" w:sz="0" w:space="0" w:color="auto"/>
        <w:right w:val="none" w:sz="0" w:space="0" w:color="auto"/>
      </w:divBdr>
    </w:div>
    <w:div w:id="570507836">
      <w:bodyDiv w:val="1"/>
      <w:marLeft w:val="0"/>
      <w:marRight w:val="0"/>
      <w:marTop w:val="0"/>
      <w:marBottom w:val="0"/>
      <w:divBdr>
        <w:top w:val="none" w:sz="0" w:space="0" w:color="auto"/>
        <w:left w:val="none" w:sz="0" w:space="0" w:color="auto"/>
        <w:bottom w:val="none" w:sz="0" w:space="0" w:color="auto"/>
        <w:right w:val="none" w:sz="0" w:space="0" w:color="auto"/>
      </w:divBdr>
    </w:div>
    <w:div w:id="1291322610">
      <w:bodyDiv w:val="1"/>
      <w:marLeft w:val="0"/>
      <w:marRight w:val="0"/>
      <w:marTop w:val="0"/>
      <w:marBottom w:val="0"/>
      <w:divBdr>
        <w:top w:val="none" w:sz="0" w:space="0" w:color="auto"/>
        <w:left w:val="none" w:sz="0" w:space="0" w:color="auto"/>
        <w:bottom w:val="none" w:sz="0" w:space="0" w:color="auto"/>
        <w:right w:val="none" w:sz="0" w:space="0" w:color="auto"/>
      </w:divBdr>
    </w:div>
    <w:div w:id="1527671970">
      <w:bodyDiv w:val="1"/>
      <w:marLeft w:val="0"/>
      <w:marRight w:val="0"/>
      <w:marTop w:val="0"/>
      <w:marBottom w:val="0"/>
      <w:divBdr>
        <w:top w:val="none" w:sz="0" w:space="0" w:color="auto"/>
        <w:left w:val="none" w:sz="0" w:space="0" w:color="auto"/>
        <w:bottom w:val="none" w:sz="0" w:space="0" w:color="auto"/>
        <w:right w:val="none" w:sz="0" w:space="0" w:color="auto"/>
      </w:divBdr>
    </w:div>
    <w:div w:id="2016423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iram.udhay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Udhayakumar_Draft 1.doc.docx</vt:lpstr>
    </vt:vector>
  </TitlesOfParts>
  <Company>HCL</Company>
  <LinksUpToDate>false</LinksUpToDate>
  <CharactersWithSpaces>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Udhayakumar_Draft 1.doc.docx</dc:title>
  <dc:creator>Udhayakumar Sriramulu</dc:creator>
  <cp:lastModifiedBy>raj</cp:lastModifiedBy>
  <cp:revision>3</cp:revision>
  <dcterms:created xsi:type="dcterms:W3CDTF">2013-10-24T11:14:00Z</dcterms:created>
  <dcterms:modified xsi:type="dcterms:W3CDTF">2013-10-26T15:26:00Z</dcterms:modified>
</cp:coreProperties>
</file>