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16B" w:rsidRPr="005962AF" w:rsidRDefault="005962AF" w:rsidP="005962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2AF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6B0054" w:rsidRDefault="006B00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7FF3" w:rsidRPr="006B0054" w:rsidRDefault="00E10E49">
      <w:pPr>
        <w:spacing w:after="0" w:line="240" w:lineRule="auto"/>
        <w:rPr>
          <w:rFonts w:ascii="Arial" w:hAnsi="Arial"/>
          <w:b/>
          <w:sz w:val="28"/>
          <w:szCs w:val="28"/>
          <w:u w:val="single"/>
        </w:rPr>
      </w:pPr>
      <w:proofErr w:type="gramStart"/>
      <w:r w:rsidRPr="006B0054">
        <w:rPr>
          <w:rFonts w:ascii="Times New Roman" w:hAnsi="Times New Roman" w:cs="Times New Roman"/>
          <w:b/>
          <w:sz w:val="28"/>
          <w:szCs w:val="28"/>
        </w:rPr>
        <w:t>S</w:t>
      </w:r>
      <w:r w:rsidR="00F23E64" w:rsidRPr="006B0054">
        <w:rPr>
          <w:rFonts w:ascii="Times New Roman" w:hAnsi="Times New Roman" w:cs="Times New Roman"/>
          <w:b/>
          <w:sz w:val="28"/>
          <w:szCs w:val="28"/>
        </w:rPr>
        <w:t>HARANKUMAR</w:t>
      </w:r>
      <w:r w:rsidR="006B005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23E64" w:rsidRPr="006B0054">
        <w:rPr>
          <w:rFonts w:ascii="Times New Roman" w:hAnsi="Times New Roman" w:cs="Times New Roman"/>
          <w:b/>
          <w:sz w:val="28"/>
          <w:szCs w:val="28"/>
        </w:rPr>
        <w:t>BENNU</w:t>
      </w:r>
      <w:r w:rsidR="00CD6F96" w:rsidRPr="006B0054">
        <w:rPr>
          <w:rFonts w:ascii="Times New Roman" w:hAnsi="Times New Roman" w:cs="Times New Roman"/>
          <w:b/>
          <w:sz w:val="28"/>
          <w:szCs w:val="28"/>
        </w:rPr>
        <w:t>R</w:t>
      </w:r>
      <w:proofErr w:type="gramEnd"/>
    </w:p>
    <w:p w:rsidR="00892440" w:rsidRDefault="00CD6F96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H No</w:t>
      </w:r>
      <w:r w:rsidR="00B61E33">
        <w:rPr>
          <w:rFonts w:ascii="Arial" w:hAnsi="Arial"/>
        </w:rPr>
        <w:t xml:space="preserve"> </w:t>
      </w:r>
      <w:r w:rsidR="005962AF">
        <w:rPr>
          <w:rFonts w:ascii="Arial" w:hAnsi="Arial"/>
        </w:rPr>
        <w:t xml:space="preserve">201, ground floor,                                                           </w:t>
      </w:r>
      <w:r w:rsidR="005962AF" w:rsidRPr="00FF23BC">
        <w:rPr>
          <w:rFonts w:ascii="Arial" w:hAnsi="Arial" w:cs="Arial"/>
          <w:b/>
        </w:rPr>
        <w:t xml:space="preserve">E-mail:  </w:t>
      </w:r>
      <w:hyperlink r:id="rId9" w:history="1">
        <w:r w:rsidR="005962AF" w:rsidRPr="005962AF">
          <w:rPr>
            <w:rStyle w:val="Hyperlink"/>
            <w:rFonts w:ascii="Arial" w:hAnsi="Arial" w:cs="Arial"/>
            <w:b/>
          </w:rPr>
          <w:t>sharanujb11@gmail.com</w:t>
        </w:r>
      </w:hyperlink>
    </w:p>
    <w:p w:rsidR="00CD6F96" w:rsidRDefault="005962A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6</w:t>
      </w:r>
      <w:r w:rsidRPr="005962AF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cross </w:t>
      </w:r>
      <w:proofErr w:type="spellStart"/>
      <w:r>
        <w:rPr>
          <w:rFonts w:ascii="Arial" w:hAnsi="Arial"/>
        </w:rPr>
        <w:t>Bellandur</w:t>
      </w:r>
      <w:proofErr w:type="spellEnd"/>
      <w:r w:rsidR="00FF23BC">
        <w:rPr>
          <w:rFonts w:ascii="Arial" w:hAnsi="Arial"/>
        </w:rPr>
        <w:t>,</w:t>
      </w:r>
      <w:r>
        <w:rPr>
          <w:rFonts w:ascii="Arial" w:hAnsi="Arial"/>
        </w:rPr>
        <w:t xml:space="preserve">                                                                   </w:t>
      </w:r>
      <w:r w:rsidRPr="00FF23BC">
        <w:rPr>
          <w:rFonts w:ascii="Arial" w:hAnsi="Arial" w:cs="Arial"/>
          <w:b/>
        </w:rPr>
        <w:t>Phone:  +919945869562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/>
        </w:rPr>
        <w:t xml:space="preserve">               </w:t>
      </w:r>
    </w:p>
    <w:p w:rsidR="00EC080C" w:rsidRDefault="005962AF" w:rsidP="00EC080C">
      <w:pPr>
        <w:spacing w:after="0" w:line="240" w:lineRule="auto"/>
        <w:rPr>
          <w:rFonts w:ascii="Arial" w:hAnsi="Arial"/>
        </w:rPr>
      </w:pPr>
      <w:r>
        <w:t>Bangalore</w:t>
      </w:r>
      <w:r>
        <w:rPr>
          <w:rFonts w:ascii="Arial" w:hAnsi="Arial"/>
        </w:rPr>
        <w:t xml:space="preserve"> </w:t>
      </w:r>
      <w:r w:rsidR="000B543E">
        <w:rPr>
          <w:rFonts w:ascii="Arial" w:hAnsi="Arial"/>
        </w:rPr>
        <w:t>-</w:t>
      </w:r>
      <w:r w:rsidR="00E10E49">
        <w:rPr>
          <w:rFonts w:ascii="Arial" w:hAnsi="Arial"/>
        </w:rPr>
        <w:t xml:space="preserve"> </w:t>
      </w:r>
      <w:r>
        <w:t>560103</w:t>
      </w:r>
      <w:r w:rsidR="00FF23BC">
        <w:rPr>
          <w:rFonts w:ascii="Arial" w:hAnsi="Arial"/>
        </w:rPr>
        <w:t>,</w:t>
      </w:r>
    </w:p>
    <w:p w:rsidR="00E10E49" w:rsidRDefault="00E10E49" w:rsidP="00EC080C">
      <w:pPr>
        <w:spacing w:after="0" w:line="240" w:lineRule="auto"/>
        <w:rPr>
          <w:rFonts w:ascii="Arial" w:hAnsi="Arial"/>
        </w:rPr>
      </w:pPr>
      <w:proofErr w:type="gramStart"/>
      <w:r>
        <w:rPr>
          <w:rFonts w:ascii="Arial" w:hAnsi="Arial"/>
        </w:rPr>
        <w:t>Karnataka.</w:t>
      </w:r>
      <w:proofErr w:type="gramEnd"/>
    </w:p>
    <w:p w:rsidR="00892440" w:rsidRDefault="00892440">
      <w:pPr>
        <w:spacing w:after="0" w:line="240" w:lineRule="auto"/>
        <w:rPr>
          <w:rFonts w:ascii="Arial" w:hAnsi="Arial"/>
        </w:rPr>
      </w:pPr>
    </w:p>
    <w:p w:rsidR="00E47FF3" w:rsidRPr="00FF23BC" w:rsidRDefault="00FF23BC" w:rsidP="00EC080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92440" w:rsidRPr="00FF23BC">
        <w:rPr>
          <w:rFonts w:ascii="Arial" w:hAnsi="Arial" w:cs="Arial"/>
          <w:b/>
          <w:bCs/>
        </w:rPr>
        <w:t xml:space="preserve"> </w:t>
      </w:r>
    </w:p>
    <w:p w:rsidR="00D7616B" w:rsidRDefault="00D7616B">
      <w:pPr>
        <w:pStyle w:val="BodyText"/>
        <w:rPr>
          <w:rFonts w:ascii="Arial" w:hAnsi="Arial"/>
          <w:b/>
          <w:u w:val="single"/>
        </w:rPr>
      </w:pPr>
    </w:p>
    <w:p w:rsidR="00E47FF3" w:rsidRPr="00B03602" w:rsidRDefault="00B03602">
      <w:pPr>
        <w:pStyle w:val="Body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602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C64D12" w:rsidRPr="00FF23BC" w:rsidRDefault="00E47FF3" w:rsidP="006B0054">
      <w:pPr>
        <w:spacing w:after="0" w:line="240" w:lineRule="auto"/>
        <w:rPr>
          <w:rFonts w:ascii="Arial" w:eastAsia="Arial" w:hAnsi="Arial" w:cs="Arial"/>
        </w:rPr>
      </w:pPr>
      <w:r w:rsidRPr="00FF23BC">
        <w:rPr>
          <w:rFonts w:ascii="Arial" w:hAnsi="Arial" w:cs="Arial"/>
          <w:bCs/>
        </w:rPr>
        <w:t>To be part of a result oriented organization and work with creative and dedicated people and</w:t>
      </w:r>
      <w:r w:rsidR="00C64D12" w:rsidRPr="00FF23BC">
        <w:rPr>
          <w:rFonts w:ascii="Arial" w:hAnsi="Arial" w:cs="Arial"/>
          <w:bCs/>
        </w:rPr>
        <w:t xml:space="preserve"> </w:t>
      </w:r>
      <w:r w:rsidR="00C64D12" w:rsidRPr="00FF23BC">
        <w:rPr>
          <w:rFonts w:ascii="Arial" w:eastAsia="Arial" w:hAnsi="Arial" w:cs="Arial"/>
        </w:rPr>
        <w:t xml:space="preserve">wherein I can implement my knowledge and skills for the betterment of my career as well as contribute to the growth of the organization. </w:t>
      </w:r>
    </w:p>
    <w:p w:rsidR="006B0054" w:rsidRDefault="006B0054" w:rsidP="006B0054">
      <w:pPr>
        <w:spacing w:before="120" w:after="240" w:line="240" w:lineRule="auto"/>
        <w:rPr>
          <w:rFonts w:ascii="Arial" w:hAnsi="Arial"/>
          <w:b/>
          <w:color w:val="000000"/>
          <w:u w:val="single"/>
        </w:rPr>
      </w:pPr>
    </w:p>
    <w:p w:rsidR="00E47FF3" w:rsidRPr="00B03602" w:rsidRDefault="00B03602" w:rsidP="006B0054">
      <w:pPr>
        <w:spacing w:before="120" w:after="240" w:line="240" w:lineRule="auto"/>
        <w:rPr>
          <w:rFonts w:ascii="Times New Roman" w:hAnsi="Times New Roman" w:cs="Times New Roman"/>
          <w:b/>
          <w:color w:val="000000"/>
        </w:rPr>
      </w:pPr>
      <w:r w:rsidRPr="00B03602">
        <w:rPr>
          <w:rFonts w:ascii="Times New Roman" w:hAnsi="Times New Roman" w:cs="Times New Roman"/>
          <w:b/>
          <w:color w:val="000000"/>
          <w:sz w:val="24"/>
          <w:u w:val="single"/>
        </w:rPr>
        <w:t>EDUCATION QUALIFICATION</w:t>
      </w:r>
      <w:r w:rsidRPr="00B03602">
        <w:rPr>
          <w:rFonts w:ascii="Times New Roman" w:hAnsi="Times New Roman" w:cs="Times New Roman"/>
          <w:b/>
          <w:color w:val="000000"/>
          <w:sz w:val="24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2067"/>
        <w:gridCol w:w="1971"/>
        <w:gridCol w:w="1560"/>
        <w:gridCol w:w="1083"/>
        <w:gridCol w:w="1806"/>
      </w:tblGrid>
      <w:tr w:rsidR="00E47FF3" w:rsidTr="00323A81">
        <w:trPr>
          <w:trHeight w:val="125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>
            <w:pPr>
              <w:snapToGrid w:val="0"/>
              <w:spacing w:line="240" w:lineRule="auto"/>
              <w:jc w:val="center"/>
              <w:rPr>
                <w:rFonts w:ascii="Arial" w:hAnsi="Arial"/>
                <w:b/>
                <w:bCs/>
                <w:u w:val="single"/>
              </w:rPr>
            </w:pPr>
          </w:p>
          <w:p w:rsidR="00E47FF3" w:rsidRDefault="00E47FF3">
            <w:pPr>
              <w:spacing w:line="24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Course</w:t>
            </w:r>
          </w:p>
          <w:p w:rsidR="00E47FF3" w:rsidRDefault="00E47FF3">
            <w:pPr>
              <w:spacing w:line="240" w:lineRule="auto"/>
              <w:jc w:val="center"/>
              <w:rPr>
                <w:rFonts w:ascii="Arial" w:hAnsi="Arial"/>
                <w:b/>
                <w:bCs/>
                <w:u w:val="single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>
            <w:pPr>
              <w:snapToGrid w:val="0"/>
              <w:spacing w:line="240" w:lineRule="auto"/>
              <w:jc w:val="center"/>
              <w:rPr>
                <w:rFonts w:ascii="Arial" w:hAnsi="Arial"/>
                <w:b/>
                <w:bCs/>
                <w:u w:val="single"/>
              </w:rPr>
            </w:pPr>
          </w:p>
          <w:p w:rsidR="00E47FF3" w:rsidRPr="00323A81" w:rsidRDefault="00E47FF3" w:rsidP="009B7930">
            <w:pPr>
              <w:pStyle w:val="BodyTextIndent"/>
              <w:ind w:left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Discipline</w:t>
            </w:r>
            <w:r w:rsidR="009B7930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9B7930">
              <w:rPr>
                <w:rFonts w:ascii="Arial" w:hAnsi="Arial"/>
                <w:sz w:val="22"/>
                <w:szCs w:val="22"/>
              </w:rPr>
              <w:t xml:space="preserve">/ </w:t>
            </w:r>
            <w:r w:rsidR="00323A81">
              <w:rPr>
                <w:rFonts w:ascii="Arial" w:hAnsi="Arial"/>
                <w:b/>
                <w:sz w:val="22"/>
                <w:szCs w:val="22"/>
              </w:rPr>
              <w:t>Specialization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>
            <w:pPr>
              <w:snapToGrid w:val="0"/>
              <w:spacing w:before="120" w:after="120" w:line="240" w:lineRule="auto"/>
              <w:jc w:val="center"/>
              <w:rPr>
                <w:rFonts w:ascii="Arial" w:hAnsi="Arial"/>
              </w:rPr>
            </w:pPr>
          </w:p>
          <w:p w:rsidR="00E47FF3" w:rsidRDefault="00E47FF3">
            <w:pPr>
              <w:spacing w:line="24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Institution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>
            <w:pPr>
              <w:snapToGrid w:val="0"/>
              <w:spacing w:line="240" w:lineRule="auto"/>
              <w:jc w:val="center"/>
              <w:rPr>
                <w:rFonts w:ascii="Arial" w:hAnsi="Arial"/>
                <w:b/>
                <w:bCs/>
                <w:u w:val="single"/>
              </w:rPr>
            </w:pPr>
          </w:p>
          <w:p w:rsidR="00E47FF3" w:rsidRDefault="00E47FF3">
            <w:pPr>
              <w:spacing w:line="24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Board/</w:t>
            </w:r>
          </w:p>
          <w:p w:rsidR="00E47FF3" w:rsidRDefault="00E47FF3">
            <w:pPr>
              <w:spacing w:line="24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University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09D5" w:rsidRDefault="002909D5">
            <w:pPr>
              <w:spacing w:line="240" w:lineRule="auto"/>
              <w:jc w:val="center"/>
              <w:rPr>
                <w:rFonts w:ascii="Arial" w:hAnsi="Arial"/>
                <w:b/>
                <w:bCs/>
              </w:rPr>
            </w:pPr>
          </w:p>
          <w:p w:rsidR="002909D5" w:rsidRDefault="00927D58" w:rsidP="00B61E33">
            <w:pPr>
              <w:spacing w:line="24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Year</w:t>
            </w:r>
            <w:r w:rsidR="002909D5"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FF3" w:rsidRDefault="00E47FF3">
            <w:pPr>
              <w:snapToGrid w:val="0"/>
              <w:spacing w:line="240" w:lineRule="auto"/>
              <w:jc w:val="center"/>
              <w:rPr>
                <w:rFonts w:ascii="Arial" w:hAnsi="Arial"/>
                <w:b/>
                <w:bCs/>
                <w:u w:val="single"/>
              </w:rPr>
            </w:pPr>
          </w:p>
          <w:p w:rsidR="00E47FF3" w:rsidRDefault="00E47FF3">
            <w:pPr>
              <w:spacing w:line="24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Percentage (%)</w:t>
            </w:r>
          </w:p>
        </w:tc>
      </w:tr>
      <w:tr w:rsidR="00E47FF3" w:rsidTr="005E68F5">
        <w:trPr>
          <w:trHeight w:val="123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3A81" w:rsidRDefault="00323A81" w:rsidP="00323A81">
            <w:pPr>
              <w:spacing w:after="0" w:line="240" w:lineRule="atLeast"/>
              <w:rPr>
                <w:rFonts w:ascii="Arial" w:hAnsi="Arial"/>
              </w:rPr>
            </w:pPr>
          </w:p>
          <w:p w:rsidR="00E47FF3" w:rsidRDefault="00E47FF3" w:rsidP="00323A81">
            <w:pPr>
              <w:spacing w:after="0"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B.E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tLeast"/>
              <w:rPr>
                <w:rFonts w:ascii="Arial" w:hAnsi="Arial"/>
              </w:rPr>
            </w:pPr>
          </w:p>
          <w:p w:rsidR="00E47FF3" w:rsidRDefault="00CD6F96" w:rsidP="00323A81">
            <w:pPr>
              <w:spacing w:after="0"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Information Science And Engineering</w:t>
            </w:r>
            <w:r w:rsidR="00016D13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[ISE]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638B" w:rsidRDefault="0062638B" w:rsidP="00323A81">
            <w:pPr>
              <w:snapToGrid w:val="0"/>
              <w:spacing w:after="0" w:line="240" w:lineRule="atLeast"/>
              <w:rPr>
                <w:rFonts w:ascii="Arial" w:hAnsi="Arial"/>
              </w:rPr>
            </w:pPr>
          </w:p>
          <w:p w:rsidR="002909D5" w:rsidRDefault="002909D5" w:rsidP="00323A81">
            <w:pPr>
              <w:snapToGrid w:val="0"/>
              <w:spacing w:after="0"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P.D.A College Of Engineering Gulbarga.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638B" w:rsidRDefault="0062638B" w:rsidP="00323A81">
            <w:pPr>
              <w:spacing w:after="0" w:line="240" w:lineRule="atLeast"/>
              <w:rPr>
                <w:rFonts w:ascii="Arial" w:hAnsi="Arial"/>
              </w:rPr>
            </w:pPr>
          </w:p>
          <w:p w:rsidR="00E47FF3" w:rsidRDefault="0062638B" w:rsidP="00323A81">
            <w:pPr>
              <w:spacing w:after="0"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VTU Board </w:t>
            </w:r>
            <w:r w:rsidR="00CD6F96">
              <w:rPr>
                <w:rFonts w:ascii="Arial" w:hAnsi="Arial"/>
              </w:rPr>
              <w:t>(</w:t>
            </w:r>
            <w:proofErr w:type="spellStart"/>
            <w:r w:rsidR="005962AF">
              <w:rPr>
                <w:rFonts w:ascii="Arial" w:hAnsi="Arial"/>
              </w:rPr>
              <w:t>Auton</w:t>
            </w:r>
            <w:r w:rsidR="00927D58">
              <w:rPr>
                <w:rFonts w:ascii="Arial" w:hAnsi="Arial"/>
              </w:rPr>
              <w:t>mous</w:t>
            </w:r>
            <w:proofErr w:type="spellEnd"/>
            <w:r w:rsidR="00CD6F96">
              <w:rPr>
                <w:rFonts w:ascii="Arial" w:hAnsi="Arial"/>
              </w:rPr>
              <w:t>)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tLeast"/>
              <w:jc w:val="center"/>
              <w:rPr>
                <w:rFonts w:ascii="Arial" w:hAnsi="Arial"/>
              </w:rPr>
            </w:pPr>
          </w:p>
          <w:p w:rsidR="009B7930" w:rsidRDefault="00C74E9A" w:rsidP="00323A81">
            <w:pPr>
              <w:spacing w:after="0" w:line="240" w:lineRule="atLeas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2015</w:t>
            </w:r>
          </w:p>
          <w:p w:rsidR="00E47FF3" w:rsidRPr="009B7930" w:rsidRDefault="00E47FF3" w:rsidP="009B7930">
            <w:pPr>
              <w:rPr>
                <w:rFonts w:ascii="Arial" w:hAnsi="Arial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38B" w:rsidRDefault="0062638B" w:rsidP="00323A81">
            <w:pPr>
              <w:tabs>
                <w:tab w:val="center" w:pos="763"/>
              </w:tabs>
              <w:snapToGrid w:val="0"/>
              <w:spacing w:after="0" w:line="240" w:lineRule="atLeast"/>
              <w:rPr>
                <w:rFonts w:ascii="Arial" w:hAnsi="Arial"/>
              </w:rPr>
            </w:pPr>
          </w:p>
          <w:p w:rsidR="00927D58" w:rsidRDefault="002B53E0" w:rsidP="002B53E0">
            <w:pPr>
              <w:tabs>
                <w:tab w:val="center" w:pos="763"/>
              </w:tabs>
              <w:snapToGrid w:val="0"/>
              <w:spacing w:after="0" w:line="24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7.10</w:t>
            </w:r>
            <w:r w:rsidR="0062638B">
              <w:rPr>
                <w:rFonts w:ascii="Arial" w:hAnsi="Arial"/>
              </w:rPr>
              <w:t xml:space="preserve">[CGPA] </w:t>
            </w:r>
          </w:p>
        </w:tc>
      </w:tr>
      <w:tr w:rsidR="00E47FF3" w:rsidTr="005E68F5">
        <w:trPr>
          <w:trHeight w:val="49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rPr>
                <w:rFonts w:ascii="Arial" w:hAnsi="Arial"/>
              </w:rPr>
            </w:pPr>
          </w:p>
          <w:p w:rsidR="00E47FF3" w:rsidRDefault="00E47FF3" w:rsidP="00323A81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P.U.C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rPr>
                <w:rFonts w:ascii="Arial" w:hAnsi="Arial"/>
              </w:rPr>
            </w:pPr>
          </w:p>
          <w:p w:rsidR="00E47FF3" w:rsidRDefault="00E47FF3" w:rsidP="00323A81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Science (PCMB)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638B" w:rsidRDefault="0062638B" w:rsidP="00323A81">
            <w:pPr>
              <w:snapToGrid w:val="0"/>
              <w:spacing w:after="0" w:line="240" w:lineRule="auto"/>
              <w:rPr>
                <w:rFonts w:ascii="Arial" w:hAnsi="Arial"/>
              </w:rPr>
            </w:pPr>
          </w:p>
          <w:p w:rsidR="00E47FF3" w:rsidRDefault="00C74E9A" w:rsidP="00323A81">
            <w:pPr>
              <w:snapToGrid w:val="0"/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Chandrakant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Patil</w:t>
            </w:r>
            <w:proofErr w:type="spellEnd"/>
            <w:r>
              <w:rPr>
                <w:rFonts w:ascii="Arial" w:hAnsi="Arial"/>
              </w:rPr>
              <w:t xml:space="preserve"> Memorial PU college Gulbarga</w:t>
            </w:r>
            <w:r w:rsidR="000B543E">
              <w:rPr>
                <w:rFonts w:ascii="Arial" w:hAnsi="Arial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jc w:val="center"/>
              <w:rPr>
                <w:rFonts w:ascii="Arial" w:hAnsi="Arial"/>
              </w:rPr>
            </w:pPr>
          </w:p>
          <w:p w:rsidR="00E47FF3" w:rsidRDefault="00E47FF3" w:rsidP="00323A81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PUC</w:t>
            </w:r>
          </w:p>
          <w:p w:rsidR="00E47FF3" w:rsidRDefault="00E47FF3" w:rsidP="00323A81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Board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jc w:val="center"/>
              <w:rPr>
                <w:rFonts w:ascii="Arial" w:hAnsi="Arial"/>
              </w:rPr>
            </w:pPr>
          </w:p>
          <w:p w:rsidR="00E47FF3" w:rsidRDefault="00C74E9A" w:rsidP="00323A81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2011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jc w:val="center"/>
              <w:rPr>
                <w:rFonts w:ascii="Arial" w:hAnsi="Arial"/>
              </w:rPr>
            </w:pPr>
          </w:p>
          <w:p w:rsidR="00E47FF3" w:rsidRDefault="0062638B" w:rsidP="00323A81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66.65</w:t>
            </w:r>
            <w:r w:rsidR="00E47FF3">
              <w:rPr>
                <w:rFonts w:ascii="Arial" w:hAnsi="Arial"/>
              </w:rPr>
              <w:t>%</w:t>
            </w:r>
          </w:p>
        </w:tc>
      </w:tr>
      <w:tr w:rsidR="00E47FF3" w:rsidTr="005E68F5">
        <w:trPr>
          <w:trHeight w:val="15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rPr>
                <w:rFonts w:ascii="Arial" w:hAnsi="Arial"/>
              </w:rPr>
            </w:pPr>
          </w:p>
          <w:p w:rsidR="00E47FF3" w:rsidRDefault="00E47FF3" w:rsidP="00323A81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SSLC</w:t>
            </w:r>
          </w:p>
          <w:p w:rsidR="00E47FF3" w:rsidRDefault="00E47FF3" w:rsidP="00323A81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rPr>
                <w:rFonts w:ascii="Arial" w:hAnsi="Arial"/>
              </w:rPr>
            </w:pPr>
          </w:p>
          <w:p w:rsidR="005962AF" w:rsidRDefault="005962AF" w:rsidP="00323A81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0E49" w:rsidRDefault="00E10E49" w:rsidP="00323A81">
            <w:pPr>
              <w:snapToGrid w:val="0"/>
              <w:spacing w:after="0" w:line="240" w:lineRule="auto"/>
              <w:rPr>
                <w:rFonts w:ascii="Arial" w:hAnsi="Arial"/>
              </w:rPr>
            </w:pPr>
          </w:p>
          <w:p w:rsidR="00E47FF3" w:rsidRDefault="0062638B" w:rsidP="00323A81">
            <w:pPr>
              <w:snapToGrid w:val="0"/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Karnataka State Police Children Residential school Dharwad</w:t>
            </w:r>
            <w:r w:rsidR="00323A81">
              <w:rPr>
                <w:rFonts w:ascii="Arial" w:hAnsi="Arial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jc w:val="center"/>
              <w:rPr>
                <w:rFonts w:ascii="Arial" w:hAnsi="Arial"/>
              </w:rPr>
            </w:pPr>
          </w:p>
          <w:p w:rsidR="00E47FF3" w:rsidRDefault="00E47FF3" w:rsidP="00323A81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Karnataka State Board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jc w:val="center"/>
              <w:rPr>
                <w:rFonts w:ascii="Arial" w:hAnsi="Arial"/>
              </w:rPr>
            </w:pPr>
          </w:p>
          <w:p w:rsidR="00E47FF3" w:rsidRDefault="005341EB" w:rsidP="00323A81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2009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FF3" w:rsidRDefault="00E47FF3" w:rsidP="00323A81">
            <w:pPr>
              <w:snapToGrid w:val="0"/>
              <w:spacing w:after="0" w:line="240" w:lineRule="auto"/>
              <w:jc w:val="center"/>
              <w:rPr>
                <w:rFonts w:ascii="Arial" w:hAnsi="Arial"/>
              </w:rPr>
            </w:pPr>
          </w:p>
          <w:p w:rsidR="00E47FF3" w:rsidRDefault="0062638B" w:rsidP="00323A81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73.28</w:t>
            </w:r>
            <w:r w:rsidR="00E47FF3">
              <w:rPr>
                <w:rFonts w:ascii="Arial" w:hAnsi="Arial"/>
              </w:rPr>
              <w:t>%</w:t>
            </w:r>
          </w:p>
        </w:tc>
      </w:tr>
    </w:tbl>
    <w:p w:rsidR="00D7616B" w:rsidRDefault="00D7616B" w:rsidP="00323A81">
      <w:pPr>
        <w:spacing w:before="120" w:after="0" w:line="360" w:lineRule="auto"/>
        <w:rPr>
          <w:rFonts w:ascii="Arial" w:hAnsi="Arial"/>
          <w:b/>
          <w:u w:val="single"/>
        </w:rPr>
      </w:pPr>
    </w:p>
    <w:p w:rsidR="003F773E" w:rsidRPr="00B03602" w:rsidRDefault="00B03602" w:rsidP="003F773E">
      <w:pPr>
        <w:spacing w:before="120"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B03602">
        <w:rPr>
          <w:rFonts w:ascii="Times New Roman" w:hAnsi="Times New Roman" w:cs="Times New Roman"/>
          <w:b/>
          <w:sz w:val="24"/>
          <w:u w:val="single"/>
        </w:rPr>
        <w:t>SOFTWARE SKILLS:</w:t>
      </w:r>
    </w:p>
    <w:p w:rsidR="00A66F69" w:rsidRPr="005E68F5" w:rsidRDefault="0062638B" w:rsidP="00A66F69">
      <w:pPr>
        <w:numPr>
          <w:ilvl w:val="0"/>
          <w:numId w:val="11"/>
        </w:numPr>
        <w:spacing w:before="120" w:after="120" w:line="360" w:lineRule="auto"/>
        <w:rPr>
          <w:rFonts w:ascii="Arial" w:hAnsi="Arial"/>
          <w:b/>
        </w:rPr>
      </w:pPr>
      <w:r w:rsidRPr="005E68F5">
        <w:rPr>
          <w:rFonts w:ascii="Arial" w:hAnsi="Arial"/>
        </w:rPr>
        <w:t xml:space="preserve">C, C++, </w:t>
      </w:r>
      <w:r w:rsidR="00D7616B" w:rsidRPr="005E68F5">
        <w:rPr>
          <w:rFonts w:ascii="Arial" w:hAnsi="Arial"/>
        </w:rPr>
        <w:t xml:space="preserve">java </w:t>
      </w:r>
      <w:r w:rsidR="00FE3A1F">
        <w:rPr>
          <w:rFonts w:ascii="Arial" w:hAnsi="Arial"/>
        </w:rPr>
        <w:t xml:space="preserve">&amp; </w:t>
      </w:r>
      <w:proofErr w:type="gramStart"/>
      <w:r w:rsidR="00FE3A1F">
        <w:rPr>
          <w:rFonts w:ascii="Arial" w:hAnsi="Arial"/>
        </w:rPr>
        <w:t>J2EE</w:t>
      </w:r>
      <w:r w:rsidR="00D7616B" w:rsidRPr="005E68F5">
        <w:rPr>
          <w:rFonts w:ascii="Arial" w:hAnsi="Arial"/>
        </w:rPr>
        <w:t>(</w:t>
      </w:r>
      <w:proofErr w:type="gramEnd"/>
      <w:r w:rsidRPr="005E68F5">
        <w:rPr>
          <w:rFonts w:ascii="Arial" w:hAnsi="Arial"/>
        </w:rPr>
        <w:t>Basics)</w:t>
      </w:r>
      <w:r w:rsidR="00016D13">
        <w:rPr>
          <w:rFonts w:ascii="Arial" w:hAnsi="Arial"/>
        </w:rPr>
        <w:t>, MYSQL.</w:t>
      </w:r>
    </w:p>
    <w:p w:rsidR="00A66F69" w:rsidRPr="005E68F5" w:rsidRDefault="0026023D" w:rsidP="00A66F69">
      <w:pPr>
        <w:numPr>
          <w:ilvl w:val="0"/>
          <w:numId w:val="11"/>
        </w:numPr>
        <w:spacing w:before="120" w:after="120" w:line="360" w:lineRule="auto"/>
        <w:rPr>
          <w:rFonts w:ascii="Arial" w:hAnsi="Arial"/>
          <w:b/>
        </w:rPr>
      </w:pPr>
      <w:r w:rsidRPr="005E68F5">
        <w:rPr>
          <w:rFonts w:ascii="Arial" w:hAnsi="Arial"/>
        </w:rPr>
        <w:t xml:space="preserve">Knowledge on </w:t>
      </w:r>
      <w:r w:rsidR="00D7616B" w:rsidRPr="005E68F5">
        <w:rPr>
          <w:rFonts w:ascii="Arial" w:hAnsi="Arial"/>
        </w:rPr>
        <w:t>networking.</w:t>
      </w:r>
    </w:p>
    <w:p w:rsidR="0026023D" w:rsidRPr="005E68F5" w:rsidRDefault="0026023D" w:rsidP="007F3F63">
      <w:pPr>
        <w:numPr>
          <w:ilvl w:val="0"/>
          <w:numId w:val="11"/>
        </w:numPr>
        <w:spacing w:before="120" w:after="120" w:line="360" w:lineRule="auto"/>
        <w:rPr>
          <w:rFonts w:ascii="Arial" w:hAnsi="Arial"/>
          <w:b/>
        </w:rPr>
      </w:pPr>
      <w:r w:rsidRPr="005E68F5">
        <w:rPr>
          <w:rFonts w:ascii="Arial" w:hAnsi="Arial"/>
        </w:rPr>
        <w:t xml:space="preserve">Basic </w:t>
      </w:r>
      <w:r w:rsidR="007F3F63" w:rsidRPr="005E68F5">
        <w:rPr>
          <w:rFonts w:ascii="Arial" w:hAnsi="Arial"/>
        </w:rPr>
        <w:t xml:space="preserve">knowledge </w:t>
      </w:r>
      <w:r w:rsidRPr="005E68F5">
        <w:rPr>
          <w:rFonts w:ascii="Arial" w:hAnsi="Arial"/>
        </w:rPr>
        <w:t xml:space="preserve">on </w:t>
      </w:r>
      <w:r w:rsidR="00D7616B" w:rsidRPr="005E68F5">
        <w:rPr>
          <w:rFonts w:ascii="Arial" w:hAnsi="Arial"/>
        </w:rPr>
        <w:t>managing</w:t>
      </w:r>
      <w:r w:rsidRPr="005E68F5">
        <w:rPr>
          <w:rFonts w:ascii="Arial" w:hAnsi="Arial"/>
        </w:rPr>
        <w:t xml:space="preserve"> information system.</w:t>
      </w:r>
    </w:p>
    <w:p w:rsidR="007F3F63" w:rsidRPr="005E68F5" w:rsidRDefault="0026023D" w:rsidP="007F3F63">
      <w:pPr>
        <w:numPr>
          <w:ilvl w:val="0"/>
          <w:numId w:val="11"/>
        </w:numPr>
        <w:spacing w:before="120" w:after="120" w:line="360" w:lineRule="auto"/>
        <w:rPr>
          <w:rFonts w:ascii="Arial" w:hAnsi="Arial"/>
          <w:b/>
        </w:rPr>
      </w:pPr>
      <w:r w:rsidRPr="005E68F5">
        <w:rPr>
          <w:rFonts w:ascii="Arial" w:hAnsi="Arial"/>
        </w:rPr>
        <w:t xml:space="preserve">Basic knowledge on building enterprise application. </w:t>
      </w:r>
    </w:p>
    <w:p w:rsidR="00D7616B" w:rsidRDefault="00D7616B" w:rsidP="00C82138">
      <w:pPr>
        <w:spacing w:before="120" w:after="120" w:line="360" w:lineRule="auto"/>
        <w:rPr>
          <w:rFonts w:ascii="Arial" w:hAnsi="Arial"/>
          <w:b/>
        </w:rPr>
      </w:pPr>
    </w:p>
    <w:p w:rsidR="00323A81" w:rsidRDefault="00AF6A72" w:rsidP="00323A81">
      <w:pPr>
        <w:spacing w:after="0"/>
        <w:jc w:val="both"/>
        <w:rPr>
          <w:rFonts w:ascii="Arial" w:hAnsi="Arial" w:cs="Arial"/>
          <w:b/>
        </w:rPr>
      </w:pPr>
      <w:r>
        <w:rPr>
          <w:rFonts w:ascii="Times New Roman" w:hAnsi="Times New Roman" w:cs="Times New Roman"/>
          <w:b/>
          <w:sz w:val="24"/>
          <w:u w:val="single"/>
        </w:rPr>
        <w:t>ACADEMIC PROJECT:</w:t>
      </w:r>
      <w:r>
        <w:rPr>
          <w:rFonts w:ascii="Arial" w:hAnsi="Arial" w:cs="Arial"/>
          <w:b/>
        </w:rPr>
        <w:t xml:space="preserve"> </w:t>
      </w:r>
    </w:p>
    <w:p w:rsidR="00323A81" w:rsidRPr="00C33DE0" w:rsidRDefault="00FF23BC" w:rsidP="001C6165">
      <w:pPr>
        <w:spacing w:after="0"/>
        <w:jc w:val="both"/>
        <w:rPr>
          <w:rFonts w:ascii="Arial" w:hAnsi="Arial" w:cs="Arial"/>
        </w:rPr>
      </w:pPr>
      <w:proofErr w:type="gramStart"/>
      <w:r w:rsidRPr="00C33DE0">
        <w:rPr>
          <w:rFonts w:ascii="Arial" w:hAnsi="Arial" w:cs="Arial"/>
        </w:rPr>
        <w:t>Offline application for automated detection of handwriting and signature forgery</w:t>
      </w:r>
      <w:r w:rsidR="00AF6A72" w:rsidRPr="00C33DE0">
        <w:rPr>
          <w:rFonts w:ascii="Arial" w:hAnsi="Arial" w:cs="Arial"/>
        </w:rPr>
        <w:t>.</w:t>
      </w:r>
      <w:proofErr w:type="gramEnd"/>
    </w:p>
    <w:p w:rsidR="008A07D1" w:rsidRDefault="00AF6A72" w:rsidP="00323A81">
      <w:pPr>
        <w:spacing w:after="0"/>
        <w:jc w:val="both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>Team Size:</w:t>
      </w:r>
      <w:r w:rsidR="00EA6F55" w:rsidRPr="00AF6A7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EA6F55" w:rsidRPr="00AF6A7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EA6F55" w:rsidRPr="00AF6A72">
        <w:rPr>
          <w:rFonts w:ascii="Arial" w:eastAsia="Arial" w:hAnsi="Arial" w:cs="Arial"/>
        </w:rPr>
        <w:t>3 Members.</w:t>
      </w:r>
      <w:r w:rsidR="006B0054">
        <w:rPr>
          <w:rFonts w:ascii="Arial" w:eastAsia="Arial" w:hAnsi="Arial" w:cs="Arial"/>
          <w:color w:val="0000FF"/>
        </w:rPr>
        <w:t xml:space="preserve"> </w:t>
      </w:r>
      <w:r w:rsidR="00323A81">
        <w:rPr>
          <w:rFonts w:ascii="Arial" w:eastAsia="Arial" w:hAnsi="Arial" w:cs="Arial"/>
          <w:color w:val="0000FF"/>
        </w:rPr>
        <w:t xml:space="preserve">        </w:t>
      </w:r>
      <w:r w:rsidR="006B0054">
        <w:rPr>
          <w:rFonts w:ascii="Arial" w:eastAsia="Arial" w:hAnsi="Arial" w:cs="Arial"/>
          <w:color w:val="0000FF"/>
        </w:rPr>
        <w:t xml:space="preserve">      </w:t>
      </w:r>
      <w:r w:rsidR="00323A81">
        <w:rPr>
          <w:rFonts w:ascii="Arial" w:eastAsia="Arial" w:hAnsi="Arial" w:cs="Arial"/>
          <w:color w:val="0000FF"/>
        </w:rPr>
        <w:t xml:space="preserve">                      </w:t>
      </w:r>
    </w:p>
    <w:p w:rsidR="005E68F5" w:rsidRPr="00AF6A72" w:rsidRDefault="008A07D1" w:rsidP="001C61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Arial" w:eastAsia="Arial" w:hAnsi="Arial" w:cs="Arial"/>
        </w:rPr>
        <w:t>Duration</w:t>
      </w:r>
      <w:r>
        <w:rPr>
          <w:rFonts w:ascii="Arial" w:eastAsia="Arial" w:hAnsi="Arial" w:cs="Arial"/>
        </w:rPr>
        <w:tab/>
      </w:r>
      <w:r w:rsidR="00852422">
        <w:rPr>
          <w:rFonts w:ascii="Arial" w:eastAsia="Arial" w:hAnsi="Arial" w:cs="Arial"/>
        </w:rPr>
        <w:t>: Academic Project</w:t>
      </w: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</w:t>
      </w:r>
      <w:r w:rsidR="00AF6A72">
        <w:rPr>
          <w:rFonts w:ascii="Arial" w:eastAsia="Arial" w:hAnsi="Arial" w:cs="Arial"/>
        </w:rPr>
        <w:t>Description:</w:t>
      </w:r>
      <w:r w:rsidR="00EA6F55" w:rsidRPr="00AF6A72">
        <w:rPr>
          <w:rFonts w:ascii="Arial" w:eastAsia="Arial" w:hAnsi="Arial" w:cs="Arial"/>
        </w:rPr>
        <w:t xml:space="preserve">  This Project presents the automated detection of handwriting and signature </w:t>
      </w:r>
      <w:r w:rsidR="00AF6A72" w:rsidRPr="00AF6A72">
        <w:rPr>
          <w:rFonts w:ascii="Arial" w:eastAsia="Arial" w:hAnsi="Arial" w:cs="Arial"/>
        </w:rPr>
        <w:t>forgeries using an algorithm called SIFT (</w:t>
      </w:r>
      <w:r w:rsidR="00EA6F55" w:rsidRPr="00AF6A72">
        <w:rPr>
          <w:rFonts w:ascii="Arial" w:eastAsia="Arial" w:hAnsi="Arial" w:cs="Arial"/>
        </w:rPr>
        <w:t xml:space="preserve">Scale Invariant Feature Detection). Some genuine samples </w:t>
      </w:r>
      <w:r w:rsidR="00AF6A72" w:rsidRPr="00AF6A72">
        <w:rPr>
          <w:rFonts w:ascii="Arial" w:eastAsia="Arial" w:hAnsi="Arial" w:cs="Arial"/>
        </w:rPr>
        <w:t>of signatures</w:t>
      </w:r>
      <w:r w:rsidR="00EA6F55" w:rsidRPr="00AF6A72">
        <w:rPr>
          <w:rFonts w:ascii="Arial" w:eastAsia="Arial" w:hAnsi="Arial" w:cs="Arial"/>
        </w:rPr>
        <w:t xml:space="preserve"> are collected and inputted to this application.  And a genuinely unknown signature is inputted</w:t>
      </w:r>
      <w:r w:rsidR="00AF6A72" w:rsidRPr="00AF6A72">
        <w:rPr>
          <w:rFonts w:ascii="Arial" w:eastAsia="Arial" w:hAnsi="Arial" w:cs="Arial"/>
        </w:rPr>
        <w:t>, the application computes using algorithm to give output whether it’s a genuine signature or not.</w:t>
      </w:r>
    </w:p>
    <w:p w:rsidR="00AF6A72" w:rsidRDefault="00AF6A72" w:rsidP="00AF6A72">
      <w:pPr>
        <w:spacing w:before="40" w:after="0" w:line="240" w:lineRule="auto"/>
        <w:rPr>
          <w:rFonts w:ascii="Arial" w:hAnsi="Arial"/>
          <w:b/>
        </w:rPr>
      </w:pPr>
    </w:p>
    <w:p w:rsidR="007F3F63" w:rsidRPr="00B03602" w:rsidRDefault="00B03602" w:rsidP="007F3F63">
      <w:pPr>
        <w:spacing w:before="120"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B03602">
        <w:rPr>
          <w:rFonts w:ascii="Times New Roman" w:hAnsi="Times New Roman" w:cs="Times New Roman"/>
          <w:b/>
          <w:sz w:val="24"/>
          <w:u w:val="single"/>
        </w:rPr>
        <w:t>STRENGTHS:</w:t>
      </w:r>
    </w:p>
    <w:p w:rsidR="00A90DC2" w:rsidRPr="005E68F5" w:rsidRDefault="00A90DC2" w:rsidP="00A90DC2">
      <w:pPr>
        <w:numPr>
          <w:ilvl w:val="0"/>
          <w:numId w:val="14"/>
        </w:numPr>
        <w:spacing w:before="120" w:after="120" w:line="360" w:lineRule="auto"/>
        <w:rPr>
          <w:rFonts w:ascii="Arial" w:hAnsi="Arial"/>
          <w:b/>
        </w:rPr>
      </w:pPr>
      <w:r w:rsidRPr="005E68F5">
        <w:rPr>
          <w:rFonts w:ascii="Arial" w:hAnsi="Arial"/>
        </w:rPr>
        <w:t>Logically strong.</w:t>
      </w:r>
    </w:p>
    <w:p w:rsidR="00A90DC2" w:rsidRPr="005E68F5" w:rsidRDefault="00A90DC2" w:rsidP="00A90DC2">
      <w:pPr>
        <w:numPr>
          <w:ilvl w:val="0"/>
          <w:numId w:val="14"/>
        </w:numPr>
        <w:spacing w:before="120" w:after="120" w:line="360" w:lineRule="auto"/>
        <w:rPr>
          <w:rFonts w:ascii="Arial" w:hAnsi="Arial"/>
          <w:b/>
        </w:rPr>
      </w:pPr>
      <w:r w:rsidRPr="005E68F5">
        <w:rPr>
          <w:rFonts w:ascii="Arial" w:hAnsi="Arial"/>
        </w:rPr>
        <w:t xml:space="preserve">More patient and </w:t>
      </w:r>
      <w:r w:rsidR="00DB6FF4" w:rsidRPr="005E68F5">
        <w:rPr>
          <w:rFonts w:ascii="Arial" w:hAnsi="Arial"/>
        </w:rPr>
        <w:t xml:space="preserve">can </w:t>
      </w:r>
      <w:r w:rsidRPr="005E68F5">
        <w:rPr>
          <w:rFonts w:ascii="Arial" w:hAnsi="Arial"/>
        </w:rPr>
        <w:t>endure stress.</w:t>
      </w:r>
    </w:p>
    <w:p w:rsidR="007F3F63" w:rsidRPr="005E68F5" w:rsidRDefault="00A90DC2" w:rsidP="00A90DC2">
      <w:pPr>
        <w:numPr>
          <w:ilvl w:val="0"/>
          <w:numId w:val="14"/>
        </w:numPr>
        <w:spacing w:before="120" w:after="120" w:line="360" w:lineRule="auto"/>
        <w:rPr>
          <w:rFonts w:ascii="Arial" w:hAnsi="Arial"/>
          <w:b/>
        </w:rPr>
      </w:pPr>
      <w:r w:rsidRPr="005E68F5">
        <w:rPr>
          <w:rFonts w:ascii="Arial" w:hAnsi="Arial"/>
        </w:rPr>
        <w:t>Ready to work any</w:t>
      </w:r>
      <w:r w:rsidR="007F3F63" w:rsidRPr="005E68F5">
        <w:rPr>
          <w:rFonts w:ascii="Arial" w:hAnsi="Arial"/>
        </w:rPr>
        <w:t>where in the world.</w:t>
      </w:r>
    </w:p>
    <w:p w:rsidR="00CE2470" w:rsidRPr="005E68F5" w:rsidRDefault="00A90DC2" w:rsidP="00CE2470">
      <w:pPr>
        <w:numPr>
          <w:ilvl w:val="0"/>
          <w:numId w:val="14"/>
        </w:numPr>
        <w:spacing w:before="120" w:after="120" w:line="360" w:lineRule="auto"/>
        <w:rPr>
          <w:rFonts w:ascii="Arial" w:hAnsi="Arial"/>
          <w:b/>
        </w:rPr>
      </w:pPr>
      <w:r w:rsidRPr="005E68F5">
        <w:rPr>
          <w:rFonts w:ascii="Arial" w:hAnsi="Arial"/>
        </w:rPr>
        <w:t>New ideas and</w:t>
      </w:r>
      <w:r w:rsidR="00531836" w:rsidRPr="005E68F5">
        <w:rPr>
          <w:rFonts w:ascii="Arial" w:hAnsi="Arial"/>
        </w:rPr>
        <w:t xml:space="preserve"> Problem solving capacity</w:t>
      </w:r>
      <w:r w:rsidR="00C82138" w:rsidRPr="005E68F5">
        <w:rPr>
          <w:rFonts w:ascii="Arial" w:hAnsi="Arial"/>
        </w:rPr>
        <w:t>.</w:t>
      </w:r>
    </w:p>
    <w:p w:rsidR="00531836" w:rsidRPr="00A90DC2" w:rsidRDefault="00531836" w:rsidP="00531836">
      <w:pPr>
        <w:spacing w:before="120" w:after="120" w:line="360" w:lineRule="auto"/>
        <w:ind w:left="720"/>
        <w:rPr>
          <w:rFonts w:ascii="Arial" w:hAnsi="Arial"/>
          <w:b/>
          <w:u w:val="single"/>
        </w:rPr>
      </w:pPr>
    </w:p>
    <w:p w:rsidR="00C82138" w:rsidRPr="00B03602" w:rsidRDefault="00B03602" w:rsidP="00C82138">
      <w:pPr>
        <w:spacing w:before="120"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B03602">
        <w:rPr>
          <w:rFonts w:ascii="Times New Roman" w:hAnsi="Times New Roman" w:cs="Times New Roman"/>
          <w:b/>
          <w:sz w:val="24"/>
          <w:u w:val="single"/>
        </w:rPr>
        <w:t>HOBBIES AND INTERESTS:</w:t>
      </w:r>
    </w:p>
    <w:p w:rsidR="00C82138" w:rsidRPr="005E68F5" w:rsidRDefault="00531836" w:rsidP="00C82138">
      <w:pPr>
        <w:numPr>
          <w:ilvl w:val="0"/>
          <w:numId w:val="15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>Solving puzzles</w:t>
      </w:r>
      <w:r w:rsidR="0001758B" w:rsidRPr="005E68F5">
        <w:rPr>
          <w:rFonts w:ascii="Arial" w:hAnsi="Arial"/>
        </w:rPr>
        <w:t xml:space="preserve">, </w:t>
      </w:r>
      <w:r w:rsidR="006B0054">
        <w:rPr>
          <w:rFonts w:ascii="Arial" w:hAnsi="Arial"/>
        </w:rPr>
        <w:t xml:space="preserve">Brain games </w:t>
      </w:r>
      <w:r w:rsidR="006B0054" w:rsidRPr="005E68F5">
        <w:rPr>
          <w:rFonts w:ascii="Arial" w:hAnsi="Arial"/>
        </w:rPr>
        <w:t>and Rubik</w:t>
      </w:r>
      <w:r w:rsidRPr="005E68F5">
        <w:rPr>
          <w:rFonts w:ascii="Arial" w:hAnsi="Arial"/>
        </w:rPr>
        <w:t xml:space="preserve"> cube.</w:t>
      </w:r>
    </w:p>
    <w:p w:rsidR="000B543E" w:rsidRPr="005E68F5" w:rsidRDefault="00531836" w:rsidP="00C82138">
      <w:pPr>
        <w:numPr>
          <w:ilvl w:val="0"/>
          <w:numId w:val="15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>Playing Chess</w:t>
      </w:r>
      <w:r w:rsidR="000B543E" w:rsidRPr="005E68F5">
        <w:rPr>
          <w:rFonts w:ascii="Arial" w:hAnsi="Arial"/>
        </w:rPr>
        <w:t>.</w:t>
      </w:r>
    </w:p>
    <w:p w:rsidR="0001758B" w:rsidRPr="005E68F5" w:rsidRDefault="0001758B" w:rsidP="0001758B">
      <w:pPr>
        <w:numPr>
          <w:ilvl w:val="0"/>
          <w:numId w:val="15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>Swimming and yoga.</w:t>
      </w:r>
    </w:p>
    <w:p w:rsidR="000B543E" w:rsidRPr="005E68F5" w:rsidRDefault="0001758B" w:rsidP="00531836">
      <w:pPr>
        <w:numPr>
          <w:ilvl w:val="0"/>
          <w:numId w:val="15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>Reading and drawing.</w:t>
      </w:r>
    </w:p>
    <w:p w:rsidR="0001758B" w:rsidRDefault="0001758B" w:rsidP="0001758B">
      <w:pPr>
        <w:spacing w:before="120" w:after="120" w:line="360" w:lineRule="auto"/>
        <w:ind w:left="720"/>
        <w:rPr>
          <w:rFonts w:ascii="Arial" w:hAnsi="Arial"/>
          <w:u w:val="single"/>
        </w:rPr>
      </w:pPr>
    </w:p>
    <w:p w:rsidR="00531836" w:rsidRPr="00B03602" w:rsidRDefault="00B03602" w:rsidP="00531836">
      <w:pPr>
        <w:spacing w:before="120"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B03602">
        <w:rPr>
          <w:rFonts w:ascii="Times New Roman" w:hAnsi="Times New Roman" w:cs="Times New Roman"/>
          <w:b/>
          <w:sz w:val="24"/>
          <w:u w:val="single"/>
        </w:rPr>
        <w:t>EXTRA-CURRICULAR ACTIVITIES:</w:t>
      </w:r>
    </w:p>
    <w:p w:rsidR="00531836" w:rsidRPr="005E68F5" w:rsidRDefault="0001758B" w:rsidP="00531836">
      <w:pPr>
        <w:numPr>
          <w:ilvl w:val="0"/>
          <w:numId w:val="17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>F</w:t>
      </w:r>
      <w:r w:rsidR="00531836" w:rsidRPr="005E68F5">
        <w:rPr>
          <w:rFonts w:ascii="Arial" w:hAnsi="Arial"/>
        </w:rPr>
        <w:t>irst prize in chess at university level.</w:t>
      </w:r>
    </w:p>
    <w:p w:rsidR="0001758B" w:rsidRPr="005E68F5" w:rsidRDefault="0001758B" w:rsidP="00531836">
      <w:pPr>
        <w:numPr>
          <w:ilvl w:val="0"/>
          <w:numId w:val="17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 xml:space="preserve">First prize in mathematics </w:t>
      </w:r>
      <w:r w:rsidR="00C61602">
        <w:rPr>
          <w:rFonts w:ascii="Arial" w:hAnsi="Arial"/>
        </w:rPr>
        <w:t>competition</w:t>
      </w:r>
      <w:r w:rsidRPr="005E68F5">
        <w:rPr>
          <w:rFonts w:ascii="Arial" w:hAnsi="Arial"/>
        </w:rPr>
        <w:t xml:space="preserve"> at district level</w:t>
      </w:r>
      <w:r w:rsidR="00C61602">
        <w:rPr>
          <w:rFonts w:ascii="Arial" w:hAnsi="Arial"/>
        </w:rPr>
        <w:t>.</w:t>
      </w:r>
    </w:p>
    <w:p w:rsidR="00531836" w:rsidRPr="005E68F5" w:rsidRDefault="0001758B" w:rsidP="00531836">
      <w:pPr>
        <w:numPr>
          <w:ilvl w:val="0"/>
          <w:numId w:val="17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 xml:space="preserve">Participated in national swimming </w:t>
      </w:r>
      <w:r w:rsidR="005E68F5" w:rsidRPr="005E68F5">
        <w:rPr>
          <w:rFonts w:ascii="Arial" w:hAnsi="Arial"/>
        </w:rPr>
        <w:t>camp (</w:t>
      </w:r>
      <w:r w:rsidRPr="005E68F5">
        <w:rPr>
          <w:rFonts w:ascii="Arial" w:hAnsi="Arial"/>
        </w:rPr>
        <w:t>2014) held in Gulbarga.</w:t>
      </w:r>
    </w:p>
    <w:p w:rsidR="00D7616B" w:rsidRPr="005E68F5" w:rsidRDefault="00D7616B" w:rsidP="00531836">
      <w:pPr>
        <w:numPr>
          <w:ilvl w:val="0"/>
          <w:numId w:val="17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>Active participation in college curricula.</w:t>
      </w:r>
    </w:p>
    <w:p w:rsidR="00323A81" w:rsidRDefault="00323A81" w:rsidP="00FF23BC">
      <w:pPr>
        <w:spacing w:before="120" w:after="120"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FF23BC" w:rsidRPr="00B03602" w:rsidRDefault="00FF23BC" w:rsidP="00FF23BC">
      <w:pPr>
        <w:spacing w:before="120"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B03602">
        <w:rPr>
          <w:rFonts w:ascii="Times New Roman" w:hAnsi="Times New Roman" w:cs="Times New Roman"/>
          <w:b/>
          <w:sz w:val="24"/>
          <w:u w:val="single"/>
        </w:rPr>
        <w:t>FIELD OF INTEREST:</w:t>
      </w:r>
    </w:p>
    <w:p w:rsidR="006B0054" w:rsidRDefault="00FF23BC" w:rsidP="006B0054">
      <w:pPr>
        <w:numPr>
          <w:ilvl w:val="0"/>
          <w:numId w:val="16"/>
        </w:numPr>
        <w:spacing w:before="120" w:after="120" w:line="360" w:lineRule="auto"/>
        <w:rPr>
          <w:rFonts w:ascii="Arial" w:hAnsi="Arial"/>
        </w:rPr>
      </w:pPr>
      <w:r w:rsidRPr="005E68F5">
        <w:rPr>
          <w:rFonts w:ascii="Arial" w:hAnsi="Arial"/>
        </w:rPr>
        <w:t>Project’s development stage.</w:t>
      </w:r>
    </w:p>
    <w:p w:rsidR="00FF23BC" w:rsidRPr="006B0054" w:rsidRDefault="006B0054" w:rsidP="006B0054">
      <w:pPr>
        <w:numPr>
          <w:ilvl w:val="0"/>
          <w:numId w:val="16"/>
        </w:numPr>
        <w:spacing w:before="120" w:after="120" w:line="360" w:lineRule="auto"/>
        <w:rPr>
          <w:rFonts w:ascii="Arial" w:hAnsi="Arial"/>
        </w:rPr>
      </w:pPr>
      <w:r w:rsidRPr="006B0054">
        <w:rPr>
          <w:rFonts w:ascii="Arial" w:hAnsi="Arial"/>
        </w:rPr>
        <w:t>Any</w:t>
      </w:r>
      <w:r w:rsidR="00FF23BC" w:rsidRPr="006B0054">
        <w:rPr>
          <w:rFonts w:ascii="Arial" w:hAnsi="Arial"/>
        </w:rPr>
        <w:t xml:space="preserve"> other suggested fields.</w:t>
      </w:r>
    </w:p>
    <w:p w:rsidR="00323A81" w:rsidRDefault="00323A81" w:rsidP="00A66F69">
      <w:pPr>
        <w:spacing w:before="120" w:after="120" w:line="360" w:lineRule="auto"/>
        <w:rPr>
          <w:rFonts w:ascii="Arial" w:hAnsi="Arial"/>
          <w:u w:val="single"/>
        </w:rPr>
      </w:pPr>
    </w:p>
    <w:p w:rsidR="000E2B84" w:rsidRPr="00B03602" w:rsidRDefault="00B03602" w:rsidP="00A66F69">
      <w:pPr>
        <w:spacing w:before="120"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B03602">
        <w:rPr>
          <w:rFonts w:ascii="Times New Roman" w:hAnsi="Times New Roman" w:cs="Times New Roman"/>
          <w:b/>
          <w:sz w:val="24"/>
          <w:u w:val="single"/>
        </w:rPr>
        <w:t>PERSONAL INFORMATION:</w:t>
      </w:r>
    </w:p>
    <w:p w:rsidR="00BD40A9" w:rsidRDefault="00C33DE0" w:rsidP="00323A81">
      <w:pPr>
        <w:tabs>
          <w:tab w:val="left" w:pos="720"/>
          <w:tab w:val="left" w:pos="1440"/>
          <w:tab w:val="left" w:pos="2160"/>
          <w:tab w:val="left" w:pos="3615"/>
        </w:tabs>
        <w:spacing w:before="240" w:after="240"/>
        <w:rPr>
          <w:rFonts w:ascii="Arial" w:hAnsi="Arial"/>
        </w:rPr>
      </w:pPr>
      <w:r>
        <w:rPr>
          <w:rFonts w:ascii="Arial" w:hAnsi="Arial"/>
        </w:rPr>
        <w:t>Name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proofErr w:type="spellStart"/>
      <w:r>
        <w:rPr>
          <w:rFonts w:ascii="Arial" w:hAnsi="Arial"/>
        </w:rPr>
        <w:t>Sharankumar</w:t>
      </w:r>
      <w:proofErr w:type="spellEnd"/>
      <w:r w:rsidR="000B543E"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bennur</w:t>
      </w:r>
      <w:proofErr w:type="spellEnd"/>
    </w:p>
    <w:p w:rsidR="000B543E" w:rsidRDefault="0001758B" w:rsidP="00323A81">
      <w:pPr>
        <w:spacing w:before="240" w:after="240"/>
        <w:rPr>
          <w:rFonts w:ascii="Arial" w:hAnsi="Arial"/>
        </w:rPr>
      </w:pPr>
      <w:r>
        <w:rPr>
          <w:rFonts w:ascii="Arial" w:hAnsi="Arial"/>
        </w:rPr>
        <w:t>Date of Birth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8</w:t>
      </w:r>
      <w:r w:rsidR="005341EB" w:rsidRPr="005341EB">
        <w:rPr>
          <w:rFonts w:ascii="Arial" w:hAnsi="Arial"/>
          <w:vertAlign w:val="superscript"/>
        </w:rPr>
        <w:t>th</w:t>
      </w:r>
      <w:r w:rsidR="00B03602">
        <w:rPr>
          <w:rFonts w:ascii="Arial" w:hAnsi="Arial"/>
        </w:rPr>
        <w:t xml:space="preserve"> January </w:t>
      </w:r>
      <w:r>
        <w:rPr>
          <w:rFonts w:ascii="Arial" w:hAnsi="Arial"/>
        </w:rPr>
        <w:t>199</w:t>
      </w:r>
      <w:r w:rsidR="00C33DE0">
        <w:rPr>
          <w:rFonts w:ascii="Arial" w:hAnsi="Arial"/>
        </w:rPr>
        <w:t>4</w:t>
      </w:r>
    </w:p>
    <w:p w:rsidR="000E2B84" w:rsidRDefault="000E2B84" w:rsidP="00323A81">
      <w:pPr>
        <w:spacing w:before="240" w:after="240"/>
        <w:rPr>
          <w:rFonts w:ascii="Arial" w:hAnsi="Arial"/>
        </w:rPr>
      </w:pPr>
      <w:r>
        <w:rPr>
          <w:rFonts w:ascii="Arial" w:hAnsi="Arial"/>
        </w:rPr>
        <w:t>Father’s Name</w:t>
      </w:r>
      <w:r>
        <w:rPr>
          <w:rFonts w:ascii="Arial" w:hAnsi="Arial"/>
        </w:rPr>
        <w:tab/>
        <w:t xml:space="preserve">: </w:t>
      </w:r>
      <w:proofErr w:type="spellStart"/>
      <w:r w:rsidR="00C33DE0">
        <w:rPr>
          <w:rFonts w:ascii="Arial" w:hAnsi="Arial"/>
        </w:rPr>
        <w:t>Jagadish</w:t>
      </w:r>
      <w:proofErr w:type="spellEnd"/>
    </w:p>
    <w:p w:rsidR="00C108E0" w:rsidRDefault="00852422" w:rsidP="00C108E0">
      <w:pPr>
        <w:tabs>
          <w:tab w:val="left" w:pos="720"/>
          <w:tab w:val="left" w:pos="1440"/>
          <w:tab w:val="left" w:pos="2160"/>
          <w:tab w:val="left" w:pos="3615"/>
        </w:tabs>
        <w:spacing w:before="240" w:after="240" w:line="240" w:lineRule="auto"/>
        <w:rPr>
          <w:rFonts w:ascii="Arial" w:hAnsi="Arial"/>
        </w:rPr>
      </w:pPr>
      <w:r w:rsidRPr="00852422">
        <w:rPr>
          <w:rFonts w:ascii="Arial" w:hAnsi="Arial"/>
        </w:rPr>
        <w:t xml:space="preserve">Permanent </w:t>
      </w:r>
      <w:r w:rsidR="00C108E0" w:rsidRPr="00852422">
        <w:rPr>
          <w:rFonts w:ascii="Arial" w:hAnsi="Arial"/>
        </w:rPr>
        <w:t>Address</w:t>
      </w:r>
      <w:r w:rsidR="00C108E0">
        <w:rPr>
          <w:rFonts w:ascii="Arial" w:hAnsi="Arial"/>
        </w:rPr>
        <w:t xml:space="preserve">   :  H.No:76/2, HC line</w:t>
      </w:r>
    </w:p>
    <w:p w:rsidR="00C108E0" w:rsidRPr="00852422" w:rsidRDefault="00C108E0" w:rsidP="00C108E0">
      <w:pPr>
        <w:tabs>
          <w:tab w:val="left" w:pos="720"/>
          <w:tab w:val="left" w:pos="1440"/>
          <w:tab w:val="left" w:pos="2160"/>
          <w:tab w:val="left" w:pos="3615"/>
        </w:tabs>
        <w:spacing w:before="240" w:after="24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  <w:r w:rsidRPr="00852422">
        <w:rPr>
          <w:rFonts w:ascii="Arial" w:hAnsi="Arial"/>
        </w:rPr>
        <w:t>Police head quarters</w:t>
      </w:r>
    </w:p>
    <w:p w:rsidR="00C108E0" w:rsidRPr="00852422" w:rsidRDefault="00C108E0" w:rsidP="00C108E0">
      <w:pPr>
        <w:tabs>
          <w:tab w:val="left" w:pos="720"/>
          <w:tab w:val="left" w:pos="1440"/>
          <w:tab w:val="left" w:pos="2160"/>
          <w:tab w:val="left" w:pos="3615"/>
        </w:tabs>
        <w:spacing w:before="240" w:after="240" w:line="24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</w:t>
      </w:r>
      <w:r w:rsidRPr="00852422">
        <w:rPr>
          <w:rFonts w:ascii="Arial" w:hAnsi="Arial"/>
        </w:rPr>
        <w:t xml:space="preserve"> Gulbarga:  585105.</w:t>
      </w:r>
    </w:p>
    <w:p w:rsidR="00B61E33" w:rsidRPr="000B543E" w:rsidRDefault="00C108E0" w:rsidP="00852422">
      <w:pPr>
        <w:tabs>
          <w:tab w:val="left" w:pos="720"/>
          <w:tab w:val="left" w:pos="1440"/>
          <w:tab w:val="left" w:pos="2160"/>
          <w:tab w:val="left" w:pos="3615"/>
        </w:tabs>
        <w:spacing w:before="240" w:after="24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 w:rsidRPr="00852422">
        <w:rPr>
          <w:rFonts w:ascii="Arial" w:hAnsi="Arial"/>
        </w:rPr>
        <w:t>Karnataka, India.</w:t>
      </w:r>
    </w:p>
    <w:p w:rsidR="00E10E49" w:rsidRDefault="00E10E49" w:rsidP="00323A81">
      <w:pPr>
        <w:spacing w:before="240" w:after="240"/>
        <w:rPr>
          <w:rFonts w:ascii="Arial" w:hAnsi="Arial"/>
        </w:rPr>
      </w:pPr>
      <w:r>
        <w:rPr>
          <w:rFonts w:ascii="Arial" w:hAnsi="Arial"/>
        </w:rPr>
        <w:t>Nationality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Indian</w:t>
      </w:r>
    </w:p>
    <w:p w:rsidR="00E10E49" w:rsidRDefault="003E5389" w:rsidP="00323A81">
      <w:pPr>
        <w:spacing w:before="240" w:after="240"/>
        <w:rPr>
          <w:rFonts w:ascii="Arial" w:hAnsi="Arial"/>
        </w:rPr>
      </w:pPr>
      <w:r w:rsidRPr="003E5389">
        <w:rPr>
          <w:rFonts w:ascii="Arial" w:eastAsia="Arial" w:hAnsi="Arial" w:cs="Arial"/>
        </w:rPr>
        <w:t>Linguistic Skills</w:t>
      </w:r>
      <w:r w:rsidR="00E10E49" w:rsidRPr="00B61E33">
        <w:rPr>
          <w:rFonts w:ascii="Arial" w:hAnsi="Arial"/>
        </w:rPr>
        <w:tab/>
        <w:t>: English, Kannada and Hindi.</w:t>
      </w:r>
    </w:p>
    <w:p w:rsidR="00D7616B" w:rsidRPr="00D7616B" w:rsidRDefault="00D7616B" w:rsidP="00323A81">
      <w:pPr>
        <w:spacing w:before="240" w:after="240"/>
        <w:rPr>
          <w:rFonts w:ascii="Arial" w:hAnsi="Arial"/>
        </w:rPr>
      </w:pPr>
    </w:p>
    <w:p w:rsidR="00FC4220" w:rsidRPr="00B03602" w:rsidRDefault="00B03602" w:rsidP="00FC4220">
      <w:pPr>
        <w:rPr>
          <w:rFonts w:ascii="Times New Roman" w:hAnsi="Times New Roman" w:cs="Times New Roman"/>
          <w:b/>
          <w:sz w:val="24"/>
          <w:u w:val="single"/>
        </w:rPr>
      </w:pPr>
      <w:r w:rsidRPr="00B03602">
        <w:rPr>
          <w:rFonts w:ascii="Times New Roman" w:hAnsi="Times New Roman" w:cs="Times New Roman"/>
          <w:b/>
          <w:sz w:val="24"/>
          <w:u w:val="single"/>
        </w:rPr>
        <w:t>DECLARATION:</w:t>
      </w:r>
    </w:p>
    <w:p w:rsidR="003E5389" w:rsidRPr="00B03602" w:rsidRDefault="00F4724B" w:rsidP="00C33DE0">
      <w:pPr>
        <w:tabs>
          <w:tab w:val="left" w:pos="3600"/>
          <w:tab w:val="left" w:pos="4140"/>
        </w:tabs>
        <w:spacing w:before="100" w:after="100"/>
        <w:jc w:val="both"/>
        <w:rPr>
          <w:rFonts w:ascii="Arial" w:eastAsia="Arial" w:hAnsi="Arial" w:cs="Arial"/>
        </w:rPr>
      </w:pPr>
      <w:r w:rsidRPr="00B03602">
        <w:rPr>
          <w:rFonts w:ascii="Arial" w:hAnsi="Arial" w:cs="Arial"/>
          <w:color w:val="000000"/>
        </w:rPr>
        <w:t>I</w:t>
      </w:r>
      <w:r w:rsidR="00B03602" w:rsidRPr="00B03602">
        <w:rPr>
          <w:rFonts w:ascii="Arial" w:hAnsi="Arial" w:cs="Arial"/>
          <w:color w:val="000000"/>
        </w:rPr>
        <w:t xml:space="preserve"> do</w:t>
      </w:r>
      <w:r w:rsidR="003E5389" w:rsidRPr="00B03602">
        <w:rPr>
          <w:rFonts w:ascii="Arial" w:eastAsia="Arial" w:hAnsi="Arial" w:cs="Arial"/>
        </w:rPr>
        <w:t xml:space="preserve"> hereby declare that the particulars of i</w:t>
      </w:r>
      <w:r w:rsidR="00323A81">
        <w:rPr>
          <w:rFonts w:ascii="Arial" w:eastAsia="Arial" w:hAnsi="Arial" w:cs="Arial"/>
        </w:rPr>
        <w:t>nformation and facts stated her</w:t>
      </w:r>
      <w:r w:rsidR="00323A81" w:rsidRPr="00B03602">
        <w:rPr>
          <w:rFonts w:ascii="Arial" w:eastAsia="Arial" w:hAnsi="Arial" w:cs="Arial"/>
        </w:rPr>
        <w:t>ein</w:t>
      </w:r>
      <w:r w:rsidR="003E5389" w:rsidRPr="00B03602">
        <w:rPr>
          <w:rFonts w:ascii="Arial" w:eastAsia="Arial" w:hAnsi="Arial" w:cs="Arial"/>
        </w:rPr>
        <w:t xml:space="preserve"> above are true, correct and complete to the best of my knowledge and belief.   </w:t>
      </w:r>
    </w:p>
    <w:p w:rsidR="00B61E33" w:rsidRDefault="00B61E33" w:rsidP="003E5389">
      <w:pPr>
        <w:jc w:val="both"/>
        <w:rPr>
          <w:rFonts w:ascii="Arial" w:hAnsi="Arial" w:cs="Arial"/>
          <w:color w:val="000000"/>
        </w:rPr>
      </w:pPr>
    </w:p>
    <w:p w:rsidR="00001EC6" w:rsidRDefault="00B61E33" w:rsidP="00F4724B">
      <w:pPr>
        <w:tabs>
          <w:tab w:val="left" w:pos="108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Place: </w:t>
      </w:r>
      <w:r w:rsidR="009613C6" w:rsidRPr="009613C6">
        <w:rPr>
          <w:rFonts w:ascii="Arial" w:hAnsi="Arial" w:cs="Arial"/>
          <w:color w:val="000000"/>
        </w:rPr>
        <w:t>Bangalore</w:t>
      </w:r>
      <w:r w:rsidR="00F4724B">
        <w:rPr>
          <w:rFonts w:ascii="Arial" w:hAnsi="Arial" w:cs="Arial"/>
          <w:color w:val="000000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                           SHARANKUMAR BENNUR</w:t>
      </w:r>
      <w:r w:rsidR="00F4724B">
        <w:rPr>
          <w:rFonts w:ascii="Arial" w:hAnsi="Arial" w:cs="Arial"/>
          <w:color w:val="000000"/>
        </w:rPr>
        <w:t xml:space="preserve">                </w:t>
      </w:r>
      <w:r w:rsidR="00B00342">
        <w:rPr>
          <w:rFonts w:ascii="Arial" w:hAnsi="Arial" w:cs="Arial"/>
          <w:color w:val="000000"/>
        </w:rPr>
        <w:t xml:space="preserve">             </w:t>
      </w:r>
    </w:p>
    <w:p w:rsidR="00F4724B" w:rsidRDefault="00F4724B" w:rsidP="00F4724B">
      <w:pPr>
        <w:tabs>
          <w:tab w:val="left" w:pos="108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</w:t>
      </w:r>
      <w:r w:rsidR="00BD40A9">
        <w:rPr>
          <w:rFonts w:ascii="Arial" w:hAnsi="Arial" w:cs="Arial"/>
          <w:color w:val="000000"/>
        </w:rPr>
        <w:t>e:</w:t>
      </w:r>
      <w:r w:rsidR="00F83DA2">
        <w:rPr>
          <w:rFonts w:ascii="Arial" w:hAnsi="Arial" w:cs="Arial"/>
          <w:color w:val="000000"/>
        </w:rPr>
        <w:t xml:space="preserve"> </w:t>
      </w:r>
      <w:r w:rsidR="00D60E0F">
        <w:rPr>
          <w:rFonts w:ascii="Arial" w:hAnsi="Arial" w:cs="Arial"/>
          <w:color w:val="000000"/>
        </w:rPr>
        <w:t>11/11/2015</w:t>
      </w:r>
      <w:bookmarkStart w:id="0" w:name="_GoBack"/>
      <w:bookmarkEnd w:id="0"/>
    </w:p>
    <w:p w:rsidR="003E5389" w:rsidRDefault="003E5389" w:rsidP="003E5389">
      <w:pPr>
        <w:tabs>
          <w:tab w:val="left" w:pos="3600"/>
          <w:tab w:val="left" w:pos="4140"/>
        </w:tabs>
        <w:spacing w:before="100" w:after="100" w:line="240" w:lineRule="auto"/>
        <w:rPr>
          <w:rFonts w:ascii="Arial" w:eastAsia="Arial" w:hAnsi="Arial" w:cs="Arial"/>
          <w:sz w:val="18"/>
        </w:rPr>
      </w:pPr>
    </w:p>
    <w:p w:rsidR="003E5389" w:rsidRDefault="003E5389" w:rsidP="003E5389">
      <w:pPr>
        <w:tabs>
          <w:tab w:val="left" w:pos="3600"/>
          <w:tab w:val="left" w:pos="4140"/>
        </w:tabs>
        <w:spacing w:after="120" w:line="36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          </w:t>
      </w:r>
    </w:p>
    <w:p w:rsidR="00B61E33" w:rsidRPr="00001EC6" w:rsidRDefault="00B61E33" w:rsidP="00F4724B">
      <w:pPr>
        <w:tabs>
          <w:tab w:val="left" w:pos="1080"/>
        </w:tabs>
        <w:jc w:val="both"/>
        <w:rPr>
          <w:rFonts w:ascii="Arial" w:hAnsi="Arial" w:cs="Arial"/>
          <w:color w:val="000000"/>
        </w:rPr>
      </w:pPr>
    </w:p>
    <w:sectPr w:rsidR="00B61E33" w:rsidRPr="00001EC6" w:rsidSect="00F4724B">
      <w:footnotePr>
        <w:pos w:val="beneathText"/>
      </w:footnotePr>
      <w:pgSz w:w="12240" w:h="15840"/>
      <w:pgMar w:top="810" w:right="1170" w:bottom="11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73E" w:rsidRDefault="0022073E" w:rsidP="00F4724B">
      <w:pPr>
        <w:spacing w:after="0" w:line="240" w:lineRule="auto"/>
      </w:pPr>
      <w:r>
        <w:separator/>
      </w:r>
    </w:p>
  </w:endnote>
  <w:endnote w:type="continuationSeparator" w:id="0">
    <w:p w:rsidR="0022073E" w:rsidRDefault="0022073E" w:rsidP="00F4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 Unicode MS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73E" w:rsidRDefault="0022073E" w:rsidP="00F4724B">
      <w:pPr>
        <w:spacing w:after="0" w:line="240" w:lineRule="auto"/>
      </w:pPr>
      <w:r>
        <w:separator/>
      </w:r>
    </w:p>
  </w:footnote>
  <w:footnote w:type="continuationSeparator" w:id="0">
    <w:p w:rsidR="0022073E" w:rsidRDefault="0022073E" w:rsidP="00F47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6"/>
      </w:rPr>
    </w:lvl>
  </w:abstractNum>
  <w:abstractNum w:abstractNumId="2">
    <w:nsid w:val="01B47E65"/>
    <w:multiLevelType w:val="hybridMultilevel"/>
    <w:tmpl w:val="28E43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31217"/>
    <w:multiLevelType w:val="hybridMultilevel"/>
    <w:tmpl w:val="7EDE9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8147F"/>
    <w:multiLevelType w:val="hybridMultilevel"/>
    <w:tmpl w:val="F5901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95810"/>
    <w:multiLevelType w:val="hybridMultilevel"/>
    <w:tmpl w:val="3062A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96100"/>
    <w:multiLevelType w:val="hybridMultilevel"/>
    <w:tmpl w:val="1BB20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D592A"/>
    <w:multiLevelType w:val="hybridMultilevel"/>
    <w:tmpl w:val="DEA89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E2AB7"/>
    <w:multiLevelType w:val="hybridMultilevel"/>
    <w:tmpl w:val="BCA8FD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12441"/>
    <w:multiLevelType w:val="hybridMultilevel"/>
    <w:tmpl w:val="06924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B7148"/>
    <w:multiLevelType w:val="hybridMultilevel"/>
    <w:tmpl w:val="3B86F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4522F"/>
    <w:multiLevelType w:val="hybridMultilevel"/>
    <w:tmpl w:val="3B50E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15B91"/>
    <w:multiLevelType w:val="hybridMultilevel"/>
    <w:tmpl w:val="7C22A65E"/>
    <w:lvl w:ilvl="0" w:tplc="DF685032">
      <w:start w:val="1"/>
      <w:numFmt w:val="decimal"/>
      <w:lvlText w:val="%1."/>
      <w:lvlJc w:val="left"/>
      <w:pPr>
        <w:ind w:left="720" w:hanging="360"/>
      </w:pPr>
      <w:rPr>
        <w:rFonts w:eastAsia="+mn-ea" w:cs="Ari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D0758"/>
    <w:multiLevelType w:val="hybridMultilevel"/>
    <w:tmpl w:val="B28AF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943D1"/>
    <w:multiLevelType w:val="hybridMultilevel"/>
    <w:tmpl w:val="F0F6C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137A5"/>
    <w:multiLevelType w:val="hybridMultilevel"/>
    <w:tmpl w:val="C562F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B655A"/>
    <w:multiLevelType w:val="hybridMultilevel"/>
    <w:tmpl w:val="CEB6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6"/>
  </w:num>
  <w:num w:numId="9">
    <w:abstractNumId w:val="7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9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22"/>
    <w:rsid w:val="000002DF"/>
    <w:rsid w:val="00001EC6"/>
    <w:rsid w:val="00016D13"/>
    <w:rsid w:val="0001758B"/>
    <w:rsid w:val="00023E00"/>
    <w:rsid w:val="000B543E"/>
    <w:rsid w:val="000E2B84"/>
    <w:rsid w:val="00116339"/>
    <w:rsid w:val="001C6165"/>
    <w:rsid w:val="0022073E"/>
    <w:rsid w:val="0026023D"/>
    <w:rsid w:val="002909D5"/>
    <w:rsid w:val="002B53E0"/>
    <w:rsid w:val="002C39CB"/>
    <w:rsid w:val="002E0EA7"/>
    <w:rsid w:val="00323A81"/>
    <w:rsid w:val="003A660C"/>
    <w:rsid w:val="003E2EE5"/>
    <w:rsid w:val="003E5389"/>
    <w:rsid w:val="003E7E8B"/>
    <w:rsid w:val="003F39D0"/>
    <w:rsid w:val="003F773E"/>
    <w:rsid w:val="0043796C"/>
    <w:rsid w:val="00451893"/>
    <w:rsid w:val="00463E06"/>
    <w:rsid w:val="00505059"/>
    <w:rsid w:val="00511E27"/>
    <w:rsid w:val="00531836"/>
    <w:rsid w:val="005341EB"/>
    <w:rsid w:val="00555B37"/>
    <w:rsid w:val="005962AF"/>
    <w:rsid w:val="005B2F1A"/>
    <w:rsid w:val="005B5E15"/>
    <w:rsid w:val="005E68F5"/>
    <w:rsid w:val="005F4DDA"/>
    <w:rsid w:val="006229EF"/>
    <w:rsid w:val="0062638B"/>
    <w:rsid w:val="0063578A"/>
    <w:rsid w:val="00662F24"/>
    <w:rsid w:val="006B0054"/>
    <w:rsid w:val="00756415"/>
    <w:rsid w:val="007D4568"/>
    <w:rsid w:val="007F3F63"/>
    <w:rsid w:val="008344DD"/>
    <w:rsid w:val="00846F6B"/>
    <w:rsid w:val="00852422"/>
    <w:rsid w:val="00852A0C"/>
    <w:rsid w:val="00853C35"/>
    <w:rsid w:val="00855A2F"/>
    <w:rsid w:val="008837F2"/>
    <w:rsid w:val="00892440"/>
    <w:rsid w:val="008A07D1"/>
    <w:rsid w:val="008C5F62"/>
    <w:rsid w:val="00927D58"/>
    <w:rsid w:val="009613C6"/>
    <w:rsid w:val="009830F3"/>
    <w:rsid w:val="009B0DB0"/>
    <w:rsid w:val="009B3ABA"/>
    <w:rsid w:val="009B7930"/>
    <w:rsid w:val="009E19F1"/>
    <w:rsid w:val="00A66F69"/>
    <w:rsid w:val="00A90DC2"/>
    <w:rsid w:val="00AF6A72"/>
    <w:rsid w:val="00B00342"/>
    <w:rsid w:val="00B03602"/>
    <w:rsid w:val="00B61E33"/>
    <w:rsid w:val="00B93860"/>
    <w:rsid w:val="00BB7648"/>
    <w:rsid w:val="00BD40A9"/>
    <w:rsid w:val="00BE41FF"/>
    <w:rsid w:val="00C108E0"/>
    <w:rsid w:val="00C33DE0"/>
    <w:rsid w:val="00C40240"/>
    <w:rsid w:val="00C5419F"/>
    <w:rsid w:val="00C61602"/>
    <w:rsid w:val="00C64D12"/>
    <w:rsid w:val="00C74E9A"/>
    <w:rsid w:val="00C82138"/>
    <w:rsid w:val="00CB020F"/>
    <w:rsid w:val="00CD6F96"/>
    <w:rsid w:val="00CE2470"/>
    <w:rsid w:val="00D60E0F"/>
    <w:rsid w:val="00D65ED7"/>
    <w:rsid w:val="00D7616B"/>
    <w:rsid w:val="00DB6FF4"/>
    <w:rsid w:val="00E10E49"/>
    <w:rsid w:val="00E218F9"/>
    <w:rsid w:val="00E46765"/>
    <w:rsid w:val="00E46F08"/>
    <w:rsid w:val="00E47FF3"/>
    <w:rsid w:val="00E6243A"/>
    <w:rsid w:val="00E828CC"/>
    <w:rsid w:val="00E83351"/>
    <w:rsid w:val="00EA6F55"/>
    <w:rsid w:val="00EC080C"/>
    <w:rsid w:val="00ED7F8E"/>
    <w:rsid w:val="00EF3622"/>
    <w:rsid w:val="00F23E64"/>
    <w:rsid w:val="00F4724B"/>
    <w:rsid w:val="00F83DA2"/>
    <w:rsid w:val="00F934FF"/>
    <w:rsid w:val="00FC4220"/>
    <w:rsid w:val="00FC4EBE"/>
    <w:rsid w:val="00FE3A1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Verdana" w:hAnsi="Verdana"/>
      <w:b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0" w:line="240" w:lineRule="auto"/>
      <w:outlineLvl w:val="3"/>
    </w:pPr>
    <w:rPr>
      <w:rFonts w:ascii="Verdana" w:hAnsi="Verdana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26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/>
      <w:sz w:val="26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rFonts w:cs="Times New Roman"/>
      <w:color w:val="0000FF"/>
      <w:u w:val="single"/>
    </w:rPr>
  </w:style>
  <w:style w:type="character" w:customStyle="1" w:styleId="BodyTextIndentChar">
    <w:name w:val="Body Text Indent Char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rPr>
      <w:rFonts w:cs="Times New Roman"/>
    </w:rPr>
  </w:style>
  <w:style w:type="character" w:customStyle="1" w:styleId="Heading3Char">
    <w:name w:val="Heading 3 Char"/>
    <w:rPr>
      <w:rFonts w:ascii="Verdana" w:hAnsi="Verdana" w:cs="Times New Roman"/>
      <w:b/>
      <w:sz w:val="20"/>
      <w:szCs w:val="20"/>
    </w:rPr>
  </w:style>
  <w:style w:type="character" w:customStyle="1" w:styleId="Heading4Char">
    <w:name w:val="Heading 4 Char"/>
    <w:rPr>
      <w:rFonts w:ascii="Verdana" w:hAnsi="Verdana" w:cs="Times New Roman"/>
      <w:b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semiHidden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semiHidden/>
  </w:style>
  <w:style w:type="paragraph" w:styleId="Header">
    <w:name w:val="header"/>
    <w:basedOn w:val="Normal"/>
    <w:link w:val="HeaderChar"/>
    <w:uiPriority w:val="99"/>
    <w:unhideWhenUsed/>
    <w:rsid w:val="00F472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7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472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4724B"/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724B"/>
    <w:rPr>
      <w:rFonts w:ascii="Tahoma" w:hAnsi="Tahoma" w:cs="Tahoma"/>
      <w:sz w:val="16"/>
      <w:szCs w:val="16"/>
      <w:lang w:eastAsia="ar-SA"/>
    </w:rPr>
  </w:style>
  <w:style w:type="paragraph" w:customStyle="1" w:styleId="2AF19136CF5B477B8C0D7447401D4899">
    <w:name w:val="2AF19136CF5B477B8C0D7447401D4899"/>
    <w:rsid w:val="00E828CC"/>
    <w:pPr>
      <w:spacing w:after="200" w:line="276" w:lineRule="auto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Verdana" w:hAnsi="Verdana"/>
      <w:b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0" w:line="240" w:lineRule="auto"/>
      <w:outlineLvl w:val="3"/>
    </w:pPr>
    <w:rPr>
      <w:rFonts w:ascii="Verdana" w:hAnsi="Verdana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26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/>
      <w:sz w:val="26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rFonts w:cs="Times New Roman"/>
      <w:color w:val="0000FF"/>
      <w:u w:val="single"/>
    </w:rPr>
  </w:style>
  <w:style w:type="character" w:customStyle="1" w:styleId="BodyTextIndentChar">
    <w:name w:val="Body Text Indent Char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rPr>
      <w:rFonts w:cs="Times New Roman"/>
    </w:rPr>
  </w:style>
  <w:style w:type="character" w:customStyle="1" w:styleId="Heading3Char">
    <w:name w:val="Heading 3 Char"/>
    <w:rPr>
      <w:rFonts w:ascii="Verdana" w:hAnsi="Verdana" w:cs="Times New Roman"/>
      <w:b/>
      <w:sz w:val="20"/>
      <w:szCs w:val="20"/>
    </w:rPr>
  </w:style>
  <w:style w:type="character" w:customStyle="1" w:styleId="Heading4Char">
    <w:name w:val="Heading 4 Char"/>
    <w:rPr>
      <w:rFonts w:ascii="Verdana" w:hAnsi="Verdana" w:cs="Times New Roman"/>
      <w:b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semiHidden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semiHidden/>
  </w:style>
  <w:style w:type="paragraph" w:styleId="Header">
    <w:name w:val="header"/>
    <w:basedOn w:val="Normal"/>
    <w:link w:val="HeaderChar"/>
    <w:uiPriority w:val="99"/>
    <w:unhideWhenUsed/>
    <w:rsid w:val="00F472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7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472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4724B"/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724B"/>
    <w:rPr>
      <w:rFonts w:ascii="Tahoma" w:hAnsi="Tahoma" w:cs="Tahoma"/>
      <w:sz w:val="16"/>
      <w:szCs w:val="16"/>
      <w:lang w:eastAsia="ar-SA"/>
    </w:rPr>
  </w:style>
  <w:style w:type="paragraph" w:customStyle="1" w:styleId="2AF19136CF5B477B8C0D7447401D4899">
    <w:name w:val="2AF19136CF5B477B8C0D7447401D4899"/>
    <w:rsid w:val="00E828CC"/>
    <w:pPr>
      <w:spacing w:after="200" w:line="276" w:lineRule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C:\Users\jayprakash\Downloads\sharanujb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23B0F-61C9-4ABB-8470-7F5136F2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3275</CharactersWithSpaces>
  <SharedDoc>false</SharedDoc>
  <HLinks>
    <vt:vector size="6" baseType="variant">
      <vt:variant>
        <vt:i4>2752604</vt:i4>
      </vt:variant>
      <vt:variant>
        <vt:i4>0</vt:i4>
      </vt:variant>
      <vt:variant>
        <vt:i4>0</vt:i4>
      </vt:variant>
      <vt:variant>
        <vt:i4>5</vt:i4>
      </vt:variant>
      <vt:variant>
        <vt:lpwstr>sharanujb11@gmail.com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KAVYA</dc:creator>
  <cp:lastModifiedBy>jayaprakash bennur</cp:lastModifiedBy>
  <cp:revision>4</cp:revision>
  <cp:lastPrinted>1900-12-31T18:30:00Z</cp:lastPrinted>
  <dcterms:created xsi:type="dcterms:W3CDTF">2015-08-04T10:26:00Z</dcterms:created>
  <dcterms:modified xsi:type="dcterms:W3CDTF">2015-11-09T08:45:00Z</dcterms:modified>
</cp:coreProperties>
</file>