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pPr>
        <w:tabs>
          <w:tab w:val="left" w:pos="7920"/>
        </w:tabs>
        <w:ind w:right="29"/>
        <w:pBdr>
          <w:bottom w:val="single" w:sz="2" w:space="1" w:color="000000"/>
        </w:pBdr>
        <w:rPr>
          <w:b w:val="1"/>
          <w:color w:val="000000"/>
        </w:rPr>
      </w:pPr>
      <w:r>
        <w:rPr>
          <w:b w:val="1"/>
          <w:color w:val="000000"/>
          <w:rFonts w:ascii="Times New Roman"/>
          <w:lang w:bidi="ar-sa"/>
        </w:rPr>
        <w:t>PARUL AGARWAL</w:t>
        <w:tab/>
        <w:t xml:space="preserve"> </w:t>
      </w:r>
      <w:r>
        <w:rPr>
          <w:sz w:val="22.0"/>
          <w:szCs w:val="22.0"/>
          <w:color w:val="000000"/>
          <w:rFonts w:ascii="Times New Roman"/>
          <w:lang w:bidi="ar-sa"/>
        </w:rPr>
        <w:sym w:char="F028" w:font="Wingdings"/>
      </w:r>
      <w:r>
        <w:rPr>
          <w:sz w:val="22.0"/>
          <w:szCs w:val="22.0"/>
          <w:color w:val="000000"/>
          <w:rFonts w:ascii="Times New Roman"/>
          <w:lang w:bidi="ar-sa"/>
        </w:rPr>
        <w:t xml:space="preserve"> +919005713884,+917899085581</w:t>
      </w:r>
    </w:p>
    <w:p>
      <w:pPr>
        <w:tabs>
          <w:tab w:val="left" w:pos="7920"/>
        </w:tabs>
        <w:rPr>
          <w:sz w:val="22.0"/>
          <w:szCs w:val="22.0"/>
          <w:color w:val="000000"/>
        </w:rPr>
      </w:pPr>
    </w:p>
    <w:p>
      <w:pPr>
        <w:tabs>
          <w:tab w:val="left" w:pos="7920"/>
        </w:tabs>
        <w:rPr>
          <w:sz w:val="22.0"/>
          <w:szCs w:val="22.0"/>
          <w:color w:val="000000"/>
        </w:rPr>
      </w:pPr>
      <w:r>
        <w:rPr>
          <w:sz w:val="22.0"/>
          <w:szCs w:val="22.0"/>
          <w:color w:val="000000"/>
          <w:rFonts w:ascii="Times New Roman"/>
          <w:lang w:bidi="ar-sa"/>
        </w:rPr>
        <w:t>parulagarwalece2034@gmail.com</w:t>
      </w:r>
    </w:p>
    <w:p>
      <w:pPr>
        <w:tabs>
          <w:tab w:val="left" w:pos="7920"/>
        </w:tabs>
        <w:spacing w:after="240"/>
        <w:rPr>
          <w:sz w:val="22.0"/>
          <w:szCs w:val="22.0"/>
          <w:rFonts w:eastAsia="Calibri"/>
        </w:rPr>
      </w:pPr>
      <w:r>
        <w:rPr>
          <w:sz w:val="22.0"/>
          <w:szCs w:val="22.0"/>
          <w:color w:val="000000"/>
          <w:rFonts w:ascii="Times New Roman"/>
          <w:lang w:bidi="ar-sa"/>
        </w:rPr>
        <w:t>Flat no 419,Swaraj Hypermarket Building,Tarvakere,BTM Stage 1,Bangalore 560029.</w:t>
      </w:r>
    </w:p>
    <w:p>
      <w:pPr>
        <w:tabs>
          <w:tab w:val="left" w:pos="7920"/>
        </w:tabs>
        <w:spacing w:after="240"/>
        <w:rPr>
          <w:sz w:val="22.0"/>
          <w:szCs w:val="22.0"/>
          <w:rFonts w:eastAsia="Calibri"/>
        </w:rPr>
      </w:pPr>
      <w:r>
        <w:rPr>
          <w:sz w:val="22.0"/>
          <w:szCs w:val="22.0"/>
          <w:color w:val="000000"/>
          <w:rFonts w:ascii="Times New Roman"/>
          <w:lang w:bidi="ar-sa"/>
        </w:rPr>
        <w:t xml:space="preserve">DOB: 13/12/1991    </w:t>
      </w:r>
    </w:p>
    <w:tbl>
      <w:tblPr>
        <w:tblW w:w="10054" w:type="dxa"/>
        <w:tblInd w:w="108" w:type="dxa"/>
        <w:tblBorders/>
        <w:tblCellMar/>
        <w:tblLook w:val="4A0"/>
      </w:tblPr>
      <w:tblGrid>
        <w:gridCol w:w="3799"/>
        <w:gridCol w:w="1748"/>
        <w:gridCol w:w="2667"/>
        <w:gridCol w:w="920"/>
        <w:gridCol w:w="920"/>
      </w:tblGrid>
      <w:tr>
        <w:trPr>
          <w:trHeight w:val="323"/>
        </w:trPr>
        <w:tc>
          <w:tcPr>
            <w:tcW w:w="3799" w:type="dxa"/>
            <w:tcBorders>
              <w:top w:val="single" w:sz="2" w:space="0" w:color="000000"/>
              <w:bottom w:val="single" w:sz="2" w:space="0" w:color="000000"/>
            </w:tcBorders>
            <w:vAlign w:val="top"/>
            <w:shd w:val="clear" w:color="auto" w:fill="auto"/>
          </w:tcPr>
          <w:p>
            <w:pPr>
              <w:spacing w:line="276" w:lineRule="auto"/>
              <w:ind w:left="-108"/>
              <w:rPr>
                <w:b w:val="1"/>
                <w:sz w:val="22.0"/>
                <w:szCs w:val="22.0"/>
                <w:color w:val="000000"/>
              </w:rPr>
            </w:pPr>
            <w:r>
              <w:rPr>
                <w:b w:val="1"/>
                <w:sz w:val="22.0"/>
                <w:szCs w:val="22.0"/>
                <w:color w:val="000000"/>
                <w:rFonts w:ascii="Times New Roman"/>
                <w:lang w:bidi="ar-sa"/>
              </w:rPr>
              <w:t>Career Objective</w:t>
            </w:r>
          </w:p>
        </w:tc>
        <w:tc>
          <w:tcPr>
            <w:tcW w:w="1748" w:type="dxa"/>
            <w:tcBorders>
              <w:top w:val="single" w:sz="2" w:space="0" w:color="000000"/>
              <w:bottom w:val="single" w:sz="2" w:space="0" w:color="000000"/>
            </w:tcBorders>
            <w:vAlign w:val="top"/>
          </w:tcPr>
          <w:p>
            <w:pPr>
              <w:spacing w:line="276" w:lineRule="auto"/>
              <w:rPr>
                <w:b w:val="1"/>
                <w:sz w:val="22.0"/>
                <w:szCs w:val="22.0"/>
                <w:color w:val="000000"/>
              </w:rPr>
            </w:pPr>
          </w:p>
        </w:tc>
        <w:tc>
          <w:tcPr>
            <w:tcW w:w="2667" w:type="dxa"/>
            <w:tcBorders>
              <w:top w:val="single" w:sz="2" w:space="0" w:color="000000"/>
              <w:bottom w:val="single" w:sz="2" w:space="0" w:color="000000"/>
            </w:tcBorders>
            <w:vAlign w:val="top"/>
          </w:tcPr>
          <w:p>
            <w:pPr>
              <w:spacing w:line="276" w:lineRule="auto"/>
              <w:rPr>
                <w:b w:val="1"/>
                <w:sz w:val="22.0"/>
                <w:szCs w:val="22.0"/>
                <w:color w:val="000000"/>
              </w:rPr>
            </w:pPr>
          </w:p>
        </w:tc>
        <w:tc>
          <w:tcPr>
            <w:tcW w:w="920" w:type="dxa"/>
            <w:tcBorders>
              <w:top w:val="single" w:sz="2" w:space="0" w:color="000000"/>
              <w:bottom w:val="single" w:sz="2" w:space="0" w:color="000000"/>
            </w:tcBorders>
            <w:vAlign w:val="top"/>
          </w:tcPr>
          <w:p>
            <w:pPr>
              <w:spacing w:line="276" w:lineRule="auto"/>
              <w:rPr>
                <w:b w:val="1"/>
                <w:sz w:val="22.0"/>
                <w:szCs w:val="22.0"/>
                <w:color w:val="000000"/>
              </w:rPr>
            </w:pPr>
          </w:p>
        </w:tc>
        <w:tc>
          <w:tcPr>
            <w:tcW w:w="920" w:type="dxa"/>
            <w:tcBorders>
              <w:top w:val="single" w:sz="2" w:space="0" w:color="000000"/>
              <w:bottom w:val="single" w:sz="2" w:space="0" w:color="000000"/>
            </w:tcBorders>
            <w:vAlign w:val="top"/>
          </w:tcPr>
          <w:p>
            <w:pPr>
              <w:spacing w:line="276" w:lineRule="auto"/>
              <w:ind w:right="-18"/>
              <w:rPr>
                <w:b w:val="1"/>
                <w:sz w:val="22.0"/>
                <w:szCs w:val="22.0"/>
                <w:color w:val="000000"/>
              </w:rPr>
            </w:pPr>
          </w:p>
        </w:tc>
      </w:tr>
    </w:tbl>
    <w:p>
      <w:pPr>
        <w:jc w:val="both"/>
        <w:spacing w:line="276" w:lineRule="auto"/>
        <w:rPr>
          <w:sz w:val="22.0"/>
          <w:szCs w:val="22.0"/>
          <w:rFonts w:ascii="Trebuchet MS" w:hAnsi="Trebuchet MS"/>
        </w:rPr>
      </w:pPr>
    </w:p>
    <w:p>
      <w:pPr>
        <w:jc w:val="both"/>
        <w:spacing w:line="276" w:lineRule="auto"/>
        <w:rPr>
          <w:sz w:val="22.0"/>
          <w:szCs w:val="22.0"/>
          <w:color w:val="000000"/>
        </w:rPr>
      </w:pPr>
      <w:r>
        <w:rPr>
          <w:sz w:val="22.0"/>
          <w:szCs w:val="22.0"/>
          <w:color w:val="000000"/>
          <w:rFonts w:ascii="Times New Roman"/>
          <w:lang w:bidi="ar-sa"/>
        </w:rPr>
        <w:t>With Sound technicalities and innovative capability, my aspiration is to work with an Organization, wherein my potential can contribute for the development and growth of me as an individual, professional and as a team player in realizing the long term vision of the organization.</w:t>
      </w:r>
    </w:p>
    <w:p>
      <w:pPr>
        <w:jc w:val="both"/>
        <w:spacing w:line="276" w:lineRule="auto"/>
        <w:rPr>
          <w:sz w:val="22.0"/>
          <w:szCs w:val="22.0"/>
          <w:color w:val="000000"/>
        </w:rPr>
      </w:pPr>
    </w:p>
    <w:tbl>
      <w:tblPr>
        <w:tblW w:w="10054" w:type="dxa"/>
        <w:tblInd w:w="108" w:type="dxa"/>
        <w:tblBorders/>
        <w:tblCellMar/>
        <w:tblLook w:val="4A0"/>
      </w:tblPr>
      <w:tblGrid>
        <w:gridCol w:w="3799"/>
        <w:gridCol w:w="1748"/>
        <w:gridCol w:w="2667"/>
        <w:gridCol w:w="920"/>
        <w:gridCol w:w="920"/>
      </w:tblGrid>
      <w:tr>
        <w:trPr>
          <w:trHeight w:val="323"/>
        </w:trPr>
        <w:tc>
          <w:tcPr>
            <w:tcW w:w="3799" w:type="dxa"/>
            <w:tcBorders>
              <w:top w:val="single" w:sz="2" w:space="0" w:color="000000"/>
              <w:bottom w:val="single" w:sz="2" w:space="0" w:color="000000"/>
            </w:tcBorders>
            <w:vAlign w:val="top"/>
            <w:shd w:val="clear" w:color="auto" w:fill="auto"/>
          </w:tcPr>
          <w:p>
            <w:pPr>
              <w:spacing w:line="276" w:lineRule="auto"/>
              <w:ind w:left="-108"/>
              <w:rPr>
                <w:b w:val="1"/>
                <w:sz w:val="22.0"/>
                <w:szCs w:val="22.0"/>
                <w:color w:val="000000"/>
              </w:rPr>
            </w:pPr>
            <w:r>
              <w:rPr>
                <w:b w:val="1"/>
                <w:sz w:val="22.0"/>
                <w:szCs w:val="22.0"/>
                <w:color w:val="000000"/>
                <w:rFonts w:ascii="Times New Roman"/>
                <w:lang w:bidi="ar-sa"/>
              </w:rPr>
              <w:t>Examination</w:t>
            </w:r>
          </w:p>
        </w:tc>
        <w:tc>
          <w:tcPr>
            <w:tcW w:w="1748" w:type="dxa"/>
            <w:tcBorders>
              <w:top w:val="single" w:sz="2" w:space="0" w:color="000000"/>
              <w:bottom w:val="single" w:sz="2" w:space="0" w:color="000000"/>
            </w:tcBorders>
            <w:vAlign w:val="top"/>
          </w:tcPr>
          <w:p>
            <w:pPr>
              <w:spacing w:line="276" w:lineRule="auto"/>
              <w:rPr>
                <w:b w:val="1"/>
                <w:sz w:val="22.0"/>
                <w:szCs w:val="22.0"/>
                <w:color w:val="000000"/>
              </w:rPr>
            </w:pPr>
            <w:r>
              <w:rPr>
                <w:b w:val="1"/>
                <w:sz w:val="22.0"/>
                <w:szCs w:val="22.0"/>
                <w:color w:val="000000"/>
                <w:rFonts w:ascii="Times New Roman"/>
                <w:lang w:bidi="ar-sa"/>
              </w:rPr>
              <w:t>University</w:t>
            </w:r>
          </w:p>
        </w:tc>
        <w:tc>
          <w:tcPr>
            <w:tcW w:w="2667" w:type="dxa"/>
            <w:tcBorders>
              <w:top w:val="single" w:sz="2" w:space="0" w:color="000000"/>
              <w:bottom w:val="single" w:sz="2" w:space="0" w:color="000000"/>
            </w:tcBorders>
            <w:vAlign w:val="top"/>
          </w:tcPr>
          <w:p>
            <w:pPr>
              <w:spacing w:line="276" w:lineRule="auto"/>
              <w:rPr>
                <w:b w:val="1"/>
                <w:sz w:val="22.0"/>
                <w:szCs w:val="22.0"/>
                <w:color w:val="000000"/>
              </w:rPr>
            </w:pPr>
            <w:r>
              <w:rPr>
                <w:b w:val="1"/>
                <w:sz w:val="22.0"/>
                <w:szCs w:val="22.0"/>
                <w:color w:val="000000"/>
                <w:rFonts w:ascii="Times New Roman"/>
                <w:lang w:bidi="ar-sa"/>
              </w:rPr>
              <w:t>Institute</w:t>
            </w:r>
          </w:p>
        </w:tc>
        <w:tc>
          <w:tcPr>
            <w:tcW w:w="920" w:type="dxa"/>
            <w:tcBorders>
              <w:top w:val="single" w:sz="2" w:space="0" w:color="000000"/>
              <w:bottom w:val="single" w:sz="2" w:space="0" w:color="000000"/>
            </w:tcBorders>
            <w:vAlign w:val="top"/>
          </w:tcPr>
          <w:p>
            <w:pPr>
              <w:spacing w:line="276" w:lineRule="auto"/>
              <w:rPr>
                <w:b w:val="1"/>
                <w:sz w:val="22.0"/>
                <w:szCs w:val="22.0"/>
                <w:color w:val="000000"/>
              </w:rPr>
            </w:pPr>
            <w:r>
              <w:rPr>
                <w:b w:val="1"/>
                <w:sz w:val="22.0"/>
                <w:szCs w:val="22.0"/>
                <w:color w:val="000000"/>
                <w:rFonts w:ascii="Times New Roman"/>
                <w:lang w:bidi="ar-sa"/>
              </w:rPr>
              <w:t>Year</w:t>
            </w:r>
          </w:p>
        </w:tc>
        <w:tc>
          <w:tcPr>
            <w:tcW w:w="920" w:type="dxa"/>
            <w:tcBorders>
              <w:top w:val="single" w:sz="2" w:space="0" w:color="000000"/>
              <w:bottom w:val="single" w:sz="2" w:space="0" w:color="000000"/>
            </w:tcBorders>
            <w:vAlign w:val="top"/>
          </w:tcPr>
          <w:p>
            <w:pPr>
              <w:spacing w:line="276" w:lineRule="auto"/>
              <w:ind w:right="-18"/>
              <w:rPr>
                <w:b w:val="1"/>
                <w:sz w:val="22.0"/>
                <w:szCs w:val="22.0"/>
                <w:color w:val="000000"/>
              </w:rPr>
            </w:pPr>
            <w:r>
              <w:rPr>
                <w:b w:val="1"/>
                <w:sz w:val="22.0"/>
                <w:szCs w:val="22.0"/>
                <w:color w:val="000000"/>
                <w:rFonts w:ascii="Times New Roman"/>
                <w:lang w:bidi="ar-sa"/>
              </w:rPr>
              <w:t>CPI/%</w:t>
            </w:r>
          </w:p>
        </w:tc>
      </w:tr>
      <w:tr>
        <w:trPr>
          <w:trHeight w:val="1366"/>
        </w:trPr>
        <w:tc>
          <w:tcPr>
            <w:tcW w:w="3799" w:type="dxa"/>
            <w:tcBorders/>
            <w:vAlign w:val="top"/>
          </w:tcPr>
          <w:p>
            <w:pPr>
              <w:spacing w:before="240"/>
              <w:ind w:left="-108"/>
              <w:rPr>
                <w:sz w:val="20.0"/>
                <w:szCs w:val="20.0"/>
                <w:color w:val="000000"/>
              </w:rPr>
            </w:pPr>
            <w:r>
              <w:rPr>
                <w:sz w:val="20.0"/>
                <w:szCs w:val="20.0"/>
                <w:color w:val="000000"/>
                <w:rFonts w:ascii="Times New Roman"/>
                <w:lang w:bidi="ar-sa"/>
              </w:rPr>
              <w:t xml:space="preserve">  B.Tech. Electronics &amp; Communication </w:t>
            </w:r>
          </w:p>
          <w:p>
            <w:pPr>
              <w:spacing w:before="240"/>
              <w:ind w:left="-108"/>
              <w:rPr>
                <w:sz w:val="20.0"/>
                <w:szCs w:val="20.0"/>
                <w:color w:val="000000"/>
              </w:rPr>
            </w:pPr>
          </w:p>
          <w:p>
            <w:pPr>
              <w:spacing w:before="240"/>
              <w:rPr>
                <w:sz w:val="20.0"/>
                <w:szCs w:val="20.0"/>
                <w:color w:val="000000"/>
              </w:rPr>
            </w:pPr>
          </w:p>
          <w:p>
            <w:pPr>
              <w:spacing w:before="240"/>
              <w:rPr>
                <w:sz w:val="20.0"/>
                <w:szCs w:val="20.0"/>
                <w:color w:val="000000"/>
              </w:rPr>
            </w:pPr>
            <w:r>
              <w:rPr>
                <w:sz w:val="20.0"/>
                <w:szCs w:val="20.0"/>
                <w:color w:val="000000"/>
                <w:rFonts w:ascii="Times New Roman"/>
                <w:lang w:bidi="ar-sa"/>
              </w:rPr>
              <w:t>H.S.C</w:t>
            </w:r>
          </w:p>
          <w:p>
            <w:pPr>
              <w:spacing w:before="240"/>
              <w:rPr>
                <w:sz w:val="20.0"/>
                <w:szCs w:val="20.0"/>
                <w:color w:val="000000"/>
              </w:rPr>
            </w:pPr>
          </w:p>
          <w:p>
            <w:pPr>
              <w:spacing w:before="240"/>
              <w:rPr>
                <w:sz w:val="20.0"/>
                <w:szCs w:val="20.0"/>
                <w:color w:val="000000"/>
              </w:rPr>
            </w:pPr>
          </w:p>
          <w:p>
            <w:pPr>
              <w:spacing w:before="240"/>
              <w:rPr>
                <w:sz w:val="20.0"/>
                <w:szCs w:val="20.0"/>
                <w:color w:val="000000"/>
              </w:rPr>
            </w:pPr>
            <w:r>
              <w:rPr>
                <w:sz w:val="20.0"/>
                <w:szCs w:val="20.0"/>
                <w:color w:val="000000"/>
                <w:rFonts w:ascii="Times New Roman"/>
                <w:lang w:bidi="ar-sa"/>
              </w:rPr>
              <w:t xml:space="preserve">S.S.C                                                        </w:t>
            </w:r>
          </w:p>
        </w:tc>
        <w:tc>
          <w:tcPr>
            <w:tcW w:w="1748" w:type="dxa"/>
            <w:tcBorders/>
            <w:vAlign w:val="top"/>
          </w:tcPr>
          <w:p>
            <w:pPr>
              <w:tabs>
                <w:tab w:val="left" w:pos="927"/>
              </w:tabs>
              <w:rPr>
                <w:sz w:val="20.0"/>
                <w:szCs w:val="20.0"/>
                <w:color w:val="000000"/>
              </w:rPr>
            </w:pPr>
          </w:p>
          <w:p>
            <w:pPr>
              <w:tabs>
                <w:tab w:val="left" w:pos="927"/>
              </w:tabs>
              <w:rPr>
                <w:sz w:val="20.0"/>
                <w:szCs w:val="20.0"/>
                <w:color w:val="000000"/>
              </w:rPr>
            </w:pPr>
            <w:r>
              <w:rPr>
                <w:sz w:val="20.0"/>
                <w:szCs w:val="20.0"/>
                <w:color w:val="000000"/>
                <w:rFonts w:ascii="Times New Roman"/>
                <w:lang w:bidi="ar-sa"/>
              </w:rPr>
              <w:t>UPTU</w:t>
            </w:r>
          </w:p>
          <w:p>
            <w:pPr>
              <w:tabs>
                <w:tab w:val="left" w:pos="927"/>
              </w:tabs>
              <w:rPr>
                <w:sz w:val="20.0"/>
                <w:szCs w:val="20.0"/>
                <w:color w:val="000000"/>
              </w:rPr>
            </w:pPr>
          </w:p>
          <w:p>
            <w:pPr>
              <w:tabs>
                <w:tab w:val="left" w:pos="927"/>
              </w:tabs>
              <w:rPr>
                <w:sz w:val="20.0"/>
                <w:szCs w:val="20.0"/>
                <w:color w:val="000000"/>
              </w:rPr>
            </w:pPr>
          </w:p>
          <w:p>
            <w:pPr>
              <w:tabs>
                <w:tab w:val="left" w:pos="927"/>
              </w:tabs>
              <w:rPr>
                <w:sz w:val="20.0"/>
                <w:szCs w:val="20.0"/>
                <w:color w:val="000000"/>
              </w:rPr>
            </w:pPr>
          </w:p>
          <w:p>
            <w:pPr>
              <w:tabs>
                <w:tab w:val="left" w:pos="927"/>
              </w:tabs>
              <w:rPr>
                <w:sz w:val="20.0"/>
                <w:szCs w:val="20.0"/>
                <w:color w:val="000000"/>
              </w:rPr>
            </w:pPr>
          </w:p>
          <w:p>
            <w:pPr>
              <w:tabs>
                <w:tab w:val="left" w:pos="927"/>
              </w:tabs>
              <w:rPr>
                <w:sz w:val="20.0"/>
                <w:szCs w:val="20.0"/>
                <w:color w:val="000000"/>
              </w:rPr>
            </w:pPr>
          </w:p>
          <w:p>
            <w:pPr>
              <w:tabs>
                <w:tab w:val="left" w:pos="927"/>
              </w:tabs>
              <w:rPr>
                <w:sz w:val="20.0"/>
                <w:szCs w:val="20.0"/>
                <w:color w:val="000000"/>
              </w:rPr>
            </w:pPr>
            <w:r>
              <w:rPr>
                <w:sz w:val="20.0"/>
                <w:szCs w:val="20.0"/>
                <w:color w:val="000000"/>
                <w:rFonts w:ascii="Times New Roman"/>
                <w:lang w:bidi="ar-sa"/>
              </w:rPr>
              <w:t xml:space="preserve">CBSE      </w:t>
            </w:r>
          </w:p>
          <w:p>
            <w:pPr>
              <w:tabs>
                <w:tab w:val="left" w:pos="927"/>
              </w:tabs>
              <w:rPr>
                <w:sz w:val="20.0"/>
                <w:szCs w:val="20.0"/>
                <w:color w:val="000000"/>
              </w:rPr>
            </w:pPr>
          </w:p>
          <w:p>
            <w:pPr>
              <w:tabs>
                <w:tab w:val="left" w:pos="927"/>
              </w:tabs>
              <w:rPr>
                <w:sz w:val="20.0"/>
                <w:szCs w:val="20.0"/>
                <w:color w:val="000000"/>
              </w:rPr>
            </w:pPr>
          </w:p>
          <w:p>
            <w:pPr>
              <w:tabs>
                <w:tab w:val="left" w:pos="927"/>
              </w:tabs>
              <w:rPr>
                <w:sz w:val="20.0"/>
                <w:szCs w:val="20.0"/>
                <w:color w:val="000000"/>
              </w:rPr>
            </w:pPr>
          </w:p>
          <w:p>
            <w:pPr>
              <w:tabs>
                <w:tab w:val="left" w:pos="927"/>
              </w:tabs>
              <w:rPr>
                <w:sz w:val="20.0"/>
                <w:szCs w:val="20.0"/>
                <w:color w:val="000000"/>
              </w:rPr>
            </w:pPr>
          </w:p>
          <w:p>
            <w:pPr>
              <w:tabs>
                <w:tab w:val="left" w:pos="927"/>
              </w:tabs>
              <w:rPr>
                <w:sz w:val="20.0"/>
                <w:szCs w:val="20.0"/>
                <w:color w:val="000000"/>
              </w:rPr>
            </w:pPr>
          </w:p>
          <w:p>
            <w:pPr>
              <w:tabs>
                <w:tab w:val="left" w:pos="927"/>
              </w:tabs>
              <w:rPr>
                <w:sz w:val="20.0"/>
                <w:szCs w:val="20.0"/>
                <w:color w:val="000000"/>
              </w:rPr>
            </w:pPr>
            <w:r>
              <w:rPr>
                <w:sz w:val="20.0"/>
                <w:szCs w:val="20.0"/>
                <w:color w:val="000000"/>
                <w:rFonts w:ascii="Times New Roman"/>
                <w:lang w:bidi="ar-sa"/>
              </w:rPr>
              <w:t xml:space="preserve">CBSE                          </w:t>
            </w:r>
          </w:p>
        </w:tc>
        <w:tc>
          <w:tcPr>
            <w:tcW w:w="2667" w:type="dxa"/>
            <w:tcBorders/>
            <w:vAlign w:val="top"/>
          </w:tcPr>
          <w:p>
            <w:pPr>
              <w:rPr>
                <w:sz w:val="20.0"/>
                <w:szCs w:val="20.0"/>
                <w:color w:val="000000"/>
              </w:rPr>
            </w:pPr>
          </w:p>
          <w:p>
            <w:pPr>
              <w:rPr>
                <w:sz w:val="22.0"/>
                <w:szCs w:val="22.0"/>
                <w:color w:val="000000"/>
              </w:rPr>
            </w:pPr>
            <w:r>
              <w:rPr>
                <w:sz w:val="22.0"/>
                <w:szCs w:val="22.0"/>
                <w:color w:val="000000"/>
                <w:rFonts w:ascii="Times New Roman"/>
                <w:lang w:bidi="ar-sa"/>
              </w:rPr>
              <w:t>United College of Engineering and Research Allahabad</w:t>
            </w:r>
          </w:p>
          <w:p>
            <w:pPr>
              <w:rPr>
                <w:sz w:val="22.0"/>
                <w:szCs w:val="22.0"/>
                <w:color w:val="000000"/>
              </w:rPr>
            </w:pPr>
          </w:p>
          <w:p>
            <w:pPr>
              <w:rPr>
                <w:sz w:val="22.0"/>
                <w:szCs w:val="22.0"/>
                <w:color w:val="000000"/>
              </w:rPr>
            </w:pPr>
          </w:p>
          <w:p>
            <w:pPr>
              <w:rPr>
                <w:sz w:val="22.0"/>
                <w:szCs w:val="22.0"/>
                <w:color w:val="000000"/>
              </w:rPr>
            </w:pPr>
            <w:r>
              <w:rPr>
                <w:sz w:val="22.0"/>
                <w:szCs w:val="22.0"/>
                <w:color w:val="000000"/>
                <w:rFonts w:ascii="Times New Roman"/>
                <w:lang w:bidi="ar-sa"/>
              </w:rPr>
              <w:t>Maharshi Patanjali Vidya Mandir Ganga Gurukulam, Allahabad</w:t>
            </w:r>
          </w:p>
          <w:p>
            <w:pPr>
              <w:rPr>
                <w:sz w:val="22.0"/>
                <w:szCs w:val="22.0"/>
                <w:color w:val="000000"/>
              </w:rPr>
            </w:pPr>
          </w:p>
          <w:p>
            <w:pPr>
              <w:rPr>
                <w:sz w:val="22.0"/>
                <w:szCs w:val="22.0"/>
                <w:color w:val="000000"/>
              </w:rPr>
            </w:pPr>
          </w:p>
          <w:p>
            <w:pPr>
              <w:rPr>
                <w:sz w:val="22.0"/>
                <w:szCs w:val="22.0"/>
                <w:color w:val="000000"/>
              </w:rPr>
            </w:pPr>
          </w:p>
          <w:p>
            <w:pPr>
              <w:rPr>
                <w:sz w:val="20.0"/>
                <w:szCs w:val="20.0"/>
                <w:color w:val="000000"/>
              </w:rPr>
            </w:pPr>
            <w:r>
              <w:rPr>
                <w:sz w:val="22.0"/>
                <w:szCs w:val="22.0"/>
                <w:color w:val="000000"/>
                <w:rFonts w:ascii="Times New Roman"/>
                <w:lang w:bidi="ar-sa"/>
              </w:rPr>
              <w:t>Maharshi Patanjali Vidya Mandir Ganga Gurukulam, Allahabad</w:t>
            </w:r>
          </w:p>
        </w:tc>
        <w:tc>
          <w:tcPr>
            <w:tcW w:w="920" w:type="dxa"/>
            <w:tcBorders/>
            <w:vAlign w:val="top"/>
          </w:tcPr>
          <w:p>
            <w:pPr>
              <w:rPr>
                <w:sz w:val="20.0"/>
                <w:szCs w:val="20.0"/>
                <w:color w:val="000000"/>
              </w:rPr>
            </w:pPr>
          </w:p>
          <w:p>
            <w:pPr>
              <w:rPr>
                <w:sz w:val="20.0"/>
                <w:szCs w:val="20.0"/>
                <w:color w:val="000000"/>
              </w:rPr>
            </w:pPr>
            <w:r>
              <w:rPr>
                <w:sz w:val="20.0"/>
                <w:szCs w:val="20.0"/>
                <w:color w:val="000000"/>
                <w:rFonts w:ascii="Times New Roman"/>
                <w:lang w:bidi="ar-sa"/>
              </w:rPr>
              <w:t xml:space="preserve"> 2014</w:t>
            </w:r>
          </w:p>
          <w:p>
            <w:pPr>
              <w:rPr>
                <w:sz w:val="20.0"/>
                <w:szCs w:val="20.0"/>
                <w:color w:val="000000"/>
              </w:rPr>
            </w:pPr>
          </w:p>
          <w:p>
            <w:pPr>
              <w:rPr>
                <w:sz w:val="20.0"/>
                <w:szCs w:val="20.0"/>
                <w:color w:val="000000"/>
              </w:rPr>
            </w:pPr>
          </w:p>
          <w:p>
            <w:pPr>
              <w:rPr>
                <w:sz w:val="20.0"/>
                <w:szCs w:val="20.0"/>
                <w:color w:val="000000"/>
              </w:rPr>
            </w:pPr>
          </w:p>
          <w:p>
            <w:pPr>
              <w:rPr>
                <w:sz w:val="20.0"/>
                <w:szCs w:val="20.0"/>
                <w:color w:val="000000"/>
              </w:rPr>
            </w:pPr>
          </w:p>
          <w:p>
            <w:pPr>
              <w:rPr>
                <w:sz w:val="20.0"/>
                <w:szCs w:val="20.0"/>
                <w:color w:val="000000"/>
              </w:rPr>
            </w:pPr>
          </w:p>
          <w:p>
            <w:pPr>
              <w:rPr>
                <w:sz w:val="20.0"/>
                <w:szCs w:val="20.0"/>
                <w:color w:val="000000"/>
              </w:rPr>
            </w:pPr>
            <w:r>
              <w:rPr>
                <w:sz w:val="20.0"/>
                <w:szCs w:val="20.0"/>
                <w:color w:val="000000"/>
                <w:rFonts w:ascii="Times New Roman"/>
                <w:lang w:bidi="ar-sa"/>
              </w:rPr>
              <w:t>2010</w:t>
            </w:r>
          </w:p>
          <w:p>
            <w:pPr>
              <w:rPr>
                <w:sz w:val="20.0"/>
                <w:szCs w:val="20.0"/>
                <w:color w:val="000000"/>
              </w:rPr>
            </w:pPr>
          </w:p>
          <w:p>
            <w:pPr>
              <w:rPr>
                <w:sz w:val="20.0"/>
                <w:szCs w:val="20.0"/>
                <w:color w:val="000000"/>
              </w:rPr>
            </w:pPr>
          </w:p>
          <w:p>
            <w:pPr>
              <w:rPr>
                <w:sz w:val="20.0"/>
                <w:szCs w:val="20.0"/>
                <w:color w:val="000000"/>
              </w:rPr>
            </w:pPr>
          </w:p>
          <w:p>
            <w:pPr>
              <w:rPr>
                <w:sz w:val="20.0"/>
                <w:szCs w:val="20.0"/>
                <w:color w:val="000000"/>
              </w:rPr>
            </w:pPr>
          </w:p>
          <w:p>
            <w:pPr>
              <w:rPr>
                <w:sz w:val="20.0"/>
                <w:szCs w:val="20.0"/>
                <w:color w:val="000000"/>
              </w:rPr>
            </w:pPr>
          </w:p>
          <w:p>
            <w:pPr>
              <w:rPr>
                <w:sz w:val="20.0"/>
                <w:szCs w:val="20.0"/>
                <w:color w:val="000000"/>
              </w:rPr>
            </w:pPr>
            <w:r>
              <w:rPr>
                <w:sz w:val="20.0"/>
                <w:szCs w:val="20.0"/>
                <w:color w:val="000000"/>
                <w:rFonts w:ascii="Times New Roman"/>
                <w:lang w:bidi="ar-sa"/>
              </w:rPr>
              <w:t>2008</w:t>
            </w:r>
          </w:p>
        </w:tc>
        <w:tc>
          <w:tcPr>
            <w:tcW w:w="920" w:type="dxa"/>
            <w:tcBorders/>
            <w:vAlign w:val="top"/>
          </w:tcPr>
          <w:p>
            <w:pPr>
              <w:rPr>
                <w:sz w:val="20.0"/>
                <w:szCs w:val="20.0"/>
                <w:color w:val="000000"/>
              </w:rPr>
            </w:pPr>
          </w:p>
          <w:p>
            <w:pPr>
              <w:rPr>
                <w:sz w:val="20.0"/>
                <w:szCs w:val="20.0"/>
                <w:color w:val="000000"/>
              </w:rPr>
            </w:pPr>
            <w:r>
              <w:rPr>
                <w:sz w:val="20.0"/>
                <w:szCs w:val="20.0"/>
                <w:color w:val="000000"/>
                <w:rFonts w:ascii="Times New Roman"/>
                <w:lang w:bidi="ar-sa"/>
              </w:rPr>
              <w:t>75.08</w:t>
            </w:r>
          </w:p>
          <w:p>
            <w:pPr>
              <w:rPr>
                <w:sz w:val="20.0"/>
                <w:szCs w:val="20.0"/>
                <w:color w:val="000000"/>
              </w:rPr>
            </w:pPr>
          </w:p>
          <w:p>
            <w:pPr>
              <w:rPr>
                <w:sz w:val="20.0"/>
                <w:szCs w:val="20.0"/>
                <w:color w:val="000000"/>
              </w:rPr>
            </w:pPr>
          </w:p>
          <w:p>
            <w:pPr>
              <w:rPr>
                <w:sz w:val="20.0"/>
                <w:szCs w:val="20.0"/>
                <w:color w:val="000000"/>
              </w:rPr>
            </w:pPr>
          </w:p>
          <w:p>
            <w:pPr>
              <w:rPr>
                <w:sz w:val="20.0"/>
                <w:szCs w:val="20.0"/>
                <w:color w:val="000000"/>
              </w:rPr>
            </w:pPr>
          </w:p>
          <w:p>
            <w:pPr>
              <w:rPr>
                <w:sz w:val="20.0"/>
                <w:szCs w:val="20.0"/>
                <w:color w:val="000000"/>
              </w:rPr>
            </w:pPr>
          </w:p>
          <w:p>
            <w:pPr>
              <w:rPr>
                <w:sz w:val="20.0"/>
                <w:szCs w:val="20.0"/>
                <w:color w:val="000000"/>
              </w:rPr>
            </w:pPr>
            <w:r>
              <w:rPr>
                <w:sz w:val="20.0"/>
                <w:szCs w:val="20.0"/>
                <w:color w:val="000000"/>
                <w:rFonts w:ascii="Times New Roman"/>
                <w:lang w:bidi="ar-sa"/>
              </w:rPr>
              <w:t xml:space="preserve">87.2 </w:t>
            </w:r>
          </w:p>
          <w:p>
            <w:pPr>
              <w:rPr>
                <w:sz w:val="20.0"/>
                <w:szCs w:val="20.0"/>
                <w:color w:val="000000"/>
              </w:rPr>
            </w:pPr>
          </w:p>
          <w:p>
            <w:pPr>
              <w:rPr>
                <w:sz w:val="20.0"/>
                <w:szCs w:val="20.0"/>
                <w:color w:val="000000"/>
              </w:rPr>
            </w:pPr>
          </w:p>
          <w:p>
            <w:pPr>
              <w:rPr>
                <w:sz w:val="20.0"/>
                <w:szCs w:val="20.0"/>
                <w:color w:val="000000"/>
              </w:rPr>
            </w:pPr>
          </w:p>
          <w:p>
            <w:pPr>
              <w:rPr>
                <w:sz w:val="20.0"/>
                <w:szCs w:val="20.0"/>
                <w:color w:val="000000"/>
              </w:rPr>
            </w:pPr>
          </w:p>
          <w:p>
            <w:pPr>
              <w:rPr>
                <w:sz w:val="20.0"/>
                <w:szCs w:val="20.0"/>
                <w:color w:val="000000"/>
              </w:rPr>
            </w:pPr>
          </w:p>
          <w:p>
            <w:pPr>
              <w:rPr>
                <w:sz w:val="20.0"/>
                <w:szCs w:val="20.0"/>
                <w:color w:val="000000"/>
              </w:rPr>
            </w:pPr>
            <w:r>
              <w:rPr>
                <w:sz w:val="20.0"/>
                <w:szCs w:val="20.0"/>
                <w:color w:val="000000"/>
                <w:rFonts w:ascii="Times New Roman"/>
                <w:lang w:bidi="ar-sa"/>
              </w:rPr>
              <w:t>91.4</w:t>
            </w:r>
          </w:p>
        </w:tc>
      </w:tr>
    </w:tbl>
    <w:p>
      <w:pPr>
        <w:pStyle w:val="Default"/>
        <w:jc w:val="both"/>
        <w:spacing w:before="240"/>
        <w:ind w:right="29"/>
        <w:pBdr>
          <w:bottom w:val="single" w:sz="4" w:space="1" w:color="auto"/>
          <w:top w:val="single" w:sz="4" w:space="1" w:color="auto"/>
        </w:pBdr>
        <w:rPr>
          <w:b w:val="1"/>
          <w:sz w:val="22.0"/>
          <w:szCs w:val="22.0"/>
          <w:color w:val="auto"/>
          <w:rFonts w:cs="Latha"/>
        </w:rPr>
      </w:pPr>
      <w:r>
        <w:rPr>
          <w:b w:val="1"/>
          <w:sz w:val="22.0"/>
          <w:szCs w:val="22.0"/>
          <w:color w:val="auto"/>
          <w:rFonts w:ascii="Times New Roman"/>
          <w:lang w:bidi="ta-in"/>
        </w:rPr>
        <w:t xml:space="preserve">Key Skills/Courses                                                                                                                                             </w:t>
      </w:r>
    </w:p>
    <w:p>
      <w:pPr>
        <w:pStyle w:val="Default"/>
        <w:numPr>
          <w:ilvl w:val="0"/>
          <w:numId w:val="20"/>
        </w:numPr>
        <w:jc w:val="both"/>
        <w:tabs>
          <w:tab w:val="left" w:pos="180"/>
        </w:tabs>
        <w:spacing w:after="240" w:before="120"/>
        <w:ind w:left="187" w:hanging="187"/>
        <w:rPr>
          <w:sz w:val="22.0"/>
          <w:szCs w:val="22.0"/>
          <w:color w:val="auto"/>
        </w:rPr>
      </w:pPr>
      <w:r>
        <w:rPr>
          <w:sz w:val="22.0"/>
          <w:szCs w:val="22.0"/>
          <w:color w:val="auto"/>
          <w:rFonts w:ascii="Times New Roman"/>
          <w:lang w:bidi="ta-in"/>
        </w:rPr>
        <w:t>Digital electronics, Microcontroller, Control systems and Signaling, Autonomous Robotics</w:t>
      </w:r>
    </w:p>
    <w:p>
      <w:pPr>
        <w:pStyle w:val="ListParagraph"/>
        <w:numPr>
          <w:ilvl w:val="0"/>
          <w:numId w:val="20"/>
        </w:numPr>
      </w:pPr>
      <w:r>
        <w:rPr>
          <w:rFonts w:ascii="Times New Roman"/>
          <w:lang w:bidi="ta-in"/>
        </w:rPr>
        <w:t>Done three months courses of JAVA and C++ programming languages from APTECH Computer education Vadodara Gujarat</w:t>
      </w:r>
    </w:p>
    <w:p>
      <w:pPr>
        <w:pStyle w:val="Default"/>
        <w:jc w:val="both"/>
        <w:spacing w:before="120"/>
        <w:pBdr>
          <w:bottom w:val="single" w:sz="4" w:space="1" w:color="auto"/>
          <w:top w:val="single" w:sz="4" w:space="1" w:color="auto"/>
        </w:pBdr>
        <w:rPr>
          <w:b w:val="1"/>
          <w:sz w:val="22.0"/>
          <w:szCs w:val="22.0"/>
          <w:color w:val="auto"/>
          <w:rFonts w:cs="Latha"/>
        </w:rPr>
      </w:pPr>
      <w:r>
        <w:rPr>
          <w:b w:val="1"/>
          <w:sz w:val="22.0"/>
          <w:szCs w:val="22.0"/>
          <w:color w:val="auto"/>
          <w:rFonts w:ascii="Times New Roman"/>
          <w:lang w:bidi="ta-in"/>
        </w:rPr>
        <w:t>Technical/Computer Proficiency</w:t>
      </w:r>
    </w:p>
    <w:p>
      <w:pPr>
        <w:jc w:val="both"/>
        <w:tabs>
          <w:tab w:val="num" w:pos="180"/>
        </w:tabs>
        <w:rPr>
          <w:sz w:val="22.0"/>
          <w:szCs w:val="22.0"/>
          <w:color w:val="000000"/>
        </w:rPr>
      </w:pPr>
    </w:p>
    <w:p>
      <w:pPr>
        <w:jc w:val="both"/>
        <w:tabs>
          <w:tab w:val="num" w:pos="180"/>
        </w:tabs>
        <w:rPr>
          <w:sz w:val="22.0"/>
          <w:szCs w:val="22.0"/>
          <w:color w:val="000000"/>
        </w:rPr>
      </w:pPr>
      <w:r>
        <w:rPr>
          <w:sz w:val="22.0"/>
          <w:szCs w:val="22.0"/>
          <w:color w:val="000000"/>
          <w:rFonts w:ascii="Times New Roman"/>
          <w:lang w:bidi="ar-sa"/>
        </w:rPr>
        <w:t>Software Languages:</w:t>
        <w:tab/>
        <w:tab/>
        <w:t>JAVA, C++ &amp; C</w:t>
      </w:r>
    </w:p>
    <w:p>
      <w:pPr>
        <w:jc w:val="both"/>
        <w:spacing w:after="240"/>
        <w:rPr>
          <w:sz w:val="22.0"/>
          <w:szCs w:val="22.0"/>
          <w:color w:val="000000"/>
        </w:rPr>
      </w:pPr>
      <w:r>
        <w:rPr>
          <w:sz w:val="22.0"/>
          <w:szCs w:val="22.0"/>
          <w:color w:val="000000"/>
          <w:rFonts w:ascii="Times New Roman"/>
          <w:lang w:bidi="ar-sa"/>
        </w:rPr>
        <w:t>Non Technical Tools:</w:t>
        <w:tab/>
        <w:tab/>
        <w:t xml:space="preserve">Microsoft Office, Adobe Photoshop </w:t>
      </w:r>
    </w:p>
    <w:p>
      <w:pPr>
        <w:pStyle w:val="Default"/>
        <w:jc w:val="both"/>
        <w:spacing w:before="120"/>
        <w:pBdr>
          <w:bottom w:val="single" w:sz="4" w:space="1" w:color="auto"/>
          <w:top w:val="single" w:sz="4" w:space="1" w:color="auto"/>
        </w:pBdr>
        <w:rPr>
          <w:sz w:val="22.0"/>
          <w:szCs w:val="22.0"/>
          <w:color w:val="auto"/>
          <w:rFonts w:cs="Latha"/>
        </w:rPr>
      </w:pPr>
      <w:r>
        <w:rPr>
          <w:b w:val="1"/>
          <w:sz w:val="22.0"/>
          <w:szCs w:val="22.0"/>
          <w:color w:val="auto"/>
          <w:rFonts w:ascii="Times New Roman"/>
          <w:lang w:bidi="ta-in"/>
        </w:rPr>
        <w:t>Industrial Training</w:t>
        <w:tab/>
        <w:tab/>
        <w:tab/>
        <w:tab/>
        <w:tab/>
        <w:tab/>
        <w:tab/>
      </w:r>
      <w:r>
        <w:rPr>
          <w:sz w:val="22.0"/>
          <w:szCs w:val="22.0"/>
          <w:color w:val="auto"/>
          <w:rFonts w:ascii="Times New Roman" w:cs="Latha"/>
          <w:lang w:bidi="ta-in"/>
        </w:rPr>
        <w:tab/>
        <w:t xml:space="preserve">     </w:t>
        <w:tab/>
        <w:t xml:space="preserve">       </w:t>
        <w:tab/>
        <w:t xml:space="preserve">   </w:t>
      </w:r>
    </w:p>
    <w:p>
      <w:pPr>
        <w:numPr>
          <w:ilvl w:val="0"/>
          <w:numId w:val="1"/>
        </w:numPr>
        <w:jc w:val="both"/>
        <w:tabs>
          <w:tab w:val="clear" w:pos="720"/>
          <w:tab w:val="num" w:pos="180"/>
        </w:tabs>
        <w:spacing w:before="120" w:line="360" w:lineRule="auto"/>
        <w:ind w:left="180" w:hanging="180"/>
        <w:rPr>
          <w:sz w:val="22.0"/>
          <w:szCs w:val="22.0"/>
          <w:color w:val="000000"/>
        </w:rPr>
      </w:pPr>
      <w:r>
        <w:rPr>
          <w:sz w:val="22.0"/>
          <w:szCs w:val="22.0"/>
          <w:color w:val="000000"/>
          <w:rFonts w:ascii="Times New Roman"/>
          <w:lang w:bidi="ar-sa"/>
        </w:rPr>
        <w:t>Carried out an industrial training to gain knowledge of Control system and Signals at Urea Plant, IFFCO PHULPUR, Allahabad in 2013.</w:t>
      </w:r>
    </w:p>
    <w:p>
      <w:pPr>
        <w:pStyle w:val="ListParagraph"/>
        <w:jc w:val="both"/>
        <w:ind w:left="0"/>
        <w:pBdr>
          <w:bottom w:val="single" w:sz="4" w:space="1" w:color="auto"/>
          <w:top w:val="single" w:sz="4" w:space="1" w:color="auto"/>
        </w:pBdr>
        <w:rPr>
          <w:b w:val="1"/>
          <w:sz w:val="22.0"/>
          <w:szCs w:val="22.0"/>
          <w:rFonts w:cs="Latha"/>
        </w:rPr>
      </w:pPr>
      <w:r>
        <w:rPr>
          <w:b w:val="1"/>
          <w:sz w:val="22.0"/>
          <w:szCs w:val="22.0"/>
          <w:rFonts w:ascii="Times New Roman"/>
          <w:lang w:bidi="ar-sa"/>
        </w:rPr>
        <w:t>B.Tech Project</w:t>
      </w:r>
    </w:p>
    <w:p>
      <w:pPr>
        <w:jc w:val="both"/>
        <w:spacing w:before="120" w:line="360" w:lineRule="auto"/>
        <w:ind w:left="180"/>
        <w:rPr>
          <w:sz w:val="22.0"/>
          <w:szCs w:val="22.0"/>
          <w:color w:val="000000"/>
        </w:rPr>
      </w:pPr>
      <w:r>
        <w:rPr>
          <w:sz w:val="22.0"/>
          <w:szCs w:val="22.0"/>
          <w:color w:val="000000"/>
          <w:rFonts w:ascii="Times New Roman"/>
          <w:lang w:bidi="ar-sa"/>
        </w:rPr>
        <w:t>Major Project</w:t>
      </w:r>
      <w:r>
        <w:rPr>
          <w:b w:val="1"/>
          <w:sz w:val="22.0"/>
          <w:szCs w:val="22.0"/>
          <w:color w:val="000000"/>
          <w:rFonts w:ascii="Times New Roman"/>
          <w:lang w:bidi="ar-sa"/>
        </w:rPr>
        <w:t xml:space="preserve">: </w:t>
      </w:r>
      <w:r>
        <w:rPr>
          <w:sz w:val="22.0"/>
          <w:szCs w:val="22.0"/>
          <w:color w:val="000000"/>
          <w:rFonts w:ascii="Trebuchet MS" w:hAnsi="Trebuchet MS"/>
          <w:lang w:bidi="ar-sa"/>
        </w:rPr>
        <w:t>“</w:t>
      </w:r>
      <w:r>
        <w:rPr>
          <w:b w:val="1"/>
          <w:u w:val="single"/>
          <w:sz w:val="22.0"/>
          <w:szCs w:val="22.0"/>
          <w:rFonts w:ascii="Trebuchet MS" w:hAnsi="Trebuchet MS"/>
          <w:lang w:bidi="ar-sa"/>
        </w:rPr>
        <w:t>AUTOMATIC TOLL PLAZA SYSTEM</w:t>
      </w:r>
      <w:r>
        <w:rPr>
          <w:sz w:val="22.0"/>
          <w:szCs w:val="22.0"/>
          <w:rFonts w:ascii="Trebuchet MS" w:hAnsi="Trebuchet MS"/>
          <w:lang w:bidi="ar-sa"/>
        </w:rPr>
        <w:t>”</w:t>
      </w:r>
    </w:p>
    <w:p>
      <w:pPr>
        <w:numPr>
          <w:ilvl w:val="0"/>
          <w:numId w:val="1"/>
        </w:numPr>
        <w:jc w:val="both"/>
        <w:tabs>
          <w:tab w:val="left" w:pos="360"/>
        </w:tabs>
        <w:spacing w:line="360" w:lineRule="auto"/>
        <w:rPr>
          <w:sz w:val="22.0"/>
          <w:szCs w:val="22.0"/>
          <w:color w:val="000000"/>
        </w:rPr>
      </w:pPr>
      <w:r>
        <w:rPr>
          <w:sz w:val="22.0"/>
          <w:szCs w:val="22.0"/>
          <w:color w:val="000000"/>
          <w:rFonts w:ascii="Times New Roman"/>
          <w:lang w:bidi="ar-sa"/>
        </w:rPr>
        <w:t>RFID based toll collection system using microcontroller.</w:t>
      </w:r>
    </w:p>
    <w:p>
      <w:pPr>
        <w:numPr>
          <w:ilvl w:val="0"/>
          <w:numId w:val="1"/>
        </w:numPr>
        <w:jc w:val="both"/>
        <w:tabs>
          <w:tab w:val="left" w:pos="360"/>
        </w:tabs>
        <w:spacing w:line="360" w:lineRule="auto"/>
        <w:rPr>
          <w:sz w:val="22.0"/>
          <w:szCs w:val="22.0"/>
          <w:color w:val="000000"/>
        </w:rPr>
      </w:pPr>
      <w:r>
        <w:rPr>
          <w:sz w:val="22.0"/>
          <w:szCs w:val="22.0"/>
          <w:color w:val="000000"/>
          <w:rFonts w:ascii="Times New Roman"/>
          <w:lang w:bidi="ar-sa"/>
        </w:rPr>
        <w:t>Programming based on C language.</w:t>
      </w:r>
    </w:p>
    <w:p>
      <w:pPr>
        <w:pStyle w:val="Default"/>
        <w:jc w:val="both"/>
        <w:spacing w:before="120"/>
        <w:pBdr>
          <w:bottom w:val="single" w:sz="4" w:space="1" w:color="auto"/>
          <w:top w:val="single" w:sz="4" w:space="1" w:color="auto"/>
        </w:pBdr>
        <w:rPr>
          <w:b w:val="1"/>
          <w:sz w:val="22.0"/>
          <w:szCs w:val="22.0"/>
          <w:color w:val="auto"/>
          <w:rFonts w:cs="Latha"/>
        </w:rPr>
      </w:pPr>
      <w:r>
        <w:rPr>
          <w:b w:val="1"/>
          <w:sz w:val="22.0"/>
          <w:szCs w:val="22.0"/>
          <w:rFonts w:ascii="Times New Roman"/>
          <w:lang w:bidi="ta-in"/>
        </w:rPr>
        <w:t>Seminar and Workshops</w:t>
      </w:r>
    </w:p>
    <w:p>
      <w:pPr>
        <w:jc w:val="both"/>
        <w:tabs>
          <w:tab w:val="left" w:pos="360"/>
        </w:tabs>
        <w:spacing w:line="360" w:lineRule="auto"/>
        <w:rPr>
          <w:sz w:val="22.0"/>
          <w:szCs w:val="22.0"/>
          <w:color w:val="000000"/>
        </w:rPr>
      </w:pPr>
    </w:p>
    <w:p>
      <w:pPr>
        <w:numPr>
          <w:ilvl w:val="0"/>
          <w:numId w:val="1"/>
        </w:numPr>
        <w:jc w:val="both"/>
        <w:tabs>
          <w:tab w:val="left" w:pos="360"/>
        </w:tabs>
        <w:spacing w:line="360" w:lineRule="auto"/>
        <w:rPr>
          <w:sz w:val="22.0"/>
          <w:szCs w:val="22.0"/>
          <w:color w:val="000000"/>
        </w:rPr>
      </w:pPr>
      <w:r>
        <w:rPr>
          <w:sz w:val="22.0"/>
          <w:szCs w:val="22.0"/>
          <w:color w:val="000000"/>
          <w:rFonts w:ascii="Times New Roman"/>
          <w:lang w:bidi="ar-sa"/>
        </w:rPr>
        <w:t>Have presented a paper on the topic “OPTICAL COMPUTING” in the national conference on advanced computing techniques in science and technology in the college.</w:t>
      </w:r>
    </w:p>
    <w:p>
      <w:pPr>
        <w:numPr>
          <w:ilvl w:val="0"/>
          <w:numId w:val="1"/>
        </w:numPr>
        <w:jc w:val="both"/>
        <w:tabs>
          <w:tab w:val="left" w:pos="360"/>
        </w:tabs>
        <w:spacing w:line="360" w:lineRule="auto"/>
        <w:rPr>
          <w:sz w:val="22.0"/>
          <w:szCs w:val="22.0"/>
          <w:color w:val="000000"/>
        </w:rPr>
      </w:pPr>
      <w:r>
        <w:rPr>
          <w:sz w:val="22.0"/>
          <w:szCs w:val="22.0"/>
          <w:color w:val="000000"/>
          <w:rFonts w:ascii="Times New Roman"/>
          <w:lang w:bidi="ar-sa"/>
        </w:rPr>
        <w:t>Delivered a seminar &amp; gained knowledge on “PARASITIC COMPUTING”.</w:t>
      </w:r>
    </w:p>
    <w:p>
      <w:pPr>
        <w:jc w:val="both"/>
        <w:tabs>
          <w:tab w:val="left" w:pos="360"/>
        </w:tabs>
        <w:spacing w:line="360" w:lineRule="auto"/>
        <w:ind w:left="720"/>
        <w:rPr>
          <w:sz w:val="22.0"/>
          <w:szCs w:val="22.0"/>
          <w:color w:val="000000"/>
        </w:rPr>
      </w:pPr>
      <w:r>
        <w:rPr>
          <w:sz w:val="22.0"/>
          <w:szCs w:val="22.0"/>
          <w:color w:val="000000"/>
          <w:rFonts w:ascii="Times New Roman"/>
          <w:lang w:bidi="ar-sa"/>
        </w:rPr>
        <w:t>Attended workshop of “AUTOMONOUS ROBOTICS” in college conducted by BIRLA INSTITUTE OF TECHNOLOGY AND SCIENCES, PILANI.</w:t>
      </w:r>
    </w:p>
    <w:p>
      <w:pPr>
        <w:pStyle w:val="Default"/>
        <w:jc w:val="both"/>
        <w:spacing w:before="120"/>
        <w:pBdr>
          <w:bottom w:val="single" w:sz="4" w:space="1" w:color="auto"/>
          <w:top w:val="single" w:sz="4" w:space="1" w:color="auto"/>
        </w:pBdr>
        <w:rPr>
          <w:b w:val="1"/>
          <w:sz w:val="22.0"/>
          <w:szCs w:val="22.0"/>
        </w:rPr>
      </w:pPr>
      <w:r>
        <w:rPr>
          <w:b w:val="1"/>
          <w:sz w:val="22.0"/>
          <w:szCs w:val="22.0"/>
          <w:rFonts w:ascii="Times New Roman"/>
          <w:lang w:bidi="ta-in"/>
        </w:rPr>
        <w:lastRenderedPageBreak/>
      </w:r>
      <w:r>
        <w:rPr>
          <w:b w:val="1"/>
          <w:sz w:val="22.0"/>
          <w:szCs w:val="22.0"/>
          <w:rFonts w:ascii="Times New Roman"/>
          <w:lang w:bidi="ta-in"/>
        </w:rPr>
        <w:t>Extra Curricular Activities</w:t>
      </w:r>
    </w:p>
    <w:p>
      <w:pPr>
        <w:tabs>
          <w:tab w:val="left" w:pos="360"/>
          <w:tab w:val="left" w:pos="720"/>
        </w:tabs>
        <w:spacing w:line="340" w:lineRule="atLeast"/>
        <w:ind w:left="360"/>
        <w:rPr>
          <w:sz w:val="22.0"/>
          <w:szCs w:val="22.0"/>
          <w:color w:val="000000"/>
        </w:rPr>
      </w:pPr>
    </w:p>
    <w:p>
      <w:pPr>
        <w:numPr>
          <w:ilvl w:val="0"/>
          <w:numId w:val="27"/>
        </w:numPr>
        <w:tabs>
          <w:tab w:val="left" w:pos="360"/>
          <w:tab w:val="left" w:pos="720"/>
        </w:tabs>
        <w:spacing w:line="340" w:lineRule="atLeast"/>
        <w:rPr>
          <w:sz w:val="22.0"/>
          <w:szCs w:val="22.0"/>
          <w:color w:val="000000"/>
        </w:rPr>
      </w:pPr>
      <w:r>
        <w:rPr>
          <w:sz w:val="22.0"/>
          <w:szCs w:val="22.0"/>
          <w:color w:val="000000"/>
          <w:rFonts w:ascii="Times New Roman"/>
          <w:lang w:bidi="ar-sa"/>
        </w:rPr>
        <w:t>Was awarded for being topper in academics in school.</w:t>
      </w:r>
    </w:p>
    <w:p>
      <w:pPr>
        <w:numPr>
          <w:ilvl w:val="0"/>
          <w:numId w:val="27"/>
        </w:numPr>
        <w:tabs>
          <w:tab w:val="left" w:pos="360"/>
          <w:tab w:val="left" w:pos="720"/>
        </w:tabs>
        <w:spacing w:line="340" w:lineRule="atLeast"/>
        <w:rPr>
          <w:sz w:val="22.0"/>
          <w:szCs w:val="22.0"/>
          <w:color w:val="000000"/>
        </w:rPr>
      </w:pPr>
      <w:r>
        <w:rPr>
          <w:sz w:val="22.0"/>
          <w:szCs w:val="22.0"/>
          <w:color w:val="000000"/>
          <w:rFonts w:ascii="Times New Roman"/>
          <w:lang w:bidi="ar-sa"/>
        </w:rPr>
        <w:t>Been the house captain in school.</w:t>
      </w:r>
    </w:p>
    <w:p>
      <w:pPr>
        <w:numPr>
          <w:ilvl w:val="0"/>
          <w:numId w:val="27"/>
        </w:numPr>
        <w:tabs>
          <w:tab w:val="left" w:pos="360"/>
          <w:tab w:val="left" w:pos="720"/>
        </w:tabs>
        <w:spacing w:line="340" w:lineRule="atLeast"/>
        <w:rPr>
          <w:sz w:val="22.0"/>
          <w:szCs w:val="22.0"/>
          <w:color w:val="000000"/>
        </w:rPr>
      </w:pPr>
      <w:r>
        <w:rPr>
          <w:sz w:val="22.0"/>
          <w:szCs w:val="22.0"/>
          <w:color w:val="000000"/>
          <w:rFonts w:ascii="Times New Roman"/>
          <w:lang w:bidi="ar-sa"/>
        </w:rPr>
        <w:t>Won 100% attendance award in school.</w:t>
      </w:r>
    </w:p>
    <w:p>
      <w:pPr>
        <w:numPr>
          <w:ilvl w:val="0"/>
          <w:numId w:val="27"/>
        </w:numPr>
        <w:tabs>
          <w:tab w:val="left" w:pos="360"/>
          <w:tab w:val="left" w:pos="720"/>
        </w:tabs>
        <w:spacing w:line="340" w:lineRule="atLeast"/>
        <w:rPr>
          <w:sz w:val="22.0"/>
          <w:szCs w:val="22.0"/>
          <w:color w:val="000000"/>
        </w:rPr>
      </w:pPr>
      <w:r>
        <w:rPr>
          <w:sz w:val="22.0"/>
          <w:szCs w:val="22.0"/>
          <w:color w:val="000000"/>
          <w:rFonts w:ascii="Times New Roman"/>
          <w:lang w:bidi="ar-sa"/>
        </w:rPr>
        <w:t>Won certificates in college for participation and as coordinator in various technical and cultural events.</w:t>
      </w:r>
    </w:p>
    <w:p>
      <w:pPr>
        <w:numPr>
          <w:ilvl w:val="0"/>
          <w:numId w:val="27"/>
        </w:numPr>
        <w:tabs>
          <w:tab w:val="left" w:pos="360"/>
          <w:tab w:val="left" w:pos="720"/>
        </w:tabs>
        <w:spacing w:line="340" w:lineRule="atLeast"/>
        <w:rPr>
          <w:sz w:val="22.0"/>
          <w:szCs w:val="22.0"/>
          <w:color w:val="000000"/>
        </w:rPr>
      </w:pPr>
      <w:r>
        <w:rPr>
          <w:sz w:val="22.0"/>
          <w:szCs w:val="22.0"/>
          <w:color w:val="000000"/>
          <w:rFonts w:ascii="Times New Roman"/>
          <w:lang w:bidi="ar-sa"/>
        </w:rPr>
        <w:t>Involved as an active member of ILLUMNATI Society of E.C. branch in college.</w:t>
      </w:r>
    </w:p>
    <w:p>
      <w:pPr>
        <w:numPr>
          <w:ilvl w:val="0"/>
          <w:numId w:val="27"/>
        </w:numPr>
        <w:tabs>
          <w:tab w:val="left" w:pos="360"/>
          <w:tab w:val="left" w:pos="720"/>
        </w:tabs>
        <w:spacing w:line="340" w:lineRule="atLeast"/>
        <w:rPr>
          <w:sz w:val="22.0"/>
          <w:szCs w:val="22.0"/>
          <w:color w:val="000000"/>
        </w:rPr>
      </w:pPr>
      <w:r>
        <w:rPr>
          <w:sz w:val="22.0"/>
          <w:szCs w:val="22.0"/>
          <w:color w:val="000000"/>
          <w:rFonts w:ascii="Times New Roman"/>
          <w:lang w:bidi="ar-sa"/>
        </w:rPr>
        <w:t>Participated in AVISHKAR technical festival of Motilal Nehru National Institute of Technology, Allahabad.</w:t>
      </w:r>
    </w:p>
    <w:p>
      <w:pPr>
        <w:tabs>
          <w:tab w:val="left" w:pos="1440"/>
        </w:tabs>
        <w:rPr>
          <w:sz w:val="22.0"/>
          <w:szCs w:val="22.0"/>
          <w:color w:val="000000"/>
        </w:rPr>
      </w:pPr>
    </w:p>
    <w:p>
      <w:pPr>
        <w:tabs>
          <w:tab w:val="left" w:pos="1440"/>
        </w:tabs>
        <w:ind w:left="7110"/>
        <w:rPr>
          <w:sz w:val="22.0"/>
          <w:szCs w:val="22.0"/>
          <w:color w:val="000000"/>
        </w:rPr>
      </w:pPr>
      <w:r>
        <w:rPr>
          <w:sz w:val="22.0"/>
          <w:szCs w:val="22.0"/>
          <w:color w:val="000000"/>
          <w:rFonts w:ascii="Times New Roman"/>
          <w:lang w:bidi="ar-sa"/>
        </w:rPr>
        <w:t xml:space="preserve">                                                                                                                        </w:t>
      </w:r>
    </w:p>
    <w:p>
      <w:pPr>
        <w:tabs>
          <w:tab w:val="left" w:pos="1440"/>
        </w:tabs>
        <w:ind w:left="7110"/>
        <w:rPr>
          <w:sz w:val="22.0"/>
          <w:szCs w:val="22.0"/>
          <w:color w:val="000000"/>
        </w:rPr>
      </w:pPr>
      <w:r>
        <w:rPr>
          <w:sz w:val="22.0"/>
          <w:szCs w:val="22.0"/>
          <w:color w:val="000000"/>
          <w:rFonts w:ascii="Times New Roman"/>
          <w:lang w:bidi="ar-sa"/>
        </w:rPr>
      </w:r>
    </w:p>
    <w:p>
      <w:pPr>
        <w:jc w:val="both"/>
        <w:spacing w:before="120"/>
        <w:ind w:left="187"/>
        <w:rPr>
          <w:sz w:val="22.0"/>
          <w:szCs w:val="22.0"/>
          <w:color w:val="000000"/>
        </w:rPr>
      </w:pPr>
    </w:p>
    <w:sectPr>
      <w:pgSz w:w="11909" w:h="16834" w:code="9" w:orient="portrait"/>
      <w:pgMar w:bottom="720" w:top="990" w:right="1080" w:left="1080" w:header="720" w:footer="720" w:gutter="0"/>
      <w:cols w:space="720" w:equalWidth="true"/>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Times New Roman">
    <w:panose1 w:val="02020603050405020304"/>
    <w:charset w:val="00"/>
    <w:family w:val="roman"/>
    <w:pitch w:val="variable"/>
    <w:notTrueType w:val="true"/>
    <w:sig w:usb0="E0002EFF" w:usb1="C0007843"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Calibri">
    <w:panose1 w:val="020F0502020204030204"/>
    <w:charset w:val="00"/>
    <w:family w:val="swiss"/>
    <w:pitch w:val="variable"/>
    <w:notTrueType w:val="true"/>
    <w:sig w:usb0="E00002FF" w:usb1="4000ACFF" w:usb2="00000001" w:usb3="00000000" w:csb0="0000019F" w:csb1="00000000"/>
  </w:font>
  <w:font w:name="Verdana">
    <w:panose1 w:val="020B0604030504040204"/>
    <w:charset w:val="00"/>
    <w:family w:val="swiss"/>
    <w:pitch w:val="variable"/>
    <w:notTrueType w:val="true"/>
    <w:sig w:usb0="A10006FF" w:usb1="4000205B" w:usb2="00000010" w:usb3="00000000" w:csb0="0000019F" w:csb1="00000000"/>
  </w:font>
  <w:font w:name="MS Mincho">
    <w:altName w:val="ＭＳ 明朝"/>
    <w:panose1 w:val="02020609040205080304"/>
    <w:charset w:val="80"/>
    <w:family w:val="roman"/>
    <w:pitch w:val="fixed"/>
    <w:notTrueType w:val="true"/>
    <w:sig w:usb0="00000001" w:usb1="08070000" w:usb2="00000010" w:usb3="00000000" w:csb0="00020000" w:csb1="00000000"/>
  </w:font>
  <w:font w:name="Tahoma">
    <w:panose1 w:val="020B0604030504040204"/>
    <w:charset w:val="00"/>
    <w:family w:val="swiss"/>
    <w:pitch w:val="variable"/>
    <w:notTrueType w:val="true"/>
    <w:sig w:usb0="00000003" w:usb1="00000000" w:usb2="00000000" w:usb3="00000000" w:csb0="00000001" w:csb1="00000000"/>
  </w:font>
  <w:font w:name="Courier">
    <w:panose1 w:val="02070409020205020404"/>
    <w:charset w:val="00"/>
    <w:family w:val="modern"/>
    <w:pitch w:val="fixed"/>
    <w:notTrueType w:val="true"/>
    <w:sig w:usb0="00000003" w:usb1="00000000" w:usb2="00000000" w:usb3="00000000" w:csb0="00000001" w:csb1="00000000"/>
  </w:font>
  <w:font w:name="Trebuchet MS">
    <w:altName w:val="Trebuchet MS"/>
    <w:panose1 w:val="020B0603020202020204"/>
    <w:charset w:val="00"/>
    <w:family w:val="swiss"/>
    <w:pitch w:val="variable"/>
    <w:notTrueType w:val="true"/>
    <w:sig w:usb0="00000287" w:usb1="00000003" w:usb2="00000000" w:usb3="00000000" w:csb0="0000009F" w:csb1="00000000"/>
  </w:font>
  <w:font w:name="Latha">
    <w:panose1 w:val="02000400000000000000"/>
    <w:charset w:val="01"/>
    <w:family w:val="roman"/>
    <w:pitch w:val="variable"/>
    <w:notTrueType w:val="true"/>
    <w:sig w:usb0="00040000" w:usb1="00000000" w:usb2="00000000" w:usb3="00000000" w:csb0="00000000" w:csb1="00000000"/>
  </w:font>
  <w:font w:name="Cambria">
    <w:panose1 w:val="02040503050406030204"/>
    <w:charset w:val="00"/>
    <w:family w:val="roman"/>
    <w:pitch w:val="variable"/>
    <w:notTrueType w:val="true"/>
    <w:sig w:usb0="E00002FF" w:usb1="400004FF" w:usb2="00000000" w:usb3="00000000" w:csb0="0000019F" w:csb1="00000000"/>
  </w:font>
  <w:font w:name="Mangal">
    <w:panose1 w:val="02040503050203030202"/>
    <w:charset w:val="00"/>
    <w:family w:val="roman"/>
    <w:pitch w:val="variable"/>
    <w:notTrueType w:val="tru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14">
    <w:multiLevelType w:val="hybridMultilevel"/>
    <w:lvl w:ilvl="0">
      <w:numFmt w:val="bullet"/>
      <w:lvlText w:val=""/>
      <w:lvlJc w:val="left"/>
      <w:start w:val="1"/>
      <w:pPr>
        <w:tabs>
          <w:tab w:val="null" w:pos="0"/>
        </w:tabs>
        <w:ind w:left="720" w:hanging="360"/>
      </w:pPr>
      <w:rPr>
        <w:rFonts w:ascii="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9">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4">
    <w:multiLevelType w:val="hybridMultilevel"/>
    <w:lvl w:ilvl="0">
      <w:numFmt w:val="bullet"/>
      <w:lvlText w:val=""/>
      <w:lvlJc w:val="left"/>
      <w:start w:val="1"/>
      <w:pPr>
        <w:tabs>
          <w:tab w:val="null" w:pos="0"/>
        </w:tabs>
        <w:ind w:left="270" w:hanging="360"/>
      </w:pPr>
      <w:rPr>
        <w:sz w:val="24.0"/>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7">
    <w:multiLevelType w:val="hybridMultilevel"/>
    <w:lvl w:ilvl="0">
      <w:numFmt w:val="bullet"/>
      <w:lvlText w:val=""/>
      <w:lvlJc w:val="left"/>
      <w:start w:val="1"/>
      <w:pPr>
        <w:tabs>
          <w:tab w:val="null" w:pos="0"/>
        </w:tabs>
        <w:ind w:left="360" w:hanging="360"/>
      </w:pPr>
      <w:rPr>
        <w:sz w:val="24.0"/>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multiLevelType w:val="hybridMultilevel"/>
    <w:lvl w:ilvl="0">
      <w:numFmt w:val="bullet"/>
      <w:lvlText w:val=""/>
      <w:lvlJc w:val="left"/>
      <w:start w:val="1"/>
      <w:pPr>
        <w:ind w:left="1260" w:hanging="360"/>
      </w:pPr>
      <w:rPr>
        <w:rFonts w:ascii="Symbol" w:hAnsi="Symbol" w:hint="default"/>
      </w:rPr>
    </w:lvl>
    <w:lvl w:ilvl="1">
      <w:numFmt w:val="bullet"/>
      <w:lvlText w:val="o"/>
      <w:lvlJc w:val="left"/>
      <w:start w:val="1"/>
      <w:pPr>
        <w:ind w:left="1980" w:hanging="360"/>
      </w:pPr>
      <w:rPr>
        <w:rFonts w:ascii="Courier New" w:cs="Courier New" w:hAnsi="Courier New" w:hint="default"/>
      </w:rPr>
    </w:lvl>
    <w:lvl w:ilvl="2">
      <w:numFmt w:val="bullet"/>
      <w:lvlText w:val=""/>
      <w:lvlJc w:val="left"/>
      <w:start w:val="1"/>
      <w:pPr>
        <w:ind w:left="2700" w:hanging="360"/>
      </w:pPr>
      <w:rPr>
        <w:rFonts w:ascii="Wingdings" w:hAnsi="Wingdings" w:hint="default"/>
      </w:rPr>
    </w:lvl>
    <w:lvl w:ilvl="3">
      <w:numFmt w:val="bullet"/>
      <w:lvlText w:val=""/>
      <w:lvlJc w:val="left"/>
      <w:start w:val="1"/>
      <w:pPr>
        <w:ind w:left="3420" w:hanging="360"/>
      </w:pPr>
      <w:rPr>
        <w:rFonts w:ascii="Symbol" w:hAnsi="Symbol" w:hint="default"/>
      </w:rPr>
    </w:lvl>
    <w:lvl w:ilvl="4">
      <w:numFmt w:val="bullet"/>
      <w:lvlText w:val="o"/>
      <w:lvlJc w:val="left"/>
      <w:start w:val="1"/>
      <w:pPr>
        <w:ind w:left="4140" w:hanging="360"/>
      </w:pPr>
      <w:rPr>
        <w:rFonts w:ascii="Courier New" w:cs="Courier New" w:hAnsi="Courier New" w:hint="default"/>
      </w:rPr>
    </w:lvl>
    <w:lvl w:ilvl="5">
      <w:numFmt w:val="bullet"/>
      <w:lvlText w:val=""/>
      <w:lvlJc w:val="left"/>
      <w:start w:val="1"/>
      <w:pPr>
        <w:ind w:left="4860" w:hanging="360"/>
      </w:pPr>
      <w:rPr>
        <w:rFonts w:ascii="Wingdings" w:hAnsi="Wingdings" w:hint="default"/>
      </w:rPr>
    </w:lvl>
    <w:lvl w:ilvl="6">
      <w:numFmt w:val="bullet"/>
      <w:lvlText w:val=""/>
      <w:lvlJc w:val="left"/>
      <w:start w:val="1"/>
      <w:pPr>
        <w:ind w:left="5580" w:hanging="360"/>
      </w:pPr>
      <w:rPr>
        <w:rFonts w:ascii="Symbol" w:hAnsi="Symbol" w:hint="default"/>
      </w:rPr>
    </w:lvl>
    <w:lvl w:ilvl="7">
      <w:numFmt w:val="bullet"/>
      <w:lvlText w:val="o"/>
      <w:lvlJc w:val="left"/>
      <w:start w:val="1"/>
      <w:pPr>
        <w:ind w:left="6300" w:hanging="360"/>
      </w:pPr>
      <w:rPr>
        <w:rFonts w:ascii="Courier New" w:cs="Courier New" w:hAnsi="Courier New" w:hint="default"/>
      </w:rPr>
    </w:lvl>
    <w:lvl w:ilvl="8">
      <w:numFmt w:val="bullet"/>
      <w:lvlText w:val=""/>
      <w:lvlJc w:val="left"/>
      <w:start w:val="1"/>
      <w:pPr>
        <w:ind w:left="7020" w:hanging="360"/>
      </w:pPr>
      <w:rPr>
        <w:rFonts w:ascii="Wingdings" w:hAnsi="Wingdings" w:hint="default"/>
      </w:rPr>
    </w:lvl>
  </w:abstractNum>
  <w:abstractNum w:abstractNumId="20">
    <w:multiLevelType w:val="hybridMultilevel"/>
    <w:lvl w:ilvl="0">
      <w:numFmt w:val="bullet"/>
      <w:lvlText w:val=""/>
      <w:lvlJc w:val="left"/>
      <w:start w:val="1"/>
      <w:pPr>
        <w:tabs>
          <w:tab w:val="null" w:pos="0"/>
        </w:tabs>
        <w:ind w:left="360" w:hanging="360"/>
      </w:pPr>
      <w:rPr>
        <w:sz w:val="24.0"/>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multiLevelType w:val="hybridMultilevel"/>
    <w:lvl w:ilvl="0">
      <w:numFmt w:val="bullet"/>
      <w:lvlText w:val=""/>
      <w:lvlJc w:val="left"/>
      <w:start w:val="1"/>
      <w:pPr>
        <w:tabs>
          <w:tab w:val="null" w:pos="0"/>
        </w:tabs>
        <w:ind w:left="360" w:hanging="360"/>
      </w:pPr>
      <w:rPr>
        <w:sz w:val="24.0"/>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multiLevelType w:val="hybridMultilevel"/>
    <w:lvl w:ilvl="0">
      <w:numFmt w:val="bullet"/>
      <w:lvlText w:val=""/>
      <w:lvlJc w:val="left"/>
      <w:start w:val="1"/>
      <w:pPr>
        <w:tabs>
          <w:tab w:val="null" w:pos="0"/>
        </w:tabs>
        <w:ind w:left="360" w:hanging="360"/>
      </w:pPr>
      <w:rPr>
        <w:sz w:val="24.0"/>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multiLevelType w:val="hybridMultilevel"/>
    <w:lvl w:ilvl="0">
      <w:numFmt w:val="bullet"/>
      <w:lvlText w:val=""/>
      <w:lvlJc w:val="left"/>
      <w:start w:val="1"/>
      <w:pPr>
        <w:tabs>
          <w:tab w:val="null" w:pos="0"/>
        </w:tabs>
        <w:ind w:left="720" w:hanging="360"/>
      </w:pPr>
      <w:rPr>
        <w:rFonts w:ascii="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7">
    <w:multiLevelType w:val="hybridMultilevel"/>
    <w:lvl w:ilvl="0">
      <w:numFmt w:val="bullet"/>
      <w:lvlText w:val=""/>
      <w:lvlJc w:val="left"/>
      <w:start w:val="1"/>
      <w:pPr>
        <w:tabs>
          <w:tab w:val="null" w:pos="0"/>
        </w:tabs>
        <w:ind w:left="720" w:hanging="360"/>
      </w:pPr>
      <w:rPr>
        <w:rFonts w:ascii="Symbol" w:hAnsi="Symbol" w:hint="default"/>
      </w:rPr>
    </w:lvl>
    <w:lvl w:ilvl="1">
      <w:numFmt w:val="bullet"/>
      <w:lvlText w:val=""/>
      <w:lvlJc w:val="left"/>
      <w:start w:val="1"/>
      <w:pPr>
        <w:tabs>
          <w:tab w:val="null" w:pos="0"/>
        </w:tabs>
        <w:ind w:left="1440" w:hanging="360"/>
      </w:pPr>
      <w:rPr>
        <w:rFonts w:ascii="Wingdings" w:hAnsi="Wingdings"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15">
    <w:multiLevelType w:val="hybridMultilevel"/>
    <w:lvl w:ilvl="0">
      <w:numFmt w:val="bullet"/>
      <w:lvlText w:val=""/>
      <w:lvlJc w:val="left"/>
      <w:start w:val="1"/>
      <w:pPr>
        <w:ind w:left="1440" w:hanging="360"/>
      </w:pPr>
      <w:rPr>
        <w:rFonts w:ascii="Wingdings" w:hAnsi="Wingdings" w:hint="default"/>
      </w:rPr>
    </w:lvl>
    <w:lvl w:ilvl="1">
      <w:numFmt w:val="bullet"/>
      <w:lvlText w:val="o"/>
      <w:lvlJc w:val="left"/>
      <w:start w:val="1"/>
      <w:pPr>
        <w:ind w:left="2160" w:hanging="360"/>
      </w:pPr>
      <w:rPr>
        <w:rFonts w:ascii="Courier New" w:cs="Courier New" w:hAnsi="Courier New" w:hint="default"/>
      </w:rPr>
    </w:lvl>
    <w:lvl w:ilvl="2">
      <w:numFmt w:val="bullet"/>
      <w:lvlText w:val=""/>
      <w:lvlJc w:val="left"/>
      <w:start w:val="1"/>
      <w:pPr>
        <w:ind w:left="2880" w:hanging="360"/>
      </w:pPr>
      <w:rPr>
        <w:rFonts w:ascii="Wingdings" w:hAnsi="Wingdings" w:hint="default"/>
      </w:rPr>
    </w:lvl>
    <w:lvl w:ilvl="3">
      <w:numFmt w:val="bullet"/>
      <w:lvlText w:val=""/>
      <w:lvlJc w:val="left"/>
      <w:start w:val="1"/>
      <w:pPr>
        <w:ind w:left="3600" w:hanging="360"/>
      </w:pPr>
      <w:rPr>
        <w:rFonts w:ascii="Symbol" w:hAnsi="Symbol" w:hint="default"/>
      </w:rPr>
    </w:lvl>
    <w:lvl w:ilvl="4">
      <w:numFmt w:val="bullet"/>
      <w:lvlText w:val="o"/>
      <w:lvlJc w:val="left"/>
      <w:start w:val="1"/>
      <w:pPr>
        <w:ind w:left="4320" w:hanging="360"/>
      </w:pPr>
      <w:rPr>
        <w:rFonts w:ascii="Courier New" w:cs="Courier New" w:hAnsi="Courier New" w:hint="default"/>
      </w:rPr>
    </w:lvl>
    <w:lvl w:ilvl="5">
      <w:numFmt w:val="bullet"/>
      <w:lvlText w:val=""/>
      <w:lvlJc w:val="left"/>
      <w:start w:val="1"/>
      <w:pPr>
        <w:ind w:left="5040" w:hanging="360"/>
      </w:pPr>
      <w:rPr>
        <w:rFonts w:ascii="Wingdings" w:hAnsi="Wingdings" w:hint="default"/>
      </w:rPr>
    </w:lvl>
    <w:lvl w:ilvl="6">
      <w:numFmt w:val="bullet"/>
      <w:lvlText w:val=""/>
      <w:lvlJc w:val="left"/>
      <w:start w:val="1"/>
      <w:pPr>
        <w:ind w:left="5760" w:hanging="360"/>
      </w:pPr>
      <w:rPr>
        <w:rFonts w:ascii="Symbol" w:hAnsi="Symbol" w:hint="default"/>
      </w:rPr>
    </w:lvl>
    <w:lvl w:ilvl="7">
      <w:numFmt w:val="bullet"/>
      <w:lvlText w:val="o"/>
      <w:lvlJc w:val="left"/>
      <w:start w:val="1"/>
      <w:pPr>
        <w:ind w:left="6480" w:hanging="360"/>
      </w:pPr>
      <w:rPr>
        <w:rFonts w:ascii="Courier New" w:cs="Courier New" w:hAnsi="Courier New" w:hint="default"/>
      </w:rPr>
    </w:lvl>
    <w:lvl w:ilvl="8">
      <w:numFmt w:val="bullet"/>
      <w:lvlText w:val=""/>
      <w:lvlJc w:val="left"/>
      <w:start w:val="1"/>
      <w:pPr>
        <w:ind w:left="7200" w:hanging="360"/>
      </w:pPr>
      <w:rPr>
        <w:rFonts w:ascii="Wingdings" w:hAnsi="Wingdings" w:hint="default"/>
      </w:rPr>
    </w:lvl>
  </w:abstractNum>
  <w:abstractNum w:abstractNumId="6">
    <w:multiLevelType w:val="hybridMultilevel"/>
    <w:lvl w:ilvl="0">
      <w:numFmt w:val="bullet"/>
      <w:lvlText w:val=""/>
      <w:lvlJc w:val="left"/>
      <w:start w:val="1"/>
      <w:pPr>
        <w:tabs>
          <w:tab w:val="null" w:pos="0"/>
        </w:tabs>
        <w:ind w:left="720" w:hanging="360"/>
      </w:pPr>
      <w:rPr>
        <w:sz w:val="22.0"/>
        <w:rFonts w:ascii="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11">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6">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4">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5">
    <w:multiLevelType w:val="hybridMultilevel"/>
    <w:lvl w:ilvl="0">
      <w:numFmt w:val="bullet"/>
      <w:lvlText w:val=""/>
      <w:lvlJc w:val="left"/>
      <w:start w:val="1"/>
      <w:pPr>
        <w:tabs>
          <w:tab w:val="null" w:pos="0"/>
        </w:tabs>
        <w:ind w:left="720" w:hanging="360"/>
      </w:pPr>
      <w:rPr>
        <w:rFonts w:ascii="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18">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2">
    <w:multiLevelType w:val="hybridMultilevel"/>
    <w:lvl w:ilvl="0">
      <w:numFmt w:val="bullet"/>
      <w:lvlText w:val=""/>
      <w:lvlJc w:val="left"/>
      <w:start w:val="1"/>
      <w:pPr>
        <w:ind w:left="1080" w:hanging="360"/>
      </w:pPr>
      <w:rPr>
        <w:rFonts w:ascii="Wingdings" w:hAnsi="Wingdings" w:hint="default"/>
      </w:rPr>
    </w:lvl>
    <w:lvl w:ilvl="1">
      <w:numFmt w:val="bullet"/>
      <w:lvlText w:val="o"/>
      <w:lvlJc w:val="left"/>
      <w:start w:val="1"/>
      <w:pPr>
        <w:ind w:left="1800" w:hanging="360"/>
      </w:pPr>
      <w:rPr>
        <w:rFonts w:ascii="Courier New" w:cs="Courier New" w:hAnsi="Courier New" w:hint="default"/>
      </w:rPr>
    </w:lvl>
    <w:lvl w:ilvl="2">
      <w:numFmt w:val="bullet"/>
      <w:lvlText w:val=""/>
      <w:lvlJc w:val="left"/>
      <w:start w:val="1"/>
      <w:pPr>
        <w:ind w:left="2520" w:hanging="360"/>
      </w:pPr>
      <w:rPr>
        <w:rFonts w:ascii="Wingdings" w:hAnsi="Wingdings" w:hint="default"/>
      </w:rPr>
    </w:lvl>
    <w:lvl w:ilvl="3">
      <w:numFmt w:val="bullet"/>
      <w:lvlText w:val=""/>
      <w:lvlJc w:val="left"/>
      <w:start w:val="1"/>
      <w:pPr>
        <w:ind w:left="3240" w:hanging="360"/>
      </w:pPr>
      <w:rPr>
        <w:rFonts w:ascii="Symbol" w:hAnsi="Symbol" w:hint="default"/>
      </w:rPr>
    </w:lvl>
    <w:lvl w:ilvl="4">
      <w:numFmt w:val="bullet"/>
      <w:lvlText w:val="o"/>
      <w:lvlJc w:val="left"/>
      <w:start w:val="1"/>
      <w:pPr>
        <w:ind w:left="3960" w:hanging="360"/>
      </w:pPr>
      <w:rPr>
        <w:rFonts w:ascii="Courier New" w:cs="Courier New" w:hAnsi="Courier New" w:hint="default"/>
      </w:rPr>
    </w:lvl>
    <w:lvl w:ilvl="5">
      <w:numFmt w:val="bullet"/>
      <w:lvlText w:val=""/>
      <w:lvlJc w:val="left"/>
      <w:start w:val="1"/>
      <w:pPr>
        <w:ind w:left="4680" w:hanging="360"/>
      </w:pPr>
      <w:rPr>
        <w:rFonts w:ascii="Wingdings" w:hAnsi="Wingdings" w:hint="default"/>
      </w:rPr>
    </w:lvl>
    <w:lvl w:ilvl="6">
      <w:numFmt w:val="bullet"/>
      <w:lvlText w:val=""/>
      <w:lvlJc w:val="left"/>
      <w:start w:val="1"/>
      <w:pPr>
        <w:ind w:left="5400" w:hanging="360"/>
      </w:pPr>
      <w:rPr>
        <w:rFonts w:ascii="Symbol" w:hAnsi="Symbol" w:hint="default"/>
      </w:rPr>
    </w:lvl>
    <w:lvl w:ilvl="7">
      <w:numFmt w:val="bullet"/>
      <w:lvlText w:val="o"/>
      <w:lvlJc w:val="left"/>
      <w:start w:val="1"/>
      <w:pPr>
        <w:ind w:left="6120" w:hanging="360"/>
      </w:pPr>
      <w:rPr>
        <w:rFonts w:ascii="Courier New" w:cs="Courier New" w:hAnsi="Courier New" w:hint="default"/>
      </w:rPr>
    </w:lvl>
    <w:lvl w:ilvl="8">
      <w:numFmt w:val="bullet"/>
      <w:lvlText w:val=""/>
      <w:lvlJc w:val="left"/>
      <w:start w:val="1"/>
      <w:pPr>
        <w:ind w:left="6840" w:hanging="360"/>
      </w:pPr>
      <w:rPr>
        <w:rFonts w:ascii="Wingdings" w:hAnsi="Wingdings" w:hint="default"/>
      </w:rPr>
    </w:lvl>
  </w:abstractNum>
  <w:abstractNum w:abstractNumId="3">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6">
    <w:multiLevelType w:val="hybridMultilevel"/>
    <w:lvl w:ilvl="0">
      <w:numFmt w:val="bullet"/>
      <w:lvlText w:val="–"/>
      <w:lvlJc w:val="left"/>
      <w:start w:val="1"/>
      <w:pPr>
        <w:tabs>
          <w:tab w:val="null" w:pos="0"/>
        </w:tabs>
        <w:ind w:left="720" w:hanging="360"/>
      </w:pPr>
      <w:rPr>
        <w:rFonts w:ascii="Times New Roman" w:hAnsi="Times New Roman" w:hint="default"/>
      </w:rPr>
    </w:lvl>
    <w:lvl w:ilvl="1">
      <w:numFmt w:val="bullet"/>
      <w:lvlText w:val="–"/>
      <w:lvlJc w:val="left"/>
      <w:start w:val="1"/>
      <w:pPr>
        <w:tabs>
          <w:tab w:val="null" w:pos="0"/>
        </w:tabs>
        <w:ind w:left="1440" w:hanging="360"/>
      </w:pPr>
      <w:rPr>
        <w:rFonts w:ascii="Times New Roman" w:hAnsi="Times New Roman" w:hint="default"/>
      </w:rPr>
    </w:lvl>
    <w:lvl w:ilvl="2">
      <w:numFmt w:val="bullet"/>
      <w:lvlText w:val="–"/>
      <w:lvlJc w:val="left"/>
      <w:start w:val="1"/>
      <w:pPr>
        <w:tabs>
          <w:tab w:val="null" w:pos="0"/>
        </w:tabs>
        <w:ind w:left="2160" w:hanging="360"/>
      </w:pPr>
      <w:rPr>
        <w:rFonts w:ascii="Times New Roman" w:hAnsi="Times New Roman" w:hint="default"/>
      </w:rPr>
    </w:lvl>
    <w:lvl w:ilvl="3">
      <w:numFmt w:val="bullet"/>
      <w:lvlText w:val="–"/>
      <w:lvlJc w:val="left"/>
      <w:start w:val="1"/>
      <w:pPr>
        <w:tabs>
          <w:tab w:val="null" w:pos="0"/>
        </w:tabs>
        <w:ind w:left="2880" w:hanging="360"/>
      </w:pPr>
      <w:rPr>
        <w:rFonts w:ascii="Times New Roman" w:hAnsi="Times New Roman" w:hint="default"/>
      </w:rPr>
    </w:lvl>
    <w:lvl w:ilvl="4">
      <w:numFmt w:val="bullet"/>
      <w:lvlText w:val="–"/>
      <w:lvlJc w:val="left"/>
      <w:start w:val="1"/>
      <w:pPr>
        <w:tabs>
          <w:tab w:val="null" w:pos="0"/>
        </w:tabs>
        <w:ind w:left="3600" w:hanging="360"/>
      </w:pPr>
      <w:rPr>
        <w:rFonts w:ascii="Times New Roman" w:hAnsi="Times New Roman" w:hint="default"/>
      </w:rPr>
    </w:lvl>
    <w:lvl w:ilvl="5">
      <w:numFmt w:val="bullet"/>
      <w:lvlText w:val="–"/>
      <w:lvlJc w:val="left"/>
      <w:start w:val="1"/>
      <w:pPr>
        <w:tabs>
          <w:tab w:val="null" w:pos="0"/>
        </w:tabs>
        <w:ind w:left="4320" w:hanging="360"/>
      </w:pPr>
      <w:rPr>
        <w:rFonts w:ascii="Times New Roman" w:hAnsi="Times New Roman" w:hint="default"/>
      </w:rPr>
    </w:lvl>
    <w:lvl w:ilvl="6">
      <w:numFmt w:val="bullet"/>
      <w:lvlText w:val="–"/>
      <w:lvlJc w:val="left"/>
      <w:start w:val="1"/>
      <w:pPr>
        <w:tabs>
          <w:tab w:val="null" w:pos="0"/>
        </w:tabs>
        <w:ind w:left="5040" w:hanging="360"/>
      </w:pPr>
      <w:rPr>
        <w:rFonts w:ascii="Times New Roman" w:hAnsi="Times New Roman" w:hint="default"/>
      </w:rPr>
    </w:lvl>
    <w:lvl w:ilvl="7">
      <w:numFmt w:val="bullet"/>
      <w:lvlText w:val="–"/>
      <w:lvlJc w:val="left"/>
      <w:start w:val="1"/>
      <w:pPr>
        <w:tabs>
          <w:tab w:val="null" w:pos="0"/>
        </w:tabs>
        <w:ind w:left="5760" w:hanging="360"/>
      </w:pPr>
      <w:rPr>
        <w:rFonts w:ascii="Times New Roman" w:hAnsi="Times New Roman" w:hint="default"/>
      </w:rPr>
    </w:lvl>
    <w:lvl w:ilvl="8">
      <w:numFmt w:val="bullet"/>
      <w:lvlText w:val="–"/>
      <w:lvlJc w:val="left"/>
      <w:start w:val="1"/>
      <w:pPr>
        <w:tabs>
          <w:tab w:val="null" w:pos="0"/>
        </w:tabs>
        <w:ind w:left="6480" w:hanging="360"/>
      </w:pPr>
      <w:rPr>
        <w:rFonts w:ascii="Times New Roman" w:hAnsi="Times New Roman" w:hint="default"/>
      </w:rPr>
    </w:lvl>
  </w:abstractNum>
  <w:abstractNum w:abstractNumId="10">
    <w:multiLevelType w:val="hybridMultilevel"/>
    <w:lvl w:ilvl="0">
      <w:numFmt w:val="bullet"/>
      <w:lvlText w:val="–"/>
      <w:lvlJc w:val="left"/>
      <w:start w:val="1"/>
      <w:pPr>
        <w:tabs>
          <w:tab w:val="null" w:pos="0"/>
        </w:tabs>
        <w:ind w:left="720" w:hanging="360"/>
      </w:pPr>
      <w:rPr>
        <w:rFonts w:ascii="Times New Roman" w:hAnsi="Times New Roman" w:hint="default"/>
      </w:rPr>
    </w:lvl>
    <w:lvl w:ilvl="1">
      <w:numFmt w:val="bullet"/>
      <w:lvlText w:val="–"/>
      <w:lvlJc w:val="left"/>
      <w:start w:val="1"/>
      <w:pPr>
        <w:tabs>
          <w:tab w:val="null" w:pos="0"/>
        </w:tabs>
        <w:ind w:left="1440" w:hanging="360"/>
      </w:pPr>
      <w:rPr>
        <w:rFonts w:ascii="Times New Roman" w:hAnsi="Times New Roman" w:hint="default"/>
      </w:rPr>
    </w:lvl>
    <w:lvl w:ilvl="2">
      <w:numFmt w:val="bullet"/>
      <w:lvlText w:val="–"/>
      <w:lvlJc w:val="left"/>
      <w:start w:val="1"/>
      <w:pPr>
        <w:tabs>
          <w:tab w:val="null" w:pos="0"/>
        </w:tabs>
        <w:ind w:left="2160" w:hanging="360"/>
      </w:pPr>
      <w:rPr>
        <w:rFonts w:ascii="Times New Roman" w:hAnsi="Times New Roman" w:hint="default"/>
      </w:rPr>
    </w:lvl>
    <w:lvl w:ilvl="3">
      <w:numFmt w:val="bullet"/>
      <w:lvlText w:val="–"/>
      <w:lvlJc w:val="left"/>
      <w:start w:val="1"/>
      <w:pPr>
        <w:tabs>
          <w:tab w:val="null" w:pos="0"/>
        </w:tabs>
        <w:ind w:left="2880" w:hanging="360"/>
      </w:pPr>
      <w:rPr>
        <w:rFonts w:ascii="Times New Roman" w:hAnsi="Times New Roman" w:hint="default"/>
      </w:rPr>
    </w:lvl>
    <w:lvl w:ilvl="4">
      <w:numFmt w:val="bullet"/>
      <w:lvlText w:val="–"/>
      <w:lvlJc w:val="left"/>
      <w:start w:val="1"/>
      <w:pPr>
        <w:tabs>
          <w:tab w:val="null" w:pos="0"/>
        </w:tabs>
        <w:ind w:left="3600" w:hanging="360"/>
      </w:pPr>
      <w:rPr>
        <w:rFonts w:ascii="Times New Roman" w:hAnsi="Times New Roman" w:hint="default"/>
      </w:rPr>
    </w:lvl>
    <w:lvl w:ilvl="5">
      <w:numFmt w:val="bullet"/>
      <w:lvlText w:val="–"/>
      <w:lvlJc w:val="left"/>
      <w:start w:val="1"/>
      <w:pPr>
        <w:tabs>
          <w:tab w:val="null" w:pos="0"/>
        </w:tabs>
        <w:ind w:left="4320" w:hanging="360"/>
      </w:pPr>
      <w:rPr>
        <w:rFonts w:ascii="Times New Roman" w:hAnsi="Times New Roman" w:hint="default"/>
      </w:rPr>
    </w:lvl>
    <w:lvl w:ilvl="6">
      <w:numFmt w:val="bullet"/>
      <w:lvlText w:val="–"/>
      <w:lvlJc w:val="left"/>
      <w:start w:val="1"/>
      <w:pPr>
        <w:tabs>
          <w:tab w:val="null" w:pos="0"/>
        </w:tabs>
        <w:ind w:left="5040" w:hanging="360"/>
      </w:pPr>
      <w:rPr>
        <w:rFonts w:ascii="Times New Roman" w:hAnsi="Times New Roman" w:hint="default"/>
      </w:rPr>
    </w:lvl>
    <w:lvl w:ilvl="7">
      <w:numFmt w:val="bullet"/>
      <w:lvlText w:val="–"/>
      <w:lvlJc w:val="left"/>
      <w:start w:val="1"/>
      <w:pPr>
        <w:tabs>
          <w:tab w:val="null" w:pos="0"/>
        </w:tabs>
        <w:ind w:left="5760" w:hanging="360"/>
      </w:pPr>
      <w:rPr>
        <w:rFonts w:ascii="Times New Roman" w:hAnsi="Times New Roman" w:hint="default"/>
      </w:rPr>
    </w:lvl>
    <w:lvl w:ilvl="8">
      <w:numFmt w:val="bullet"/>
      <w:lvlText w:val="–"/>
      <w:lvlJc w:val="left"/>
      <w:start w:val="1"/>
      <w:pPr>
        <w:tabs>
          <w:tab w:val="null" w:pos="0"/>
        </w:tabs>
        <w:ind w:left="6480" w:hanging="360"/>
      </w:pPr>
      <w:rPr>
        <w:rFonts w:ascii="Times New Roman" w:hAnsi="Times New Roman" w:hint="default"/>
      </w:rPr>
    </w:lvl>
  </w:abstractNum>
  <w:abstractNum w:abstractNumId="23">
    <w:multiLevelType w:val="hybridMultilevel"/>
    <w:lvl w:ilvl="0">
      <w:numFmt w:val="bullet"/>
      <w:lvlText w:val="–"/>
      <w:lvlJc w:val="left"/>
      <w:start w:val="1"/>
      <w:pPr>
        <w:tabs>
          <w:tab w:val="null" w:pos="0"/>
        </w:tabs>
        <w:ind w:left="720" w:hanging="360"/>
      </w:pPr>
      <w:rPr>
        <w:rFonts w:ascii="Times New Roman" w:hAnsi="Times New Roman" w:hint="default"/>
      </w:rPr>
    </w:lvl>
    <w:lvl w:ilvl="1">
      <w:numFmt w:val="bullet"/>
      <w:lvlText w:val="–"/>
      <w:lvlJc w:val="left"/>
      <w:start w:val="1"/>
      <w:pPr>
        <w:tabs>
          <w:tab w:val="null" w:pos="0"/>
        </w:tabs>
        <w:ind w:left="1440" w:hanging="360"/>
      </w:pPr>
      <w:rPr>
        <w:rFonts w:ascii="Times New Roman" w:hAnsi="Times New Roman" w:hint="default"/>
      </w:rPr>
    </w:lvl>
    <w:lvl w:ilvl="2">
      <w:numFmt w:val="bullet"/>
      <w:lvlText w:val="–"/>
      <w:lvlJc w:val="left"/>
      <w:start w:val="1"/>
      <w:pPr>
        <w:tabs>
          <w:tab w:val="null" w:pos="0"/>
        </w:tabs>
        <w:ind w:left="2160" w:hanging="360"/>
      </w:pPr>
      <w:rPr>
        <w:rFonts w:ascii="Times New Roman" w:hAnsi="Times New Roman" w:hint="default"/>
      </w:rPr>
    </w:lvl>
    <w:lvl w:ilvl="3">
      <w:numFmt w:val="bullet"/>
      <w:lvlText w:val="–"/>
      <w:lvlJc w:val="left"/>
      <w:start w:val="1"/>
      <w:pPr>
        <w:tabs>
          <w:tab w:val="null" w:pos="0"/>
        </w:tabs>
        <w:ind w:left="2880" w:hanging="360"/>
      </w:pPr>
      <w:rPr>
        <w:rFonts w:ascii="Times New Roman" w:hAnsi="Times New Roman" w:hint="default"/>
      </w:rPr>
    </w:lvl>
    <w:lvl w:ilvl="4">
      <w:numFmt w:val="bullet"/>
      <w:lvlText w:val="–"/>
      <w:lvlJc w:val="left"/>
      <w:start w:val="1"/>
      <w:pPr>
        <w:tabs>
          <w:tab w:val="null" w:pos="0"/>
        </w:tabs>
        <w:ind w:left="3600" w:hanging="360"/>
      </w:pPr>
      <w:rPr>
        <w:rFonts w:ascii="Times New Roman" w:hAnsi="Times New Roman" w:hint="default"/>
      </w:rPr>
    </w:lvl>
    <w:lvl w:ilvl="5">
      <w:numFmt w:val="bullet"/>
      <w:lvlText w:val="–"/>
      <w:lvlJc w:val="left"/>
      <w:start w:val="1"/>
      <w:pPr>
        <w:tabs>
          <w:tab w:val="null" w:pos="0"/>
        </w:tabs>
        <w:ind w:left="4320" w:hanging="360"/>
      </w:pPr>
      <w:rPr>
        <w:rFonts w:ascii="Times New Roman" w:hAnsi="Times New Roman" w:hint="default"/>
      </w:rPr>
    </w:lvl>
    <w:lvl w:ilvl="6">
      <w:numFmt w:val="bullet"/>
      <w:lvlText w:val="–"/>
      <w:lvlJc w:val="left"/>
      <w:start w:val="1"/>
      <w:pPr>
        <w:tabs>
          <w:tab w:val="null" w:pos="0"/>
        </w:tabs>
        <w:ind w:left="5040" w:hanging="360"/>
      </w:pPr>
      <w:rPr>
        <w:rFonts w:ascii="Times New Roman" w:hAnsi="Times New Roman" w:hint="default"/>
      </w:rPr>
    </w:lvl>
    <w:lvl w:ilvl="7">
      <w:numFmt w:val="bullet"/>
      <w:lvlText w:val="–"/>
      <w:lvlJc w:val="left"/>
      <w:start w:val="1"/>
      <w:pPr>
        <w:tabs>
          <w:tab w:val="null" w:pos="0"/>
        </w:tabs>
        <w:ind w:left="5760" w:hanging="360"/>
      </w:pPr>
      <w:rPr>
        <w:rFonts w:ascii="Times New Roman" w:hAnsi="Times New Roman" w:hint="default"/>
      </w:rPr>
    </w:lvl>
    <w:lvl w:ilvl="8">
      <w:numFmt w:val="bullet"/>
      <w:lvlText w:val="–"/>
      <w:lvlJc w:val="left"/>
      <w:start w:val="1"/>
      <w:pPr>
        <w:tabs>
          <w:tab w:val="null" w:pos="0"/>
        </w:tabs>
        <w:ind w:left="6480" w:hanging="360"/>
      </w:pPr>
      <w:rPr>
        <w:rFonts w:ascii="Times New Roman" w:hAnsi="Times New Roman" w:hint="default"/>
      </w:rPr>
    </w:lvl>
  </w:abstractNum>
  <w:abstractNum w:abstractNumId="1">
    <w:multiLevelType w:val="hybridMultilevel"/>
    <w:lvl w:ilvl="0">
      <w:numFmt w:val="bullet"/>
      <w:lvlText w:val=""/>
      <w:lvlJc w:val="left"/>
      <w:start w:val="1"/>
      <w:pPr>
        <w:tabs>
          <w:tab w:val="null" w:pos="0"/>
        </w:tabs>
        <w:ind w:left="720" w:hanging="360"/>
      </w:pPr>
      <w:rPr>
        <w:rFonts w:ascii="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2">
    <w:multiLevelType w:val="hybridMultilevel"/>
    <w:lvl w:ilvl="0">
      <w:numFmt w:val="bullet"/>
      <w:lvlText w:val=""/>
      <w:lvlJc w:val="left"/>
      <w:start w:val="1"/>
      <w:pPr>
        <w:tabs>
          <w:tab w:val="null" w:pos="0"/>
        </w:tabs>
        <w:ind w:left="720" w:hanging="360"/>
      </w:pPr>
      <w:rPr>
        <w:rFonts w:ascii="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0">
    <w:multiLevelType w:val="hybridMultilevel"/>
    <w:lvl w:ilvl="0">
      <w:numFmt w:val="bullet"/>
      <w:lvlText w:val=""/>
      <w:lvlJc w:val="left"/>
      <w:start w:val="1"/>
      <w:pPr>
        <w:tabs>
          <w:tab w:val="null" w:pos="0"/>
        </w:tabs>
        <w:ind w:left="720" w:hanging="360"/>
      </w:pPr>
      <w:rPr>
        <w:sz w:val="17.0"/>
        <w:color w:val="000000"/>
        <w:rFonts w:ascii="Symbol" w:hAnsi="Symbol" w:hint="default"/>
      </w:rPr>
    </w:lvl>
    <w:lvl w:ilvl="1">
      <w:numFmt w:val="bullet"/>
      <w:lvlText w:val="o"/>
      <w:lvlJc w:val="left"/>
      <w:start w:val="1"/>
      <w:pPr>
        <w:tabs>
          <w:tab w:val="null" w:pos="0"/>
        </w:tabs>
        <w:ind w:left="1530" w:hanging="360"/>
      </w:pPr>
      <w:rPr>
        <w:rFonts w:ascii="Courier New" w:cs="Courier New" w:hAnsi="Courier New" w:hint="default"/>
      </w:rPr>
    </w:lvl>
    <w:lvl w:ilvl="2">
      <w:numFmt w:val="bullet"/>
      <w:lvlText w:val=""/>
      <w:lvlJc w:val="left"/>
      <w:start w:val="1"/>
      <w:pPr>
        <w:tabs>
          <w:tab w:val="null" w:pos="0"/>
        </w:tabs>
        <w:ind w:left="2250" w:hanging="360"/>
      </w:pPr>
      <w:rPr>
        <w:rFonts w:ascii="Wingdings" w:hAnsi="Wingdings" w:hint="default"/>
      </w:rPr>
    </w:lvl>
    <w:lvl w:ilvl="3">
      <w:numFmt w:val="bullet"/>
      <w:lvlText w:val=""/>
      <w:lvlJc w:val="left"/>
      <w:start w:val="1"/>
      <w:pPr>
        <w:tabs>
          <w:tab w:val="null" w:pos="0"/>
        </w:tabs>
        <w:ind w:left="2970" w:hanging="360"/>
      </w:pPr>
      <w:rPr>
        <w:rFonts w:ascii="Symbol" w:hAnsi="Symbol" w:hint="default"/>
      </w:rPr>
    </w:lvl>
    <w:lvl w:ilvl="4">
      <w:numFmt w:val="bullet"/>
      <w:lvlText w:val="o"/>
      <w:lvlJc w:val="left"/>
      <w:start w:val="1"/>
      <w:pPr>
        <w:tabs>
          <w:tab w:val="null" w:pos="0"/>
        </w:tabs>
        <w:ind w:left="3690" w:hanging="360"/>
      </w:pPr>
      <w:rPr>
        <w:rFonts w:ascii="Courier New" w:cs="Courier New" w:hAnsi="Courier New" w:hint="default"/>
      </w:rPr>
    </w:lvl>
    <w:lvl w:ilvl="5">
      <w:numFmt w:val="bullet"/>
      <w:lvlText w:val=""/>
      <w:lvlJc w:val="left"/>
      <w:start w:val="1"/>
      <w:pPr>
        <w:tabs>
          <w:tab w:val="null" w:pos="0"/>
        </w:tabs>
        <w:ind w:left="4410" w:hanging="360"/>
      </w:pPr>
      <w:rPr>
        <w:rFonts w:ascii="Wingdings" w:hAnsi="Wingdings" w:hint="default"/>
      </w:rPr>
    </w:lvl>
    <w:lvl w:ilvl="6">
      <w:numFmt w:val="bullet"/>
      <w:lvlText w:val=""/>
      <w:lvlJc w:val="left"/>
      <w:start w:val="1"/>
      <w:pPr>
        <w:tabs>
          <w:tab w:val="null" w:pos="0"/>
        </w:tabs>
        <w:ind w:left="5130" w:hanging="360"/>
      </w:pPr>
      <w:rPr>
        <w:rFonts w:ascii="Symbol" w:hAnsi="Symbol" w:hint="default"/>
      </w:rPr>
    </w:lvl>
    <w:lvl w:ilvl="7">
      <w:numFmt w:val="bullet"/>
      <w:lvlText w:val="o"/>
      <w:lvlJc w:val="left"/>
      <w:start w:val="1"/>
      <w:pPr>
        <w:tabs>
          <w:tab w:val="null" w:pos="0"/>
        </w:tabs>
        <w:ind w:left="5850" w:hanging="360"/>
      </w:pPr>
      <w:rPr>
        <w:rFonts w:ascii="Courier New" w:cs="Courier New" w:hAnsi="Courier New" w:hint="default"/>
      </w:rPr>
    </w:lvl>
    <w:lvl w:ilvl="8">
      <w:numFmt w:val="bullet"/>
      <w:lvlText w:val=""/>
      <w:lvlJc w:val="left"/>
      <w:start w:val="1"/>
      <w:pPr>
        <w:tabs>
          <w:tab w:val="null" w:pos="0"/>
        </w:tabs>
        <w:ind w:left="6570" w:hanging="360"/>
      </w:pPr>
      <w:rPr>
        <w:rFonts w:ascii="Wingdings" w:hAnsi="Wingdings" w:hint="default"/>
      </w:rPr>
    </w:lvl>
  </w:abstractNum>
  <w:abstractNum w:abstractNumId="13">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num w:numId="1">
    <w:abstractNumId w:val="14"/>
  </w:num>
  <w:num w:numId="2">
    <w:abstractNumId w:val="9"/>
  </w:num>
  <w:num w:numId="3">
    <w:abstractNumId w:val="4"/>
  </w:num>
  <w:num w:numId="4">
    <w:abstractNumId w:val="19"/>
  </w:num>
  <w:num w:numId="5">
    <w:abstractNumId w:val="17"/>
  </w:num>
  <w:num w:numId="6">
    <w:abstractNumId w:val="8"/>
  </w:num>
  <w:num w:numId="7">
    <w:abstractNumId w:val="20"/>
  </w:num>
  <w:num w:numId="8">
    <w:abstractNumId w:val="22"/>
  </w:num>
  <w:num w:numId="9">
    <w:abstractNumId w:val="21"/>
  </w:num>
  <w:num w:numId="10">
    <w:abstractNumId w:val="5"/>
  </w:num>
  <w:num w:numId="11">
    <w:abstractNumId w:val="7"/>
  </w:num>
  <w:num w:numId="12">
    <w:abstractNumId w:val="15"/>
  </w:num>
  <w:num w:numId="13">
    <w:abstractNumId w:val="6"/>
  </w:num>
  <w:num w:numId="14">
    <w:abstractNumId w:val="11"/>
  </w:num>
  <w:num w:numId="15">
    <w:abstractNumId w:val="26"/>
  </w:num>
  <w:num w:numId="16">
    <w:abstractNumId w:val="24"/>
  </w:num>
  <w:num w:numId="17">
    <w:abstractNumId w:val="25"/>
  </w:num>
  <w:num w:numId="18">
    <w:abstractNumId w:val="18"/>
  </w:num>
  <w:num w:numId="19">
    <w:abstractNumId w:val="12"/>
  </w:num>
  <w:num w:numId="20">
    <w:abstractNumId w:val="3"/>
  </w:num>
  <w:num w:numId="21">
    <w:abstractNumId w:val="16"/>
  </w:num>
  <w:num w:numId="22">
    <w:abstractNumId w:val="10"/>
  </w:num>
  <w:num w:numId="23">
    <w:abstractNumId w:val="23"/>
  </w:num>
  <w:num w:numId="24">
    <w:abstractNumId w:val="1"/>
  </w:num>
  <w:num w:numId="25">
    <w:abstractNumId w:val="2"/>
  </w:num>
  <w:num w:numId="26">
    <w:abstractNumId w:val="0"/>
  </w:num>
  <w:num w:numId="2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20"/>
  <w:characterSpacingControl w:val="doNotCompress"/>
  <w:compat/>
  <w:rsids>
    <w:rsidRoot w:val="00DE21E0"/>
    <w:rsid w:val="0000026E"/>
    <w:rsid w:val="000046C7"/>
    <w:rsid w:val="000052C9"/>
    <w:rsid w:val="00046466"/>
    <w:rsid w:val="00047102"/>
    <w:rsid w:val="00081FEB"/>
    <w:rsid w:val="000C3D09"/>
    <w:rsid w:val="000F0A1B"/>
    <w:rsid w:val="001050AA"/>
    <w:rsid w:val="00110B99"/>
    <w:rsid w:val="0011200A"/>
    <w:rsid w:val="0011428E"/>
    <w:rsid w:val="00122DA5"/>
    <w:rsid w:val="001249C1"/>
    <w:rsid w:val="00134AC5"/>
    <w:rsid w:val="00154898"/>
    <w:rsid w:val="001548A5"/>
    <w:rsid w:val="00154C5B"/>
    <w:rsid w:val="00174D52"/>
    <w:rsid w:val="001B36EA"/>
    <w:rsid w:val="001F61C4"/>
    <w:rsid w:val="002104DE"/>
    <w:rsid w:val="00213D80"/>
    <w:rsid w:val="00231C5C"/>
    <w:rsid w:val="00244E92"/>
    <w:rsid w:val="00255D5C"/>
    <w:rsid w:val="00264B14"/>
    <w:rsid w:val="00276D7E"/>
    <w:rsid w:val="00295639"/>
    <w:rsid w:val="002B1830"/>
    <w:rsid w:val="002B27AF"/>
    <w:rsid w:val="002B67AF"/>
    <w:rsid w:val="002C4CEE"/>
    <w:rsid w:val="002D20CB"/>
    <w:rsid w:val="002E4ABC"/>
    <w:rsid w:val="002F6664"/>
    <w:rsid w:val="002F7B78"/>
    <w:rsid w:val="00304E0B"/>
    <w:rsid w:val="00320F47"/>
    <w:rsid w:val="003625AE"/>
    <w:rsid w:val="00386ABA"/>
    <w:rsid w:val="003B1E51"/>
    <w:rsid w:val="003C1BB0"/>
    <w:rsid w:val="003C7F48"/>
    <w:rsid w:val="003D0AC7"/>
    <w:rsid w:val="003D467D"/>
    <w:rsid w:val="003D5659"/>
    <w:rsid w:val="003E5F8E"/>
    <w:rsid w:val="003F57B6"/>
    <w:rsid w:val="004004F6"/>
    <w:rsid w:val="0041718C"/>
    <w:rsid w:val="004201CD"/>
    <w:rsid w:val="004263DF"/>
    <w:rsid w:val="00430220"/>
    <w:rsid w:val="00442D03"/>
    <w:rsid w:val="00467E75"/>
    <w:rsid w:val="00470C76"/>
    <w:rsid w:val="00471AE5"/>
    <w:rsid w:val="004B2762"/>
    <w:rsid w:val="004D196D"/>
    <w:rsid w:val="004E52FF"/>
    <w:rsid w:val="004F4C34"/>
    <w:rsid w:val="0050149C"/>
    <w:rsid w:val="005039F6"/>
    <w:rsid w:val="0052000C"/>
    <w:rsid w:val="00521FA4"/>
    <w:rsid w:val="00524541"/>
    <w:rsid w:val="005309CC"/>
    <w:rsid w:val="00544C38"/>
    <w:rsid w:val="005556B0"/>
    <w:rsid w:val="00557969"/>
    <w:rsid w:val="00563D69"/>
    <w:rsid w:val="00565272"/>
    <w:rsid w:val="005764FD"/>
    <w:rsid w:val="00577BDD"/>
    <w:rsid w:val="00581E94"/>
    <w:rsid w:val="00581F19"/>
    <w:rsid w:val="00584FE1"/>
    <w:rsid w:val="005902A4"/>
    <w:rsid w:val="005D34AA"/>
    <w:rsid w:val="005D7329"/>
    <w:rsid w:val="005F49C8"/>
    <w:rsid w:val="005F52FD"/>
    <w:rsid w:val="005F665D"/>
    <w:rsid w:val="00605220"/>
    <w:rsid w:val="006525B9"/>
    <w:rsid w:val="00657A69"/>
    <w:rsid w:val="006622FC"/>
    <w:rsid w:val="0066481B"/>
    <w:rsid w:val="006665B3"/>
    <w:rsid w:val="0067234E"/>
    <w:rsid w:val="00672726"/>
    <w:rsid w:val="006801BF"/>
    <w:rsid w:val="00680C88"/>
    <w:rsid w:val="006828F9"/>
    <w:rsid w:val="006A1581"/>
    <w:rsid w:val="006C037B"/>
    <w:rsid w:val="006C0B53"/>
    <w:rsid w:val="006C3AE4"/>
    <w:rsid w:val="006D653E"/>
    <w:rsid w:val="006E070D"/>
    <w:rsid w:val="00700496"/>
    <w:rsid w:val="00712FEC"/>
    <w:rsid w:val="00723EC3"/>
    <w:rsid w:val="00742796"/>
    <w:rsid w:val="00773368"/>
    <w:rsid w:val="00776305"/>
    <w:rsid w:val="00782610"/>
    <w:rsid w:val="007B2D16"/>
    <w:rsid w:val="007C2D44"/>
    <w:rsid w:val="007C486A"/>
    <w:rsid w:val="007D0EF1"/>
    <w:rsid w:val="007D5C96"/>
    <w:rsid w:val="00800C23"/>
    <w:rsid w:val="00824CEE"/>
    <w:rsid w:val="00843A7E"/>
    <w:rsid w:val="00852500"/>
    <w:rsid w:val="0086259E"/>
    <w:rsid w:val="00865686"/>
    <w:rsid w:val="008768BA"/>
    <w:rsid w:val="00881DAF"/>
    <w:rsid w:val="00882901"/>
    <w:rsid w:val="00895966"/>
    <w:rsid w:val="0089733B"/>
    <w:rsid w:val="008B34D5"/>
    <w:rsid w:val="008B7596"/>
    <w:rsid w:val="008C6F41"/>
    <w:rsid w:val="008E1859"/>
    <w:rsid w:val="008F627E"/>
    <w:rsid w:val="0090246B"/>
    <w:rsid w:val="009170B5"/>
    <w:rsid w:val="00921197"/>
    <w:rsid w:val="00923768"/>
    <w:rsid w:val="00925384"/>
    <w:rsid w:val="00935B61"/>
    <w:rsid w:val="00944903"/>
    <w:rsid w:val="00946614"/>
    <w:rsid w:val="009472CA"/>
    <w:rsid w:val="00965A2C"/>
    <w:rsid w:val="00977EE0"/>
    <w:rsid w:val="00984E8B"/>
    <w:rsid w:val="009951FA"/>
    <w:rsid w:val="009C4053"/>
    <w:rsid w:val="009D7155"/>
    <w:rsid w:val="009F4BC0"/>
    <w:rsid w:val="00A343AC"/>
    <w:rsid w:val="00A54593"/>
    <w:rsid w:val="00A84E25"/>
    <w:rsid w:val="00A90C92"/>
    <w:rsid w:val="00A94352"/>
    <w:rsid w:val="00A9609D"/>
    <w:rsid w:val="00A979A3"/>
    <w:rsid w:val="00AB5027"/>
    <w:rsid w:val="00AC510C"/>
    <w:rsid w:val="00AF0553"/>
    <w:rsid w:val="00AF209B"/>
    <w:rsid w:val="00AF4575"/>
    <w:rsid w:val="00B2419E"/>
    <w:rsid w:val="00B6499B"/>
    <w:rsid w:val="00B77176"/>
    <w:rsid w:val="00B90DEE"/>
    <w:rsid w:val="00B9117F"/>
    <w:rsid w:val="00B933D4"/>
    <w:rsid w:val="00BA3748"/>
    <w:rsid w:val="00BC3FE2"/>
    <w:rsid w:val="00BC69B3"/>
    <w:rsid w:val="00BC6F56"/>
    <w:rsid w:val="00BD725F"/>
    <w:rsid w:val="00BE2C0F"/>
    <w:rsid w:val="00C13193"/>
    <w:rsid w:val="00C2321D"/>
    <w:rsid w:val="00C26FB8"/>
    <w:rsid w:val="00C320D0"/>
    <w:rsid w:val="00C42211"/>
    <w:rsid w:val="00C45AE1"/>
    <w:rsid w:val="00C65D41"/>
    <w:rsid w:val="00C735D6"/>
    <w:rsid w:val="00C73B29"/>
    <w:rsid w:val="00C9474E"/>
    <w:rsid w:val="00CB728B"/>
    <w:rsid w:val="00CC5281"/>
    <w:rsid w:val="00CE5196"/>
    <w:rsid w:val="00D20BAF"/>
    <w:rsid w:val="00D23FFE"/>
    <w:rsid w:val="00D318FF"/>
    <w:rsid w:val="00D32B65"/>
    <w:rsid w:val="00D45ECE"/>
    <w:rsid w:val="00D51F95"/>
    <w:rsid w:val="00D6411A"/>
    <w:rsid w:val="00D82E88"/>
    <w:rsid w:val="00D92001"/>
    <w:rsid w:val="00D97443"/>
    <w:rsid w:val="00DA256A"/>
    <w:rsid w:val="00DA6501"/>
    <w:rsid w:val="00DB6F5D"/>
    <w:rsid w:val="00DC1291"/>
    <w:rsid w:val="00DC6B03"/>
    <w:rsid w:val="00DE21E0"/>
    <w:rsid w:val="00E05C85"/>
    <w:rsid w:val="00E25A93"/>
    <w:rsid w:val="00E51EFB"/>
    <w:rsid w:val="00E520E2"/>
    <w:rsid w:val="00E5550F"/>
    <w:rsid w:val="00E71C57"/>
    <w:rsid w:val="00E71EC8"/>
    <w:rsid w:val="00E7471A"/>
    <w:rsid w:val="00E87409"/>
    <w:rsid w:val="00EB3D86"/>
    <w:rsid w:val="00EB49F2"/>
    <w:rsid w:val="00EC26CF"/>
    <w:rsid w:val="00ED3DCB"/>
    <w:rsid w:val="00EF68E9"/>
    <w:rsid w:val="00F02713"/>
    <w:rsid w:val="00F10019"/>
    <w:rsid w:val="00F130FA"/>
    <w:rsid w:val="00F14461"/>
    <w:rsid w:val="00F44D23"/>
    <w:rsid w:val="00F47112"/>
    <w:rsid w:val="00F523D8"/>
    <w:rsid w:val="00F622F9"/>
    <w:rsid w:val="00F76131"/>
    <w:rsid w:val="00FD397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rFonts w:ascii="Calibri" w:cs="Times New Roman" w:eastAsia="Calibri" w:hAnsi="Calibri"/>
        <w:lang w:val="en-ie" w:bidi="hi-in" w:eastAsia="en-ie"/>
      </w:rPr>
    </w:rPrDefault>
    <w:pPrDefault/>
  </w:docDefaults>
  <w:style w:type="paragraph" w:default="1" w:styleId="Normal">
    <w:name w:val="Normal"/>
    <w:qFormat/>
    <w:rPr>
      <w:sz w:val="24.0"/>
      <w:szCs w:val="24.0"/>
      <w:rFonts w:ascii="Times New Roman" w:eastAsia="Times New Roman" w:hAnsi="Times New Roman"/>
      <w:lang w:val="en-us" w:bidi="ar-sa" w:eastAsia="en-us"/>
    </w:rPr>
  </w:style>
  <w:style w:type="paragraph" w:styleId="Heading4">
    <w:name w:val="heading 4"/>
    <w:link w:val="Heading4Char"/>
    <w:basedOn w:val="Normal"/>
    <w:qFormat/>
    <w:rPr>
      <w:b w:val="1"/>
      <w:sz w:val="20.0"/>
      <w:szCs w:val="20.0"/>
      <w:rFonts w:ascii="Verdana" w:hAnsi="Verdana"/>
    </w:rPr>
    <w:pPr>
      <w:keepNext w:val="true"/>
      <w:outlineLvl w:val="3"/>
    </w:pPr>
  </w:style>
  <w:style w:type="character" w:default="1" w:styleId="DefaultParagraphFont">
    <w:name w:val="Default Paragraph Font"/>
    <w:uiPriority w:val="1"/>
  </w:style>
  <w:style w:type="table" w:default="1" w:styleId="TableNormal">
    <w:name w:val="Normal Table"/>
    <w:uiPriority w:val="99"/>
    <w:qFormat/>
    <w:tblPr>
      <w:tblW w:w="0" w:type="nil"/>
      <w:tblInd w:w="0" w:type="dxa"/>
      <w:tblBorders/>
      <w:tblCellMar>
        <w:top w:w="0" w:type="dxa"/>
        <w:bottom w:w="0" w:type="dxa"/>
        <w:left w:w="108" w:type="dxa"/>
        <w:right w:w="108" w:type="dxa"/>
      </w:tblCellMar>
    </w:tblPr>
  </w:style>
  <w:style w:type="numbering" w:default="1" w:styleId="NoList">
    <w:name w:val="No List"/>
    <w:uiPriority w:val="99"/>
  </w:style>
  <w:style w:type="paragraph" w:customStyle="1" w:styleId="Default">
    <w:name w:val="Default"/>
    <w:rPr>
      <w:sz w:val="24.0"/>
      <w:szCs w:val="24.0"/>
      <w:color w:val="000000"/>
      <w:rFonts w:ascii="Times New Roman" w:eastAsia="MS Mincho" w:hAnsi="Times New Roman"/>
      <w:lang w:val="en-us" w:bidi="ta-in" w:eastAsia="ja-jp"/>
    </w:rPr>
    <w:pPr>
      <w:rPr>
        <w:sz w:val="24.0"/>
        <w:szCs w:val="24.0"/>
        <w:color w:val="000000"/>
        <w:rFonts w:ascii="Times New Roman" w:eastAsia="MS Mincho" w:hAnsi="Times New Roman"/>
        <w:lang w:val="en-us" w:bidi="ta-in" w:eastAsia="ja-jp"/>
      </w:rPr>
    </w:pPr>
  </w:style>
  <w:style w:type="paragraph" w:styleId="ListParagraph">
    <w:name w:val="List Paragraph"/>
    <w:basedOn w:val="Normal"/>
    <w:uiPriority w:val="34"/>
    <w:qFormat/>
    <w:pPr>
      <w:contextualSpacing w:val="true"/>
      <w:ind w:left="720"/>
    </w:pPr>
  </w:style>
  <w:style w:type="character" w:customStyle="1" w:styleId="Heading4Char">
    <w:name w:val="Heading 4 Char"/>
    <w:link w:val="Heading4"/>
    <w:basedOn w:val="DefaultParagraphFont"/>
    <w:rPr>
      <w:b w:val="1"/>
      <w:sz w:val="20.0"/>
      <w:szCs w:val="20.0"/>
      <w:rFonts w:ascii="Verdana" w:cs="Times New Roman" w:eastAsia="Times New Roman" w:hAnsi="Verdana"/>
    </w:rPr>
  </w:style>
  <w:style w:type="character" w:styleId="Hyperlink">
    <w:name w:val="Hyperlink"/>
    <w:basedOn w:val="DefaultParagraphFont"/>
    <w:uiPriority w:val="99"/>
    <w:rPr>
      <w:u w:val="single"/>
      <w:color w:val="0000FF"/>
    </w:rPr>
  </w:style>
  <w:style w:type="paragraph" w:styleId="Caption">
    <w:name w:val="caption"/>
    <w:basedOn w:val="Normal"/>
    <w:uiPriority w:val="35"/>
    <w:qFormat/>
    <w:rPr>
      <w:b w:val="1"/>
      <w:sz w:val="18.0"/>
      <w:szCs w:val="18.0"/>
      <w:color w:val="4F81BD"/>
    </w:rPr>
    <w:pPr>
      <w:spacing w:after="200"/>
    </w:pPr>
  </w:style>
  <w:style w:type="paragraph" w:styleId="BalloonText">
    <w:name w:val="Balloon Text"/>
    <w:link w:val="BalloonTextChar"/>
    <w:basedOn w:val="Normal"/>
    <w:uiPriority w:val="99"/>
    <w:rPr>
      <w:sz w:val="16.0"/>
      <w:szCs w:val="16.0"/>
      <w:rFonts w:ascii="Tahoma" w:cs="Tahoma" w:hAnsi="Tahoma"/>
    </w:rPr>
  </w:style>
  <w:style w:type="character" w:customStyle="1" w:styleId="BalloonTextChar">
    <w:name w:val="Balloon Text Char"/>
    <w:link w:val="BalloonText"/>
    <w:basedOn w:val="DefaultParagraphFont"/>
    <w:uiPriority w:val="99"/>
    <w:rPr>
      <w:sz w:val="16.0"/>
      <w:szCs w:val="16.0"/>
      <w:rFonts w:ascii="Tahoma" w:cs="Tahoma" w:eastAsia="Times New Roman" w:hAnsi="Tahoma"/>
    </w:rPr>
  </w:style>
  <w:style w:type="table" w:styleId="TableGrid">
    <w:name w:val="Table Grid"/>
    <w:basedOn w:val="TableNormal"/>
    <w:uiPriority w:val="59"/>
    <w:tblPr>
      <w:tblW w:w="0" w:type="nil"/>
      <w:tblInd w:w="0" w:type="dxa"/>
      <w:tblBorders>
        <w:top w:val="single" w:sz="4" w:space="0" w:color="000000"/>
        <w:bottom w:val="single" w:sz="4" w:space="0" w:color="000000"/>
        <w:left w:val="single" w:sz="4" w:space="0" w:color="000000"/>
        <w:right w:val="single" w:sz="4" w:space="0" w:color="000000"/>
        <w:insideH w:val="single" w:sz="4" w:space="0" w:color="000000"/>
        <w:insideV w:val="single" w:sz="4" w:space="0" w:color="000000"/>
      </w:tblBorders>
      <w:tblCellMar>
        <w:top w:w="0" w:type="dxa"/>
        <w:bottom w:w="0" w:type="dxa"/>
        <w:left w:w="108" w:type="dxa"/>
        <w:right w:w="108" w:type="dxa"/>
      </w:tblCellMar>
    </w:tblPr>
  </w:style>
  <w:style w:type="character" w:styleId="FollowedHyperlink">
    <w:name w:val="FollowedHyperlink"/>
    <w:basedOn w:val="DefaultParagraphFont"/>
    <w:uiPriority w:val="99"/>
    <w:rPr>
      <w:u w:val="single"/>
      <w:color w:val="800080"/>
    </w:rPr>
  </w:style>
  <w:style w:type="paragraph" w:customStyle="1" w:styleId="CVSubhead">
    <w:name w:val="CV_Subhead"/>
    <w:basedOn w:val="Normal"/>
    <w:rPr>
      <w:b w:val="1"/>
      <w:rFonts w:ascii="Courier" w:hAnsi="Courier"/>
    </w:rPr>
    <w:pPr>
      <w:keepLines w:val="true"/>
      <w:spacing w:after="120" w:before="60"/>
    </w:pPr>
  </w:style>
</w:styles>
</file>

<file path=word/webSettings.xml><?xml version="1.0" encoding="utf-8"?>
<w:webSettings xmlns:r="http://schemas.openxmlformats.org/officeDocument/2006/relationships" xmlns:w="http://schemas.openxmlformats.org/wordprocessingml/2006/main">
  <w:divs>
    <w:div w:id="1200508319">
      <w:bodyDiv w:val="1"/>
      <w:marLeft w:val="0"/>
      <w:marRight w:val="0"/>
      <w:marTop w:val="0"/>
      <w:marBottom w:val="0"/>
      <w:divBdr>
        <w:top w:val="none" w:sz="0" w:space="0" w:color="auto"/>
        <w:left w:val="none" w:sz="0" w:space="0" w:color="auto"/>
        <w:bottom w:val="none" w:sz="0" w:space="0" w:color="auto"/>
        <w:right w:val="none" w:sz="0" w:space="0" w:color="auto"/>
      </w:divBdr>
      <w:divsChild>
        <w:div w:id="653679240">
          <w:marLeft w:val="0"/>
          <w:marRight w:val="0"/>
          <w:marTop w:val="0"/>
          <w:marBottom w:val="0"/>
          <w:divBdr>
            <w:top w:val="none" w:sz="0" w:space="0" w:color="auto"/>
            <w:left w:val="none" w:sz="0" w:space="0" w:color="auto"/>
            <w:bottom w:val="none" w:sz="0" w:space="0" w:color="auto"/>
            <w:right w:val="none" w:sz="0" w:space="0" w:color="auto"/>
          </w:divBdr>
          <w:divsChild>
            <w:div w:id="1448309539">
              <w:marLeft w:val="0"/>
              <w:marRight w:val="0"/>
              <w:marTop w:val="0"/>
              <w:marBottom w:val="0"/>
              <w:divBdr>
                <w:top w:val="none" w:sz="0" w:space="0" w:color="auto"/>
                <w:left w:val="none" w:sz="0" w:space="0" w:color="auto"/>
                <w:bottom w:val="none" w:sz="0" w:space="0" w:color="auto"/>
                <w:right w:val="none" w:sz="0" w:space="0" w:color="auto"/>
              </w:divBdr>
              <w:divsChild>
                <w:div w:id="1140608201">
                  <w:marLeft w:val="0"/>
                  <w:marRight w:val="0"/>
                  <w:marTop w:val="0"/>
                  <w:marBottom w:val="0"/>
                  <w:divBdr>
                    <w:top w:val="none" w:sz="0" w:space="0" w:color="auto"/>
                    <w:left w:val="none" w:sz="0" w:space="0" w:color="auto"/>
                    <w:bottom w:val="none" w:sz="0" w:space="0" w:color="auto"/>
                    <w:right w:val="none" w:sz="0" w:space="0" w:color="auto"/>
                  </w:divBdr>
                  <w:divsChild>
                    <w:div w:id="16122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894073">
      <w:bodyDiv w:val="1"/>
      <w:marLeft w:val="0"/>
      <w:marRight w:val="0"/>
      <w:marTop w:val="0"/>
      <w:marBottom w:val="0"/>
      <w:divBdr>
        <w:top w:val="none" w:sz="0" w:space="0" w:color="auto"/>
        <w:left w:val="none" w:sz="0" w:space="0" w:color="auto"/>
        <w:bottom w:val="none" w:sz="0" w:space="0" w:color="auto"/>
        <w:right w:val="none" w:sz="0" w:space="0" w:color="auto"/>
      </w:divBdr>
      <w:divsChild>
        <w:div w:id="316302155">
          <w:marLeft w:val="1166"/>
          <w:marRight w:val="0"/>
          <w:marTop w:val="134"/>
          <w:marBottom w:val="0"/>
          <w:divBdr>
            <w:top w:val="none" w:sz="0" w:space="0" w:color="auto"/>
            <w:left w:val="none" w:sz="0" w:space="0" w:color="auto"/>
            <w:bottom w:val="none" w:sz="0" w:space="0" w:color="auto"/>
            <w:right w:val="none" w:sz="0" w:space="0" w:color="auto"/>
          </w:divBdr>
        </w:div>
      </w:divsChild>
    </w:div>
    <w:div w:id="1597327954">
      <w:bodyDiv w:val="1"/>
      <w:marLeft w:val="0"/>
      <w:marRight w:val="0"/>
      <w:marTop w:val="0"/>
      <w:marBottom w:val="0"/>
      <w:divBdr>
        <w:top w:val="none" w:sz="0" w:space="0" w:color="auto"/>
        <w:left w:val="none" w:sz="0" w:space="0" w:color="auto"/>
        <w:bottom w:val="none" w:sz="0" w:space="0" w:color="auto"/>
        <w:right w:val="none" w:sz="0" w:space="0" w:color="auto"/>
      </w:divBdr>
      <w:divsChild>
        <w:div w:id="539324696">
          <w:marLeft w:val="1166"/>
          <w:marRight w:val="0"/>
          <w:marTop w:val="134"/>
          <w:marBottom w:val="0"/>
          <w:divBdr>
            <w:top w:val="none" w:sz="0" w:space="0" w:color="auto"/>
            <w:left w:val="none" w:sz="0" w:space="0" w:color="auto"/>
            <w:bottom w:val="none" w:sz="0" w:space="0" w:color="auto"/>
            <w:right w:val="none" w:sz="0" w:space="0" w:color="auto"/>
          </w:divBdr>
        </w:div>
      </w:divsChild>
    </w:div>
    <w:div w:id="1946228470">
      <w:bodyDiv w:val="1"/>
      <w:marLeft w:val="0"/>
      <w:marRight w:val="0"/>
      <w:marTop w:val="0"/>
      <w:marBottom w:val="0"/>
      <w:divBdr>
        <w:top w:val="none" w:sz="0" w:space="0" w:color="auto"/>
        <w:left w:val="none" w:sz="0" w:space="0" w:color="auto"/>
        <w:bottom w:val="none" w:sz="0" w:space="0" w:color="auto"/>
        <w:right w:val="none" w:sz="0" w:space="0" w:color="auto"/>
      </w:divBdr>
      <w:divsChild>
        <w:div w:id="8808526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EA853-6F8A-4AC9-A350-612B89980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5</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Navin Aggarwal</cp:lastModifiedBy>
  <cp:revision>9</cp:revision>
  <dcterms:created xsi:type="dcterms:W3CDTF">2015-09-05T08:44:00Z</dcterms:created>
  <dcterms:modified xsi:type="dcterms:W3CDTF">2015-09-29T11:12:00Z</dcterms:modified>
</cp:coreProperties>
</file>