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DB3E2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8DB3E2"/>
          <w:sz w:val="48"/>
          <w:szCs w:val="48"/>
          <w:u w:val="single"/>
        </w:rPr>
      </w:pPr>
      <w:r>
        <w:rPr>
          <w:rFonts w:ascii="Calibri" w:hAnsi="Calibri" w:cs="Calibri"/>
          <w:b/>
          <w:bCs/>
          <w:color w:val="8DB3E2"/>
          <w:sz w:val="48"/>
          <w:szCs w:val="48"/>
          <w:u w:val="single"/>
        </w:rPr>
        <w:t>PRAKASH. ALUR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8DB3E2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c/o B S Kalburki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36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>sector, 8</w:t>
      </w:r>
      <w:r>
        <w:rPr>
          <w:rFonts w:ascii="Calibri" w:hAnsi="Calibri" w:cs="Calibri"/>
          <w:vertAlign w:val="superscript"/>
        </w:rPr>
        <w:t xml:space="preserve">th </w:t>
      </w:r>
      <w:r>
        <w:rPr>
          <w:rFonts w:ascii="Calibri" w:hAnsi="Calibri" w:cs="Calibri"/>
        </w:rPr>
        <w:t>main road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Navanagar Bagalkot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Bagalkot-587101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Mobile No. +91 9980676003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5" w:history="1">
        <w:r>
          <w:rPr>
            <w:rFonts w:ascii="Calibri" w:hAnsi="Calibri" w:cs="Calibri"/>
            <w:color w:val="0000FF"/>
          </w:rPr>
          <w:t>prakashalur003@gmail.com</w:t>
        </w:r>
      </w:hyperlink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1190D" w:rsidRDefault="002159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94360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an active member of talent pool, where I am given an opportunity to learn and contribute, to pursue my love for civil engineering and </w:t>
      </w:r>
      <w:r>
        <w:rPr>
          <w:rFonts w:ascii="Calibri" w:hAnsi="Calibri" w:cs="Calibri"/>
        </w:rPr>
        <w:t xml:space="preserve">to have a position that will enable me to utilise my strong organizational skills, educational background and ability to work well with people. 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Academic Qualification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B.E (CV) from OXFORD COLLEGE OF ENGINEERING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BANGALORE, under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VISVESVARAYA  TECHNOLOGY UNIVERSITY ,BELGAUM, (VTU).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tbl>
      <w:tblPr>
        <w:tblW w:w="0" w:type="auto"/>
        <w:tblInd w:w="206" w:type="dxa"/>
        <w:tblLayout w:type="fixed"/>
        <w:tblLook w:val="0000"/>
      </w:tblPr>
      <w:tblGrid>
        <w:gridCol w:w="842"/>
        <w:gridCol w:w="1799"/>
        <w:gridCol w:w="2077"/>
        <w:gridCol w:w="3289"/>
        <w:gridCol w:w="1471"/>
      </w:tblGrid>
      <w:tr w:rsidR="00F1190D">
        <w:trPr>
          <w:trHeight w:val="356"/>
        </w:trPr>
        <w:tc>
          <w:tcPr>
            <w:tcW w:w="84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  <w:color w:val="FFFFFF"/>
              </w:rPr>
              <w:t>Exam</w:t>
            </w:r>
          </w:p>
        </w:tc>
        <w:tc>
          <w:tcPr>
            <w:tcW w:w="179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  <w:color w:val="FFFFFF"/>
              </w:rPr>
              <w:t>Year of Passing</w:t>
            </w:r>
          </w:p>
        </w:tc>
        <w:tc>
          <w:tcPr>
            <w:tcW w:w="207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  <w:color w:val="FFFFFF"/>
              </w:rPr>
              <w:t>Organizing Board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  <w:color w:val="FFFFFF"/>
              </w:rPr>
              <w:t>School</w:t>
            </w:r>
          </w:p>
        </w:tc>
        <w:tc>
          <w:tcPr>
            <w:tcW w:w="147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color w:val="FFFFFF"/>
              </w:rPr>
            </w:pPr>
            <w:r>
              <w:rPr>
                <w:rFonts w:ascii="Cambria" w:hAnsi="Cambria" w:cs="Cambria"/>
                <w:b/>
                <w:bCs/>
                <w:color w:val="FFFFFF"/>
              </w:rPr>
              <w:t>Percentage</w:t>
            </w:r>
          </w:p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  <w:color w:val="FFFFFF"/>
              </w:rPr>
              <w:t>(%)</w:t>
            </w:r>
          </w:p>
        </w:tc>
      </w:tr>
      <w:tr w:rsidR="00F1190D">
        <w:trPr>
          <w:trHeight w:val="220"/>
        </w:trPr>
        <w:tc>
          <w:tcPr>
            <w:tcW w:w="8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10th</w:t>
            </w:r>
          </w:p>
        </w:tc>
        <w:tc>
          <w:tcPr>
            <w:tcW w:w="17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2007</w:t>
            </w:r>
          </w:p>
        </w:tc>
        <w:tc>
          <w:tcPr>
            <w:tcW w:w="20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State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SWAMI VIVEKANAND HIGH SCHOOL</w:t>
            </w:r>
          </w:p>
        </w:tc>
        <w:tc>
          <w:tcPr>
            <w:tcW w:w="14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85.76</w:t>
            </w:r>
          </w:p>
        </w:tc>
      </w:tr>
      <w:tr w:rsidR="00F1190D">
        <w:trPr>
          <w:trHeight w:val="31"/>
        </w:trPr>
        <w:tc>
          <w:tcPr>
            <w:tcW w:w="8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12</w:t>
            </w:r>
            <w:r>
              <w:rPr>
                <w:rFonts w:ascii="Cambria" w:hAnsi="Cambria" w:cs="Cambria"/>
                <w:vertAlign w:val="superscript"/>
              </w:rPr>
              <w:t>th</w:t>
            </w:r>
          </w:p>
        </w:tc>
        <w:tc>
          <w:tcPr>
            <w:tcW w:w="17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2009</w:t>
            </w:r>
          </w:p>
        </w:tc>
        <w:tc>
          <w:tcPr>
            <w:tcW w:w="20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State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BASAVESHWAR SCIENCE COLLEGE</w:t>
            </w:r>
          </w:p>
        </w:tc>
        <w:tc>
          <w:tcPr>
            <w:tcW w:w="14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58.7</w:t>
            </w:r>
          </w:p>
        </w:tc>
      </w:tr>
      <w:tr w:rsidR="00F1190D">
        <w:trPr>
          <w:trHeight w:val="31"/>
        </w:trPr>
        <w:tc>
          <w:tcPr>
            <w:tcW w:w="8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BE</w:t>
            </w:r>
          </w:p>
        </w:tc>
        <w:tc>
          <w:tcPr>
            <w:tcW w:w="17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2013</w:t>
            </w:r>
          </w:p>
        </w:tc>
        <w:tc>
          <w:tcPr>
            <w:tcW w:w="20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VTU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OXFORD COLLEGE OF ENGINEERING</w:t>
            </w:r>
          </w:p>
        </w:tc>
        <w:tc>
          <w:tcPr>
            <w:tcW w:w="14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  <w:vAlign w:val="center"/>
          </w:tcPr>
          <w:p w:rsidR="00F1190D" w:rsidRDefault="00F11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69.</w:t>
            </w:r>
            <w:r w:rsidR="00AE33D1">
              <w:rPr>
                <w:rFonts w:ascii="Cambria" w:hAnsi="Cambria" w:cs="Cambria"/>
              </w:rPr>
              <w:t>2</w:t>
            </w:r>
          </w:p>
        </w:tc>
      </w:tr>
    </w:tbl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ACADEMIC PROJECT DETAILS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of the topic: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LEVEL OF SERVICE AT JUNCTIONS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DESCRIPTIONS: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This project is mainly for improving the free flow of vehicles.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The scope of this study is to know the level of performance of traffic flow at intersections. 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Overall project is very much essential to solve long pending traffic transportation problems of the area. This no doubt relieve congestion,accidents,delays and also safe movements of vehicles.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Extracurricular Activities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Searching for information, specific or random, on the web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.Participated in various cultural activities in school &amp; college.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Achievements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ind w:right="-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Participated in International Chinthana Mathematics Exams and got First rank in District level</w:t>
      </w:r>
    </w:p>
    <w:p w:rsidR="00F1190D" w:rsidRDefault="00F1190D">
      <w:pPr>
        <w:widowControl w:val="0"/>
        <w:autoSpaceDE w:val="0"/>
        <w:autoSpaceDN w:val="0"/>
        <w:adjustRightInd w:val="0"/>
        <w:ind w:right="-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 was the CRICKET team captain and we won the School championship</w:t>
      </w:r>
    </w:p>
    <w:p w:rsidR="00F1190D" w:rsidRDefault="00F11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Hobbies</w:t>
      </w:r>
    </w:p>
    <w:p w:rsidR="00F1190D" w:rsidRDefault="00F1190D" w:rsidP="00F119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:rsidR="00F1190D" w:rsidRDefault="00F1190D" w:rsidP="00F119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Gardening</w:t>
      </w:r>
    </w:p>
    <w:p w:rsidR="00F1190D" w:rsidRDefault="00F1190D" w:rsidP="00F119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and watching cricket</w:t>
      </w:r>
    </w:p>
    <w:p w:rsidR="00F1190D" w:rsidRDefault="00F1190D" w:rsidP="00F119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and reading poems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1992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 Ramanna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Known: English, Hindi, Kannada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 Indian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SUCCESS IS A JOURNEY NOT A DESTINATION</w:t>
      </w: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0D" w:rsidRDefault="00F11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1190D" w:rsidSect="00421D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392A2B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B3DC7"/>
    <w:rsid w:val="002030B2"/>
    <w:rsid w:val="0021598B"/>
    <w:rsid w:val="004051D6"/>
    <w:rsid w:val="00421D4B"/>
    <w:rsid w:val="006B3DC7"/>
    <w:rsid w:val="00AE33D1"/>
    <w:rsid w:val="00E407C0"/>
    <w:rsid w:val="00F11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4B"/>
    <w:rPr>
      <w:rFonts w:cstheme="min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3D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prakashalur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 Sajjan</dc:creator>
  <cp:lastModifiedBy>Manju Sajjan</cp:lastModifiedBy>
  <cp:revision>4</cp:revision>
  <dcterms:created xsi:type="dcterms:W3CDTF">2013-11-16T05:55:00Z</dcterms:created>
  <dcterms:modified xsi:type="dcterms:W3CDTF">2013-11-16T06:14:00Z</dcterms:modified>
</cp:coreProperties>
</file>