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1A404" w14:textId="77777777" w:rsidR="00A52282" w:rsidRDefault="00A52282" w:rsidP="00A52282">
      <w:pPr>
        <w:spacing w:before="82"/>
        <w:ind w:left="0" w:right="431"/>
        <w:jc w:val="center"/>
        <w:rPr>
          <w:sz w:val="44"/>
          <w:szCs w:val="44"/>
        </w:rPr>
      </w:pPr>
      <w:bookmarkStart w:id="0" w:name="_Hlk163508858"/>
      <w:bookmarkEnd w:id="0"/>
      <w:r>
        <w:rPr>
          <w:rFonts w:hint="eastAsia"/>
          <w:spacing w:val="-3"/>
          <w:sz w:val="44"/>
          <w:szCs w:val="44"/>
        </w:rPr>
        <w:t>电 子 科 技 大 学</w:t>
      </w:r>
    </w:p>
    <w:p w14:paraId="4A8DE7E6" w14:textId="77777777" w:rsidR="00A52282" w:rsidRDefault="00A52282" w:rsidP="00A52282">
      <w:pPr>
        <w:pStyle w:val="BodyText"/>
        <w:spacing w:before="125"/>
        <w:ind w:left="0" w:right="431"/>
        <w:jc w:val="center"/>
        <w:rPr>
          <w:rFonts w:ascii="Times New Roman" w:cs="宋体"/>
        </w:rPr>
      </w:pPr>
      <w:r>
        <w:rPr>
          <w:rFonts w:ascii="Times New Roman" w:cs="宋体"/>
        </w:rPr>
        <w:t>UNIVERSITY</w:t>
      </w:r>
      <w:r>
        <w:rPr>
          <w:rFonts w:ascii="Times New Roman" w:cs="宋体"/>
          <w:spacing w:val="-7"/>
        </w:rPr>
        <w:t xml:space="preserve"> </w:t>
      </w:r>
      <w:r>
        <w:rPr>
          <w:rFonts w:ascii="Times New Roman" w:cs="宋体"/>
        </w:rPr>
        <w:t>OF</w:t>
      </w:r>
      <w:r>
        <w:rPr>
          <w:rFonts w:ascii="Times New Roman" w:cs="宋体"/>
          <w:spacing w:val="-7"/>
        </w:rPr>
        <w:t xml:space="preserve"> </w:t>
      </w:r>
      <w:r>
        <w:rPr>
          <w:rFonts w:ascii="Times New Roman" w:cs="宋体"/>
        </w:rPr>
        <w:t>ELECTRONIC</w:t>
      </w:r>
      <w:r>
        <w:rPr>
          <w:rFonts w:ascii="Times New Roman" w:cs="宋体"/>
          <w:spacing w:val="-6"/>
        </w:rPr>
        <w:t xml:space="preserve"> </w:t>
      </w:r>
      <w:r>
        <w:rPr>
          <w:rFonts w:ascii="Times New Roman" w:cs="宋体"/>
        </w:rPr>
        <w:t>SCIENCE</w:t>
      </w:r>
      <w:r>
        <w:rPr>
          <w:rFonts w:ascii="Times New Roman" w:cs="宋体"/>
          <w:spacing w:val="-7"/>
        </w:rPr>
        <w:t xml:space="preserve"> </w:t>
      </w:r>
      <w:r>
        <w:rPr>
          <w:rFonts w:ascii="Times New Roman" w:cs="宋体"/>
        </w:rPr>
        <w:t>AND</w:t>
      </w:r>
      <w:r>
        <w:rPr>
          <w:rFonts w:ascii="Times New Roman" w:cs="宋体"/>
          <w:spacing w:val="-7"/>
        </w:rPr>
        <w:t xml:space="preserve"> </w:t>
      </w:r>
      <w:r>
        <w:rPr>
          <w:rFonts w:ascii="Times New Roman" w:cs="宋体"/>
        </w:rPr>
        <w:t>TECHNOLOGY</w:t>
      </w:r>
      <w:r>
        <w:rPr>
          <w:rFonts w:ascii="Times New Roman" w:cs="宋体"/>
          <w:spacing w:val="-6"/>
        </w:rPr>
        <w:t xml:space="preserve"> </w:t>
      </w:r>
      <w:r>
        <w:rPr>
          <w:rFonts w:ascii="Times New Roman" w:cs="宋体"/>
        </w:rPr>
        <w:t>OF</w:t>
      </w:r>
      <w:r>
        <w:rPr>
          <w:rFonts w:ascii="Times New Roman" w:cs="宋体"/>
          <w:spacing w:val="-7"/>
        </w:rPr>
        <w:t xml:space="preserve"> </w:t>
      </w:r>
      <w:r>
        <w:rPr>
          <w:rFonts w:ascii="Times New Roman" w:cs="宋体"/>
        </w:rPr>
        <w:t>CHINA</w:t>
      </w:r>
    </w:p>
    <w:p w14:paraId="4106301B" w14:textId="77777777" w:rsidR="00A52282" w:rsidRDefault="00A52282" w:rsidP="00A52282">
      <w:pPr>
        <w:pStyle w:val="BodyText"/>
        <w:ind w:left="0"/>
        <w:jc w:val="center"/>
        <w:rPr>
          <w:rFonts w:ascii="Times New Roman" w:cs="宋体"/>
          <w:sz w:val="26"/>
          <w:szCs w:val="26"/>
        </w:rPr>
      </w:pPr>
    </w:p>
    <w:p w14:paraId="25705593" w14:textId="77777777" w:rsidR="00A52282" w:rsidRPr="00CD7072" w:rsidRDefault="00FF752B" w:rsidP="00A52282">
      <w:pPr>
        <w:spacing w:before="391"/>
        <w:ind w:left="0" w:right="431"/>
        <w:jc w:val="center"/>
        <w:rPr>
          <w:rFonts w:asciiTheme="majorHAnsi" w:eastAsiaTheme="majorEastAsia" w:hAnsiTheme="majorHAnsi" w:cstheme="majorBidi"/>
          <w:spacing w:val="-10"/>
          <w:kern w:val="28"/>
          <w:sz w:val="82"/>
          <w:szCs w:val="82"/>
        </w:rPr>
      </w:pPr>
      <w:r w:rsidRPr="00FF752B">
        <w:rPr>
          <w:rFonts w:asciiTheme="majorHAnsi" w:eastAsiaTheme="majorEastAsia" w:hAnsiTheme="majorHAnsi" w:cstheme="majorBidi" w:hint="eastAsia"/>
          <w:spacing w:val="-10"/>
          <w:kern w:val="28"/>
          <w:sz w:val="82"/>
          <w:szCs w:val="82"/>
        </w:rPr>
        <w:t>实验报告</w:t>
      </w:r>
      <w:r w:rsidR="00A52282" w:rsidRPr="00CD7072">
        <w:rPr>
          <w:rFonts w:asciiTheme="majorHAnsi" w:eastAsiaTheme="majorEastAsia" w:hAnsiTheme="majorHAnsi" w:cstheme="majorBidi" w:hint="eastAsia"/>
          <w:spacing w:val="-10"/>
          <w:kern w:val="28"/>
          <w:sz w:val="82"/>
          <w:szCs w:val="82"/>
        </w:rPr>
        <w:t xml:space="preserve"> </w:t>
      </w:r>
    </w:p>
    <w:p w14:paraId="618FB31B" w14:textId="77777777" w:rsidR="00A52282" w:rsidRDefault="00FF752B" w:rsidP="00A52282">
      <w:pPr>
        <w:spacing w:before="391"/>
        <w:ind w:left="0" w:right="431"/>
        <w:jc w:val="center"/>
        <w:rPr>
          <w:rFonts w:cs="宋体"/>
          <w:sz w:val="32"/>
          <w:szCs w:val="32"/>
        </w:rPr>
      </w:pPr>
      <w:r w:rsidRPr="00FF752B">
        <w:rPr>
          <w:rFonts w:cs="宋体"/>
          <w:sz w:val="32"/>
          <w:szCs w:val="32"/>
        </w:rPr>
        <w:t>EXPERIMENT REPORT</w:t>
      </w:r>
    </w:p>
    <w:tbl>
      <w:tblPr>
        <w:tblW w:w="9374" w:type="dxa"/>
        <w:tblCellSpacing w:w="0" w:type="dxa"/>
        <w:tblInd w:w="-233" w:type="dxa"/>
        <w:tblCellMar>
          <w:left w:w="0" w:type="dxa"/>
          <w:right w:w="0" w:type="dxa"/>
        </w:tblCellMar>
        <w:tblLook w:val="04A0" w:firstRow="1" w:lastRow="0" w:firstColumn="1" w:lastColumn="0" w:noHBand="0" w:noVBand="1"/>
      </w:tblPr>
      <w:tblGrid>
        <w:gridCol w:w="9366"/>
        <w:gridCol w:w="8"/>
      </w:tblGrid>
      <w:tr w:rsidR="00A52282" w14:paraId="30CE47A4" w14:textId="77777777" w:rsidTr="00077BD8">
        <w:trPr>
          <w:gridAfter w:val="1"/>
          <w:trHeight w:val="316"/>
          <w:tblCellSpacing w:w="0" w:type="dxa"/>
        </w:trPr>
        <w:tc>
          <w:tcPr>
            <w:tcW w:w="9366" w:type="dxa"/>
            <w:vAlign w:val="center"/>
            <w:hideMark/>
          </w:tcPr>
          <w:p w14:paraId="60D6F051" w14:textId="77777777" w:rsidR="00A52282" w:rsidRDefault="00A52282" w:rsidP="00077BD8">
            <w:pPr>
              <w:jc w:val="center"/>
            </w:pPr>
            <w:r>
              <w:rPr>
                <w:noProof/>
              </w:rPr>
              <w:drawing>
                <wp:anchor distT="0" distB="0" distL="114300" distR="114300" simplePos="0" relativeHeight="251659264" behindDoc="0" locked="0" layoutInCell="1" allowOverlap="1" wp14:anchorId="2FE424A9" wp14:editId="5E5F43A1">
                  <wp:simplePos x="0" y="0"/>
                  <wp:positionH relativeFrom="column">
                    <wp:posOffset>1610995</wp:posOffset>
                  </wp:positionH>
                  <wp:positionV relativeFrom="paragraph">
                    <wp:posOffset>-66040</wp:posOffset>
                  </wp:positionV>
                  <wp:extent cx="2286000" cy="2170430"/>
                  <wp:effectExtent l="0" t="0" r="0" b="0"/>
                  <wp:wrapSquare wrapText="bothSides"/>
                  <wp:docPr id="1" name="Picture 1" descr="C:\Users\ADMIN\AppData\Local\Temp\ksohtml2025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ksohtml20256\wp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52282" w14:paraId="1ADAEE23" w14:textId="77777777" w:rsidTr="00077BD8">
        <w:trPr>
          <w:trHeight w:val="2244"/>
          <w:tblCellSpacing w:w="0" w:type="dxa"/>
        </w:trPr>
        <w:tc>
          <w:tcPr>
            <w:tcW w:w="0" w:type="auto"/>
            <w:vAlign w:val="center"/>
            <w:hideMark/>
          </w:tcPr>
          <w:tbl>
            <w:tblPr>
              <w:tblStyle w:val="TableGridLight"/>
              <w:tblpPr w:leftFromText="180" w:rightFromText="180" w:vertAnchor="text" w:horzAnchor="margin" w:tblpXSpec="center" w:tblpY="754"/>
              <w:tblOverlap w:val="never"/>
              <w:tblW w:w="8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0"/>
              <w:gridCol w:w="4220"/>
            </w:tblGrid>
            <w:tr w:rsidR="00D10654" w:rsidRPr="00D10654" w14:paraId="658B8560" w14:textId="77777777" w:rsidTr="00D10654">
              <w:trPr>
                <w:trHeight w:val="499"/>
              </w:trPr>
              <w:tc>
                <w:tcPr>
                  <w:tcW w:w="4220" w:type="dxa"/>
                </w:tcPr>
                <w:p w14:paraId="749F2DD9" w14:textId="77777777" w:rsidR="00D10654" w:rsidRPr="00D10654" w:rsidRDefault="001A56B4" w:rsidP="00D10654">
                  <w:pPr>
                    <w:spacing w:line="240" w:lineRule="auto"/>
                    <w:ind w:left="720"/>
                    <w:jc w:val="left"/>
                    <w:rPr>
                      <w:b/>
                      <w:bCs/>
                      <w:sz w:val="28"/>
                      <w:szCs w:val="32"/>
                      <w:lang w:val="en-GB"/>
                    </w:rPr>
                  </w:pPr>
                  <w:r w:rsidRPr="001A56B4">
                    <w:rPr>
                      <w:b/>
                      <w:bCs/>
                      <w:sz w:val="28"/>
                      <w:szCs w:val="32"/>
                      <w:lang w:val="en-GB"/>
                    </w:rPr>
                    <w:t>STUDENT NAME</w:t>
                  </w:r>
                  <w:r w:rsidRPr="00D10654">
                    <w:rPr>
                      <w:b/>
                      <w:bCs/>
                      <w:sz w:val="28"/>
                      <w:szCs w:val="32"/>
                      <w:lang w:val="en-GB"/>
                    </w:rPr>
                    <w:t>:</w:t>
                  </w:r>
                </w:p>
              </w:tc>
              <w:tc>
                <w:tcPr>
                  <w:tcW w:w="4220" w:type="dxa"/>
                </w:tcPr>
                <w:p w14:paraId="19AEE4C8" w14:textId="77777777" w:rsidR="00D10654" w:rsidRPr="00D10654" w:rsidRDefault="00D10654" w:rsidP="00D10654">
                  <w:pPr>
                    <w:spacing w:line="240" w:lineRule="auto"/>
                    <w:ind w:left="720"/>
                    <w:jc w:val="left"/>
                    <w:rPr>
                      <w:sz w:val="28"/>
                    </w:rPr>
                  </w:pPr>
                  <w:r w:rsidRPr="00D10654">
                    <w:rPr>
                      <w:sz w:val="28"/>
                    </w:rPr>
                    <w:t>JAHID SHAHIDUL ISLAM</w:t>
                  </w:r>
                </w:p>
              </w:tc>
            </w:tr>
            <w:tr w:rsidR="00D10654" w:rsidRPr="00D10654" w14:paraId="68E53A75" w14:textId="77777777" w:rsidTr="00D10654">
              <w:trPr>
                <w:trHeight w:val="499"/>
              </w:trPr>
              <w:tc>
                <w:tcPr>
                  <w:tcW w:w="4220" w:type="dxa"/>
                </w:tcPr>
                <w:p w14:paraId="3488A0F9" w14:textId="77777777" w:rsidR="00D10654" w:rsidRPr="00D10654" w:rsidRDefault="001A56B4" w:rsidP="00D10654">
                  <w:pPr>
                    <w:spacing w:line="240" w:lineRule="auto"/>
                    <w:ind w:left="720"/>
                    <w:jc w:val="left"/>
                    <w:rPr>
                      <w:b/>
                      <w:bCs/>
                      <w:sz w:val="28"/>
                      <w:szCs w:val="32"/>
                      <w:lang w:val="en-GB"/>
                    </w:rPr>
                  </w:pPr>
                  <w:r w:rsidRPr="001A56B4">
                    <w:rPr>
                      <w:b/>
                      <w:bCs/>
                      <w:sz w:val="28"/>
                      <w:szCs w:val="32"/>
                      <w:lang w:val="en-GB"/>
                    </w:rPr>
                    <w:t xml:space="preserve">STUDENT </w:t>
                  </w:r>
                  <w:r w:rsidRPr="00D10654">
                    <w:rPr>
                      <w:b/>
                      <w:bCs/>
                      <w:sz w:val="28"/>
                      <w:szCs w:val="32"/>
                      <w:lang w:val="en-GB"/>
                    </w:rPr>
                    <w:t>ID:</w:t>
                  </w:r>
                </w:p>
              </w:tc>
              <w:tc>
                <w:tcPr>
                  <w:tcW w:w="4220" w:type="dxa"/>
                </w:tcPr>
                <w:p w14:paraId="789435EA" w14:textId="77777777" w:rsidR="00D10654" w:rsidRPr="00D10654" w:rsidRDefault="00D10654" w:rsidP="00D10654">
                  <w:pPr>
                    <w:spacing w:line="240" w:lineRule="auto"/>
                    <w:ind w:left="720"/>
                    <w:jc w:val="left"/>
                    <w:rPr>
                      <w:sz w:val="28"/>
                    </w:rPr>
                  </w:pPr>
                  <w:r w:rsidRPr="00D10654">
                    <w:rPr>
                      <w:sz w:val="28"/>
                    </w:rPr>
                    <w:t>202324090107</w:t>
                  </w:r>
                </w:p>
              </w:tc>
            </w:tr>
            <w:tr w:rsidR="00D10654" w:rsidRPr="00D10654" w14:paraId="1C718A29" w14:textId="77777777" w:rsidTr="00D10654">
              <w:trPr>
                <w:trHeight w:val="499"/>
              </w:trPr>
              <w:tc>
                <w:tcPr>
                  <w:tcW w:w="4220" w:type="dxa"/>
                </w:tcPr>
                <w:p w14:paraId="3D007C70" w14:textId="77777777" w:rsidR="00D10654" w:rsidRPr="00D10654" w:rsidRDefault="00D10654" w:rsidP="00D10654">
                  <w:pPr>
                    <w:spacing w:line="240" w:lineRule="auto"/>
                    <w:ind w:left="720"/>
                    <w:jc w:val="left"/>
                    <w:rPr>
                      <w:b/>
                      <w:bCs/>
                      <w:sz w:val="28"/>
                      <w:szCs w:val="32"/>
                      <w:lang w:val="en-GB"/>
                    </w:rPr>
                  </w:pPr>
                  <w:r w:rsidRPr="00D10654">
                    <w:rPr>
                      <w:b/>
                      <w:bCs/>
                      <w:sz w:val="28"/>
                      <w:szCs w:val="32"/>
                      <w:lang w:val="en-GB"/>
                    </w:rPr>
                    <w:t>COURSE NAME:</w:t>
                  </w:r>
                </w:p>
              </w:tc>
              <w:tc>
                <w:tcPr>
                  <w:tcW w:w="4220" w:type="dxa"/>
                </w:tcPr>
                <w:p w14:paraId="56B297AC" w14:textId="77777777" w:rsidR="00D10654" w:rsidRPr="00D10654" w:rsidRDefault="00D10654" w:rsidP="00D10654">
                  <w:pPr>
                    <w:spacing w:line="240" w:lineRule="auto"/>
                    <w:ind w:left="720"/>
                    <w:jc w:val="left"/>
                    <w:rPr>
                      <w:sz w:val="28"/>
                      <w:szCs w:val="32"/>
                      <w:lang w:val="en-GB"/>
                    </w:rPr>
                  </w:pPr>
                  <w:r w:rsidRPr="00D10654">
                    <w:rPr>
                      <w:sz w:val="28"/>
                    </w:rPr>
                    <w:t>PYTHON PRACTICAL PROGRAMMING</w:t>
                  </w:r>
                </w:p>
              </w:tc>
            </w:tr>
            <w:tr w:rsidR="00D10654" w:rsidRPr="00D10654" w14:paraId="232C845F" w14:textId="77777777" w:rsidTr="00D10654">
              <w:trPr>
                <w:trHeight w:val="475"/>
              </w:trPr>
              <w:tc>
                <w:tcPr>
                  <w:tcW w:w="4220" w:type="dxa"/>
                </w:tcPr>
                <w:p w14:paraId="4ACE1738" w14:textId="77777777" w:rsidR="00D10654" w:rsidRPr="00D10654" w:rsidRDefault="00D10654" w:rsidP="00D10654">
                  <w:pPr>
                    <w:spacing w:line="240" w:lineRule="auto"/>
                    <w:ind w:left="720"/>
                    <w:jc w:val="left"/>
                    <w:rPr>
                      <w:b/>
                      <w:bCs/>
                      <w:sz w:val="28"/>
                      <w:szCs w:val="32"/>
                      <w:lang w:val="en-GB"/>
                    </w:rPr>
                  </w:pPr>
                  <w:r w:rsidRPr="00D10654">
                    <w:rPr>
                      <w:b/>
                      <w:bCs/>
                      <w:sz w:val="28"/>
                      <w:szCs w:val="32"/>
                      <w:lang w:val="en-GB"/>
                    </w:rPr>
                    <w:t>TEACHER NAME:</w:t>
                  </w:r>
                </w:p>
              </w:tc>
              <w:tc>
                <w:tcPr>
                  <w:tcW w:w="4220" w:type="dxa"/>
                </w:tcPr>
                <w:p w14:paraId="5F5D8E64" w14:textId="77777777" w:rsidR="00D10654" w:rsidRPr="00D10654" w:rsidRDefault="00D10654" w:rsidP="00D10654">
                  <w:pPr>
                    <w:spacing w:line="240" w:lineRule="auto"/>
                    <w:ind w:left="720"/>
                    <w:jc w:val="left"/>
                    <w:rPr>
                      <w:sz w:val="28"/>
                      <w:szCs w:val="32"/>
                      <w:lang w:val="en-GB"/>
                    </w:rPr>
                  </w:pPr>
                  <w:r w:rsidRPr="00D10654">
                    <w:rPr>
                      <w:sz w:val="28"/>
                    </w:rPr>
                    <w:t xml:space="preserve">PROF. </w:t>
                  </w:r>
                  <w:r w:rsidRPr="00D10654">
                    <w:rPr>
                      <w:sz w:val="28"/>
                      <w:vertAlign w:val="subscript"/>
                    </w:rPr>
                    <w:t xml:space="preserve"> </w:t>
                  </w:r>
                  <w:r w:rsidRPr="00D10654">
                    <w:rPr>
                      <w:sz w:val="28"/>
                    </w:rPr>
                    <w:t>RAO YUNBO</w:t>
                  </w:r>
                </w:p>
              </w:tc>
            </w:tr>
            <w:tr w:rsidR="00D10654" w:rsidRPr="00D10654" w14:paraId="0F4721F0" w14:textId="77777777" w:rsidTr="00D10654">
              <w:trPr>
                <w:trHeight w:val="475"/>
              </w:trPr>
              <w:tc>
                <w:tcPr>
                  <w:tcW w:w="4220" w:type="dxa"/>
                </w:tcPr>
                <w:p w14:paraId="7DDEF584" w14:textId="537A287A" w:rsidR="00D10654" w:rsidRPr="00D10654" w:rsidRDefault="00D10654" w:rsidP="00D10654">
                  <w:pPr>
                    <w:spacing w:line="240" w:lineRule="auto"/>
                    <w:ind w:left="720"/>
                    <w:jc w:val="left"/>
                    <w:rPr>
                      <w:b/>
                      <w:bCs/>
                      <w:sz w:val="28"/>
                      <w:szCs w:val="32"/>
                      <w:lang w:val="en-GB"/>
                    </w:rPr>
                  </w:pPr>
                  <w:r w:rsidRPr="00D10654">
                    <w:rPr>
                      <w:b/>
                      <w:bCs/>
                      <w:sz w:val="28"/>
                      <w:szCs w:val="32"/>
                      <w:lang w:val="en-GB"/>
                    </w:rPr>
                    <w:t>EXP</w:t>
                  </w:r>
                  <w:r w:rsidR="00832D27">
                    <w:rPr>
                      <w:b/>
                      <w:bCs/>
                      <w:sz w:val="28"/>
                      <w:szCs w:val="32"/>
                      <w:lang w:val="en-GB"/>
                    </w:rPr>
                    <w:t>ERI</w:t>
                  </w:r>
                  <w:r w:rsidRPr="00D10654">
                    <w:rPr>
                      <w:b/>
                      <w:bCs/>
                      <w:sz w:val="28"/>
                      <w:szCs w:val="32"/>
                      <w:lang w:val="en-GB"/>
                    </w:rPr>
                    <w:t>MEN</w:t>
                  </w:r>
                  <w:r w:rsidR="0014078D">
                    <w:rPr>
                      <w:b/>
                      <w:bCs/>
                      <w:sz w:val="28"/>
                      <w:szCs w:val="32"/>
                      <w:lang w:val="en-GB"/>
                    </w:rPr>
                    <w:t>T</w:t>
                  </w:r>
                  <w:r w:rsidRPr="00D10654">
                    <w:rPr>
                      <w:b/>
                      <w:bCs/>
                      <w:sz w:val="28"/>
                      <w:szCs w:val="32"/>
                      <w:lang w:val="en-GB"/>
                    </w:rPr>
                    <w:t xml:space="preserve"> NO:</w:t>
                  </w:r>
                </w:p>
              </w:tc>
              <w:tc>
                <w:tcPr>
                  <w:tcW w:w="4220" w:type="dxa"/>
                </w:tcPr>
                <w:p w14:paraId="6D7DD451" w14:textId="56800A85" w:rsidR="00D10654" w:rsidRPr="00D10654" w:rsidRDefault="00437AA3" w:rsidP="00D10654">
                  <w:pPr>
                    <w:spacing w:line="240" w:lineRule="auto"/>
                    <w:ind w:left="720"/>
                    <w:jc w:val="left"/>
                    <w:rPr>
                      <w:sz w:val="28"/>
                    </w:rPr>
                  </w:pPr>
                  <w:r>
                    <w:rPr>
                      <w:sz w:val="28"/>
                    </w:rPr>
                    <w:t>SIX</w:t>
                  </w:r>
                  <w:bookmarkStart w:id="1" w:name="_GoBack"/>
                  <w:bookmarkEnd w:id="1"/>
                </w:p>
              </w:tc>
            </w:tr>
            <w:tr w:rsidR="00D10654" w:rsidRPr="00D10654" w14:paraId="62D86439" w14:textId="77777777" w:rsidTr="00D10654">
              <w:trPr>
                <w:trHeight w:val="475"/>
              </w:trPr>
              <w:tc>
                <w:tcPr>
                  <w:tcW w:w="4220" w:type="dxa"/>
                </w:tcPr>
                <w:p w14:paraId="36EDA711" w14:textId="77777777" w:rsidR="00D10654" w:rsidRPr="00D10654" w:rsidRDefault="00D10654" w:rsidP="00D10654">
                  <w:pPr>
                    <w:spacing w:line="240" w:lineRule="auto"/>
                    <w:ind w:left="720"/>
                    <w:jc w:val="left"/>
                    <w:rPr>
                      <w:b/>
                      <w:bCs/>
                      <w:sz w:val="28"/>
                      <w:szCs w:val="32"/>
                      <w:lang w:val="en-GB"/>
                    </w:rPr>
                  </w:pPr>
                  <w:r w:rsidRPr="00D10654">
                    <w:rPr>
                      <w:b/>
                      <w:bCs/>
                      <w:sz w:val="28"/>
                      <w:szCs w:val="32"/>
                      <w:lang w:val="en-GB"/>
                    </w:rPr>
                    <w:t>DATE:</w:t>
                  </w:r>
                </w:p>
              </w:tc>
              <w:tc>
                <w:tcPr>
                  <w:tcW w:w="4220" w:type="dxa"/>
                </w:tcPr>
                <w:p w14:paraId="562EF777" w14:textId="6F4EA617" w:rsidR="00D10654" w:rsidRPr="00D10654" w:rsidRDefault="002231CC" w:rsidP="00D10654">
                  <w:pPr>
                    <w:spacing w:line="240" w:lineRule="auto"/>
                    <w:ind w:left="720"/>
                    <w:jc w:val="left"/>
                    <w:rPr>
                      <w:sz w:val="28"/>
                    </w:rPr>
                  </w:pPr>
                  <w:r>
                    <w:rPr>
                      <w:sz w:val="28"/>
                    </w:rPr>
                    <w:t>6</w:t>
                  </w:r>
                  <w:r w:rsidRPr="002231CC">
                    <w:rPr>
                      <w:sz w:val="28"/>
                      <w:vertAlign w:val="superscript"/>
                    </w:rPr>
                    <w:t>th</w:t>
                  </w:r>
                  <w:r>
                    <w:rPr>
                      <w:sz w:val="28"/>
                    </w:rPr>
                    <w:t xml:space="preserve"> </w:t>
                  </w:r>
                  <w:r w:rsidR="00BB0E7D">
                    <w:rPr>
                      <w:sz w:val="28"/>
                    </w:rPr>
                    <w:t>June</w:t>
                  </w:r>
                  <w:r w:rsidR="00D10654" w:rsidRPr="00D10654">
                    <w:rPr>
                      <w:sz w:val="28"/>
                    </w:rPr>
                    <w:t xml:space="preserve"> 2024</w:t>
                  </w:r>
                </w:p>
              </w:tc>
            </w:tr>
          </w:tbl>
          <w:p w14:paraId="2289D04D" w14:textId="77777777" w:rsidR="00A52282" w:rsidRDefault="00A52282" w:rsidP="00077BD8">
            <w:pPr>
              <w:jc w:val="left"/>
              <w:rPr>
                <w:sz w:val="20"/>
                <w:szCs w:val="20"/>
              </w:rPr>
            </w:pPr>
          </w:p>
        </w:tc>
        <w:tc>
          <w:tcPr>
            <w:tcW w:w="0" w:type="auto"/>
            <w:vAlign w:val="center"/>
            <w:hideMark/>
          </w:tcPr>
          <w:p w14:paraId="1C08DB8A" w14:textId="77777777" w:rsidR="00A52282" w:rsidRDefault="00A52282" w:rsidP="00077BD8">
            <w:pPr>
              <w:jc w:val="center"/>
            </w:pPr>
          </w:p>
        </w:tc>
      </w:tr>
    </w:tbl>
    <w:p w14:paraId="5BEE869C" w14:textId="77777777" w:rsidR="00A05EE2" w:rsidRPr="00A05EE2" w:rsidRDefault="009819DF" w:rsidP="00A05EE2">
      <w:pPr>
        <w:pStyle w:val="ListParagraph"/>
        <w:numPr>
          <w:ilvl w:val="0"/>
          <w:numId w:val="9"/>
        </w:numPr>
        <w:ind w:firstLineChars="0"/>
        <w:rPr>
          <w:sz w:val="28"/>
        </w:rPr>
      </w:pPr>
      <w:r>
        <w:br w:type="page"/>
      </w:r>
      <w:r w:rsidR="00A05EE2" w:rsidRPr="00A05EE2">
        <w:rPr>
          <w:sz w:val="28"/>
        </w:rPr>
        <w:lastRenderedPageBreak/>
        <w:t>Experiment title</w:t>
      </w:r>
      <w:r w:rsidR="00A05EE2" w:rsidRPr="00A05EE2">
        <w:rPr>
          <w:sz w:val="28"/>
        </w:rPr>
        <w:t>：</w:t>
      </w:r>
      <w:r w:rsidR="00AD4D3C" w:rsidRPr="00AD4D3C">
        <w:rPr>
          <w:sz w:val="28"/>
          <w:u w:val="single"/>
        </w:rPr>
        <w:t xml:space="preserve">Install Python Platform      </w:t>
      </w:r>
    </w:p>
    <w:p w14:paraId="68AEFCF7" w14:textId="77777777" w:rsidR="00A05EE2" w:rsidRPr="00A05EE2" w:rsidRDefault="00A05EE2" w:rsidP="00A05EE2">
      <w:pPr>
        <w:pStyle w:val="ListParagraph"/>
        <w:numPr>
          <w:ilvl w:val="0"/>
          <w:numId w:val="9"/>
        </w:numPr>
        <w:ind w:firstLineChars="0"/>
        <w:rPr>
          <w:sz w:val="28"/>
        </w:rPr>
      </w:pPr>
      <w:r w:rsidRPr="00A05EE2">
        <w:rPr>
          <w:sz w:val="28"/>
        </w:rPr>
        <w:t>Experiment hours</w:t>
      </w:r>
      <w:r w:rsidRPr="00A05EE2">
        <w:rPr>
          <w:sz w:val="28"/>
        </w:rPr>
        <w:t>：</w:t>
      </w:r>
      <w:r w:rsidRPr="00A05EE2">
        <w:rPr>
          <w:sz w:val="28"/>
          <w:u w:val="single"/>
        </w:rPr>
        <w:t xml:space="preserve">4h </w:t>
      </w:r>
      <w:r w:rsidRPr="00A05EE2">
        <w:rPr>
          <w:sz w:val="28"/>
        </w:rPr>
        <w:t xml:space="preserve">Experiment location: </w:t>
      </w:r>
      <w:r w:rsidRPr="00A05EE2">
        <w:rPr>
          <w:sz w:val="28"/>
          <w:u w:val="single"/>
        </w:rPr>
        <w:t xml:space="preserve">Software Building 400 </w:t>
      </w:r>
    </w:p>
    <w:p w14:paraId="1C2B77F5" w14:textId="77777777" w:rsidR="00A05EE2" w:rsidRDefault="00A05EE2" w:rsidP="00A05EE2">
      <w:pPr>
        <w:pStyle w:val="ListParagraph"/>
        <w:numPr>
          <w:ilvl w:val="0"/>
          <w:numId w:val="9"/>
        </w:numPr>
        <w:ind w:firstLineChars="0"/>
        <w:rPr>
          <w:sz w:val="28"/>
        </w:rPr>
      </w:pPr>
      <w:r w:rsidRPr="00A05EE2">
        <w:rPr>
          <w:sz w:val="28"/>
        </w:rPr>
        <w:t xml:space="preserve">Objectives </w:t>
      </w:r>
    </w:p>
    <w:p w14:paraId="4AA5BEE1" w14:textId="77777777" w:rsidR="00AD4D3C" w:rsidRPr="00AD4D3C" w:rsidRDefault="00AD4D3C" w:rsidP="00AD4D3C">
      <w:pPr>
        <w:ind w:left="720"/>
        <w:rPr>
          <w:sz w:val="28"/>
        </w:rPr>
      </w:pPr>
      <w:r w:rsidRPr="00AD4D3C">
        <w:rPr>
          <w:sz w:val="28"/>
        </w:rPr>
        <w:t xml:space="preserve">At the end of this experiment, you will be able to: </w:t>
      </w:r>
    </w:p>
    <w:p w14:paraId="5154C73B" w14:textId="77777777" w:rsidR="002231CC" w:rsidRPr="007E6895" w:rsidRDefault="002231CC" w:rsidP="002231CC">
      <w:pPr>
        <w:pStyle w:val="ListParagraph"/>
        <w:numPr>
          <w:ilvl w:val="0"/>
          <w:numId w:val="12"/>
        </w:numPr>
        <w:ind w:firstLineChars="0"/>
        <w:rPr>
          <w:sz w:val="28"/>
        </w:rPr>
      </w:pPr>
      <w:r w:rsidRPr="007E6895">
        <w:rPr>
          <w:sz w:val="28"/>
        </w:rPr>
        <w:t xml:space="preserve">At the end of this experiment, you will be able to: </w:t>
      </w:r>
    </w:p>
    <w:p w14:paraId="2CD15917" w14:textId="1906CE7E" w:rsidR="00915B9D" w:rsidRPr="002231CC" w:rsidRDefault="002231CC" w:rsidP="002231CC">
      <w:pPr>
        <w:pStyle w:val="ListParagraph"/>
        <w:numPr>
          <w:ilvl w:val="0"/>
          <w:numId w:val="12"/>
        </w:numPr>
        <w:ind w:firstLineChars="0"/>
        <w:rPr>
          <w:sz w:val="28"/>
        </w:rPr>
      </w:pPr>
      <w:r w:rsidRPr="007E6895">
        <w:rPr>
          <w:sz w:val="28"/>
        </w:rPr>
        <w:t>How to use Jupyter for SAM</w:t>
      </w:r>
      <w:r w:rsidRPr="00915B9D">
        <w:rPr>
          <w:sz w:val="28"/>
        </w:rPr>
        <w:t>.</w:t>
      </w:r>
    </w:p>
    <w:p w14:paraId="32411529" w14:textId="35A22E2E" w:rsidR="002D4382" w:rsidRPr="00915B9D" w:rsidRDefault="00A05EE2" w:rsidP="002D4382">
      <w:pPr>
        <w:pStyle w:val="ListParagraph"/>
        <w:numPr>
          <w:ilvl w:val="0"/>
          <w:numId w:val="9"/>
        </w:numPr>
        <w:ind w:firstLineChars="0"/>
      </w:pPr>
      <w:r w:rsidRPr="00A05EE2">
        <w:rPr>
          <w:sz w:val="28"/>
        </w:rPr>
        <w:t>Experimental contents &amp; step</w:t>
      </w:r>
    </w:p>
    <w:p w14:paraId="030C9100" w14:textId="77777777" w:rsidR="002231CC" w:rsidRDefault="002231CC" w:rsidP="002231CC">
      <w:pPr>
        <w:pStyle w:val="ListParagraph"/>
        <w:numPr>
          <w:ilvl w:val="0"/>
          <w:numId w:val="17"/>
        </w:numPr>
        <w:ind w:firstLineChars="0"/>
      </w:pPr>
      <w:r>
        <w:t>using Jupyter for Natural Language Processing Tasks.</w:t>
      </w:r>
    </w:p>
    <w:p w14:paraId="14235C35" w14:textId="77777777" w:rsidR="002231CC" w:rsidRDefault="002231CC" w:rsidP="002231CC">
      <w:pPr>
        <w:pStyle w:val="ListParagraph"/>
        <w:numPr>
          <w:ilvl w:val="0"/>
          <w:numId w:val="17"/>
        </w:numPr>
        <w:ind w:firstLineChars="0"/>
      </w:pPr>
      <w:r>
        <w:t>understand twitter_Logistic.ipynb code.</w:t>
      </w:r>
    </w:p>
    <w:p w14:paraId="2B95215E" w14:textId="77777777" w:rsidR="002231CC" w:rsidRDefault="002231CC" w:rsidP="002231CC">
      <w:pPr>
        <w:pStyle w:val="ListParagraph"/>
        <w:numPr>
          <w:ilvl w:val="0"/>
          <w:numId w:val="17"/>
        </w:numPr>
        <w:ind w:firstLineChars="0"/>
      </w:pPr>
      <w:r>
        <w:t>understand bi_lstm.ipynb code.</w:t>
      </w:r>
    </w:p>
    <w:p w14:paraId="132DE1E7" w14:textId="77777777" w:rsidR="002231CC" w:rsidRDefault="002231CC" w:rsidP="002231CC">
      <w:pPr>
        <w:pStyle w:val="ListParagraph"/>
        <w:numPr>
          <w:ilvl w:val="0"/>
          <w:numId w:val="17"/>
        </w:numPr>
        <w:ind w:firstLineChars="0"/>
      </w:pPr>
      <w:r>
        <w:t>understand Word2Vec code.</w:t>
      </w:r>
    </w:p>
    <w:p w14:paraId="29D2785F" w14:textId="4EC17913" w:rsidR="00915B9D" w:rsidRPr="00915B9D" w:rsidRDefault="002231CC" w:rsidP="002231CC">
      <w:pPr>
        <w:pStyle w:val="ListParagraph"/>
        <w:numPr>
          <w:ilvl w:val="0"/>
          <w:numId w:val="17"/>
        </w:numPr>
        <w:ind w:firstLineChars="0"/>
      </w:pPr>
      <w:r>
        <w:t>understand GloVe code.</w:t>
      </w:r>
    </w:p>
    <w:p w14:paraId="02566435" w14:textId="5CD6E5B9" w:rsidR="00915B9D" w:rsidRPr="00915B9D" w:rsidRDefault="00915B9D" w:rsidP="002D4382">
      <w:pPr>
        <w:pStyle w:val="ListParagraph"/>
        <w:numPr>
          <w:ilvl w:val="0"/>
          <w:numId w:val="9"/>
        </w:numPr>
        <w:ind w:firstLineChars="0"/>
        <w:rPr>
          <w:sz w:val="28"/>
        </w:rPr>
      </w:pPr>
      <w:r w:rsidRPr="00915B9D">
        <w:rPr>
          <w:sz w:val="28"/>
        </w:rPr>
        <w:t>Experimental analysis</w:t>
      </w:r>
    </w:p>
    <w:p w14:paraId="3A05E3C0" w14:textId="77777777" w:rsidR="00946E0C" w:rsidRDefault="00946E0C" w:rsidP="00915B9D">
      <w:pPr>
        <w:pStyle w:val="ListParagraph"/>
        <w:numPr>
          <w:ilvl w:val="0"/>
          <w:numId w:val="11"/>
        </w:numPr>
        <w:ind w:firstLineChars="0"/>
      </w:pPr>
      <w:r>
        <w:br w:type="page"/>
      </w:r>
    </w:p>
    <w:p w14:paraId="79EB98C1" w14:textId="7ECBF241" w:rsidR="00946E0C" w:rsidRDefault="00946E0C" w:rsidP="00340315">
      <w:pPr>
        <w:pStyle w:val="Heading1"/>
        <w:numPr>
          <w:ilvl w:val="0"/>
          <w:numId w:val="30"/>
        </w:numPr>
      </w:pPr>
      <w:r>
        <w:lastRenderedPageBreak/>
        <w:t>Using Jupyter For Natural Language Processing Tasks.</w:t>
      </w:r>
    </w:p>
    <w:p w14:paraId="757682AB" w14:textId="77777777" w:rsidR="00B92D2E" w:rsidRPr="00BE39F9" w:rsidRDefault="00B92D2E" w:rsidP="00B92D2E">
      <w:pPr>
        <w:rPr>
          <w:b/>
        </w:rPr>
      </w:pPr>
      <w:r w:rsidRPr="00BE39F9">
        <w:rPr>
          <w:b/>
        </w:rPr>
        <w:t>Step 1: Activate the Conda Environment</w:t>
      </w:r>
    </w:p>
    <w:p w14:paraId="5E7FCF88" w14:textId="77777777" w:rsidR="00B92D2E" w:rsidRDefault="00B92D2E" w:rsidP="00B92D2E">
      <w:r>
        <w:t>I started by activating my Conda environment named "CLASS_WORK," where I wanted to perform the natural language processing (NLP) tasks:</w:t>
      </w:r>
    </w:p>
    <w:p w14:paraId="68498685" w14:textId="66314670" w:rsidR="00B92D2E" w:rsidRDefault="00B92D2E" w:rsidP="00B92D2E">
      <w:pPr>
        <w:rPr>
          <w:color w:val="FF0000"/>
        </w:rPr>
      </w:pPr>
      <w:r w:rsidRPr="009F6A57">
        <w:rPr>
          <w:color w:val="FF0000"/>
        </w:rPr>
        <w:t>conda activate CLASS_WORK</w:t>
      </w:r>
    </w:p>
    <w:p w14:paraId="0B681301" w14:textId="2457B0A8" w:rsidR="009F6A57" w:rsidRPr="009F6A57" w:rsidRDefault="009F6A57" w:rsidP="00B92D2E">
      <w:pPr>
        <w:rPr>
          <w:color w:val="FF0000"/>
        </w:rPr>
      </w:pPr>
      <w:r>
        <w:rPr>
          <w:noProof/>
          <w14:ligatures w14:val="none"/>
        </w:rPr>
        <w:drawing>
          <wp:inline distT="0" distB="0" distL="0" distR="0" wp14:anchorId="5320EA48" wp14:editId="2FBB29D5">
            <wp:extent cx="5119704" cy="1025718"/>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3454" cy="1172723"/>
                    </a:xfrm>
                    <a:prstGeom prst="rect">
                      <a:avLst/>
                    </a:prstGeom>
                  </pic:spPr>
                </pic:pic>
              </a:graphicData>
            </a:graphic>
          </wp:inline>
        </w:drawing>
      </w:r>
    </w:p>
    <w:p w14:paraId="3C401C87" w14:textId="77777777" w:rsidR="00B92D2E" w:rsidRPr="00BE39F9" w:rsidRDefault="00B92D2E" w:rsidP="00B92D2E">
      <w:pPr>
        <w:rPr>
          <w:b/>
        </w:rPr>
      </w:pPr>
      <w:r w:rsidRPr="00BE39F9">
        <w:rPr>
          <w:b/>
        </w:rPr>
        <w:t>Step 2: Install SpaCy and Language Models</w:t>
      </w:r>
    </w:p>
    <w:p w14:paraId="02933CB1" w14:textId="77777777" w:rsidR="00B92D2E" w:rsidRDefault="00B92D2E" w:rsidP="00B92D2E">
      <w:r>
        <w:t>Within the activated environment, I installed the SpaCy library and language models for Chinese, English, and Spanish:</w:t>
      </w:r>
    </w:p>
    <w:p w14:paraId="658BF704" w14:textId="77777777" w:rsidR="00B92D2E" w:rsidRPr="009F6A57" w:rsidRDefault="00B92D2E" w:rsidP="00B92D2E">
      <w:pPr>
        <w:rPr>
          <w:color w:val="FF0000"/>
        </w:rPr>
      </w:pPr>
      <w:r w:rsidRPr="009F6A57">
        <w:rPr>
          <w:color w:val="FF0000"/>
        </w:rPr>
        <w:t>pip install -U pip setuptools wheel</w:t>
      </w:r>
    </w:p>
    <w:p w14:paraId="45902E72" w14:textId="77777777" w:rsidR="00B92D2E" w:rsidRPr="009F6A57" w:rsidRDefault="00B92D2E" w:rsidP="00B92D2E">
      <w:pPr>
        <w:rPr>
          <w:color w:val="FF0000"/>
        </w:rPr>
      </w:pPr>
      <w:r w:rsidRPr="009F6A57">
        <w:rPr>
          <w:color w:val="FF0000"/>
        </w:rPr>
        <w:t>pip install -U spacy</w:t>
      </w:r>
    </w:p>
    <w:p w14:paraId="47529BAA" w14:textId="77777777" w:rsidR="00B92D2E" w:rsidRPr="009F6A57" w:rsidRDefault="00B92D2E" w:rsidP="00B92D2E">
      <w:pPr>
        <w:rPr>
          <w:color w:val="FF0000"/>
        </w:rPr>
      </w:pPr>
      <w:r w:rsidRPr="009F6A57">
        <w:rPr>
          <w:color w:val="FF0000"/>
        </w:rPr>
        <w:t>python -m spacy download zh_core_web_sm</w:t>
      </w:r>
    </w:p>
    <w:p w14:paraId="472A90D7" w14:textId="77777777" w:rsidR="00B92D2E" w:rsidRPr="009F6A57" w:rsidRDefault="00B92D2E" w:rsidP="00B92D2E">
      <w:pPr>
        <w:rPr>
          <w:color w:val="FF0000"/>
        </w:rPr>
      </w:pPr>
      <w:r w:rsidRPr="009F6A57">
        <w:rPr>
          <w:color w:val="FF0000"/>
        </w:rPr>
        <w:t>python -m spacy download en_core_web_sm</w:t>
      </w:r>
    </w:p>
    <w:p w14:paraId="470357E7" w14:textId="6FA25D3F" w:rsidR="00B92D2E" w:rsidRDefault="00B92D2E" w:rsidP="00B92D2E">
      <w:pPr>
        <w:rPr>
          <w:color w:val="FF0000"/>
        </w:rPr>
      </w:pPr>
      <w:r w:rsidRPr="009F6A57">
        <w:rPr>
          <w:color w:val="FF0000"/>
        </w:rPr>
        <w:t>python -m spacy download es_core_news_sm</w:t>
      </w:r>
    </w:p>
    <w:p w14:paraId="42E019F2" w14:textId="60F47094" w:rsidR="009F6A57" w:rsidRPr="009F6A57" w:rsidRDefault="009F6A57" w:rsidP="00B92D2E">
      <w:pPr>
        <w:rPr>
          <w:color w:val="FF0000"/>
        </w:rPr>
      </w:pPr>
      <w:r>
        <w:rPr>
          <w:noProof/>
          <w:color w:val="FF0000"/>
          <w14:ligatures w14:val="none"/>
        </w:rPr>
        <w:lastRenderedPageBreak/>
        <w:drawing>
          <wp:inline distT="0" distB="0" distL="0" distR="0" wp14:anchorId="1C8FC2D9" wp14:editId="58EE6B17">
            <wp:extent cx="4397071" cy="7355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7">
                      <a:extLst>
                        <a:ext uri="{28A0092B-C50C-407E-A947-70E740481C1C}">
                          <a14:useLocalDpi xmlns:a14="http://schemas.microsoft.com/office/drawing/2010/main" val="0"/>
                        </a:ext>
                      </a:extLst>
                    </a:blip>
                    <a:stretch>
                      <a:fillRect/>
                    </a:stretch>
                  </pic:blipFill>
                  <pic:spPr>
                    <a:xfrm>
                      <a:off x="0" y="0"/>
                      <a:ext cx="4419531" cy="7393458"/>
                    </a:xfrm>
                    <a:prstGeom prst="rect">
                      <a:avLst/>
                    </a:prstGeom>
                  </pic:spPr>
                </pic:pic>
              </a:graphicData>
            </a:graphic>
          </wp:inline>
        </w:drawing>
      </w:r>
    </w:p>
    <w:p w14:paraId="36473A28" w14:textId="77777777" w:rsidR="00B92D2E" w:rsidRDefault="00B92D2E" w:rsidP="00B92D2E">
      <w:r>
        <w:t>These language models provide pre-trained word vectors and linguistic annotations for the respective languages.</w:t>
      </w:r>
    </w:p>
    <w:p w14:paraId="658EE7D2" w14:textId="77777777" w:rsidR="00B92D2E" w:rsidRPr="00BE39F9" w:rsidRDefault="00B92D2E" w:rsidP="00B92D2E">
      <w:pPr>
        <w:rPr>
          <w:b/>
        </w:rPr>
      </w:pPr>
      <w:r w:rsidRPr="00BE39F9">
        <w:rPr>
          <w:b/>
        </w:rPr>
        <w:lastRenderedPageBreak/>
        <w:t>Step 3: Experiment with SpaCy</w:t>
      </w:r>
    </w:p>
    <w:p w14:paraId="36605495" w14:textId="6FA6C2BD" w:rsidR="00B92D2E" w:rsidRDefault="00B92D2E" w:rsidP="00B92D2E">
      <w:r>
        <w:t>I imported SpaCy into a Jupyter Notebook and experimented with various NLP tasks, focusing on part-of-speech tagging. I utilized the downloaded language models to analyze text in different languages.</w:t>
      </w:r>
    </w:p>
    <w:p w14:paraId="6B89B735" w14:textId="670401AD" w:rsidR="009F6A57" w:rsidRDefault="009F6A57" w:rsidP="00D609F0">
      <w:pPr>
        <w:spacing w:after="0"/>
        <w:jc w:val="center"/>
      </w:pPr>
      <w:r>
        <w:rPr>
          <w:noProof/>
          <w14:ligatures w14:val="none"/>
        </w:rPr>
        <w:drawing>
          <wp:inline distT="0" distB="0" distL="0" distR="0" wp14:anchorId="4EB360A8" wp14:editId="71818BC3">
            <wp:extent cx="3856383" cy="180782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4.png"/>
                    <pic:cNvPicPr/>
                  </pic:nvPicPr>
                  <pic:blipFill>
                    <a:blip r:embed="rId8">
                      <a:extLst>
                        <a:ext uri="{28A0092B-C50C-407E-A947-70E740481C1C}">
                          <a14:useLocalDpi xmlns:a14="http://schemas.microsoft.com/office/drawing/2010/main" val="0"/>
                        </a:ext>
                      </a:extLst>
                    </a:blip>
                    <a:stretch>
                      <a:fillRect/>
                    </a:stretch>
                  </pic:blipFill>
                  <pic:spPr>
                    <a:xfrm>
                      <a:off x="0" y="0"/>
                      <a:ext cx="3890303" cy="1823728"/>
                    </a:xfrm>
                    <a:prstGeom prst="rect">
                      <a:avLst/>
                    </a:prstGeom>
                  </pic:spPr>
                </pic:pic>
              </a:graphicData>
            </a:graphic>
          </wp:inline>
        </w:drawing>
      </w:r>
      <w:r>
        <w:rPr>
          <w:noProof/>
          <w14:ligatures w14:val="none"/>
        </w:rPr>
        <w:drawing>
          <wp:inline distT="0" distB="0" distL="0" distR="0" wp14:anchorId="6405120B" wp14:editId="1C270679">
            <wp:extent cx="3943847" cy="229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5.png"/>
                    <pic:cNvPicPr/>
                  </pic:nvPicPr>
                  <pic:blipFill>
                    <a:blip r:embed="rId9">
                      <a:extLst>
                        <a:ext uri="{28A0092B-C50C-407E-A947-70E740481C1C}">
                          <a14:useLocalDpi xmlns:a14="http://schemas.microsoft.com/office/drawing/2010/main" val="0"/>
                        </a:ext>
                      </a:extLst>
                    </a:blip>
                    <a:stretch>
                      <a:fillRect/>
                    </a:stretch>
                  </pic:blipFill>
                  <pic:spPr>
                    <a:xfrm>
                      <a:off x="0" y="0"/>
                      <a:ext cx="3967821" cy="2306084"/>
                    </a:xfrm>
                    <a:prstGeom prst="rect">
                      <a:avLst/>
                    </a:prstGeom>
                  </pic:spPr>
                </pic:pic>
              </a:graphicData>
            </a:graphic>
          </wp:inline>
        </w:drawing>
      </w:r>
    </w:p>
    <w:p w14:paraId="1FC13DD7" w14:textId="01EDC4CF" w:rsidR="00D609F0" w:rsidRDefault="00D609F0" w:rsidP="00D609F0">
      <w:pPr>
        <w:jc w:val="center"/>
      </w:pPr>
      <w:r>
        <w:rPr>
          <w:noProof/>
          <w14:ligatures w14:val="none"/>
        </w:rPr>
        <w:drawing>
          <wp:inline distT="0" distB="0" distL="0" distR="0" wp14:anchorId="19A3DD2B" wp14:editId="5AEC7366">
            <wp:extent cx="3690425" cy="256032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6.png"/>
                    <pic:cNvPicPr/>
                  </pic:nvPicPr>
                  <pic:blipFill>
                    <a:blip r:embed="rId10">
                      <a:extLst>
                        <a:ext uri="{28A0092B-C50C-407E-A947-70E740481C1C}">
                          <a14:useLocalDpi xmlns:a14="http://schemas.microsoft.com/office/drawing/2010/main" val="0"/>
                        </a:ext>
                      </a:extLst>
                    </a:blip>
                    <a:stretch>
                      <a:fillRect/>
                    </a:stretch>
                  </pic:blipFill>
                  <pic:spPr>
                    <a:xfrm>
                      <a:off x="0" y="0"/>
                      <a:ext cx="3735701" cy="2591732"/>
                    </a:xfrm>
                    <a:prstGeom prst="rect">
                      <a:avLst/>
                    </a:prstGeom>
                  </pic:spPr>
                </pic:pic>
              </a:graphicData>
            </a:graphic>
          </wp:inline>
        </w:drawing>
      </w:r>
    </w:p>
    <w:p w14:paraId="2899A42F" w14:textId="77777777" w:rsidR="00B92D2E" w:rsidRPr="00BE39F9" w:rsidRDefault="00B92D2E" w:rsidP="00B92D2E">
      <w:pPr>
        <w:rPr>
          <w:b/>
        </w:rPr>
      </w:pPr>
      <w:r w:rsidRPr="00BE39F9">
        <w:rPr>
          <w:b/>
        </w:rPr>
        <w:lastRenderedPageBreak/>
        <w:t>Step 4: Install NLTK and Data</w:t>
      </w:r>
    </w:p>
    <w:p w14:paraId="293C6090" w14:textId="77777777" w:rsidR="00B92D2E" w:rsidRDefault="00B92D2E" w:rsidP="00B92D2E">
      <w:r>
        <w:t>Next, I installed the NLTK library and its data:</w:t>
      </w:r>
    </w:p>
    <w:p w14:paraId="0C5144B7" w14:textId="2ABA9BB6" w:rsidR="00B92D2E" w:rsidRDefault="00B92D2E" w:rsidP="00B92D2E">
      <w:pPr>
        <w:rPr>
          <w:color w:val="FF0000"/>
        </w:rPr>
      </w:pPr>
      <w:r w:rsidRPr="009F6A57">
        <w:rPr>
          <w:color w:val="FF0000"/>
        </w:rPr>
        <w:t>pip install nltk</w:t>
      </w:r>
    </w:p>
    <w:p w14:paraId="53F46C42" w14:textId="468EA82C" w:rsidR="009F6A57" w:rsidRPr="009F6A57" w:rsidRDefault="009F6A57" w:rsidP="00B92D2E">
      <w:pPr>
        <w:rPr>
          <w:color w:val="FF0000"/>
        </w:rPr>
      </w:pPr>
      <w:r>
        <w:rPr>
          <w:noProof/>
          <w:color w:val="FF0000"/>
          <w14:ligatures w14:val="none"/>
        </w:rPr>
        <w:drawing>
          <wp:inline distT="0" distB="0" distL="0" distR="0" wp14:anchorId="69D68715" wp14:editId="6D28E47D">
            <wp:extent cx="5199568" cy="1884459"/>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png"/>
                    <pic:cNvPicPr/>
                  </pic:nvPicPr>
                  <pic:blipFill>
                    <a:blip r:embed="rId11">
                      <a:extLst>
                        <a:ext uri="{28A0092B-C50C-407E-A947-70E740481C1C}">
                          <a14:useLocalDpi xmlns:a14="http://schemas.microsoft.com/office/drawing/2010/main" val="0"/>
                        </a:ext>
                      </a:extLst>
                    </a:blip>
                    <a:stretch>
                      <a:fillRect/>
                    </a:stretch>
                  </pic:blipFill>
                  <pic:spPr>
                    <a:xfrm>
                      <a:off x="0" y="0"/>
                      <a:ext cx="5425161" cy="1966220"/>
                    </a:xfrm>
                    <a:prstGeom prst="rect">
                      <a:avLst/>
                    </a:prstGeom>
                  </pic:spPr>
                </pic:pic>
              </a:graphicData>
            </a:graphic>
          </wp:inline>
        </w:drawing>
      </w:r>
    </w:p>
    <w:p w14:paraId="3767C0D0" w14:textId="77777777" w:rsidR="00B92D2E" w:rsidRDefault="00B92D2E" w:rsidP="00B92D2E">
      <w:r>
        <w:t>I then downloaded the necessary NLTK data within a Python script or directly in the Jupyter Notebook:</w:t>
      </w:r>
    </w:p>
    <w:p w14:paraId="225CCD0C" w14:textId="77777777" w:rsidR="00B92D2E" w:rsidRPr="009F6A57" w:rsidRDefault="00B92D2E" w:rsidP="00B92D2E">
      <w:pPr>
        <w:rPr>
          <w:color w:val="FF0000"/>
        </w:rPr>
      </w:pPr>
      <w:r w:rsidRPr="009F6A57">
        <w:rPr>
          <w:color w:val="FF0000"/>
        </w:rPr>
        <w:t>import nltk</w:t>
      </w:r>
    </w:p>
    <w:p w14:paraId="5D3304E6" w14:textId="54869145" w:rsidR="00B92D2E" w:rsidRDefault="00B92D2E" w:rsidP="00B92D2E">
      <w:pPr>
        <w:rPr>
          <w:color w:val="FF0000"/>
        </w:rPr>
      </w:pPr>
      <w:r w:rsidRPr="009F6A57">
        <w:rPr>
          <w:color w:val="FF0000"/>
        </w:rPr>
        <w:t>nltk.download()</w:t>
      </w:r>
    </w:p>
    <w:p w14:paraId="4DDB105D" w14:textId="11BD4A4A" w:rsidR="009F6A57" w:rsidRPr="009F6A57" w:rsidRDefault="009F6A57" w:rsidP="00D609F0">
      <w:pPr>
        <w:rPr>
          <w:color w:val="FF0000"/>
        </w:rPr>
      </w:pPr>
      <w:r>
        <w:rPr>
          <w:noProof/>
          <w:color w:val="FF0000"/>
          <w14:ligatures w14:val="none"/>
        </w:rPr>
        <w:drawing>
          <wp:inline distT="0" distB="0" distL="0" distR="0" wp14:anchorId="344D4C57" wp14:editId="39FC8787">
            <wp:extent cx="5819176" cy="19639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7.png"/>
                    <pic:cNvPicPr/>
                  </pic:nvPicPr>
                  <pic:blipFill>
                    <a:blip r:embed="rId12">
                      <a:extLst>
                        <a:ext uri="{28A0092B-C50C-407E-A947-70E740481C1C}">
                          <a14:useLocalDpi xmlns:a14="http://schemas.microsoft.com/office/drawing/2010/main" val="0"/>
                        </a:ext>
                      </a:extLst>
                    </a:blip>
                    <a:stretch>
                      <a:fillRect/>
                    </a:stretch>
                  </pic:blipFill>
                  <pic:spPr>
                    <a:xfrm>
                      <a:off x="0" y="0"/>
                      <a:ext cx="5853393" cy="1975520"/>
                    </a:xfrm>
                    <a:prstGeom prst="rect">
                      <a:avLst/>
                    </a:prstGeom>
                  </pic:spPr>
                </pic:pic>
              </a:graphicData>
            </a:graphic>
          </wp:inline>
        </w:drawing>
      </w:r>
      <w:r w:rsidR="00D609F0">
        <w:rPr>
          <w:color w:val="FF0000"/>
        </w:rPr>
        <w:br w:type="page"/>
      </w:r>
    </w:p>
    <w:p w14:paraId="2DF3B86D" w14:textId="77777777" w:rsidR="00B92D2E" w:rsidRPr="00BE39F9" w:rsidRDefault="00B92D2E" w:rsidP="00B92D2E">
      <w:pPr>
        <w:rPr>
          <w:b/>
        </w:rPr>
      </w:pPr>
      <w:r w:rsidRPr="00BE39F9">
        <w:rPr>
          <w:b/>
        </w:rPr>
        <w:lastRenderedPageBreak/>
        <w:t>Step 5: Experiment with NLTK</w:t>
      </w:r>
    </w:p>
    <w:p w14:paraId="79F701D0" w14:textId="62C6A4CE" w:rsidR="00B92D2E" w:rsidRDefault="00B92D2E" w:rsidP="00B92D2E">
      <w:r>
        <w:t>I used NLTK for part-of-speech tagging, comparing its performance and results with SpaCy.</w:t>
      </w:r>
    </w:p>
    <w:p w14:paraId="79AD6ED7" w14:textId="540117FF" w:rsidR="009F6A57" w:rsidRDefault="009F6A57" w:rsidP="00D609F0">
      <w:pPr>
        <w:jc w:val="center"/>
      </w:pPr>
      <w:r>
        <w:rPr>
          <w:noProof/>
          <w14:ligatures w14:val="none"/>
        </w:rPr>
        <w:drawing>
          <wp:inline distT="0" distB="0" distL="0" distR="0" wp14:anchorId="49027F2F" wp14:editId="7AB3C07D">
            <wp:extent cx="5827306" cy="7291346"/>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9.png"/>
                    <pic:cNvPicPr/>
                  </pic:nvPicPr>
                  <pic:blipFill>
                    <a:blip r:embed="rId13">
                      <a:extLst>
                        <a:ext uri="{28A0092B-C50C-407E-A947-70E740481C1C}">
                          <a14:useLocalDpi xmlns:a14="http://schemas.microsoft.com/office/drawing/2010/main" val="0"/>
                        </a:ext>
                      </a:extLst>
                    </a:blip>
                    <a:stretch>
                      <a:fillRect/>
                    </a:stretch>
                  </pic:blipFill>
                  <pic:spPr>
                    <a:xfrm>
                      <a:off x="0" y="0"/>
                      <a:ext cx="5963611" cy="7461896"/>
                    </a:xfrm>
                    <a:prstGeom prst="rect">
                      <a:avLst/>
                    </a:prstGeom>
                  </pic:spPr>
                </pic:pic>
              </a:graphicData>
            </a:graphic>
          </wp:inline>
        </w:drawing>
      </w:r>
    </w:p>
    <w:p w14:paraId="140D8F10" w14:textId="77777777" w:rsidR="00B92D2E" w:rsidRPr="00BE39F9" w:rsidRDefault="00B92D2E" w:rsidP="00B92D2E">
      <w:pPr>
        <w:rPr>
          <w:b/>
        </w:rPr>
      </w:pPr>
      <w:r w:rsidRPr="00BE39F9">
        <w:rPr>
          <w:b/>
        </w:rPr>
        <w:lastRenderedPageBreak/>
        <w:t>Step 6: Install TextBlob</w:t>
      </w:r>
    </w:p>
    <w:p w14:paraId="67360E16" w14:textId="77777777" w:rsidR="00B92D2E" w:rsidRDefault="00B92D2E" w:rsidP="00B92D2E">
      <w:r>
        <w:t>I installed TextBlob, another popular NLP library:</w:t>
      </w:r>
    </w:p>
    <w:p w14:paraId="124F304D" w14:textId="04CC33EB" w:rsidR="009F6A57" w:rsidRDefault="009F6A57" w:rsidP="00B92D2E">
      <w:pPr>
        <w:rPr>
          <w:color w:val="FF0000"/>
        </w:rPr>
      </w:pPr>
      <w:r w:rsidRPr="009F6A57">
        <w:rPr>
          <w:color w:val="FF0000"/>
        </w:rPr>
        <w:t>pip install textblob</w:t>
      </w:r>
    </w:p>
    <w:p w14:paraId="28F06DCD" w14:textId="76D4A1F5" w:rsidR="009F6A57" w:rsidRPr="009F6A57" w:rsidRDefault="009F6A57" w:rsidP="00B92D2E">
      <w:pPr>
        <w:rPr>
          <w:color w:val="FF0000"/>
        </w:rPr>
      </w:pPr>
      <w:r>
        <w:rPr>
          <w:noProof/>
          <w14:ligatures w14:val="none"/>
        </w:rPr>
        <w:drawing>
          <wp:inline distT="0" distB="0" distL="0" distR="0" wp14:anchorId="56563182" wp14:editId="3CF0394C">
            <wp:extent cx="3315694" cy="119541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8173" cy="1214335"/>
                    </a:xfrm>
                    <a:prstGeom prst="rect">
                      <a:avLst/>
                    </a:prstGeom>
                  </pic:spPr>
                </pic:pic>
              </a:graphicData>
            </a:graphic>
          </wp:inline>
        </w:drawing>
      </w:r>
    </w:p>
    <w:p w14:paraId="5FBA4DF7" w14:textId="77777777" w:rsidR="00B92D2E" w:rsidRDefault="00B92D2E" w:rsidP="00B92D2E">
      <w:r>
        <w:t>Step 7: Experiment with TextBlob</w:t>
      </w:r>
    </w:p>
    <w:p w14:paraId="094DF358" w14:textId="58250A4F" w:rsidR="00B92D2E" w:rsidRDefault="00B92D2E" w:rsidP="00B92D2E">
      <w:r>
        <w:t>I conducted experiments using TextBlob, including part-of-speech tagging, sentiment analysis, and other NLP tasks supported by the library.</w:t>
      </w:r>
    </w:p>
    <w:p w14:paraId="20096559" w14:textId="45160FC8" w:rsidR="009F6A57" w:rsidRDefault="009F6A57" w:rsidP="00B92D2E">
      <w:r>
        <w:rPr>
          <w:noProof/>
          <w14:ligatures w14:val="none"/>
        </w:rPr>
        <w:drawing>
          <wp:inline distT="0" distB="0" distL="0" distR="0" wp14:anchorId="7A684B30" wp14:editId="4283AFE5">
            <wp:extent cx="3609892" cy="25733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8.png"/>
                    <pic:cNvPicPr/>
                  </pic:nvPicPr>
                  <pic:blipFill>
                    <a:blip r:embed="rId15">
                      <a:extLst>
                        <a:ext uri="{28A0092B-C50C-407E-A947-70E740481C1C}">
                          <a14:useLocalDpi xmlns:a14="http://schemas.microsoft.com/office/drawing/2010/main" val="0"/>
                        </a:ext>
                      </a:extLst>
                    </a:blip>
                    <a:stretch>
                      <a:fillRect/>
                    </a:stretch>
                  </pic:blipFill>
                  <pic:spPr>
                    <a:xfrm>
                      <a:off x="0" y="0"/>
                      <a:ext cx="3659270" cy="2608588"/>
                    </a:xfrm>
                    <a:prstGeom prst="rect">
                      <a:avLst/>
                    </a:prstGeom>
                  </pic:spPr>
                </pic:pic>
              </a:graphicData>
            </a:graphic>
          </wp:inline>
        </w:drawing>
      </w:r>
    </w:p>
    <w:p w14:paraId="0E7D3F0E" w14:textId="77777777" w:rsidR="00B92D2E" w:rsidRPr="007743FC" w:rsidRDefault="00B92D2E" w:rsidP="00B92D2E">
      <w:pPr>
        <w:rPr>
          <w:b/>
        </w:rPr>
      </w:pPr>
      <w:r w:rsidRPr="007743FC">
        <w:rPr>
          <w:b/>
        </w:rPr>
        <w:t>Outcome:</w:t>
      </w:r>
    </w:p>
    <w:p w14:paraId="7119B2D4" w14:textId="75E8A585" w:rsidR="00C93EF2" w:rsidRPr="00C93EF2" w:rsidRDefault="00B92D2E" w:rsidP="00B92D2E">
      <w:r>
        <w:t>By leveraging Jupyter Notebook, I was able to seamlessly install and utilize various NLP libraries and language models. I conducted experiments with SpaCy, NLTK, and TextBlob, exploring their functionalities and comparing their performance on tasks like part-of-speech tagging. This interactive environment facilitated a comprehensive exploration of NLP concepts and techniques.</w:t>
      </w:r>
    </w:p>
    <w:p w14:paraId="5E5023DD" w14:textId="4549729E" w:rsidR="00946E0C" w:rsidRDefault="00946E0C" w:rsidP="00340315">
      <w:pPr>
        <w:pStyle w:val="Heading1"/>
        <w:numPr>
          <w:ilvl w:val="0"/>
          <w:numId w:val="30"/>
        </w:numPr>
      </w:pPr>
      <w:r>
        <w:lastRenderedPageBreak/>
        <w:t>Understand Twitter_Logistic.Ipynb Code.</w:t>
      </w:r>
    </w:p>
    <w:p w14:paraId="12386899" w14:textId="77777777" w:rsidR="002D61E8" w:rsidRDefault="002D61E8" w:rsidP="002D61E8">
      <w:r>
        <w:t>This code performs sentiment analysis on Twitter data using a Logistic Regression model. Let's break down the code into 10 steps, focusing on the core parts and mentioning the key functions and modules:</w:t>
      </w:r>
    </w:p>
    <w:p w14:paraId="19117C9E" w14:textId="77777777" w:rsidR="002D61E8" w:rsidRPr="007743FC" w:rsidRDefault="002D61E8" w:rsidP="002D61E8">
      <w:pPr>
        <w:rPr>
          <w:b/>
        </w:rPr>
      </w:pPr>
      <w:r w:rsidRPr="007743FC">
        <w:rPr>
          <w:b/>
        </w:rPr>
        <w:t>Step 1: Import Libraries</w:t>
      </w:r>
    </w:p>
    <w:p w14:paraId="4EE6745E" w14:textId="540099E2" w:rsidR="002D61E8" w:rsidRDefault="002D61E8" w:rsidP="002D61E8">
      <w:r>
        <w:t>The code begins by importing essential libraries for data processing, visualization, text analysis, and machine learning.</w:t>
      </w:r>
    </w:p>
    <w:p w14:paraId="361C5509" w14:textId="2F8901DA" w:rsidR="00E6741D" w:rsidRDefault="00E6741D" w:rsidP="002D61E8">
      <w:r>
        <w:rPr>
          <w:noProof/>
          <w14:ligatures w14:val="none"/>
        </w:rPr>
        <w:drawing>
          <wp:inline distT="0" distB="0" distL="0" distR="0" wp14:anchorId="3618D646" wp14:editId="5A92621D">
            <wp:extent cx="5486400" cy="3515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515360"/>
                    </a:xfrm>
                    <a:prstGeom prst="rect">
                      <a:avLst/>
                    </a:prstGeom>
                  </pic:spPr>
                </pic:pic>
              </a:graphicData>
            </a:graphic>
          </wp:inline>
        </w:drawing>
      </w:r>
    </w:p>
    <w:p w14:paraId="7A0B121C" w14:textId="77777777" w:rsidR="002D61E8" w:rsidRPr="007743FC" w:rsidRDefault="002D61E8" w:rsidP="002D61E8">
      <w:pPr>
        <w:rPr>
          <w:b/>
        </w:rPr>
      </w:pPr>
      <w:r w:rsidRPr="007743FC">
        <w:rPr>
          <w:b/>
        </w:rPr>
        <w:t>Step 2: Load Datasets</w:t>
      </w:r>
    </w:p>
    <w:p w14:paraId="15C2C5D1" w14:textId="3CCACB07" w:rsidR="002D61E8" w:rsidRDefault="002D61E8" w:rsidP="002D61E8">
      <w:r>
        <w:t>The validation and training datasets are loaded using the pd.read_csv() function from the pandas library. These datasets are assumed to be in CSV format.</w:t>
      </w:r>
    </w:p>
    <w:p w14:paraId="4ADB92E0" w14:textId="3128BEFF" w:rsidR="00E6741D" w:rsidRDefault="00E6741D" w:rsidP="002D61E8">
      <w:r>
        <w:rPr>
          <w:noProof/>
          <w14:ligatures w14:val="none"/>
        </w:rPr>
        <w:lastRenderedPageBreak/>
        <w:drawing>
          <wp:inline distT="0" distB="0" distL="0" distR="0" wp14:anchorId="0333FC1B" wp14:editId="157014B6">
            <wp:extent cx="5486400" cy="1513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513205"/>
                    </a:xfrm>
                    <a:prstGeom prst="rect">
                      <a:avLst/>
                    </a:prstGeom>
                  </pic:spPr>
                </pic:pic>
              </a:graphicData>
            </a:graphic>
          </wp:inline>
        </w:drawing>
      </w:r>
    </w:p>
    <w:p w14:paraId="6C2BB053" w14:textId="77777777" w:rsidR="002D61E8" w:rsidRPr="007743FC" w:rsidRDefault="002D61E8" w:rsidP="002D61E8">
      <w:pPr>
        <w:rPr>
          <w:b/>
        </w:rPr>
      </w:pPr>
      <w:r w:rsidRPr="007743FC">
        <w:rPr>
          <w:b/>
        </w:rPr>
        <w:t>Step 3: Rename Columns and Data Overview</w:t>
      </w:r>
    </w:p>
    <w:p w14:paraId="63185257" w14:textId="07D75952" w:rsidR="002D61E8" w:rsidRDefault="002D61E8" w:rsidP="002D61E8">
      <w:r>
        <w:t>The columns of the datasets are renamed for clarity, and the head() function is used to display the first few rows of each dataset, providing an initial look at the data structure.</w:t>
      </w:r>
    </w:p>
    <w:p w14:paraId="6B8A520A" w14:textId="50604027" w:rsidR="00E6741D" w:rsidRDefault="00E6741D" w:rsidP="0068169B">
      <w:pPr>
        <w:jc w:val="center"/>
      </w:pPr>
      <w:r>
        <w:rPr>
          <w:noProof/>
          <w14:ligatures w14:val="none"/>
        </w:rPr>
        <w:drawing>
          <wp:inline distT="0" distB="0" distL="0" distR="0" wp14:anchorId="1789FEBF" wp14:editId="6BAF075D">
            <wp:extent cx="4603805" cy="507164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7374" cy="5119641"/>
                    </a:xfrm>
                    <a:prstGeom prst="rect">
                      <a:avLst/>
                    </a:prstGeom>
                  </pic:spPr>
                </pic:pic>
              </a:graphicData>
            </a:graphic>
          </wp:inline>
        </w:drawing>
      </w:r>
    </w:p>
    <w:p w14:paraId="371BCCEA" w14:textId="77777777" w:rsidR="002D61E8" w:rsidRPr="007743FC" w:rsidRDefault="002D61E8" w:rsidP="002D61E8">
      <w:pPr>
        <w:rPr>
          <w:b/>
        </w:rPr>
      </w:pPr>
      <w:r w:rsidRPr="007743FC">
        <w:rPr>
          <w:b/>
        </w:rPr>
        <w:lastRenderedPageBreak/>
        <w:t>Step 4: Text Preprocessing</w:t>
      </w:r>
    </w:p>
    <w:p w14:paraId="409109C5" w14:textId="0914A6B2" w:rsidR="002D61E8" w:rsidRDefault="002D61E8" w:rsidP="002D61E8">
      <w:r>
        <w:t>The tweet text is preprocessed to prepare it for analysis. This includes converting text to lowercase using str.lower(), ensuring all entries are strings, and removing special characters using regular expressions (re.sub()).</w:t>
      </w:r>
    </w:p>
    <w:p w14:paraId="784BB87A" w14:textId="79298929" w:rsidR="00E6741D" w:rsidRDefault="00E6741D" w:rsidP="0068169B">
      <w:pPr>
        <w:jc w:val="center"/>
      </w:pPr>
      <w:r>
        <w:rPr>
          <w:noProof/>
          <w14:ligatures w14:val="none"/>
        </w:rPr>
        <w:drawing>
          <wp:inline distT="0" distB="0" distL="0" distR="0" wp14:anchorId="497FF5DC" wp14:editId="39EA2091">
            <wp:extent cx="3514477" cy="27713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1688" cy="2800655"/>
                    </a:xfrm>
                    <a:prstGeom prst="rect">
                      <a:avLst/>
                    </a:prstGeom>
                  </pic:spPr>
                </pic:pic>
              </a:graphicData>
            </a:graphic>
          </wp:inline>
        </w:drawing>
      </w:r>
    </w:p>
    <w:p w14:paraId="17309F77" w14:textId="77777777" w:rsidR="002D61E8" w:rsidRPr="007743FC" w:rsidRDefault="002D61E8" w:rsidP="002D61E8">
      <w:pPr>
        <w:rPr>
          <w:b/>
        </w:rPr>
      </w:pPr>
      <w:r w:rsidRPr="007743FC">
        <w:rPr>
          <w:b/>
        </w:rPr>
        <w:t>Step 5: Feature Visualization</w:t>
      </w:r>
    </w:p>
    <w:p w14:paraId="3F6243FD" w14:textId="35671276" w:rsidR="002D61E8" w:rsidRDefault="002D61E8" w:rsidP="002D61E8">
      <w:r>
        <w:t>Word clouds are generated using the WordCloud module to visualize the most frequent words associated with each sentiment category ("Positive", "Negative", "Irrelevant", "Neutral").</w:t>
      </w:r>
    </w:p>
    <w:p w14:paraId="4E3C0CF0" w14:textId="6BA54D0D" w:rsidR="00E6741D" w:rsidRDefault="00E6741D" w:rsidP="002D61E8">
      <w:r>
        <w:rPr>
          <w:noProof/>
          <w14:ligatures w14:val="none"/>
        </w:rPr>
        <w:drawing>
          <wp:inline distT="0" distB="0" distL="0" distR="0" wp14:anchorId="2823C0E8" wp14:editId="710EE308">
            <wp:extent cx="5094772" cy="252851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4003" cy="2597615"/>
                    </a:xfrm>
                    <a:prstGeom prst="rect">
                      <a:avLst/>
                    </a:prstGeom>
                  </pic:spPr>
                </pic:pic>
              </a:graphicData>
            </a:graphic>
          </wp:inline>
        </w:drawing>
      </w:r>
    </w:p>
    <w:p w14:paraId="25ABF89E" w14:textId="516D8397" w:rsidR="00D609F0" w:rsidRDefault="00D609F0" w:rsidP="002D61E8">
      <w:r>
        <w:rPr>
          <w:noProof/>
          <w14:ligatures w14:val="none"/>
        </w:rPr>
        <w:lastRenderedPageBreak/>
        <w:drawing>
          <wp:inline distT="0" distB="0" distL="0" distR="0" wp14:anchorId="715E088D" wp14:editId="1DD8BC27">
            <wp:extent cx="5486400" cy="548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7D71DBF" w14:textId="63288CBC" w:rsidR="002D61E8" w:rsidRDefault="002D61E8" w:rsidP="002D61E8">
      <w:r>
        <w:t>Step 6</w:t>
      </w:r>
      <w:r w:rsidRPr="007743FC">
        <w:rPr>
          <w:b/>
        </w:rPr>
        <w:t>: Data Distribution Visualization</w:t>
      </w:r>
    </w:p>
    <w:p w14:paraId="529D043F" w14:textId="1D789599" w:rsidR="002D61E8" w:rsidRDefault="002D61E8" w:rsidP="002D61E8">
      <w:r>
        <w:t>A bar plot is created using seaborn.barplot() to show the distribution of tweets across different brands and sentiment categories.</w:t>
      </w:r>
    </w:p>
    <w:p w14:paraId="360FC3C8" w14:textId="66FD8122" w:rsidR="00E6741D" w:rsidRDefault="00E6741D" w:rsidP="00D609F0">
      <w:pPr>
        <w:jc w:val="center"/>
      </w:pPr>
      <w:r>
        <w:rPr>
          <w:noProof/>
          <w14:ligatures w14:val="none"/>
        </w:rPr>
        <w:lastRenderedPageBreak/>
        <w:drawing>
          <wp:inline distT="0" distB="0" distL="0" distR="0" wp14:anchorId="264FF28F" wp14:editId="4015B64F">
            <wp:extent cx="3983604" cy="193831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9427" cy="1965480"/>
                    </a:xfrm>
                    <a:prstGeom prst="rect">
                      <a:avLst/>
                    </a:prstGeom>
                  </pic:spPr>
                </pic:pic>
              </a:graphicData>
            </a:graphic>
          </wp:inline>
        </w:drawing>
      </w:r>
    </w:p>
    <w:p w14:paraId="6CB8D93F" w14:textId="77777777" w:rsidR="002D61E8" w:rsidRDefault="002D61E8" w:rsidP="002D61E8">
      <w:r w:rsidRPr="007743FC">
        <w:rPr>
          <w:b/>
        </w:rPr>
        <w:t>Step 7:</w:t>
      </w:r>
      <w:r>
        <w:t xml:space="preserve"> </w:t>
      </w:r>
      <w:r w:rsidRPr="007743FC">
        <w:rPr>
          <w:b/>
        </w:rPr>
        <w:t>Tokenization and Stop Word Removal</w:t>
      </w:r>
    </w:p>
    <w:p w14:paraId="0A734977" w14:textId="530642DE" w:rsidR="002D61E8" w:rsidRDefault="002D61E8" w:rsidP="002D61E8">
      <w:r>
        <w:t>The preprocessed text is tokenized using word_tokenize() from the nltk library. The number of unique tokens is calculated to assess the vocabulary size. English stop words are loaded from nltk.corpus.stopwords and stored for later use in removing common words that don't carry much semantic meaning.</w:t>
      </w:r>
    </w:p>
    <w:p w14:paraId="32401D36" w14:textId="48F607AB" w:rsidR="00E6741D" w:rsidRDefault="00E6741D" w:rsidP="002D61E8">
      <w:r>
        <w:rPr>
          <w:noProof/>
          <w14:ligatures w14:val="none"/>
        </w:rPr>
        <w:drawing>
          <wp:inline distT="0" distB="0" distL="0" distR="0" wp14:anchorId="21911692" wp14:editId="79B95EAE">
            <wp:extent cx="4715124" cy="1409080"/>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6559" cy="1421463"/>
                    </a:xfrm>
                    <a:prstGeom prst="rect">
                      <a:avLst/>
                    </a:prstGeom>
                  </pic:spPr>
                </pic:pic>
              </a:graphicData>
            </a:graphic>
          </wp:inline>
        </w:drawing>
      </w:r>
    </w:p>
    <w:p w14:paraId="03D60C36" w14:textId="77777777" w:rsidR="002D61E8" w:rsidRDefault="002D61E8" w:rsidP="002D61E8">
      <w:r>
        <w:t xml:space="preserve">Step </w:t>
      </w:r>
      <w:r w:rsidRPr="007743FC">
        <w:rPr>
          <w:b/>
        </w:rPr>
        <w:t>8: Building the Bag-of-Words Model</w:t>
      </w:r>
    </w:p>
    <w:p w14:paraId="459F2D03" w14:textId="33FA067B" w:rsidR="002D61E8" w:rsidRDefault="002D61E8" w:rsidP="002D61E8">
      <w:r>
        <w:t>A Bag-of-Words (BoW) model is created using CountVectorizer from sklearn.feature_extraction.text. This model converts text into numerical feature vectors based on word frequencies. The tokenizer, stop_words, and ngram_range parameters are used to configure the BoW model.</w:t>
      </w:r>
    </w:p>
    <w:p w14:paraId="19D7607F" w14:textId="5CE900B1" w:rsidR="00E6741D" w:rsidRDefault="00E6741D" w:rsidP="002D61E8">
      <w:r>
        <w:rPr>
          <w:noProof/>
          <w14:ligatures w14:val="none"/>
        </w:rPr>
        <w:drawing>
          <wp:inline distT="0" distB="0" distL="0" distR="0" wp14:anchorId="71CC7D49" wp14:editId="196C6180">
            <wp:extent cx="5125529" cy="109689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078" b="16567"/>
                    <a:stretch/>
                  </pic:blipFill>
                  <pic:spPr bwMode="auto">
                    <a:xfrm>
                      <a:off x="0" y="0"/>
                      <a:ext cx="5204529" cy="1113799"/>
                    </a:xfrm>
                    <a:prstGeom prst="rect">
                      <a:avLst/>
                    </a:prstGeom>
                    <a:ln>
                      <a:noFill/>
                    </a:ln>
                    <a:extLst>
                      <a:ext uri="{53640926-AAD7-44D8-BBD7-CCE9431645EC}">
                        <a14:shadowObscured xmlns:a14="http://schemas.microsoft.com/office/drawing/2010/main"/>
                      </a:ext>
                    </a:extLst>
                  </pic:spPr>
                </pic:pic>
              </a:graphicData>
            </a:graphic>
          </wp:inline>
        </w:drawing>
      </w:r>
    </w:p>
    <w:p w14:paraId="068EAB2D" w14:textId="77777777" w:rsidR="002D61E8" w:rsidRDefault="002D61E8" w:rsidP="002D61E8">
      <w:r w:rsidRPr="007743FC">
        <w:rPr>
          <w:b/>
        </w:rPr>
        <w:lastRenderedPageBreak/>
        <w:t>Step 9:</w:t>
      </w:r>
      <w:r>
        <w:t xml:space="preserve"> </w:t>
      </w:r>
      <w:r w:rsidRPr="007743FC">
        <w:rPr>
          <w:b/>
        </w:rPr>
        <w:t>Training and Evaluating the Logistic Regression Model</w:t>
      </w:r>
    </w:p>
    <w:p w14:paraId="2A49A415" w14:textId="51536124" w:rsidR="002D61E8" w:rsidRDefault="002D61E8" w:rsidP="002D61E8">
      <w:r>
        <w:t>The data is split into training and testing sets using train_test_split(). The BoW model is fit to the training data using fit_transform(), and the test data is transformed using the same vocabulary. A Logistic Regression model (LogisticRegression) is trained on the BoW features and evaluated on the test set using accuracy_score().</w:t>
      </w:r>
    </w:p>
    <w:p w14:paraId="06C27F38" w14:textId="2FDD437F" w:rsidR="00E6741D" w:rsidRDefault="00E6741D" w:rsidP="002D61E8">
      <w:r>
        <w:rPr>
          <w:noProof/>
          <w14:ligatures w14:val="none"/>
        </w:rPr>
        <w:drawing>
          <wp:inline distT="0" distB="0" distL="0" distR="0" wp14:anchorId="5673286A" wp14:editId="23195B02">
            <wp:extent cx="5287617" cy="10683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2554" b="-7536"/>
                    <a:stretch/>
                  </pic:blipFill>
                  <pic:spPr bwMode="auto">
                    <a:xfrm>
                      <a:off x="0" y="0"/>
                      <a:ext cx="5311736" cy="1073225"/>
                    </a:xfrm>
                    <a:prstGeom prst="rect">
                      <a:avLst/>
                    </a:prstGeom>
                    <a:ln>
                      <a:noFill/>
                    </a:ln>
                    <a:extLst>
                      <a:ext uri="{53640926-AAD7-44D8-BBD7-CCE9431645EC}">
                        <a14:shadowObscured xmlns:a14="http://schemas.microsoft.com/office/drawing/2010/main"/>
                      </a:ext>
                    </a:extLst>
                  </pic:spPr>
                </pic:pic>
              </a:graphicData>
            </a:graphic>
          </wp:inline>
        </w:drawing>
      </w:r>
    </w:p>
    <w:p w14:paraId="66287F16" w14:textId="77777777" w:rsidR="002D61E8" w:rsidRDefault="002D61E8" w:rsidP="002D61E8">
      <w:r w:rsidRPr="007743FC">
        <w:rPr>
          <w:b/>
        </w:rPr>
        <w:t>Step 10:</w:t>
      </w:r>
      <w:r>
        <w:t xml:space="preserve"> </w:t>
      </w:r>
      <w:r w:rsidRPr="007743FC">
        <w:rPr>
          <w:b/>
        </w:rPr>
        <w:t>Validating the Model</w:t>
      </w:r>
    </w:p>
    <w:p w14:paraId="2DBEE15B" w14:textId="03BB0C3D" w:rsidR="002D61E8" w:rsidRDefault="002D61E8" w:rsidP="002D61E8">
      <w:r>
        <w:t>The trained Logistic Regression model is applied to the validation dataset to assess its performance on unseen data. The accuracy on the validation set is calculated, and a confusion matrix and classification report are generated using functions from sklearn.metrics to provide a detailed</w:t>
      </w:r>
      <w:r w:rsidR="00E6741D">
        <w:t>.</w:t>
      </w:r>
    </w:p>
    <w:p w14:paraId="39D13596" w14:textId="7B02C391" w:rsidR="00E6741D" w:rsidRDefault="00E6741D" w:rsidP="002D61E8">
      <w:r>
        <w:rPr>
          <w:noProof/>
          <w14:ligatures w14:val="none"/>
        </w:rPr>
        <w:drawing>
          <wp:inline distT="0" distB="0" distL="0" distR="0" wp14:anchorId="08220601" wp14:editId="393D2D61">
            <wp:extent cx="5486400" cy="1072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072515"/>
                    </a:xfrm>
                    <a:prstGeom prst="rect">
                      <a:avLst/>
                    </a:prstGeom>
                  </pic:spPr>
                </pic:pic>
              </a:graphicData>
            </a:graphic>
          </wp:inline>
        </w:drawing>
      </w:r>
    </w:p>
    <w:p w14:paraId="34159002" w14:textId="60EA4FDB" w:rsidR="00E6741D" w:rsidRPr="002D61E8" w:rsidRDefault="00E6741D" w:rsidP="002D61E8">
      <w:r>
        <w:rPr>
          <w:noProof/>
          <w14:ligatures w14:val="none"/>
        </w:rPr>
        <w:drawing>
          <wp:inline distT="0" distB="0" distL="0" distR="0" wp14:anchorId="18066FA2" wp14:editId="49F562FB">
            <wp:extent cx="463867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8675" cy="2333625"/>
                    </a:xfrm>
                    <a:prstGeom prst="rect">
                      <a:avLst/>
                    </a:prstGeom>
                  </pic:spPr>
                </pic:pic>
              </a:graphicData>
            </a:graphic>
          </wp:inline>
        </w:drawing>
      </w:r>
    </w:p>
    <w:p w14:paraId="437CC9F3" w14:textId="71D30BA0" w:rsidR="00946E0C" w:rsidRDefault="00946E0C" w:rsidP="00340315">
      <w:pPr>
        <w:pStyle w:val="Heading1"/>
        <w:numPr>
          <w:ilvl w:val="0"/>
          <w:numId w:val="30"/>
        </w:numPr>
      </w:pPr>
      <w:r>
        <w:lastRenderedPageBreak/>
        <w:t>Understand Bi_Lstm.Ipynb Code.</w:t>
      </w:r>
    </w:p>
    <w:p w14:paraId="0AEC708F" w14:textId="4C95FA81" w:rsidR="00595B57" w:rsidRDefault="00595B57" w:rsidP="00595B57">
      <w:r w:rsidRPr="007743FC">
        <w:rPr>
          <w:b/>
        </w:rPr>
        <w:t>tep 1:</w:t>
      </w:r>
      <w:r>
        <w:t xml:space="preserve"> Import Libraries: Import necessary libraries for data manipulation, visualization, text processing, and machine learning, including Pandas, NumPy, Matplotlib, Seaborn, SpaCy, NLTK, TensorFlow, PyTorch, and others.</w:t>
      </w:r>
    </w:p>
    <w:p w14:paraId="30B80D24" w14:textId="2C70A94D" w:rsidR="00595B57" w:rsidRDefault="00595B57" w:rsidP="00595B57">
      <w:r>
        <w:rPr>
          <w:noProof/>
          <w14:ligatures w14:val="none"/>
        </w:rPr>
        <w:drawing>
          <wp:inline distT="0" distB="0" distL="0" distR="0" wp14:anchorId="791BBEFE" wp14:editId="39C72510">
            <wp:extent cx="5486400" cy="50069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5006975"/>
                    </a:xfrm>
                    <a:prstGeom prst="rect">
                      <a:avLst/>
                    </a:prstGeom>
                  </pic:spPr>
                </pic:pic>
              </a:graphicData>
            </a:graphic>
          </wp:inline>
        </w:drawing>
      </w:r>
    </w:p>
    <w:p w14:paraId="2BA6E4E8" w14:textId="27E5B11A" w:rsidR="00595B57" w:rsidRDefault="00595B57" w:rsidP="00595B57">
      <w:r w:rsidRPr="007743FC">
        <w:rPr>
          <w:b/>
        </w:rPr>
        <w:t>Step 2:</w:t>
      </w:r>
      <w:r>
        <w:t xml:space="preserve"> Load and Inspect Dataset: Load the Twitter sentiment analysis dataset using pd.read_csv(), examine its shape, column names, and data types, and display a few random samples.</w:t>
      </w:r>
    </w:p>
    <w:p w14:paraId="31C80791" w14:textId="24C248D1" w:rsidR="00595B57" w:rsidRDefault="00595B57" w:rsidP="00595B57">
      <w:r>
        <w:rPr>
          <w:noProof/>
          <w14:ligatures w14:val="none"/>
        </w:rPr>
        <w:drawing>
          <wp:inline distT="0" distB="0" distL="0" distR="0" wp14:anchorId="4C702E26" wp14:editId="06A758CD">
            <wp:extent cx="41433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581025"/>
                    </a:xfrm>
                    <a:prstGeom prst="rect">
                      <a:avLst/>
                    </a:prstGeom>
                  </pic:spPr>
                </pic:pic>
              </a:graphicData>
            </a:graphic>
          </wp:inline>
        </w:drawing>
      </w:r>
    </w:p>
    <w:p w14:paraId="3CA872A5" w14:textId="5D0660A6" w:rsidR="00595B57" w:rsidRDefault="00595B57" w:rsidP="00595B57">
      <w:r w:rsidRPr="007743FC">
        <w:rPr>
          <w:b/>
        </w:rPr>
        <w:lastRenderedPageBreak/>
        <w:t>Step 3:</w:t>
      </w:r>
      <w:r>
        <w:t xml:space="preserve"> Exploratory Data Analysis (EDA): Analyze the dataset for missing values, duplicates, and the distribution of data across different features like "Land" (brand) and "Mode" (sentiment). Visualize these distributions using bar plots and pie charts.</w:t>
      </w:r>
    </w:p>
    <w:p w14:paraId="58B6B8A3" w14:textId="0C62423D" w:rsidR="00595B57" w:rsidRDefault="00595B57" w:rsidP="00595B57">
      <w:r>
        <w:rPr>
          <w:noProof/>
          <w14:ligatures w14:val="none"/>
        </w:rPr>
        <w:drawing>
          <wp:inline distT="0" distB="0" distL="0" distR="0" wp14:anchorId="4DBA8E67" wp14:editId="2ED3BF65">
            <wp:extent cx="5486400" cy="18649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864995"/>
                    </a:xfrm>
                    <a:prstGeom prst="rect">
                      <a:avLst/>
                    </a:prstGeom>
                  </pic:spPr>
                </pic:pic>
              </a:graphicData>
            </a:graphic>
          </wp:inline>
        </w:drawing>
      </w:r>
    </w:p>
    <w:p w14:paraId="3093C8A5" w14:textId="23209345" w:rsidR="00595B57" w:rsidRDefault="00595B57" w:rsidP="00595B57">
      <w:r>
        <w:rPr>
          <w:noProof/>
          <w14:ligatures w14:val="none"/>
        </w:rPr>
        <w:drawing>
          <wp:inline distT="0" distB="0" distL="0" distR="0" wp14:anchorId="0559686D" wp14:editId="2BC63CEC">
            <wp:extent cx="4866198" cy="184397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9505" cy="1871752"/>
                    </a:xfrm>
                    <a:prstGeom prst="rect">
                      <a:avLst/>
                    </a:prstGeom>
                  </pic:spPr>
                </pic:pic>
              </a:graphicData>
            </a:graphic>
          </wp:inline>
        </w:drawing>
      </w:r>
    </w:p>
    <w:p w14:paraId="33BE7823" w14:textId="0F9D7EDC" w:rsidR="00595B57" w:rsidRDefault="00595B57" w:rsidP="00595B57">
      <w:r>
        <w:rPr>
          <w:noProof/>
          <w14:ligatures w14:val="none"/>
        </w:rPr>
        <w:drawing>
          <wp:inline distT="0" distB="0" distL="0" distR="0" wp14:anchorId="06061C6A" wp14:editId="561852B0">
            <wp:extent cx="5064981" cy="3038989"/>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p 10 Lands.png"/>
                    <pic:cNvPicPr/>
                  </pic:nvPicPr>
                  <pic:blipFill>
                    <a:blip r:embed="rId32">
                      <a:extLst>
                        <a:ext uri="{28A0092B-C50C-407E-A947-70E740481C1C}">
                          <a14:useLocalDpi xmlns:a14="http://schemas.microsoft.com/office/drawing/2010/main" val="0"/>
                        </a:ext>
                      </a:extLst>
                    </a:blip>
                    <a:stretch>
                      <a:fillRect/>
                    </a:stretch>
                  </pic:blipFill>
                  <pic:spPr>
                    <a:xfrm>
                      <a:off x="0" y="0"/>
                      <a:ext cx="5112836" cy="3067702"/>
                    </a:xfrm>
                    <a:prstGeom prst="rect">
                      <a:avLst/>
                    </a:prstGeom>
                  </pic:spPr>
                </pic:pic>
              </a:graphicData>
            </a:graphic>
          </wp:inline>
        </w:drawing>
      </w:r>
    </w:p>
    <w:p w14:paraId="281878AB" w14:textId="5757325C" w:rsidR="00595B57" w:rsidRDefault="00595B57" w:rsidP="001B1E9C">
      <w:pPr>
        <w:jc w:val="center"/>
      </w:pPr>
      <w:r>
        <w:rPr>
          <w:noProof/>
          <w14:ligatures w14:val="none"/>
        </w:rPr>
        <w:lastRenderedPageBreak/>
        <w:drawing>
          <wp:inline distT="0" distB="0" distL="0" distR="0" wp14:anchorId="4733CA30" wp14:editId="4BB5FF73">
            <wp:extent cx="3283889" cy="32838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 Distribution.png"/>
                    <pic:cNvPicPr/>
                  </pic:nvPicPr>
                  <pic:blipFill>
                    <a:blip r:embed="rId33">
                      <a:extLst>
                        <a:ext uri="{28A0092B-C50C-407E-A947-70E740481C1C}">
                          <a14:useLocalDpi xmlns:a14="http://schemas.microsoft.com/office/drawing/2010/main" val="0"/>
                        </a:ext>
                      </a:extLst>
                    </a:blip>
                    <a:stretch>
                      <a:fillRect/>
                    </a:stretch>
                  </pic:blipFill>
                  <pic:spPr>
                    <a:xfrm>
                      <a:off x="0" y="0"/>
                      <a:ext cx="3348558" cy="3348558"/>
                    </a:xfrm>
                    <a:prstGeom prst="rect">
                      <a:avLst/>
                    </a:prstGeom>
                  </pic:spPr>
                </pic:pic>
              </a:graphicData>
            </a:graphic>
          </wp:inline>
        </w:drawing>
      </w:r>
    </w:p>
    <w:p w14:paraId="25430008" w14:textId="7CC6A8BA" w:rsidR="00595B57" w:rsidRDefault="00595B57" w:rsidP="00595B57">
      <w:r w:rsidRPr="007743FC">
        <w:rPr>
          <w:b/>
        </w:rPr>
        <w:t>Step 4:</w:t>
      </w:r>
      <w:r>
        <w:t xml:space="preserve"> Text Cleaning and Preprocessing: Apply custom functions (clean_emoji() and text_cleaner()) to clean the tweet text, including removing emojis, correcting common contractions, removing URLs and non-alphanumeric characters, and converting text to lowercase.</w:t>
      </w:r>
    </w:p>
    <w:p w14:paraId="6C43DAA8" w14:textId="66A28155" w:rsidR="00595B57" w:rsidRDefault="00595B57" w:rsidP="001B1E9C">
      <w:pPr>
        <w:jc w:val="center"/>
      </w:pPr>
      <w:r>
        <w:rPr>
          <w:noProof/>
          <w14:ligatures w14:val="none"/>
        </w:rPr>
        <w:drawing>
          <wp:inline distT="0" distB="0" distL="0" distR="0" wp14:anchorId="034892AB" wp14:editId="63FBF51C">
            <wp:extent cx="4333461" cy="3551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7343"/>
                    <a:stretch/>
                  </pic:blipFill>
                  <pic:spPr bwMode="auto">
                    <a:xfrm>
                      <a:off x="0" y="0"/>
                      <a:ext cx="4350018" cy="3565034"/>
                    </a:xfrm>
                    <a:prstGeom prst="rect">
                      <a:avLst/>
                    </a:prstGeom>
                    <a:ln>
                      <a:noFill/>
                    </a:ln>
                    <a:extLst>
                      <a:ext uri="{53640926-AAD7-44D8-BBD7-CCE9431645EC}">
                        <a14:shadowObscured xmlns:a14="http://schemas.microsoft.com/office/drawing/2010/main"/>
                      </a:ext>
                    </a:extLst>
                  </pic:spPr>
                </pic:pic>
              </a:graphicData>
            </a:graphic>
          </wp:inline>
        </w:drawing>
      </w:r>
    </w:p>
    <w:p w14:paraId="1664EF74" w14:textId="3D071530" w:rsidR="00595B57" w:rsidRDefault="00595B57" w:rsidP="00595B57">
      <w:r w:rsidRPr="007743FC">
        <w:rPr>
          <w:b/>
        </w:rPr>
        <w:lastRenderedPageBreak/>
        <w:t>Step 5:</w:t>
      </w:r>
      <w:r>
        <w:t xml:space="preserve"> Illust</w:t>
      </w:r>
      <w:r w:rsidRPr="007743FC">
        <w:rPr>
          <w:b/>
        </w:rPr>
        <w:t>rat</w:t>
      </w:r>
      <w:r>
        <w:t>e Common NLP Techniques: Demonstrate various NLP concepts like part-of-speech tagging, named entity recognition, chunking, tokenization, counter vectorization, TF-IDF, and N-grams using examples from the dataset and relevant libraries like SpaCy and NLTK.</w:t>
      </w:r>
    </w:p>
    <w:p w14:paraId="53C4B8F0" w14:textId="6A99F524" w:rsidR="00595B57" w:rsidRDefault="00595B57" w:rsidP="001B1E9C">
      <w:pPr>
        <w:jc w:val="center"/>
      </w:pPr>
      <w:r>
        <w:rPr>
          <w:noProof/>
          <w14:ligatures w14:val="none"/>
        </w:rPr>
        <w:drawing>
          <wp:inline distT="0" distB="0" distL="0" distR="0" wp14:anchorId="72DA77A2" wp14:editId="47D577B1">
            <wp:extent cx="3648075" cy="263983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9518"/>
                    <a:stretch/>
                  </pic:blipFill>
                  <pic:spPr bwMode="auto">
                    <a:xfrm>
                      <a:off x="0" y="0"/>
                      <a:ext cx="3648075" cy="2639833"/>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6D85EF13" wp14:editId="0B6D05ED">
            <wp:extent cx="5486400"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d Frequency Heatmap.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07B1449F" w14:textId="4427019D" w:rsidR="00595B57" w:rsidRDefault="00595B57" w:rsidP="001B1E9C">
      <w:pPr>
        <w:jc w:val="center"/>
      </w:pPr>
      <w:r>
        <w:rPr>
          <w:noProof/>
          <w14:ligatures w14:val="none"/>
        </w:rPr>
        <w:lastRenderedPageBreak/>
        <w:drawing>
          <wp:inline distT="0" distB="0" distL="0" distR="0" wp14:anchorId="6576D7A0" wp14:editId="4D989EDD">
            <wp:extent cx="4234376" cy="2540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F-IDF Word Frequency Heatma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07439" cy="2584463"/>
                    </a:xfrm>
                    <a:prstGeom prst="rect">
                      <a:avLst/>
                    </a:prstGeom>
                  </pic:spPr>
                </pic:pic>
              </a:graphicData>
            </a:graphic>
          </wp:inline>
        </w:drawing>
      </w:r>
    </w:p>
    <w:p w14:paraId="3942DFA0" w14:textId="53DB83EB" w:rsidR="00595B57" w:rsidRDefault="00595B57" w:rsidP="00595B57">
      <w:r w:rsidRPr="007743FC">
        <w:rPr>
          <w:b/>
        </w:rPr>
        <w:t>Step 6:</w:t>
      </w:r>
      <w:r>
        <w:t xml:space="preserve"> Stop Word Analysis and Removal: Analyze the distribution of stop words across different sentiment categories and visualize the most frequent stop words using bar plots. Apply stop word removal to the tweet text using the stopwords_cleaner() function and NLTK's list of stop words.</w:t>
      </w:r>
    </w:p>
    <w:p w14:paraId="2760B5B3" w14:textId="4D20FFF6" w:rsidR="00595B57" w:rsidRDefault="00595B57" w:rsidP="0068169B">
      <w:pPr>
        <w:jc w:val="center"/>
      </w:pPr>
      <w:r>
        <w:rPr>
          <w:noProof/>
          <w14:ligatures w14:val="none"/>
        </w:rPr>
        <w:drawing>
          <wp:inline distT="0" distB="0" distL="0" distR="0" wp14:anchorId="65D9B1FE" wp14:editId="60B9DB76">
            <wp:extent cx="3249637" cy="3783248"/>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7053" cy="3885018"/>
                    </a:xfrm>
                    <a:prstGeom prst="rect">
                      <a:avLst/>
                    </a:prstGeom>
                  </pic:spPr>
                </pic:pic>
              </a:graphicData>
            </a:graphic>
          </wp:inline>
        </w:drawing>
      </w:r>
    </w:p>
    <w:p w14:paraId="1A9C1E28" w14:textId="5768FE45" w:rsidR="001B1E9C" w:rsidRDefault="001B1E9C" w:rsidP="00595B57"/>
    <w:tbl>
      <w:tblPr>
        <w:tblStyle w:val="TableGrid"/>
        <w:tblW w:w="0" w:type="auto"/>
        <w:tblInd w:w="-230" w:type="dxa"/>
        <w:tblLook w:val="04A0" w:firstRow="1" w:lastRow="0" w:firstColumn="1" w:lastColumn="0" w:noHBand="0" w:noVBand="1"/>
      </w:tblPr>
      <w:tblGrid>
        <w:gridCol w:w="4310"/>
        <w:gridCol w:w="4273"/>
      </w:tblGrid>
      <w:tr w:rsidR="001B1E9C" w14:paraId="6DE0B966" w14:textId="77777777" w:rsidTr="001B1E9C">
        <w:trPr>
          <w:trHeight w:val="2260"/>
        </w:trPr>
        <w:tc>
          <w:tcPr>
            <w:tcW w:w="3938" w:type="dxa"/>
          </w:tcPr>
          <w:p w14:paraId="6B592F11" w14:textId="71EF7B06" w:rsidR="001B1E9C" w:rsidRDefault="001B1E9C" w:rsidP="001B1E9C">
            <w:pPr>
              <w:spacing w:after="0"/>
              <w:ind w:left="0"/>
            </w:pPr>
            <w:r>
              <w:rPr>
                <w:noProof/>
                <w14:ligatures w14:val="none"/>
              </w:rPr>
              <w:lastRenderedPageBreak/>
              <w:drawing>
                <wp:inline distT="0" distB="0" distL="0" distR="0" wp14:anchorId="0B4F8CD8" wp14:editId="3F719DD5">
                  <wp:extent cx="2441050" cy="18307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rrelevant .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56660" cy="1842496"/>
                          </a:xfrm>
                          <a:prstGeom prst="rect">
                            <a:avLst/>
                          </a:prstGeom>
                        </pic:spPr>
                      </pic:pic>
                    </a:graphicData>
                  </a:graphic>
                </wp:inline>
              </w:drawing>
            </w:r>
          </w:p>
        </w:tc>
        <w:tc>
          <w:tcPr>
            <w:tcW w:w="3904" w:type="dxa"/>
          </w:tcPr>
          <w:p w14:paraId="576F8F7E" w14:textId="6BB9D14E" w:rsidR="001B1E9C" w:rsidRDefault="001B1E9C" w:rsidP="001B1E9C">
            <w:pPr>
              <w:spacing w:after="0"/>
              <w:ind w:left="0"/>
            </w:pPr>
            <w:r>
              <w:rPr>
                <w:noProof/>
                <w14:ligatures w14:val="none"/>
              </w:rPr>
              <w:drawing>
                <wp:inline distT="0" distB="0" distL="0" distR="0" wp14:anchorId="529F8B2E" wp14:editId="1E46CC9E">
                  <wp:extent cx="2504661" cy="1878496"/>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gative .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54209" cy="1915657"/>
                          </a:xfrm>
                          <a:prstGeom prst="rect">
                            <a:avLst/>
                          </a:prstGeom>
                        </pic:spPr>
                      </pic:pic>
                    </a:graphicData>
                  </a:graphic>
                </wp:inline>
              </w:drawing>
            </w:r>
          </w:p>
        </w:tc>
      </w:tr>
      <w:tr w:rsidR="001B1E9C" w14:paraId="2655299C" w14:textId="77777777" w:rsidTr="001B1E9C">
        <w:trPr>
          <w:trHeight w:val="2328"/>
        </w:trPr>
        <w:tc>
          <w:tcPr>
            <w:tcW w:w="3938" w:type="dxa"/>
          </w:tcPr>
          <w:p w14:paraId="61357C15" w14:textId="42ED79CA" w:rsidR="001B1E9C" w:rsidRDefault="001B1E9C" w:rsidP="001B1E9C">
            <w:pPr>
              <w:spacing w:after="0"/>
              <w:ind w:left="0"/>
            </w:pPr>
            <w:r>
              <w:rPr>
                <w:noProof/>
                <w14:ligatures w14:val="none"/>
              </w:rPr>
              <w:drawing>
                <wp:inline distT="0" distB="0" distL="0" distR="0" wp14:anchorId="2B661A25" wp14:editId="6EEC924E">
                  <wp:extent cx="2600077" cy="19500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utral .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22180" cy="1966635"/>
                          </a:xfrm>
                          <a:prstGeom prst="rect">
                            <a:avLst/>
                          </a:prstGeom>
                        </pic:spPr>
                      </pic:pic>
                    </a:graphicData>
                  </a:graphic>
                </wp:inline>
              </w:drawing>
            </w:r>
          </w:p>
        </w:tc>
        <w:tc>
          <w:tcPr>
            <w:tcW w:w="3904" w:type="dxa"/>
          </w:tcPr>
          <w:p w14:paraId="5BE61F8C" w14:textId="55267F85" w:rsidR="001B1E9C" w:rsidRDefault="001B1E9C" w:rsidP="001B1E9C">
            <w:pPr>
              <w:spacing w:after="0"/>
              <w:ind w:left="0"/>
            </w:pPr>
            <w:r>
              <w:rPr>
                <w:noProof/>
                <w14:ligatures w14:val="none"/>
              </w:rPr>
              <w:drawing>
                <wp:inline distT="0" distB="0" distL="0" distR="0" wp14:anchorId="40F6FC04" wp14:editId="5AC04A45">
                  <wp:extent cx="2576223" cy="19321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sitive .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02518" cy="1951888"/>
                          </a:xfrm>
                          <a:prstGeom prst="rect">
                            <a:avLst/>
                          </a:prstGeom>
                        </pic:spPr>
                      </pic:pic>
                    </a:graphicData>
                  </a:graphic>
                </wp:inline>
              </w:drawing>
            </w:r>
          </w:p>
        </w:tc>
      </w:tr>
    </w:tbl>
    <w:p w14:paraId="06085C4F" w14:textId="27391D51" w:rsidR="00595B57" w:rsidRDefault="00595B57" w:rsidP="001B1E9C">
      <w:pPr>
        <w:spacing w:after="0"/>
        <w:ind w:left="0"/>
      </w:pPr>
    </w:p>
    <w:p w14:paraId="5589D697" w14:textId="147E8691" w:rsidR="00595B57" w:rsidRDefault="00595B57" w:rsidP="001B1E9C">
      <w:pPr>
        <w:spacing w:after="0"/>
      </w:pPr>
      <w:r w:rsidRPr="007743FC">
        <w:rPr>
          <w:b/>
        </w:rPr>
        <w:t>Step 7:</w:t>
      </w:r>
      <w:r>
        <w:t xml:space="preserve"> Lemmatization and Stemming: Illustrate the concepts of lemmatization and stemming using SpaCy and the Porter Stemmer from NLTK. Apply stemming to the tweet text to reduce words to their root form.</w:t>
      </w:r>
    </w:p>
    <w:p w14:paraId="54FD1E79" w14:textId="1B56F2D3" w:rsidR="00595B57" w:rsidRDefault="00595B57" w:rsidP="001B1E9C">
      <w:pPr>
        <w:spacing w:after="0"/>
        <w:jc w:val="center"/>
      </w:pPr>
      <w:r>
        <w:rPr>
          <w:noProof/>
          <w14:ligatures w14:val="none"/>
        </w:rPr>
        <w:drawing>
          <wp:inline distT="0" distB="0" distL="0" distR="0" wp14:anchorId="4FF6FE75" wp14:editId="67A4EE15">
            <wp:extent cx="2409245" cy="2929728"/>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6804" cy="2999721"/>
                    </a:xfrm>
                    <a:prstGeom prst="rect">
                      <a:avLst/>
                    </a:prstGeom>
                  </pic:spPr>
                </pic:pic>
              </a:graphicData>
            </a:graphic>
          </wp:inline>
        </w:drawing>
      </w:r>
    </w:p>
    <w:p w14:paraId="71AE53BA" w14:textId="4B61EBE3" w:rsidR="00595B57" w:rsidRDefault="00595B57" w:rsidP="00595B57">
      <w:r>
        <w:rPr>
          <w:noProof/>
          <w14:ligatures w14:val="none"/>
        </w:rPr>
        <w:lastRenderedPageBreak/>
        <w:drawing>
          <wp:inline distT="0" distB="0" distL="0" distR="0" wp14:anchorId="06A33896" wp14:editId="386EBD22">
            <wp:extent cx="5486400" cy="58610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5861050"/>
                    </a:xfrm>
                    <a:prstGeom prst="rect">
                      <a:avLst/>
                    </a:prstGeom>
                  </pic:spPr>
                </pic:pic>
              </a:graphicData>
            </a:graphic>
          </wp:inline>
        </w:drawing>
      </w:r>
    </w:p>
    <w:p w14:paraId="23FA340D" w14:textId="0B5A871D" w:rsidR="00595B57" w:rsidRDefault="00595B57" w:rsidP="00595B57">
      <w:r w:rsidRPr="007743FC">
        <w:rPr>
          <w:b/>
        </w:rPr>
        <w:t>Step 8:</w:t>
      </w:r>
      <w:r>
        <w:t xml:space="preserve"> Word Cloud Visualization: Generate word clouds for each sentiment category using the WordCloud module, providing a visual representation of the most frequent words associated with each sentiment.</w:t>
      </w:r>
    </w:p>
    <w:p w14:paraId="61F1B4E4" w14:textId="646CF58E" w:rsidR="001B1E9C" w:rsidRDefault="001B1E9C" w:rsidP="00595B57"/>
    <w:tbl>
      <w:tblPr>
        <w:tblStyle w:val="TableGrid"/>
        <w:tblW w:w="8976" w:type="dxa"/>
        <w:tblInd w:w="-230" w:type="dxa"/>
        <w:tblLook w:val="04A0" w:firstRow="1" w:lastRow="0" w:firstColumn="1" w:lastColumn="0" w:noHBand="0" w:noVBand="1"/>
      </w:tblPr>
      <w:tblGrid>
        <w:gridCol w:w="4608"/>
        <w:gridCol w:w="4368"/>
      </w:tblGrid>
      <w:tr w:rsidR="001A3BFD" w14:paraId="29728845" w14:textId="77777777" w:rsidTr="0068169B">
        <w:trPr>
          <w:trHeight w:val="3375"/>
        </w:trPr>
        <w:tc>
          <w:tcPr>
            <w:tcW w:w="4608" w:type="dxa"/>
          </w:tcPr>
          <w:p w14:paraId="08A13AEA" w14:textId="431522F3" w:rsidR="001B1E9C" w:rsidRDefault="001B1E9C" w:rsidP="00595B57">
            <w:pPr>
              <w:ind w:left="0"/>
            </w:pPr>
            <w:r>
              <w:rPr>
                <w:noProof/>
                <w14:ligatures w14:val="none"/>
              </w:rPr>
              <w:lastRenderedPageBreak/>
              <w:drawing>
                <wp:inline distT="0" distB="0" distL="0" distR="0" wp14:anchorId="1CEAA05E" wp14:editId="3497CB87">
                  <wp:extent cx="2733579" cy="149919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ord Cloud for Irrelevant Reviews.png"/>
                          <pic:cNvPicPr/>
                        </pic:nvPicPr>
                        <pic:blipFill rotWithShape="1">
                          <a:blip r:embed="rId45" cstate="print">
                            <a:extLst>
                              <a:ext uri="{28A0092B-C50C-407E-A947-70E740481C1C}">
                                <a14:useLocalDpi xmlns:a14="http://schemas.microsoft.com/office/drawing/2010/main" val="0"/>
                              </a:ext>
                            </a:extLst>
                          </a:blip>
                          <a:srcRect l="12643" t="28392" r="5943" b="26293"/>
                          <a:stretch/>
                        </pic:blipFill>
                        <pic:spPr bwMode="auto">
                          <a:xfrm>
                            <a:off x="0" y="0"/>
                            <a:ext cx="2793934" cy="1532291"/>
                          </a:xfrm>
                          <a:prstGeom prst="rect">
                            <a:avLst/>
                          </a:prstGeom>
                          <a:ln>
                            <a:noFill/>
                          </a:ln>
                          <a:extLst>
                            <a:ext uri="{53640926-AAD7-44D8-BBD7-CCE9431645EC}">
                              <a14:shadowObscured xmlns:a14="http://schemas.microsoft.com/office/drawing/2010/main"/>
                            </a:ext>
                          </a:extLst>
                        </pic:spPr>
                      </pic:pic>
                    </a:graphicData>
                  </a:graphic>
                </wp:inline>
              </w:drawing>
            </w:r>
          </w:p>
        </w:tc>
        <w:tc>
          <w:tcPr>
            <w:tcW w:w="4368" w:type="dxa"/>
          </w:tcPr>
          <w:p w14:paraId="2C5DE6F8" w14:textId="238F725F" w:rsidR="001B1E9C" w:rsidRDefault="001B1E9C" w:rsidP="00595B57">
            <w:pPr>
              <w:ind w:left="0"/>
            </w:pPr>
            <w:r>
              <w:rPr>
                <w:noProof/>
                <w14:ligatures w14:val="none"/>
              </w:rPr>
              <w:drawing>
                <wp:inline distT="0" distB="0" distL="0" distR="0" wp14:anchorId="51235E7C" wp14:editId="2380E93E">
                  <wp:extent cx="2573655" cy="1673322"/>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ord Cloud for Negative Reviews.png"/>
                          <pic:cNvPicPr/>
                        </pic:nvPicPr>
                        <pic:blipFill rotWithShape="1">
                          <a:blip r:embed="rId46" cstate="print">
                            <a:extLst>
                              <a:ext uri="{28A0092B-C50C-407E-A947-70E740481C1C}">
                                <a14:useLocalDpi xmlns:a14="http://schemas.microsoft.com/office/drawing/2010/main" val="0"/>
                              </a:ext>
                            </a:extLst>
                          </a:blip>
                          <a:srcRect l="8175" t="25646" r="7059" b="27631"/>
                          <a:stretch/>
                        </pic:blipFill>
                        <pic:spPr bwMode="auto">
                          <a:xfrm>
                            <a:off x="0" y="0"/>
                            <a:ext cx="2635421" cy="1713480"/>
                          </a:xfrm>
                          <a:prstGeom prst="rect">
                            <a:avLst/>
                          </a:prstGeom>
                          <a:ln>
                            <a:noFill/>
                          </a:ln>
                          <a:extLst>
                            <a:ext uri="{53640926-AAD7-44D8-BBD7-CCE9431645EC}">
                              <a14:shadowObscured xmlns:a14="http://schemas.microsoft.com/office/drawing/2010/main"/>
                            </a:ext>
                          </a:extLst>
                        </pic:spPr>
                      </pic:pic>
                    </a:graphicData>
                  </a:graphic>
                </wp:inline>
              </w:drawing>
            </w:r>
          </w:p>
        </w:tc>
      </w:tr>
      <w:tr w:rsidR="001A3BFD" w14:paraId="79F5631C" w14:textId="77777777" w:rsidTr="0068169B">
        <w:trPr>
          <w:trHeight w:val="3183"/>
        </w:trPr>
        <w:tc>
          <w:tcPr>
            <w:tcW w:w="4608" w:type="dxa"/>
          </w:tcPr>
          <w:p w14:paraId="29E2802E" w14:textId="27D06468" w:rsidR="001B1E9C" w:rsidRDefault="001B1E9C" w:rsidP="00595B57">
            <w:pPr>
              <w:ind w:left="0"/>
            </w:pPr>
            <w:r>
              <w:rPr>
                <w:noProof/>
                <w14:ligatures w14:val="none"/>
              </w:rPr>
              <w:drawing>
                <wp:inline distT="0" distB="0" distL="0" distR="0" wp14:anchorId="00A8BD41" wp14:editId="4EEBD933">
                  <wp:extent cx="2751151" cy="1555286"/>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ord Cloud for Neutral Reviews.png"/>
                          <pic:cNvPicPr/>
                        </pic:nvPicPr>
                        <pic:blipFill rotWithShape="1">
                          <a:blip r:embed="rId47" cstate="print">
                            <a:extLst>
                              <a:ext uri="{28A0092B-C50C-407E-A947-70E740481C1C}">
                                <a14:useLocalDpi xmlns:a14="http://schemas.microsoft.com/office/drawing/2010/main" val="0"/>
                              </a:ext>
                            </a:extLst>
                          </a:blip>
                          <a:srcRect l="10689" t="26852" r="7355" b="26816"/>
                          <a:stretch/>
                        </pic:blipFill>
                        <pic:spPr bwMode="auto">
                          <a:xfrm>
                            <a:off x="0" y="0"/>
                            <a:ext cx="2783425" cy="1573531"/>
                          </a:xfrm>
                          <a:prstGeom prst="rect">
                            <a:avLst/>
                          </a:prstGeom>
                          <a:ln>
                            <a:noFill/>
                          </a:ln>
                          <a:extLst>
                            <a:ext uri="{53640926-AAD7-44D8-BBD7-CCE9431645EC}">
                              <a14:shadowObscured xmlns:a14="http://schemas.microsoft.com/office/drawing/2010/main"/>
                            </a:ext>
                          </a:extLst>
                        </pic:spPr>
                      </pic:pic>
                    </a:graphicData>
                  </a:graphic>
                </wp:inline>
              </w:drawing>
            </w:r>
          </w:p>
        </w:tc>
        <w:tc>
          <w:tcPr>
            <w:tcW w:w="4368" w:type="dxa"/>
          </w:tcPr>
          <w:p w14:paraId="715C38A1" w14:textId="27F1E0EF" w:rsidR="001B1E9C" w:rsidRDefault="001B1E9C" w:rsidP="00595B57">
            <w:pPr>
              <w:ind w:left="0"/>
            </w:pPr>
            <w:r>
              <w:rPr>
                <w:noProof/>
                <w14:ligatures w14:val="none"/>
              </w:rPr>
              <w:drawing>
                <wp:inline distT="0" distB="0" distL="0" distR="0" wp14:anchorId="054EF04B" wp14:editId="14F26FCA">
                  <wp:extent cx="2573718" cy="1542553"/>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ord Cloud for Positive Reviews.png"/>
                          <pic:cNvPicPr/>
                        </pic:nvPicPr>
                        <pic:blipFill rotWithShape="1">
                          <a:blip r:embed="rId48" cstate="print">
                            <a:extLst>
                              <a:ext uri="{28A0092B-C50C-407E-A947-70E740481C1C}">
                                <a14:useLocalDpi xmlns:a14="http://schemas.microsoft.com/office/drawing/2010/main" val="0"/>
                              </a:ext>
                            </a:extLst>
                          </a:blip>
                          <a:srcRect l="10267" t="24639" r="7002" b="25777"/>
                          <a:stretch/>
                        </pic:blipFill>
                        <pic:spPr bwMode="auto">
                          <a:xfrm>
                            <a:off x="0" y="0"/>
                            <a:ext cx="2611421" cy="15651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FE1B22" w14:textId="6B43ED42" w:rsidR="00595B57" w:rsidRDefault="00595B57" w:rsidP="00595B57"/>
    <w:p w14:paraId="50AB9E5A" w14:textId="1D7E6447" w:rsidR="00595B57" w:rsidRDefault="00595B57" w:rsidP="00595B57">
      <w:r w:rsidRPr="007743FC">
        <w:rPr>
          <w:b/>
        </w:rPr>
        <w:t>Step 9:</w:t>
      </w:r>
      <w:r>
        <w:t xml:space="preserve"> Prepare Dataset for Deep Learning: Analyze the distribution of tweet lengths and preprocess the text data for input into a Bi-LSTM model. This includes converting text to sequences using Tokenizer.texts_to_sequences(), padding sequences to a fixed length (MAX_LEN), and creating data loaders using PyTorch's DataLoader.</w:t>
      </w:r>
    </w:p>
    <w:p w14:paraId="14D9AC78" w14:textId="4806B809" w:rsidR="00595B57" w:rsidRDefault="00595B57" w:rsidP="00595B57">
      <w:r>
        <w:rPr>
          <w:noProof/>
          <w14:ligatures w14:val="none"/>
        </w:rPr>
        <w:drawing>
          <wp:inline distT="0" distB="0" distL="0" distR="0" wp14:anchorId="44CF0650" wp14:editId="79739529">
            <wp:extent cx="5486400" cy="20713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7021" cy="2082931"/>
                    </a:xfrm>
                    <a:prstGeom prst="rect">
                      <a:avLst/>
                    </a:prstGeom>
                  </pic:spPr>
                </pic:pic>
              </a:graphicData>
            </a:graphic>
          </wp:inline>
        </w:drawing>
      </w:r>
    </w:p>
    <w:p w14:paraId="4871F1AF" w14:textId="2CA913EA" w:rsidR="00595B57" w:rsidRDefault="00595B57" w:rsidP="00595B57">
      <w:r w:rsidRPr="007743FC">
        <w:rPr>
          <w:b/>
        </w:rPr>
        <w:lastRenderedPageBreak/>
        <w:t>Step 10:</w:t>
      </w:r>
      <w:r>
        <w:t xml:space="preserve"> Build, Train, and Evaluate the Bi-LSTM Model: Define a Bi-LSTM model architecture (sentimentBiLSTM) using PyTorch. Load pre-trained word embeddings (GloVe), train the model using an Adam optimizer and cross-entropy loss, and evaluate its performance on training and validation sets. Visualize the training and validation accuracy and loss over epochs.</w:t>
      </w:r>
    </w:p>
    <w:p w14:paraId="6D6DD418" w14:textId="1C836496" w:rsidR="00595B57" w:rsidRDefault="00595B57" w:rsidP="00595B57">
      <w:r>
        <w:rPr>
          <w:noProof/>
          <w14:ligatures w14:val="none"/>
        </w:rPr>
        <w:drawing>
          <wp:inline distT="0" distB="0" distL="0" distR="0" wp14:anchorId="294899F5" wp14:editId="03222DB2">
            <wp:extent cx="5523381" cy="2254102"/>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5313" cy="2312025"/>
                    </a:xfrm>
                    <a:prstGeom prst="rect">
                      <a:avLst/>
                    </a:prstGeom>
                  </pic:spPr>
                </pic:pic>
              </a:graphicData>
            </a:graphic>
          </wp:inline>
        </w:drawing>
      </w:r>
    </w:p>
    <w:p w14:paraId="77B6A149" w14:textId="2B474461" w:rsidR="00595B57" w:rsidRDefault="00595B57" w:rsidP="00595B57">
      <w:r>
        <w:rPr>
          <w:noProof/>
          <w14:ligatures w14:val="none"/>
        </w:rPr>
        <w:drawing>
          <wp:inline distT="0" distB="0" distL="0" distR="0" wp14:anchorId="7163340B" wp14:editId="112D69A4">
            <wp:extent cx="5445579" cy="293624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1218" cy="2960848"/>
                    </a:xfrm>
                    <a:prstGeom prst="rect">
                      <a:avLst/>
                    </a:prstGeom>
                  </pic:spPr>
                </pic:pic>
              </a:graphicData>
            </a:graphic>
          </wp:inline>
        </w:drawing>
      </w:r>
    </w:p>
    <w:p w14:paraId="6816FDD3" w14:textId="2371D33F" w:rsidR="00595B57" w:rsidRDefault="00595B57" w:rsidP="00595B57">
      <w:r>
        <w:rPr>
          <w:noProof/>
          <w14:ligatures w14:val="none"/>
        </w:rPr>
        <w:lastRenderedPageBreak/>
        <w:drawing>
          <wp:inline distT="0" distB="0" distL="0" distR="0" wp14:anchorId="660BE02E" wp14:editId="60C1DE64">
            <wp:extent cx="5486400" cy="39185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curacy.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3918585"/>
                    </a:xfrm>
                    <a:prstGeom prst="rect">
                      <a:avLst/>
                    </a:prstGeom>
                  </pic:spPr>
                </pic:pic>
              </a:graphicData>
            </a:graphic>
          </wp:inline>
        </w:drawing>
      </w:r>
      <w:r>
        <w:rPr>
          <w:noProof/>
          <w14:ligatures w14:val="none"/>
        </w:rPr>
        <w:drawing>
          <wp:inline distT="0" distB="0" distL="0" distR="0" wp14:anchorId="43DB86BE" wp14:editId="311FCB13">
            <wp:extent cx="5486400" cy="39185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ss.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3918585"/>
                    </a:xfrm>
                    <a:prstGeom prst="rect">
                      <a:avLst/>
                    </a:prstGeom>
                  </pic:spPr>
                </pic:pic>
              </a:graphicData>
            </a:graphic>
          </wp:inline>
        </w:drawing>
      </w:r>
    </w:p>
    <w:p w14:paraId="44E1CEE7" w14:textId="026D206F" w:rsidR="00595B57" w:rsidRPr="00595B57" w:rsidRDefault="00595B57" w:rsidP="00595B57">
      <w:r>
        <w:rPr>
          <w:noProof/>
          <w14:ligatures w14:val="none"/>
        </w:rPr>
        <w:lastRenderedPageBreak/>
        <w:drawing>
          <wp:inline distT="0" distB="0" distL="0" distR="0" wp14:anchorId="2F81FDBE" wp14:editId="28F03D71">
            <wp:extent cx="5314950" cy="819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14950" cy="819150"/>
                    </a:xfrm>
                    <a:prstGeom prst="rect">
                      <a:avLst/>
                    </a:prstGeom>
                  </pic:spPr>
                </pic:pic>
              </a:graphicData>
            </a:graphic>
          </wp:inline>
        </w:drawing>
      </w:r>
    </w:p>
    <w:p w14:paraId="6E060281" w14:textId="3E13B654" w:rsidR="00C975E2" w:rsidRDefault="00946E0C" w:rsidP="00340315">
      <w:pPr>
        <w:pStyle w:val="Heading1"/>
        <w:numPr>
          <w:ilvl w:val="0"/>
          <w:numId w:val="30"/>
        </w:numPr>
      </w:pPr>
      <w:r>
        <w:t>Understand Word2Vec Code.</w:t>
      </w:r>
    </w:p>
    <w:p w14:paraId="5B5C1666" w14:textId="77777777" w:rsidR="00C975E2" w:rsidRDefault="00C975E2" w:rsidP="00C975E2">
      <w:r>
        <w:t>This code demonstrates the basics of training a Word2Vec model and using it to analyze word similarities. Here's a breakdown in 10 steps, explaining the core parts:</w:t>
      </w:r>
    </w:p>
    <w:p w14:paraId="76D43A5E" w14:textId="77777777" w:rsidR="00C975E2" w:rsidRPr="007743FC" w:rsidRDefault="00C975E2" w:rsidP="00C975E2">
      <w:pPr>
        <w:rPr>
          <w:b/>
        </w:rPr>
      </w:pPr>
      <w:r w:rsidRPr="007743FC">
        <w:rPr>
          <w:b/>
        </w:rPr>
        <w:t>Step 1: Import Libraries</w:t>
      </w:r>
    </w:p>
    <w:p w14:paraId="46D016E4" w14:textId="77777777" w:rsidR="00C975E2" w:rsidRDefault="00C975E2" w:rsidP="00C975E2">
      <w:r>
        <w:t>Import the required libraries:</w:t>
      </w:r>
    </w:p>
    <w:p w14:paraId="380B14A7" w14:textId="77777777" w:rsidR="00C975E2" w:rsidRDefault="00C975E2" w:rsidP="00C975E2">
      <w:r>
        <w:t>gensim.</w:t>
      </w:r>
      <w:r w:rsidRPr="00340315">
        <w:rPr>
          <w:color w:val="FF0000"/>
        </w:rPr>
        <w:t xml:space="preserve">models.Word2Vec: </w:t>
      </w:r>
      <w:r>
        <w:t>For training the Word2Vec model.</w:t>
      </w:r>
    </w:p>
    <w:p w14:paraId="1C240CC2" w14:textId="77777777" w:rsidR="00C975E2" w:rsidRDefault="00C975E2" w:rsidP="00C975E2">
      <w:r w:rsidRPr="00340315">
        <w:rPr>
          <w:color w:val="FF0000"/>
        </w:rPr>
        <w:t xml:space="preserve">nltk.tokenize.word_tokenize: </w:t>
      </w:r>
      <w:r>
        <w:t>For tokenizing sentences into words.</w:t>
      </w:r>
    </w:p>
    <w:p w14:paraId="684C53BB" w14:textId="4CD01A6E" w:rsidR="00340315" w:rsidRDefault="00C975E2" w:rsidP="006C7387">
      <w:r w:rsidRPr="00340315">
        <w:rPr>
          <w:color w:val="FF0000"/>
        </w:rPr>
        <w:t xml:space="preserve">sklearn.metrics.pairwise.cosine_similarity: </w:t>
      </w:r>
      <w:r>
        <w:t>For calculating cosine similarity between word vectors.</w:t>
      </w:r>
    </w:p>
    <w:p w14:paraId="56F6119A" w14:textId="77777777" w:rsidR="00C975E2" w:rsidRPr="007743FC" w:rsidRDefault="00C975E2" w:rsidP="00C975E2">
      <w:pPr>
        <w:rPr>
          <w:b/>
        </w:rPr>
      </w:pPr>
      <w:r w:rsidRPr="007743FC">
        <w:rPr>
          <w:b/>
        </w:rPr>
        <w:t>Step 2: Define Sentences</w:t>
      </w:r>
    </w:p>
    <w:p w14:paraId="390E31DD" w14:textId="77777777" w:rsidR="00C975E2" w:rsidRDefault="00C975E2" w:rsidP="00C975E2">
      <w:r>
        <w:t>Define a list of sentences that will be used to train the Word2Vec model.</w:t>
      </w:r>
    </w:p>
    <w:p w14:paraId="709BBADB" w14:textId="77777777" w:rsidR="00C975E2" w:rsidRPr="00340315" w:rsidRDefault="00C975E2" w:rsidP="00C975E2">
      <w:pPr>
        <w:rPr>
          <w:color w:val="FF0000"/>
        </w:rPr>
      </w:pPr>
      <w:r w:rsidRPr="00340315">
        <w:rPr>
          <w:color w:val="FF0000"/>
        </w:rPr>
        <w:t>sentences = ["treasure today's day, as tomorrow is not promised.",</w:t>
      </w:r>
    </w:p>
    <w:p w14:paraId="215C6004" w14:textId="77777777" w:rsidR="00C975E2" w:rsidRPr="00340315" w:rsidRDefault="00C975E2" w:rsidP="00C975E2">
      <w:pPr>
        <w:rPr>
          <w:color w:val="FF0000"/>
        </w:rPr>
      </w:pPr>
      <w:r w:rsidRPr="00340315">
        <w:rPr>
          <w:color w:val="FF0000"/>
        </w:rPr>
        <w:t xml:space="preserve">             "no matter how hard yesterday was, you can always start afresh today."]</w:t>
      </w:r>
    </w:p>
    <w:p w14:paraId="6FDC480D" w14:textId="77777777" w:rsidR="00C975E2" w:rsidRPr="007743FC" w:rsidRDefault="00C975E2" w:rsidP="00C975E2">
      <w:pPr>
        <w:rPr>
          <w:b/>
        </w:rPr>
      </w:pPr>
      <w:r w:rsidRPr="007743FC">
        <w:rPr>
          <w:b/>
        </w:rPr>
        <w:t>Step 3: Tokenize Sentences</w:t>
      </w:r>
    </w:p>
    <w:p w14:paraId="70C50950" w14:textId="77777777" w:rsidR="00C975E2" w:rsidRDefault="00C975E2" w:rsidP="00C975E2">
      <w:r>
        <w:t xml:space="preserve">Use </w:t>
      </w:r>
      <w:r w:rsidRPr="00340315">
        <w:rPr>
          <w:color w:val="FF0000"/>
        </w:rPr>
        <w:t xml:space="preserve">word_tokenize() </w:t>
      </w:r>
      <w:r>
        <w:t>from NLTK to split each sentence into a list of words (tokens).</w:t>
      </w:r>
    </w:p>
    <w:p w14:paraId="52034629" w14:textId="77777777" w:rsidR="00C975E2" w:rsidRPr="00340315" w:rsidRDefault="00C975E2" w:rsidP="00C975E2">
      <w:pPr>
        <w:rPr>
          <w:color w:val="FF0000"/>
        </w:rPr>
      </w:pPr>
      <w:r w:rsidRPr="00340315">
        <w:rPr>
          <w:color w:val="FF0000"/>
        </w:rPr>
        <w:t>tokenized_sentences = [word_tokenize(sentence) for sentence in sentences]</w:t>
      </w:r>
    </w:p>
    <w:p w14:paraId="62A775B9" w14:textId="77777777" w:rsidR="00C975E2" w:rsidRPr="007743FC" w:rsidRDefault="00C975E2" w:rsidP="00C975E2">
      <w:pPr>
        <w:rPr>
          <w:b/>
        </w:rPr>
      </w:pPr>
      <w:r w:rsidRPr="007743FC">
        <w:rPr>
          <w:b/>
        </w:rPr>
        <w:t>Step 4: Train the Word2Vec Model</w:t>
      </w:r>
    </w:p>
    <w:p w14:paraId="4D5C2A73" w14:textId="77777777" w:rsidR="00C975E2" w:rsidRDefault="00C975E2" w:rsidP="00C975E2">
      <w:r>
        <w:t>Create a Word2Vec model instance and train it on the tokenized sentences. Key parameters include:</w:t>
      </w:r>
    </w:p>
    <w:p w14:paraId="63D55B5C" w14:textId="77777777" w:rsidR="00C975E2" w:rsidRDefault="00C975E2" w:rsidP="00C975E2">
      <w:r w:rsidRPr="00340315">
        <w:rPr>
          <w:color w:val="FF0000"/>
        </w:rPr>
        <w:lastRenderedPageBreak/>
        <w:t xml:space="preserve">vector_size: </w:t>
      </w:r>
      <w:r>
        <w:t>Dimensionality of the word vectors (100 in this case).</w:t>
      </w:r>
    </w:p>
    <w:p w14:paraId="0B1ED39C" w14:textId="77777777" w:rsidR="00C975E2" w:rsidRDefault="00C975E2" w:rsidP="00C975E2">
      <w:r w:rsidRPr="00340315">
        <w:rPr>
          <w:color w:val="FF0000"/>
        </w:rPr>
        <w:t xml:space="preserve">window: </w:t>
      </w:r>
      <w:r>
        <w:t>Context window size (5 words before and after the target word).</w:t>
      </w:r>
    </w:p>
    <w:p w14:paraId="38A8AC76" w14:textId="77777777" w:rsidR="00C975E2" w:rsidRDefault="00C975E2" w:rsidP="00C975E2">
      <w:r w:rsidRPr="00340315">
        <w:rPr>
          <w:color w:val="FF0000"/>
        </w:rPr>
        <w:t xml:space="preserve">min_count: </w:t>
      </w:r>
      <w:r>
        <w:t>Ignore words with frequency less than this value (1 here).</w:t>
      </w:r>
    </w:p>
    <w:p w14:paraId="39ED0BD3" w14:textId="77777777" w:rsidR="00C975E2" w:rsidRDefault="00C975E2" w:rsidP="00C975E2">
      <w:r w:rsidRPr="00340315">
        <w:rPr>
          <w:color w:val="FF0000"/>
        </w:rPr>
        <w:t xml:space="preserve">workers: </w:t>
      </w:r>
      <w:r>
        <w:t>Number of threads to use for training.</w:t>
      </w:r>
    </w:p>
    <w:p w14:paraId="55EB7924" w14:textId="77777777" w:rsidR="00C975E2" w:rsidRPr="00340315" w:rsidRDefault="00C975E2" w:rsidP="00C975E2">
      <w:pPr>
        <w:rPr>
          <w:color w:val="FF0000"/>
        </w:rPr>
      </w:pPr>
      <w:r w:rsidRPr="00340315">
        <w:rPr>
          <w:color w:val="FF0000"/>
        </w:rPr>
        <w:t>model = Word2Vec(tokenized_sentences, vector_size=100, window=5, min_count=1, workers=4)</w:t>
      </w:r>
    </w:p>
    <w:p w14:paraId="45932B9A" w14:textId="77777777" w:rsidR="00C975E2" w:rsidRPr="007743FC" w:rsidRDefault="00C975E2" w:rsidP="00C975E2">
      <w:pPr>
        <w:rPr>
          <w:b/>
        </w:rPr>
      </w:pPr>
      <w:r w:rsidRPr="007743FC">
        <w:rPr>
          <w:b/>
        </w:rPr>
        <w:t>Step 5: Retrieve Word Vectors</w:t>
      </w:r>
    </w:p>
    <w:p w14:paraId="39FC7E66" w14:textId="77777777" w:rsidR="00C975E2" w:rsidRDefault="00C975E2" w:rsidP="00C975E2">
      <w:r>
        <w:t>Access the trained word vectors from the model's vocabulary (model.wv) using the word as the key.</w:t>
      </w:r>
    </w:p>
    <w:p w14:paraId="2689E586" w14:textId="77777777" w:rsidR="00C975E2" w:rsidRPr="00340315" w:rsidRDefault="00C975E2" w:rsidP="0068169B">
      <w:pPr>
        <w:spacing w:line="240" w:lineRule="auto"/>
        <w:rPr>
          <w:color w:val="FF0000"/>
        </w:rPr>
      </w:pPr>
      <w:r w:rsidRPr="00340315">
        <w:rPr>
          <w:color w:val="FF0000"/>
        </w:rPr>
        <w:t>vector1 = model.wv['today']</w:t>
      </w:r>
    </w:p>
    <w:p w14:paraId="133710B0" w14:textId="77777777" w:rsidR="00C975E2" w:rsidRPr="00340315" w:rsidRDefault="00C975E2" w:rsidP="0068169B">
      <w:pPr>
        <w:spacing w:line="240" w:lineRule="auto"/>
        <w:rPr>
          <w:color w:val="FF0000"/>
        </w:rPr>
      </w:pPr>
      <w:r w:rsidRPr="00340315">
        <w:rPr>
          <w:color w:val="FF0000"/>
        </w:rPr>
        <w:t>vector2 = model.wv['yesterday']</w:t>
      </w:r>
    </w:p>
    <w:p w14:paraId="4287DC98" w14:textId="77777777" w:rsidR="00C975E2" w:rsidRPr="00340315" w:rsidRDefault="00C975E2" w:rsidP="0068169B">
      <w:pPr>
        <w:spacing w:line="240" w:lineRule="auto"/>
        <w:rPr>
          <w:color w:val="FF0000"/>
        </w:rPr>
      </w:pPr>
      <w:r w:rsidRPr="00340315">
        <w:rPr>
          <w:color w:val="FF0000"/>
        </w:rPr>
        <w:t>vector3 = model.wv['afresh']</w:t>
      </w:r>
    </w:p>
    <w:p w14:paraId="712696F2" w14:textId="77777777" w:rsidR="00C975E2" w:rsidRPr="00340315" w:rsidRDefault="00C975E2" w:rsidP="0068169B">
      <w:pPr>
        <w:spacing w:line="240" w:lineRule="auto"/>
        <w:rPr>
          <w:color w:val="FF0000"/>
        </w:rPr>
      </w:pPr>
      <w:r w:rsidRPr="00340315">
        <w:rPr>
          <w:color w:val="FF0000"/>
        </w:rPr>
        <w:t>vector4 = model.wv['treasure']</w:t>
      </w:r>
    </w:p>
    <w:p w14:paraId="7079B90C" w14:textId="77777777" w:rsidR="00C975E2" w:rsidRDefault="00C975E2" w:rsidP="00C975E2">
      <w:r>
        <w:t>Step 6: Examine Vector Length</w:t>
      </w:r>
    </w:p>
    <w:p w14:paraId="08BCFA5F" w14:textId="77777777" w:rsidR="00C975E2" w:rsidRDefault="00C975E2" w:rsidP="00C975E2">
      <w:r>
        <w:t>Print the length of one of the word vectors to verify the dimensionality.</w:t>
      </w:r>
    </w:p>
    <w:p w14:paraId="54DDCF79" w14:textId="77777777" w:rsidR="00C975E2" w:rsidRPr="00340315" w:rsidRDefault="00C975E2" w:rsidP="00C975E2">
      <w:pPr>
        <w:rPr>
          <w:color w:val="FF0000"/>
        </w:rPr>
      </w:pPr>
      <w:r w:rsidRPr="00340315">
        <w:rPr>
          <w:color w:val="FF0000"/>
        </w:rPr>
        <w:t>print(len(vector1))</w:t>
      </w:r>
    </w:p>
    <w:p w14:paraId="5C6D414D" w14:textId="77777777" w:rsidR="00C975E2" w:rsidRPr="007743FC" w:rsidRDefault="00C975E2" w:rsidP="00C975E2">
      <w:pPr>
        <w:rPr>
          <w:b/>
        </w:rPr>
      </w:pPr>
      <w:r w:rsidRPr="007743FC">
        <w:rPr>
          <w:b/>
        </w:rPr>
        <w:t>Step 7: Calculate Cosine Similarity</w:t>
      </w:r>
    </w:p>
    <w:p w14:paraId="666F19D6" w14:textId="77777777" w:rsidR="00C975E2" w:rsidRDefault="00C975E2" w:rsidP="00C975E2">
      <w:r>
        <w:t>Use cosine_similarity() from scikit-learn to compute the cosine similarity between pairs of word vectors. Cosine similarity measures the angle between vectors, indicating semantic relatedness.</w:t>
      </w:r>
    </w:p>
    <w:p w14:paraId="4F3F120A" w14:textId="77777777" w:rsidR="00C975E2" w:rsidRPr="00340315" w:rsidRDefault="00C975E2" w:rsidP="0068169B">
      <w:pPr>
        <w:spacing w:line="240" w:lineRule="auto"/>
        <w:rPr>
          <w:color w:val="FF0000"/>
        </w:rPr>
      </w:pPr>
      <w:r w:rsidRPr="00340315">
        <w:rPr>
          <w:color w:val="FF0000"/>
        </w:rPr>
        <w:t>print(cosine_similarity([vector1], [vector2]))</w:t>
      </w:r>
    </w:p>
    <w:p w14:paraId="41A3E7AB" w14:textId="77777777" w:rsidR="00C975E2" w:rsidRPr="00340315" w:rsidRDefault="00C975E2" w:rsidP="0068169B">
      <w:pPr>
        <w:spacing w:line="240" w:lineRule="auto"/>
        <w:rPr>
          <w:color w:val="FF0000"/>
        </w:rPr>
      </w:pPr>
      <w:r w:rsidRPr="00340315">
        <w:rPr>
          <w:color w:val="FF0000"/>
        </w:rPr>
        <w:t>print(cosine_similarity([vector1], [vector3]))</w:t>
      </w:r>
    </w:p>
    <w:p w14:paraId="47FB6363" w14:textId="77777777" w:rsidR="00C975E2" w:rsidRPr="00340315" w:rsidRDefault="00C975E2" w:rsidP="00C975E2">
      <w:pPr>
        <w:rPr>
          <w:color w:val="FF0000"/>
        </w:rPr>
      </w:pPr>
      <w:r w:rsidRPr="00340315">
        <w:rPr>
          <w:color w:val="FF0000"/>
        </w:rPr>
        <w:t>print(cosine_similarity([vector1], [vector4]))</w:t>
      </w:r>
    </w:p>
    <w:p w14:paraId="1220A5C2" w14:textId="77777777" w:rsidR="00C975E2" w:rsidRPr="007743FC" w:rsidRDefault="00C975E2" w:rsidP="00C975E2">
      <w:pPr>
        <w:rPr>
          <w:b/>
        </w:rPr>
      </w:pPr>
      <w:r w:rsidRPr="007743FC">
        <w:rPr>
          <w:b/>
        </w:rPr>
        <w:t>Step 8: Interpret Similarities</w:t>
      </w:r>
    </w:p>
    <w:p w14:paraId="0983C052" w14:textId="77777777" w:rsidR="00C975E2" w:rsidRDefault="00C975E2" w:rsidP="00C975E2">
      <w:r>
        <w:lastRenderedPageBreak/>
        <w:t>The cosine similarity values range from -1 to 1:</w:t>
      </w:r>
    </w:p>
    <w:p w14:paraId="1E75D026" w14:textId="77777777" w:rsidR="00C975E2" w:rsidRDefault="00C975E2" w:rsidP="00C975E2">
      <w:r>
        <w:t>1: Vectors are identical, indicating high semantic similarity.</w:t>
      </w:r>
    </w:p>
    <w:p w14:paraId="28BF0AC9" w14:textId="77777777" w:rsidR="00C975E2" w:rsidRDefault="00C975E2" w:rsidP="00C975E2">
      <w:r>
        <w:t>0: Vectors are orthogonal, indicating no relationship.</w:t>
      </w:r>
    </w:p>
    <w:p w14:paraId="440D97B6" w14:textId="77777777" w:rsidR="00C975E2" w:rsidRDefault="00C975E2" w:rsidP="00C975E2">
      <w:r>
        <w:t>-1: Vectors point in opposite directions, indicating opposite meanings.</w:t>
      </w:r>
    </w:p>
    <w:p w14:paraId="58820106" w14:textId="77777777" w:rsidR="00C975E2" w:rsidRDefault="00C975E2" w:rsidP="00C975E2">
      <w:r>
        <w:t>Step 9: Analyze Results</w:t>
      </w:r>
    </w:p>
    <w:p w14:paraId="0E6E3034" w14:textId="0F0B5D23" w:rsidR="00C975E2" w:rsidRDefault="00C975E2" w:rsidP="00C975E2">
      <w:r>
        <w:t>Based on the calculated cosine similarities, you can draw conclusions about the semantic relationships between the chosen words. For example, higher similarity scores suggest stronger relationships.</w:t>
      </w:r>
    </w:p>
    <w:p w14:paraId="4200CA2D" w14:textId="343192AF" w:rsidR="00340315" w:rsidRDefault="00340315" w:rsidP="00C975E2">
      <w:r>
        <w:rPr>
          <w:noProof/>
          <w14:ligatures w14:val="none"/>
        </w:rPr>
        <w:drawing>
          <wp:inline distT="0" distB="0" distL="0" distR="0" wp14:anchorId="6CD51E29" wp14:editId="30A4444E">
            <wp:extent cx="5550076" cy="5103628"/>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23174" cy="5170846"/>
                    </a:xfrm>
                    <a:prstGeom prst="rect">
                      <a:avLst/>
                    </a:prstGeom>
                  </pic:spPr>
                </pic:pic>
              </a:graphicData>
            </a:graphic>
          </wp:inline>
        </w:drawing>
      </w:r>
    </w:p>
    <w:p w14:paraId="27D75B3D" w14:textId="77777777" w:rsidR="00340315" w:rsidRDefault="00946E0C" w:rsidP="00340315">
      <w:pPr>
        <w:pStyle w:val="Heading1"/>
        <w:numPr>
          <w:ilvl w:val="0"/>
          <w:numId w:val="30"/>
        </w:numPr>
      </w:pPr>
      <w:r>
        <w:lastRenderedPageBreak/>
        <w:t>Understand Glove Code.</w:t>
      </w:r>
    </w:p>
    <w:p w14:paraId="7661864D" w14:textId="77777777" w:rsidR="00340315" w:rsidRDefault="00340315" w:rsidP="00340315">
      <w:r>
        <w:t>This code demonstrates how to use pre-trained GloVe word embeddings to analyze word similarities. Here's a breakdown in 10 steps, explaining the core parts:</w:t>
      </w:r>
    </w:p>
    <w:p w14:paraId="166A364E" w14:textId="77777777" w:rsidR="00340315" w:rsidRPr="007743FC" w:rsidRDefault="00340315" w:rsidP="00340315">
      <w:pPr>
        <w:rPr>
          <w:b/>
        </w:rPr>
      </w:pPr>
      <w:r w:rsidRPr="007743FC">
        <w:rPr>
          <w:b/>
        </w:rPr>
        <w:t>Step 1: Import Libraries</w:t>
      </w:r>
    </w:p>
    <w:p w14:paraId="03B20B68" w14:textId="77777777" w:rsidR="00340315" w:rsidRDefault="00340315" w:rsidP="00340315">
      <w:r>
        <w:t>Import the necessary libraries:</w:t>
      </w:r>
    </w:p>
    <w:p w14:paraId="606C49AE" w14:textId="77777777" w:rsidR="00340315" w:rsidRDefault="00340315" w:rsidP="00340315">
      <w:r w:rsidRPr="00340315">
        <w:rPr>
          <w:color w:val="FF0000"/>
        </w:rPr>
        <w:t xml:space="preserve">gensim.downloader: </w:t>
      </w:r>
      <w:r>
        <w:t>To download pre-trained word embedding models.</w:t>
      </w:r>
    </w:p>
    <w:p w14:paraId="35537B31" w14:textId="77777777" w:rsidR="00340315" w:rsidRDefault="00340315" w:rsidP="00340315">
      <w:r w:rsidRPr="00340315">
        <w:rPr>
          <w:color w:val="FF0000"/>
        </w:rPr>
        <w:t xml:space="preserve">nltk.tokenize.word_tokenize: </w:t>
      </w:r>
      <w:r>
        <w:t>To tokenize sentences into words.</w:t>
      </w:r>
    </w:p>
    <w:p w14:paraId="5EA9DE9D" w14:textId="77777777" w:rsidR="00340315" w:rsidRDefault="00340315" w:rsidP="00340315">
      <w:r w:rsidRPr="00340315">
        <w:rPr>
          <w:color w:val="FF0000"/>
        </w:rPr>
        <w:t xml:space="preserve">sklearn.metrics.pairwise.cosine_similarity: </w:t>
      </w:r>
      <w:r>
        <w:t>To calculate cosine similarity between word vectors.</w:t>
      </w:r>
    </w:p>
    <w:p w14:paraId="35CE28BE" w14:textId="77777777" w:rsidR="00340315" w:rsidRPr="007743FC" w:rsidRDefault="00340315" w:rsidP="00340315">
      <w:pPr>
        <w:rPr>
          <w:b/>
        </w:rPr>
      </w:pPr>
      <w:r w:rsidRPr="007743FC">
        <w:rPr>
          <w:b/>
        </w:rPr>
        <w:t>Step 2: Download GloVe Embeddings</w:t>
      </w:r>
    </w:p>
    <w:p w14:paraId="40FDD698" w14:textId="77777777" w:rsidR="00340315" w:rsidRDefault="00340315" w:rsidP="00340315">
      <w:r>
        <w:t>Use api.load() from Gensim to download the "glove-wiki-gigaword-100" pre-trained GloVe model. This model contains word vectors trained on a massive Wikipedia and Gigaword corpus.</w:t>
      </w:r>
    </w:p>
    <w:p w14:paraId="651E4954" w14:textId="77777777" w:rsidR="00340315" w:rsidRPr="00340315" w:rsidRDefault="00340315" w:rsidP="00340315">
      <w:pPr>
        <w:rPr>
          <w:color w:val="FF0000"/>
        </w:rPr>
      </w:pPr>
      <w:r w:rsidRPr="00340315">
        <w:rPr>
          <w:color w:val="FF0000"/>
        </w:rPr>
        <w:t>glove_model = api.load("glove-wiki-gigaword-100")</w:t>
      </w:r>
    </w:p>
    <w:p w14:paraId="5AF2F417" w14:textId="77777777" w:rsidR="00340315" w:rsidRPr="007743FC" w:rsidRDefault="00340315" w:rsidP="00340315">
      <w:pPr>
        <w:rPr>
          <w:b/>
        </w:rPr>
      </w:pPr>
      <w:r w:rsidRPr="007743FC">
        <w:rPr>
          <w:b/>
        </w:rPr>
        <w:t>Step 3: Define Sentences</w:t>
      </w:r>
    </w:p>
    <w:p w14:paraId="358AFA16" w14:textId="77777777" w:rsidR="00340315" w:rsidRDefault="00340315" w:rsidP="00340315">
      <w:r>
        <w:t>Define a list of sentences containing the words you want to analyze.</w:t>
      </w:r>
    </w:p>
    <w:p w14:paraId="2FA8EEC4" w14:textId="77777777" w:rsidR="00340315" w:rsidRPr="00340315" w:rsidRDefault="00340315" w:rsidP="00340315">
      <w:pPr>
        <w:rPr>
          <w:color w:val="FF0000"/>
        </w:rPr>
      </w:pPr>
      <w:r w:rsidRPr="00340315">
        <w:rPr>
          <w:color w:val="FF0000"/>
        </w:rPr>
        <w:t>sentences = ["treasure today's day, as tomorrow is not promised.",</w:t>
      </w:r>
    </w:p>
    <w:p w14:paraId="7EDCA7B2" w14:textId="77777777" w:rsidR="00340315" w:rsidRPr="00340315" w:rsidRDefault="00340315" w:rsidP="00340315">
      <w:pPr>
        <w:rPr>
          <w:color w:val="FF0000"/>
        </w:rPr>
      </w:pPr>
      <w:r w:rsidRPr="00340315">
        <w:rPr>
          <w:color w:val="FF0000"/>
        </w:rPr>
        <w:t xml:space="preserve">             "no matter how hard yesterday was, you can always start afresh today."]</w:t>
      </w:r>
    </w:p>
    <w:p w14:paraId="40178B05" w14:textId="77777777" w:rsidR="00340315" w:rsidRPr="007743FC" w:rsidRDefault="00340315" w:rsidP="00340315">
      <w:pPr>
        <w:rPr>
          <w:b/>
        </w:rPr>
      </w:pPr>
      <w:r w:rsidRPr="007743FC">
        <w:rPr>
          <w:b/>
        </w:rPr>
        <w:t>Step 4: Tokenize Sentences</w:t>
      </w:r>
    </w:p>
    <w:p w14:paraId="623D1176" w14:textId="77777777" w:rsidR="00340315" w:rsidRDefault="00340315" w:rsidP="00340315">
      <w:r>
        <w:t>Tokenize the sentences into individual words using word_tokenize() from NLTK.</w:t>
      </w:r>
    </w:p>
    <w:p w14:paraId="5BD3C31E" w14:textId="77777777" w:rsidR="00340315" w:rsidRPr="00340315" w:rsidRDefault="00340315" w:rsidP="00340315">
      <w:pPr>
        <w:rPr>
          <w:color w:val="FF0000"/>
        </w:rPr>
      </w:pPr>
      <w:r w:rsidRPr="00340315">
        <w:rPr>
          <w:color w:val="FF0000"/>
        </w:rPr>
        <w:t>tokenized_sentences = [word_tokenize(sentence) for sentence in sentences]</w:t>
      </w:r>
    </w:p>
    <w:p w14:paraId="15D0446F" w14:textId="77777777" w:rsidR="00340315" w:rsidRDefault="00340315" w:rsidP="00340315">
      <w:r>
        <w:t>Step 5: Retrieve Word Vectors</w:t>
      </w:r>
    </w:p>
    <w:p w14:paraId="71DE1197" w14:textId="77777777" w:rsidR="00340315" w:rsidRDefault="00340315" w:rsidP="00340315">
      <w:r>
        <w:lastRenderedPageBreak/>
        <w:t>Retrieve pre-trained word vectors from the glove_model using the get_vector() method.</w:t>
      </w:r>
    </w:p>
    <w:p w14:paraId="6F55C1B1" w14:textId="77777777" w:rsidR="00340315" w:rsidRPr="00340315" w:rsidRDefault="00340315" w:rsidP="00340315">
      <w:pPr>
        <w:rPr>
          <w:color w:val="FF0000"/>
        </w:rPr>
      </w:pPr>
      <w:r w:rsidRPr="00340315">
        <w:rPr>
          <w:color w:val="FF0000"/>
        </w:rPr>
        <w:t>vector1 = glove_model.get_vector('today')</w:t>
      </w:r>
    </w:p>
    <w:p w14:paraId="47F49C9C" w14:textId="77777777" w:rsidR="00340315" w:rsidRPr="00340315" w:rsidRDefault="00340315" w:rsidP="00340315">
      <w:pPr>
        <w:rPr>
          <w:color w:val="FF0000"/>
        </w:rPr>
      </w:pPr>
      <w:r w:rsidRPr="00340315">
        <w:rPr>
          <w:color w:val="FF0000"/>
        </w:rPr>
        <w:t>vector2 = glove_model.get_vector('yesterday')</w:t>
      </w:r>
    </w:p>
    <w:p w14:paraId="0E28E983" w14:textId="77777777" w:rsidR="00340315" w:rsidRPr="00340315" w:rsidRDefault="00340315" w:rsidP="00340315">
      <w:pPr>
        <w:rPr>
          <w:color w:val="FF0000"/>
        </w:rPr>
      </w:pPr>
      <w:r w:rsidRPr="00340315">
        <w:rPr>
          <w:color w:val="FF0000"/>
        </w:rPr>
        <w:t>vector3 = glove_model.get_vector('afresh')</w:t>
      </w:r>
    </w:p>
    <w:p w14:paraId="5292FC16" w14:textId="77777777" w:rsidR="00340315" w:rsidRPr="00340315" w:rsidRDefault="00340315" w:rsidP="00340315">
      <w:pPr>
        <w:rPr>
          <w:color w:val="FF0000"/>
        </w:rPr>
      </w:pPr>
      <w:r w:rsidRPr="00340315">
        <w:rPr>
          <w:color w:val="FF0000"/>
        </w:rPr>
        <w:t>vector4 = glove_model.get_vector('treasure')</w:t>
      </w:r>
    </w:p>
    <w:p w14:paraId="0778DB69" w14:textId="77777777" w:rsidR="00340315" w:rsidRPr="007743FC" w:rsidRDefault="00340315" w:rsidP="00340315">
      <w:pPr>
        <w:rPr>
          <w:b/>
        </w:rPr>
      </w:pPr>
      <w:r w:rsidRPr="007743FC">
        <w:rPr>
          <w:b/>
        </w:rPr>
        <w:t>Step 6: Examine Vector Length</w:t>
      </w:r>
    </w:p>
    <w:p w14:paraId="4286048A" w14:textId="77777777" w:rsidR="00340315" w:rsidRDefault="00340315" w:rsidP="00340315">
      <w:r>
        <w:t>Print the length (dimensionality) of one of the word vectors to verify it matches the GloVe model's specification (100 in this case).</w:t>
      </w:r>
    </w:p>
    <w:p w14:paraId="2A690138" w14:textId="77777777" w:rsidR="00340315" w:rsidRPr="00340315" w:rsidRDefault="00340315" w:rsidP="00340315">
      <w:pPr>
        <w:rPr>
          <w:color w:val="FF0000"/>
        </w:rPr>
      </w:pPr>
      <w:r w:rsidRPr="00340315">
        <w:rPr>
          <w:color w:val="FF0000"/>
        </w:rPr>
        <w:t>print(len(vector1))</w:t>
      </w:r>
    </w:p>
    <w:p w14:paraId="702D9DA8" w14:textId="77777777" w:rsidR="00340315" w:rsidRDefault="00340315" w:rsidP="00340315">
      <w:r>
        <w:t>Step 7: Calculate Cosine Similarity</w:t>
      </w:r>
    </w:p>
    <w:p w14:paraId="210617D1" w14:textId="77777777" w:rsidR="00340315" w:rsidRDefault="00340315" w:rsidP="00340315">
      <w:r>
        <w:t>Calculate the cosine similarity between pairs of word vectors using cosine_similarity() from scikit-learn.</w:t>
      </w:r>
    </w:p>
    <w:p w14:paraId="01CC620E" w14:textId="77777777" w:rsidR="00340315" w:rsidRPr="00340315" w:rsidRDefault="00340315" w:rsidP="00340315">
      <w:pPr>
        <w:rPr>
          <w:color w:val="FF0000"/>
        </w:rPr>
      </w:pPr>
      <w:r w:rsidRPr="00340315">
        <w:rPr>
          <w:color w:val="FF0000"/>
        </w:rPr>
        <w:t>print(cosine_similarity([vector1], [vector2]))</w:t>
      </w:r>
    </w:p>
    <w:p w14:paraId="18DA5E3F" w14:textId="77777777" w:rsidR="00340315" w:rsidRPr="00340315" w:rsidRDefault="00340315" w:rsidP="00340315">
      <w:pPr>
        <w:rPr>
          <w:color w:val="FF0000"/>
        </w:rPr>
      </w:pPr>
      <w:r w:rsidRPr="00340315">
        <w:rPr>
          <w:color w:val="FF0000"/>
        </w:rPr>
        <w:t>print(cosine_similarity([vector1], [vector3]))</w:t>
      </w:r>
    </w:p>
    <w:p w14:paraId="0C5E6258" w14:textId="77777777" w:rsidR="00340315" w:rsidRPr="00340315" w:rsidRDefault="00340315" w:rsidP="00340315">
      <w:pPr>
        <w:rPr>
          <w:color w:val="FF0000"/>
        </w:rPr>
      </w:pPr>
      <w:r w:rsidRPr="00340315">
        <w:rPr>
          <w:color w:val="FF0000"/>
        </w:rPr>
        <w:t>print(cosine_similarity([vector1], [vector4]))</w:t>
      </w:r>
    </w:p>
    <w:p w14:paraId="429994BC" w14:textId="77777777" w:rsidR="00340315" w:rsidRPr="007743FC" w:rsidRDefault="00340315" w:rsidP="00340315">
      <w:pPr>
        <w:rPr>
          <w:b/>
        </w:rPr>
      </w:pPr>
      <w:r w:rsidRPr="007743FC">
        <w:rPr>
          <w:b/>
        </w:rPr>
        <w:t>Step 8: Interpret Similarities</w:t>
      </w:r>
    </w:p>
    <w:p w14:paraId="18EBD3F4" w14:textId="77777777" w:rsidR="00340315" w:rsidRDefault="00340315" w:rsidP="00340315">
      <w:r>
        <w:t>Analyze the cosine similarity values:</w:t>
      </w:r>
    </w:p>
    <w:p w14:paraId="2A2F0172" w14:textId="77777777" w:rsidR="00340315" w:rsidRDefault="00340315" w:rsidP="00340315">
      <w:r>
        <w:t>Higher values (closer to 1) indicate stronger semantic relationships between words.</w:t>
      </w:r>
    </w:p>
    <w:p w14:paraId="68574907" w14:textId="77777777" w:rsidR="00340315" w:rsidRDefault="00340315" w:rsidP="00340315">
      <w:r>
        <w:t>Lower values (closer to 0) suggest less relatedness.</w:t>
      </w:r>
    </w:p>
    <w:p w14:paraId="3B270B73" w14:textId="77777777" w:rsidR="00340315" w:rsidRDefault="00340315" w:rsidP="00340315">
      <w:r>
        <w:t xml:space="preserve">Negative values (closer to -1) imply opposite meanings. </w:t>
      </w:r>
    </w:p>
    <w:p w14:paraId="54527F9B" w14:textId="6176363B" w:rsidR="00AD4D3C" w:rsidRDefault="00340315" w:rsidP="00340315">
      <w:r>
        <w:rPr>
          <w:noProof/>
          <w14:ligatures w14:val="none"/>
        </w:rPr>
        <w:lastRenderedPageBreak/>
        <w:drawing>
          <wp:inline distT="0" distB="0" distL="0" distR="0" wp14:anchorId="5BFED10B" wp14:editId="59A67227">
            <wp:extent cx="5486400" cy="51955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5195570"/>
                    </a:xfrm>
                    <a:prstGeom prst="rect">
                      <a:avLst/>
                    </a:prstGeom>
                  </pic:spPr>
                </pic:pic>
              </a:graphicData>
            </a:graphic>
          </wp:inline>
        </w:drawing>
      </w:r>
      <w:r>
        <w:t xml:space="preserve"> </w:t>
      </w:r>
      <w:r w:rsidR="00AD4D3C">
        <w:br w:type="page"/>
      </w:r>
    </w:p>
    <w:p w14:paraId="3CB86422" w14:textId="77777777" w:rsidR="009819DF" w:rsidRDefault="009819DF" w:rsidP="009819DF">
      <w:pPr>
        <w:rPr>
          <w:rFonts w:eastAsia="仿宋"/>
          <w:b/>
          <w:bCs/>
          <w:sz w:val="28"/>
        </w:rPr>
      </w:pPr>
    </w:p>
    <w:p w14:paraId="08E633E9" w14:textId="77777777" w:rsidR="009819DF" w:rsidRPr="009819DF" w:rsidRDefault="009819DF"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rPr>
          <w:kern w:val="0"/>
          <w:u w:val="single"/>
        </w:rPr>
      </w:pPr>
      <w:r w:rsidRPr="009819DF">
        <w:rPr>
          <w:kern w:val="0"/>
        </w:rPr>
        <w:t>Report score</w:t>
      </w:r>
      <w:r>
        <w:rPr>
          <w:kern w:val="0"/>
        </w:rPr>
        <w:t xml:space="preserve">: </w:t>
      </w:r>
      <w:r>
        <w:rPr>
          <w:rFonts w:eastAsia="宋体"/>
          <w:kern w:val="0"/>
          <w:u w:val="single"/>
        </w:rPr>
        <w:t xml:space="preserve">                      </w:t>
      </w:r>
      <w:r w:rsidRPr="009819DF">
        <w:rPr>
          <w:rFonts w:eastAsia="宋体"/>
          <w:color w:val="F2F2F2" w:themeColor="background1" w:themeShade="F2"/>
          <w:kern w:val="0"/>
          <w:u w:val="single"/>
        </w:rPr>
        <w:t>.</w:t>
      </w:r>
      <w:r w:rsidRPr="009819DF">
        <w:rPr>
          <w:rFonts w:eastAsia="宋体" w:hint="eastAsia"/>
          <w:color w:val="F2F2F2" w:themeColor="background1" w:themeShade="F2"/>
          <w:kern w:val="0"/>
          <w:u w:val="single"/>
        </w:rPr>
        <w:t xml:space="preserve"> </w:t>
      </w:r>
      <w:r w:rsidRPr="009819DF">
        <w:rPr>
          <w:color w:val="F2F2F2" w:themeColor="background1" w:themeShade="F2"/>
          <w:kern w:val="0"/>
          <w:u w:val="single"/>
        </w:rPr>
        <w:t xml:space="preserve">               </w:t>
      </w:r>
    </w:p>
    <w:p w14:paraId="02623708" w14:textId="77777777" w:rsidR="009819DF" w:rsidRPr="009819DF" w:rsidRDefault="009819DF"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rPr>
          <w:kern w:val="0"/>
        </w:rPr>
      </w:pPr>
      <w:r w:rsidRPr="009819DF">
        <w:rPr>
          <w:kern w:val="0"/>
        </w:rPr>
        <w:t xml:space="preserve"> </w:t>
      </w:r>
    </w:p>
    <w:p w14:paraId="0CE5E907" w14:textId="77777777" w:rsidR="009819DF" w:rsidRPr="009819DF" w:rsidRDefault="009819DF"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rPr>
          <w:kern w:val="0"/>
        </w:rPr>
      </w:pPr>
      <w:r w:rsidRPr="009819DF">
        <w:rPr>
          <w:kern w:val="0"/>
        </w:rPr>
        <w:t xml:space="preserve">                                                Instructor's signature</w:t>
      </w:r>
      <w:r>
        <w:rPr>
          <w:rFonts w:eastAsia="宋体" w:hint="eastAsia"/>
          <w:kern w:val="0"/>
        </w:rPr>
        <w:t>:</w:t>
      </w:r>
      <w:r>
        <w:rPr>
          <w:rFonts w:eastAsia="宋体"/>
          <w:kern w:val="0"/>
        </w:rPr>
        <w:t xml:space="preserve"> </w:t>
      </w:r>
      <w:r>
        <w:rPr>
          <w:rFonts w:eastAsia="宋体"/>
          <w:kern w:val="0"/>
          <w:u w:val="single"/>
        </w:rPr>
        <w:t xml:space="preserve">                     </w:t>
      </w:r>
      <w:r w:rsidRPr="009819DF">
        <w:rPr>
          <w:rFonts w:eastAsia="宋体"/>
          <w:color w:val="FFFFFF" w:themeColor="background1"/>
          <w:kern w:val="0"/>
          <w:u w:val="single"/>
        </w:rPr>
        <w:t xml:space="preserve">.  </w:t>
      </w:r>
      <w:r>
        <w:rPr>
          <w:rFonts w:eastAsia="宋体"/>
          <w:kern w:val="0"/>
          <w:u w:val="single"/>
        </w:rPr>
        <w:t xml:space="preserve">  </w:t>
      </w:r>
      <w:r w:rsidRPr="009819DF">
        <w:rPr>
          <w:kern w:val="0"/>
          <w:u w:val="single"/>
        </w:rPr>
        <w:t xml:space="preserve">    </w:t>
      </w:r>
      <w:r w:rsidRPr="009819DF">
        <w:rPr>
          <w:kern w:val="0"/>
        </w:rPr>
        <w:t xml:space="preserve">     </w:t>
      </w:r>
      <w:r w:rsidRPr="009819DF">
        <w:rPr>
          <w:kern w:val="0"/>
          <w:u w:val="single"/>
        </w:rPr>
        <w:t xml:space="preserve">        </w:t>
      </w:r>
    </w:p>
    <w:p w14:paraId="6B297115" w14:textId="77777777" w:rsidR="00A52282" w:rsidRDefault="00A52282"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pPr>
    </w:p>
    <w:sectPr w:rsidR="00A5228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msoF836"/>
      </v:shape>
    </w:pict>
  </w:numPicBullet>
  <w:abstractNum w:abstractNumId="0" w15:restartNumberingAfterBreak="0">
    <w:nsid w:val="025E76BF"/>
    <w:multiLevelType w:val="hybridMultilevel"/>
    <w:tmpl w:val="82A8E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64BED"/>
    <w:multiLevelType w:val="hybridMultilevel"/>
    <w:tmpl w:val="22F0DC20"/>
    <w:lvl w:ilvl="0" w:tplc="0409000F">
      <w:start w:val="1"/>
      <w:numFmt w:val="decimal"/>
      <w:lvlText w:val="%1."/>
      <w:lvlJc w:val="left"/>
      <w:pPr>
        <w:ind w:left="490" w:hanging="360"/>
      </w:p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2" w15:restartNumberingAfterBreak="0">
    <w:nsid w:val="07AD2F72"/>
    <w:multiLevelType w:val="multilevel"/>
    <w:tmpl w:val="A67A4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336AB"/>
    <w:multiLevelType w:val="hybridMultilevel"/>
    <w:tmpl w:val="538EDBCC"/>
    <w:lvl w:ilvl="0" w:tplc="A776D3F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9059E"/>
    <w:multiLevelType w:val="hybridMultilevel"/>
    <w:tmpl w:val="6792C1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9E7235"/>
    <w:multiLevelType w:val="multilevel"/>
    <w:tmpl w:val="54801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303DE"/>
    <w:multiLevelType w:val="hybridMultilevel"/>
    <w:tmpl w:val="2CEE0F06"/>
    <w:lvl w:ilvl="0" w:tplc="F6C6A978">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225647"/>
    <w:multiLevelType w:val="hybridMultilevel"/>
    <w:tmpl w:val="5F7EED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70A80"/>
    <w:multiLevelType w:val="hybridMultilevel"/>
    <w:tmpl w:val="563831BE"/>
    <w:lvl w:ilvl="0" w:tplc="C832A1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CC5FA7"/>
    <w:multiLevelType w:val="hybridMultilevel"/>
    <w:tmpl w:val="CE761D12"/>
    <w:lvl w:ilvl="0" w:tplc="04090013">
      <w:start w:val="1"/>
      <w:numFmt w:val="upperRoman"/>
      <w:lvlText w:val="%1."/>
      <w:lvlJc w:val="right"/>
      <w:pPr>
        <w:ind w:left="490" w:hanging="360"/>
      </w:p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10" w15:restartNumberingAfterBreak="0">
    <w:nsid w:val="2E704D97"/>
    <w:multiLevelType w:val="hybridMultilevel"/>
    <w:tmpl w:val="0DE205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1354E"/>
    <w:multiLevelType w:val="hybridMultilevel"/>
    <w:tmpl w:val="5FC8DC88"/>
    <w:lvl w:ilvl="0" w:tplc="0409000B">
      <w:start w:val="1"/>
      <w:numFmt w:val="bullet"/>
      <w:lvlText w:val=""/>
      <w:lvlJc w:val="left"/>
      <w:pPr>
        <w:ind w:left="490" w:hanging="360"/>
      </w:pPr>
      <w:rPr>
        <w:rFonts w:ascii="Wingdings" w:hAnsi="Wingdings"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12" w15:restartNumberingAfterBreak="0">
    <w:nsid w:val="31845D05"/>
    <w:multiLevelType w:val="hybridMultilevel"/>
    <w:tmpl w:val="CBC24C74"/>
    <w:lvl w:ilvl="0" w:tplc="0409000F">
      <w:start w:val="1"/>
      <w:numFmt w:val="decimal"/>
      <w:lvlText w:val="%1."/>
      <w:lvlJc w:val="left"/>
      <w:pPr>
        <w:ind w:left="1210" w:hanging="360"/>
      </w:p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3" w15:restartNumberingAfterBreak="0">
    <w:nsid w:val="3A911C53"/>
    <w:multiLevelType w:val="hybridMultilevel"/>
    <w:tmpl w:val="C2E6A8EE"/>
    <w:lvl w:ilvl="0" w:tplc="0409000F">
      <w:start w:val="1"/>
      <w:numFmt w:val="decimal"/>
      <w:lvlText w:val="%1."/>
      <w:lvlJc w:val="left"/>
      <w:pPr>
        <w:ind w:left="490" w:hanging="360"/>
      </w:p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14" w15:restartNumberingAfterBreak="0">
    <w:nsid w:val="3A93689E"/>
    <w:multiLevelType w:val="hybridMultilevel"/>
    <w:tmpl w:val="A8F8D08E"/>
    <w:lvl w:ilvl="0" w:tplc="3760AE0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779DB"/>
    <w:multiLevelType w:val="hybridMultilevel"/>
    <w:tmpl w:val="EAFC4BF2"/>
    <w:lvl w:ilvl="0" w:tplc="DB886D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1D32F2"/>
    <w:multiLevelType w:val="hybridMultilevel"/>
    <w:tmpl w:val="4F26CB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F0C79"/>
    <w:multiLevelType w:val="hybridMultilevel"/>
    <w:tmpl w:val="52FC06F4"/>
    <w:lvl w:ilvl="0" w:tplc="0409000F">
      <w:start w:val="1"/>
      <w:numFmt w:val="decimal"/>
      <w:lvlText w:val="%1."/>
      <w:lvlJc w:val="left"/>
      <w:pPr>
        <w:ind w:left="490" w:hanging="360"/>
      </w:p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18" w15:restartNumberingAfterBreak="0">
    <w:nsid w:val="42DE7C14"/>
    <w:multiLevelType w:val="hybridMultilevel"/>
    <w:tmpl w:val="CB424222"/>
    <w:lvl w:ilvl="0" w:tplc="0409000B">
      <w:start w:val="1"/>
      <w:numFmt w:val="bullet"/>
      <w:lvlText w:val=""/>
      <w:lvlJc w:val="left"/>
      <w:pPr>
        <w:ind w:left="490" w:hanging="360"/>
      </w:pPr>
      <w:rPr>
        <w:rFonts w:ascii="Wingdings" w:hAnsi="Wingdings"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19" w15:restartNumberingAfterBreak="0">
    <w:nsid w:val="477B09A1"/>
    <w:multiLevelType w:val="hybridMultilevel"/>
    <w:tmpl w:val="0D862A8C"/>
    <w:lvl w:ilvl="0" w:tplc="04090011">
      <w:start w:val="1"/>
      <w:numFmt w:val="decimal"/>
      <w:lvlText w:val="%1)"/>
      <w:lvlJc w:val="left"/>
      <w:pPr>
        <w:ind w:left="490" w:hanging="360"/>
      </w:p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20" w15:restartNumberingAfterBreak="0">
    <w:nsid w:val="4796793C"/>
    <w:multiLevelType w:val="hybridMultilevel"/>
    <w:tmpl w:val="80FCE854"/>
    <w:lvl w:ilvl="0" w:tplc="04090011">
      <w:start w:val="1"/>
      <w:numFmt w:val="decimal"/>
      <w:lvlText w:val="%1)"/>
      <w:lvlJc w:val="left"/>
      <w:pPr>
        <w:ind w:left="850" w:hanging="360"/>
      </w:p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21" w15:restartNumberingAfterBreak="0">
    <w:nsid w:val="4A7247F4"/>
    <w:multiLevelType w:val="multilevel"/>
    <w:tmpl w:val="1E62E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E04390"/>
    <w:multiLevelType w:val="hybridMultilevel"/>
    <w:tmpl w:val="7C3EE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B47110"/>
    <w:multiLevelType w:val="hybridMultilevel"/>
    <w:tmpl w:val="9856AE54"/>
    <w:lvl w:ilvl="0" w:tplc="04090011">
      <w:start w:val="1"/>
      <w:numFmt w:val="decimal"/>
      <w:lvlText w:val="%1)"/>
      <w:lvlJc w:val="left"/>
      <w:pPr>
        <w:ind w:left="850" w:hanging="360"/>
      </w:p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24" w15:restartNumberingAfterBreak="0">
    <w:nsid w:val="4D0A31D4"/>
    <w:multiLevelType w:val="hybridMultilevel"/>
    <w:tmpl w:val="9E2C674C"/>
    <w:lvl w:ilvl="0" w:tplc="3932A5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B50797"/>
    <w:multiLevelType w:val="hybridMultilevel"/>
    <w:tmpl w:val="DCB0D85E"/>
    <w:lvl w:ilvl="0" w:tplc="04090011">
      <w:start w:val="1"/>
      <w:numFmt w:val="decimal"/>
      <w:lvlText w:val="%1)"/>
      <w:lvlJc w:val="left"/>
      <w:pPr>
        <w:ind w:left="850" w:hanging="360"/>
      </w:p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26" w15:restartNumberingAfterBreak="0">
    <w:nsid w:val="52DD29A0"/>
    <w:multiLevelType w:val="hybridMultilevel"/>
    <w:tmpl w:val="14E4BBEC"/>
    <w:lvl w:ilvl="0" w:tplc="0409000F">
      <w:start w:val="1"/>
      <w:numFmt w:val="decimal"/>
      <w:lvlText w:val="%1."/>
      <w:lvlJc w:val="left"/>
      <w:pPr>
        <w:ind w:left="490" w:hanging="360"/>
      </w:p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27" w15:restartNumberingAfterBreak="0">
    <w:nsid w:val="618D1CFF"/>
    <w:multiLevelType w:val="hybridMultilevel"/>
    <w:tmpl w:val="169A5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EC13A0"/>
    <w:multiLevelType w:val="hybridMultilevel"/>
    <w:tmpl w:val="0B565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0B4B3F"/>
    <w:multiLevelType w:val="hybridMultilevel"/>
    <w:tmpl w:val="FDD0CF30"/>
    <w:lvl w:ilvl="0" w:tplc="04090007">
      <w:start w:val="1"/>
      <w:numFmt w:val="bullet"/>
      <w:lvlText w:val=""/>
      <w:lvlPicBulletId w:val="0"/>
      <w:lvlJc w:val="left"/>
      <w:pPr>
        <w:ind w:left="957" w:hanging="360"/>
      </w:pPr>
      <w:rPr>
        <w:rFonts w:ascii="Symbol" w:hAnsi="Symbol" w:hint="default"/>
      </w:rPr>
    </w:lvl>
    <w:lvl w:ilvl="1" w:tplc="04090003" w:tentative="1">
      <w:start w:val="1"/>
      <w:numFmt w:val="bullet"/>
      <w:lvlText w:val="o"/>
      <w:lvlJc w:val="left"/>
      <w:pPr>
        <w:ind w:left="1677" w:hanging="360"/>
      </w:pPr>
      <w:rPr>
        <w:rFonts w:ascii="Courier New" w:hAnsi="Courier New" w:cs="Courier New" w:hint="default"/>
      </w:rPr>
    </w:lvl>
    <w:lvl w:ilvl="2" w:tplc="04090005" w:tentative="1">
      <w:start w:val="1"/>
      <w:numFmt w:val="bullet"/>
      <w:lvlText w:val=""/>
      <w:lvlJc w:val="left"/>
      <w:pPr>
        <w:ind w:left="2397" w:hanging="360"/>
      </w:pPr>
      <w:rPr>
        <w:rFonts w:ascii="Wingdings" w:hAnsi="Wingdings" w:hint="default"/>
      </w:rPr>
    </w:lvl>
    <w:lvl w:ilvl="3" w:tplc="04090001" w:tentative="1">
      <w:start w:val="1"/>
      <w:numFmt w:val="bullet"/>
      <w:lvlText w:val=""/>
      <w:lvlJc w:val="left"/>
      <w:pPr>
        <w:ind w:left="3117" w:hanging="360"/>
      </w:pPr>
      <w:rPr>
        <w:rFonts w:ascii="Symbol" w:hAnsi="Symbol" w:hint="default"/>
      </w:rPr>
    </w:lvl>
    <w:lvl w:ilvl="4" w:tplc="04090003" w:tentative="1">
      <w:start w:val="1"/>
      <w:numFmt w:val="bullet"/>
      <w:lvlText w:val="o"/>
      <w:lvlJc w:val="left"/>
      <w:pPr>
        <w:ind w:left="3837" w:hanging="360"/>
      </w:pPr>
      <w:rPr>
        <w:rFonts w:ascii="Courier New" w:hAnsi="Courier New" w:cs="Courier New" w:hint="default"/>
      </w:rPr>
    </w:lvl>
    <w:lvl w:ilvl="5" w:tplc="04090005" w:tentative="1">
      <w:start w:val="1"/>
      <w:numFmt w:val="bullet"/>
      <w:lvlText w:val=""/>
      <w:lvlJc w:val="left"/>
      <w:pPr>
        <w:ind w:left="4557" w:hanging="360"/>
      </w:pPr>
      <w:rPr>
        <w:rFonts w:ascii="Wingdings" w:hAnsi="Wingdings" w:hint="default"/>
      </w:rPr>
    </w:lvl>
    <w:lvl w:ilvl="6" w:tplc="04090001" w:tentative="1">
      <w:start w:val="1"/>
      <w:numFmt w:val="bullet"/>
      <w:lvlText w:val=""/>
      <w:lvlJc w:val="left"/>
      <w:pPr>
        <w:ind w:left="5277" w:hanging="360"/>
      </w:pPr>
      <w:rPr>
        <w:rFonts w:ascii="Symbol" w:hAnsi="Symbol" w:hint="default"/>
      </w:rPr>
    </w:lvl>
    <w:lvl w:ilvl="7" w:tplc="04090003" w:tentative="1">
      <w:start w:val="1"/>
      <w:numFmt w:val="bullet"/>
      <w:lvlText w:val="o"/>
      <w:lvlJc w:val="left"/>
      <w:pPr>
        <w:ind w:left="5997" w:hanging="360"/>
      </w:pPr>
      <w:rPr>
        <w:rFonts w:ascii="Courier New" w:hAnsi="Courier New" w:cs="Courier New" w:hint="default"/>
      </w:rPr>
    </w:lvl>
    <w:lvl w:ilvl="8" w:tplc="04090005" w:tentative="1">
      <w:start w:val="1"/>
      <w:numFmt w:val="bullet"/>
      <w:lvlText w:val=""/>
      <w:lvlJc w:val="left"/>
      <w:pPr>
        <w:ind w:left="6717" w:hanging="360"/>
      </w:pPr>
      <w:rPr>
        <w:rFonts w:ascii="Wingdings" w:hAnsi="Wingdings" w:hint="default"/>
      </w:rPr>
    </w:lvl>
  </w:abstractNum>
  <w:abstractNum w:abstractNumId="30" w15:restartNumberingAfterBreak="0">
    <w:nsid w:val="75C564F3"/>
    <w:multiLevelType w:val="hybridMultilevel"/>
    <w:tmpl w:val="11FEA2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0"/>
  </w:num>
  <w:num w:numId="3">
    <w:abstractNumId w:val="7"/>
  </w:num>
  <w:num w:numId="4">
    <w:abstractNumId w:val="16"/>
  </w:num>
  <w:num w:numId="5">
    <w:abstractNumId w:val="10"/>
  </w:num>
  <w:num w:numId="6">
    <w:abstractNumId w:val="24"/>
  </w:num>
  <w:num w:numId="7">
    <w:abstractNumId w:val="29"/>
  </w:num>
  <w:num w:numId="8">
    <w:abstractNumId w:val="18"/>
  </w:num>
  <w:num w:numId="9">
    <w:abstractNumId w:val="17"/>
  </w:num>
  <w:num w:numId="10">
    <w:abstractNumId w:val="25"/>
  </w:num>
  <w:num w:numId="11">
    <w:abstractNumId w:val="23"/>
  </w:num>
  <w:num w:numId="12">
    <w:abstractNumId w:val="6"/>
  </w:num>
  <w:num w:numId="13">
    <w:abstractNumId w:val="15"/>
  </w:num>
  <w:num w:numId="14">
    <w:abstractNumId w:val="8"/>
  </w:num>
  <w:num w:numId="15">
    <w:abstractNumId w:val="28"/>
  </w:num>
  <w:num w:numId="16">
    <w:abstractNumId w:val="11"/>
  </w:num>
  <w:num w:numId="17">
    <w:abstractNumId w:val="20"/>
  </w:num>
  <w:num w:numId="18">
    <w:abstractNumId w:val="22"/>
  </w:num>
  <w:num w:numId="19">
    <w:abstractNumId w:val="27"/>
  </w:num>
  <w:num w:numId="20">
    <w:abstractNumId w:val="21"/>
  </w:num>
  <w:num w:numId="21">
    <w:abstractNumId w:val="5"/>
  </w:num>
  <w:num w:numId="22">
    <w:abstractNumId w:val="2"/>
  </w:num>
  <w:num w:numId="23">
    <w:abstractNumId w:val="26"/>
  </w:num>
  <w:num w:numId="24">
    <w:abstractNumId w:val="1"/>
  </w:num>
  <w:num w:numId="25">
    <w:abstractNumId w:val="19"/>
  </w:num>
  <w:num w:numId="26">
    <w:abstractNumId w:val="13"/>
  </w:num>
  <w:num w:numId="27">
    <w:abstractNumId w:val="9"/>
  </w:num>
  <w:num w:numId="28">
    <w:abstractNumId w:val="12"/>
  </w:num>
  <w:num w:numId="29">
    <w:abstractNumId w:val="3"/>
  </w:num>
  <w:num w:numId="30">
    <w:abstractNumId w:val="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282"/>
    <w:rsid w:val="00013F4E"/>
    <w:rsid w:val="000260B4"/>
    <w:rsid w:val="000544C9"/>
    <w:rsid w:val="0009305F"/>
    <w:rsid w:val="000B18BA"/>
    <w:rsid w:val="000C7A82"/>
    <w:rsid w:val="00120A94"/>
    <w:rsid w:val="00140612"/>
    <w:rsid w:val="0014078D"/>
    <w:rsid w:val="00142E9B"/>
    <w:rsid w:val="001A3BFD"/>
    <w:rsid w:val="001A56B4"/>
    <w:rsid w:val="001B1E9C"/>
    <w:rsid w:val="001F6BCC"/>
    <w:rsid w:val="002231CC"/>
    <w:rsid w:val="002D4382"/>
    <w:rsid w:val="002D61E8"/>
    <w:rsid w:val="002E3050"/>
    <w:rsid w:val="00304B44"/>
    <w:rsid w:val="00305464"/>
    <w:rsid w:val="00320FF9"/>
    <w:rsid w:val="00340315"/>
    <w:rsid w:val="00340EF6"/>
    <w:rsid w:val="003456E3"/>
    <w:rsid w:val="00345A3C"/>
    <w:rsid w:val="00360555"/>
    <w:rsid w:val="003C0AA8"/>
    <w:rsid w:val="003C7E3F"/>
    <w:rsid w:val="00437AA3"/>
    <w:rsid w:val="0045182D"/>
    <w:rsid w:val="004545BE"/>
    <w:rsid w:val="00470FC6"/>
    <w:rsid w:val="00492D07"/>
    <w:rsid w:val="004A232E"/>
    <w:rsid w:val="004B658D"/>
    <w:rsid w:val="004C0F12"/>
    <w:rsid w:val="004E5BDB"/>
    <w:rsid w:val="00515EB1"/>
    <w:rsid w:val="005217F3"/>
    <w:rsid w:val="00536BA9"/>
    <w:rsid w:val="00546FDA"/>
    <w:rsid w:val="00591080"/>
    <w:rsid w:val="00595B57"/>
    <w:rsid w:val="005F6493"/>
    <w:rsid w:val="00627F83"/>
    <w:rsid w:val="0066044A"/>
    <w:rsid w:val="0068169B"/>
    <w:rsid w:val="00696F3C"/>
    <w:rsid w:val="006A6DDD"/>
    <w:rsid w:val="006C7387"/>
    <w:rsid w:val="00741418"/>
    <w:rsid w:val="007743FC"/>
    <w:rsid w:val="00795632"/>
    <w:rsid w:val="007C2D67"/>
    <w:rsid w:val="007E6895"/>
    <w:rsid w:val="007F2A52"/>
    <w:rsid w:val="008120C4"/>
    <w:rsid w:val="008125CD"/>
    <w:rsid w:val="00832D27"/>
    <w:rsid w:val="00845269"/>
    <w:rsid w:val="008717BC"/>
    <w:rsid w:val="00874ED6"/>
    <w:rsid w:val="00915B9D"/>
    <w:rsid w:val="0092365E"/>
    <w:rsid w:val="0093472D"/>
    <w:rsid w:val="00946E0C"/>
    <w:rsid w:val="009819DF"/>
    <w:rsid w:val="009F6A57"/>
    <w:rsid w:val="00A05EE2"/>
    <w:rsid w:val="00A52282"/>
    <w:rsid w:val="00AB3BCD"/>
    <w:rsid w:val="00AC700B"/>
    <w:rsid w:val="00AD4D3C"/>
    <w:rsid w:val="00AF0BF8"/>
    <w:rsid w:val="00B640A7"/>
    <w:rsid w:val="00B64A53"/>
    <w:rsid w:val="00B72785"/>
    <w:rsid w:val="00B91CFE"/>
    <w:rsid w:val="00B92D2E"/>
    <w:rsid w:val="00BA6C2A"/>
    <w:rsid w:val="00BB0E7D"/>
    <w:rsid w:val="00BE39F9"/>
    <w:rsid w:val="00C8644C"/>
    <w:rsid w:val="00C93EF2"/>
    <w:rsid w:val="00C975E2"/>
    <w:rsid w:val="00CA1AEF"/>
    <w:rsid w:val="00CA37A3"/>
    <w:rsid w:val="00D01635"/>
    <w:rsid w:val="00D0465A"/>
    <w:rsid w:val="00D10654"/>
    <w:rsid w:val="00D609F0"/>
    <w:rsid w:val="00D65B57"/>
    <w:rsid w:val="00D74A45"/>
    <w:rsid w:val="00DB429C"/>
    <w:rsid w:val="00DF3119"/>
    <w:rsid w:val="00E52A0E"/>
    <w:rsid w:val="00E6741D"/>
    <w:rsid w:val="00E90639"/>
    <w:rsid w:val="00E941E0"/>
    <w:rsid w:val="00F1044B"/>
    <w:rsid w:val="00F21931"/>
    <w:rsid w:val="00F23123"/>
    <w:rsid w:val="00F5534F"/>
    <w:rsid w:val="00F73C7D"/>
    <w:rsid w:val="00FF7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6050E"/>
  <w15:chartTrackingRefBased/>
  <w15:docId w15:val="{1BD42328-97C8-430A-AB3F-4B034CDF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2282"/>
    <w:pPr>
      <w:spacing w:after="200" w:line="360" w:lineRule="auto"/>
      <w:ind w:left="-230"/>
      <w:jc w:val="both"/>
    </w:pPr>
    <w:rPr>
      <w:rFonts w:ascii="Times New Roman" w:eastAsia="Times New Roman" w:hAnsi="Times New Roman" w:cs="Times New Roman"/>
      <w:kern w:val="2"/>
      <w:sz w:val="24"/>
      <w:szCs w:val="24"/>
      <w14:ligatures w14:val="standardContextual"/>
    </w:rPr>
  </w:style>
  <w:style w:type="paragraph" w:styleId="Heading1">
    <w:name w:val="heading 1"/>
    <w:basedOn w:val="Normal"/>
    <w:next w:val="Normal"/>
    <w:link w:val="Heading1Char"/>
    <w:autoRedefine/>
    <w:uiPriority w:val="9"/>
    <w:qFormat/>
    <w:rsid w:val="00340315"/>
    <w:pPr>
      <w:keepNext/>
      <w:keepLines/>
      <w:widowControl w:val="0"/>
      <w:spacing w:before="240" w:after="0" w:line="480" w:lineRule="auto"/>
      <w:ind w:left="0"/>
      <w:outlineLvl w:val="0"/>
    </w:pPr>
    <w:rPr>
      <w:rFonts w:eastAsiaTheme="majorEastAsia" w:cstheme="majorBidi"/>
      <w:b/>
      <w:color w:val="000000" w:themeColor="text1"/>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A52282"/>
    <w:pPr>
      <w:spacing w:after="0" w:line="240" w:lineRule="auto"/>
      <w:ind w:left="-230"/>
      <w:jc w:val="both"/>
    </w:pPr>
    <w:rPr>
      <w:kern w:val="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99"/>
    <w:unhideWhenUsed/>
    <w:rsid w:val="00A52282"/>
    <w:pPr>
      <w:widowControl w:val="0"/>
      <w:autoSpaceDE w:val="0"/>
      <w:autoSpaceDN w:val="0"/>
      <w:spacing w:after="0" w:line="240" w:lineRule="auto"/>
    </w:pPr>
    <w:rPr>
      <w:rFonts w:ascii="宋体" w:eastAsia="宋体" w:hAnsi="宋体"/>
      <w:kern w:val="0"/>
    </w:rPr>
  </w:style>
  <w:style w:type="character" w:customStyle="1" w:styleId="BodyTextChar">
    <w:name w:val="Body Text Char"/>
    <w:basedOn w:val="DefaultParagraphFont"/>
    <w:link w:val="BodyText"/>
    <w:uiPriority w:val="99"/>
    <w:rsid w:val="00A52282"/>
    <w:rPr>
      <w:rFonts w:ascii="宋体" w:eastAsia="宋体" w:hAnsi="宋体" w:cs="Times New Roman"/>
      <w:sz w:val="24"/>
      <w:szCs w:val="24"/>
      <w14:ligatures w14:val="standardContextual"/>
    </w:rPr>
  </w:style>
  <w:style w:type="character" w:customStyle="1" w:styleId="Heading1Char">
    <w:name w:val="Heading 1 Char"/>
    <w:basedOn w:val="DefaultParagraphFont"/>
    <w:link w:val="Heading1"/>
    <w:uiPriority w:val="9"/>
    <w:rsid w:val="00340315"/>
    <w:rPr>
      <w:rFonts w:ascii="Times New Roman" w:eastAsiaTheme="majorEastAsia" w:hAnsi="Times New Roman" w:cstheme="majorBidi"/>
      <w:b/>
      <w:color w:val="000000" w:themeColor="text1"/>
      <w:kern w:val="2"/>
      <w:sz w:val="32"/>
      <w:szCs w:val="32"/>
    </w:rPr>
  </w:style>
  <w:style w:type="paragraph" w:styleId="ListParagraph">
    <w:name w:val="List Paragraph"/>
    <w:basedOn w:val="Normal"/>
    <w:uiPriority w:val="34"/>
    <w:qFormat/>
    <w:rsid w:val="009819DF"/>
    <w:pPr>
      <w:widowControl w:val="0"/>
      <w:spacing w:after="0" w:line="480" w:lineRule="auto"/>
      <w:ind w:left="0" w:firstLineChars="200" w:firstLine="420"/>
    </w:pPr>
    <w:rPr>
      <w:rFonts w:eastAsia="宋体"/>
      <w14:ligatures w14:val="none"/>
    </w:rPr>
  </w:style>
  <w:style w:type="character" w:styleId="Hyperlink">
    <w:name w:val="Hyperlink"/>
    <w:basedOn w:val="DefaultParagraphFont"/>
    <w:uiPriority w:val="99"/>
    <w:unhideWhenUsed/>
    <w:rsid w:val="00515EB1"/>
    <w:rPr>
      <w:color w:val="0563C1" w:themeColor="hyperlink"/>
      <w:u w:val="single"/>
    </w:rPr>
  </w:style>
  <w:style w:type="character" w:styleId="UnresolvedMention">
    <w:name w:val="Unresolved Mention"/>
    <w:basedOn w:val="DefaultParagraphFont"/>
    <w:uiPriority w:val="99"/>
    <w:semiHidden/>
    <w:unhideWhenUsed/>
    <w:rsid w:val="00515EB1"/>
    <w:rPr>
      <w:color w:val="605E5C"/>
      <w:shd w:val="clear" w:color="auto" w:fill="E1DFDD"/>
    </w:rPr>
  </w:style>
  <w:style w:type="paragraph" w:customStyle="1" w:styleId="pw-post-body-paragraph">
    <w:name w:val="pw-post-body-paragraph"/>
    <w:basedOn w:val="Normal"/>
    <w:rsid w:val="004C0F12"/>
    <w:pPr>
      <w:spacing w:before="100" w:beforeAutospacing="1" w:after="100" w:afterAutospacing="1" w:line="240" w:lineRule="auto"/>
      <w:ind w:left="0"/>
      <w:jc w:val="left"/>
    </w:pPr>
    <w:rPr>
      <w:kern w:val="0"/>
      <w14:ligatures w14:val="none"/>
    </w:rPr>
  </w:style>
  <w:style w:type="character" w:styleId="Strong">
    <w:name w:val="Strong"/>
    <w:basedOn w:val="DefaultParagraphFont"/>
    <w:uiPriority w:val="22"/>
    <w:qFormat/>
    <w:rsid w:val="004C0F12"/>
    <w:rPr>
      <w:b/>
      <w:bCs/>
    </w:rPr>
  </w:style>
  <w:style w:type="paragraph" w:customStyle="1" w:styleId="lm">
    <w:name w:val="lm"/>
    <w:basedOn w:val="Normal"/>
    <w:rsid w:val="004C0F12"/>
    <w:pPr>
      <w:spacing w:before="100" w:beforeAutospacing="1" w:after="100" w:afterAutospacing="1" w:line="240" w:lineRule="auto"/>
      <w:ind w:left="0"/>
      <w:jc w:val="left"/>
    </w:pPr>
    <w:rPr>
      <w:kern w:val="0"/>
      <w14:ligatures w14:val="none"/>
    </w:rPr>
  </w:style>
  <w:style w:type="table" w:styleId="TableGrid">
    <w:name w:val="Table Grid"/>
    <w:basedOn w:val="TableNormal"/>
    <w:uiPriority w:val="39"/>
    <w:rsid w:val="00521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03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0315"/>
    <w:rPr>
      <w:rFonts w:ascii="Segoe UI" w:eastAsia="Times New Roman" w:hAnsi="Segoe UI" w:cs="Segoe UI"/>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200">
      <w:bodyDiv w:val="1"/>
      <w:marLeft w:val="0"/>
      <w:marRight w:val="0"/>
      <w:marTop w:val="0"/>
      <w:marBottom w:val="0"/>
      <w:divBdr>
        <w:top w:val="none" w:sz="0" w:space="0" w:color="auto"/>
        <w:left w:val="none" w:sz="0" w:space="0" w:color="auto"/>
        <w:bottom w:val="none" w:sz="0" w:space="0" w:color="auto"/>
        <w:right w:val="none" w:sz="0" w:space="0" w:color="auto"/>
      </w:divBdr>
    </w:div>
    <w:div w:id="47068674">
      <w:bodyDiv w:val="1"/>
      <w:marLeft w:val="0"/>
      <w:marRight w:val="0"/>
      <w:marTop w:val="0"/>
      <w:marBottom w:val="0"/>
      <w:divBdr>
        <w:top w:val="none" w:sz="0" w:space="0" w:color="auto"/>
        <w:left w:val="none" w:sz="0" w:space="0" w:color="auto"/>
        <w:bottom w:val="none" w:sz="0" w:space="0" w:color="auto"/>
        <w:right w:val="none" w:sz="0" w:space="0" w:color="auto"/>
      </w:divBdr>
      <w:divsChild>
        <w:div w:id="1326081721">
          <w:marLeft w:val="0"/>
          <w:marRight w:val="0"/>
          <w:marTop w:val="0"/>
          <w:marBottom w:val="0"/>
          <w:divBdr>
            <w:top w:val="none" w:sz="0" w:space="0" w:color="auto"/>
            <w:left w:val="none" w:sz="0" w:space="0" w:color="auto"/>
            <w:bottom w:val="none" w:sz="0" w:space="0" w:color="auto"/>
            <w:right w:val="none" w:sz="0" w:space="0" w:color="auto"/>
          </w:divBdr>
          <w:divsChild>
            <w:div w:id="1569730108">
              <w:marLeft w:val="0"/>
              <w:marRight w:val="0"/>
              <w:marTop w:val="0"/>
              <w:marBottom w:val="0"/>
              <w:divBdr>
                <w:top w:val="none" w:sz="0" w:space="0" w:color="auto"/>
                <w:left w:val="none" w:sz="0" w:space="0" w:color="auto"/>
                <w:bottom w:val="none" w:sz="0" w:space="0" w:color="auto"/>
                <w:right w:val="none" w:sz="0" w:space="0" w:color="auto"/>
              </w:divBdr>
            </w:div>
          </w:divsChild>
        </w:div>
        <w:div w:id="472796230">
          <w:marLeft w:val="0"/>
          <w:marRight w:val="0"/>
          <w:marTop w:val="0"/>
          <w:marBottom w:val="0"/>
          <w:divBdr>
            <w:top w:val="none" w:sz="0" w:space="0" w:color="auto"/>
            <w:left w:val="none" w:sz="0" w:space="0" w:color="auto"/>
            <w:bottom w:val="none" w:sz="0" w:space="0" w:color="auto"/>
            <w:right w:val="none" w:sz="0" w:space="0" w:color="auto"/>
          </w:divBdr>
          <w:divsChild>
            <w:div w:id="7800886">
              <w:marLeft w:val="0"/>
              <w:marRight w:val="0"/>
              <w:marTop w:val="0"/>
              <w:marBottom w:val="0"/>
              <w:divBdr>
                <w:top w:val="none" w:sz="0" w:space="0" w:color="auto"/>
                <w:left w:val="none" w:sz="0" w:space="0" w:color="auto"/>
                <w:bottom w:val="none" w:sz="0" w:space="0" w:color="auto"/>
                <w:right w:val="none" w:sz="0" w:space="0" w:color="auto"/>
              </w:divBdr>
            </w:div>
          </w:divsChild>
        </w:div>
        <w:div w:id="76944537">
          <w:marLeft w:val="0"/>
          <w:marRight w:val="0"/>
          <w:marTop w:val="0"/>
          <w:marBottom w:val="0"/>
          <w:divBdr>
            <w:top w:val="none" w:sz="0" w:space="0" w:color="auto"/>
            <w:left w:val="none" w:sz="0" w:space="0" w:color="auto"/>
            <w:bottom w:val="none" w:sz="0" w:space="0" w:color="auto"/>
            <w:right w:val="none" w:sz="0" w:space="0" w:color="auto"/>
          </w:divBdr>
          <w:divsChild>
            <w:div w:id="629435530">
              <w:marLeft w:val="0"/>
              <w:marRight w:val="0"/>
              <w:marTop w:val="0"/>
              <w:marBottom w:val="0"/>
              <w:divBdr>
                <w:top w:val="none" w:sz="0" w:space="0" w:color="auto"/>
                <w:left w:val="none" w:sz="0" w:space="0" w:color="auto"/>
                <w:bottom w:val="none" w:sz="0" w:space="0" w:color="auto"/>
                <w:right w:val="none" w:sz="0" w:space="0" w:color="auto"/>
              </w:divBdr>
            </w:div>
          </w:divsChild>
        </w:div>
        <w:div w:id="315955833">
          <w:marLeft w:val="0"/>
          <w:marRight w:val="0"/>
          <w:marTop w:val="0"/>
          <w:marBottom w:val="0"/>
          <w:divBdr>
            <w:top w:val="none" w:sz="0" w:space="0" w:color="auto"/>
            <w:left w:val="none" w:sz="0" w:space="0" w:color="auto"/>
            <w:bottom w:val="none" w:sz="0" w:space="0" w:color="auto"/>
            <w:right w:val="none" w:sz="0" w:space="0" w:color="auto"/>
          </w:divBdr>
        </w:div>
        <w:div w:id="537352362">
          <w:marLeft w:val="0"/>
          <w:marRight w:val="0"/>
          <w:marTop w:val="0"/>
          <w:marBottom w:val="0"/>
          <w:divBdr>
            <w:top w:val="none" w:sz="0" w:space="0" w:color="auto"/>
            <w:left w:val="none" w:sz="0" w:space="0" w:color="auto"/>
            <w:bottom w:val="none" w:sz="0" w:space="0" w:color="auto"/>
            <w:right w:val="none" w:sz="0" w:space="0" w:color="auto"/>
          </w:divBdr>
          <w:divsChild>
            <w:div w:id="589895335">
              <w:marLeft w:val="0"/>
              <w:marRight w:val="0"/>
              <w:marTop w:val="0"/>
              <w:marBottom w:val="0"/>
              <w:divBdr>
                <w:top w:val="none" w:sz="0" w:space="0" w:color="auto"/>
                <w:left w:val="none" w:sz="0" w:space="0" w:color="auto"/>
                <w:bottom w:val="none" w:sz="0" w:space="0" w:color="auto"/>
                <w:right w:val="none" w:sz="0" w:space="0" w:color="auto"/>
              </w:divBdr>
            </w:div>
          </w:divsChild>
        </w:div>
        <w:div w:id="932015415">
          <w:marLeft w:val="0"/>
          <w:marRight w:val="0"/>
          <w:marTop w:val="0"/>
          <w:marBottom w:val="0"/>
          <w:divBdr>
            <w:top w:val="none" w:sz="0" w:space="0" w:color="auto"/>
            <w:left w:val="none" w:sz="0" w:space="0" w:color="auto"/>
            <w:bottom w:val="none" w:sz="0" w:space="0" w:color="auto"/>
            <w:right w:val="none" w:sz="0" w:space="0" w:color="auto"/>
          </w:divBdr>
          <w:divsChild>
            <w:div w:id="1748258132">
              <w:marLeft w:val="0"/>
              <w:marRight w:val="0"/>
              <w:marTop w:val="0"/>
              <w:marBottom w:val="0"/>
              <w:divBdr>
                <w:top w:val="none" w:sz="0" w:space="0" w:color="auto"/>
                <w:left w:val="none" w:sz="0" w:space="0" w:color="auto"/>
                <w:bottom w:val="none" w:sz="0" w:space="0" w:color="auto"/>
                <w:right w:val="none" w:sz="0" w:space="0" w:color="auto"/>
              </w:divBdr>
            </w:div>
          </w:divsChild>
        </w:div>
        <w:div w:id="1537739968">
          <w:marLeft w:val="0"/>
          <w:marRight w:val="0"/>
          <w:marTop w:val="0"/>
          <w:marBottom w:val="0"/>
          <w:divBdr>
            <w:top w:val="none" w:sz="0" w:space="0" w:color="auto"/>
            <w:left w:val="none" w:sz="0" w:space="0" w:color="auto"/>
            <w:bottom w:val="none" w:sz="0" w:space="0" w:color="auto"/>
            <w:right w:val="none" w:sz="0" w:space="0" w:color="auto"/>
          </w:divBdr>
          <w:divsChild>
            <w:div w:id="2139950760">
              <w:marLeft w:val="0"/>
              <w:marRight w:val="0"/>
              <w:marTop w:val="0"/>
              <w:marBottom w:val="0"/>
              <w:divBdr>
                <w:top w:val="none" w:sz="0" w:space="0" w:color="auto"/>
                <w:left w:val="none" w:sz="0" w:space="0" w:color="auto"/>
                <w:bottom w:val="none" w:sz="0" w:space="0" w:color="auto"/>
                <w:right w:val="none" w:sz="0" w:space="0" w:color="auto"/>
              </w:divBdr>
            </w:div>
          </w:divsChild>
        </w:div>
        <w:div w:id="1404985344">
          <w:marLeft w:val="0"/>
          <w:marRight w:val="0"/>
          <w:marTop w:val="0"/>
          <w:marBottom w:val="0"/>
          <w:divBdr>
            <w:top w:val="none" w:sz="0" w:space="0" w:color="auto"/>
            <w:left w:val="none" w:sz="0" w:space="0" w:color="auto"/>
            <w:bottom w:val="none" w:sz="0" w:space="0" w:color="auto"/>
            <w:right w:val="none" w:sz="0" w:space="0" w:color="auto"/>
          </w:divBdr>
          <w:divsChild>
            <w:div w:id="72491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4900">
      <w:bodyDiv w:val="1"/>
      <w:marLeft w:val="0"/>
      <w:marRight w:val="0"/>
      <w:marTop w:val="0"/>
      <w:marBottom w:val="0"/>
      <w:divBdr>
        <w:top w:val="none" w:sz="0" w:space="0" w:color="auto"/>
        <w:left w:val="none" w:sz="0" w:space="0" w:color="auto"/>
        <w:bottom w:val="none" w:sz="0" w:space="0" w:color="auto"/>
        <w:right w:val="none" w:sz="0" w:space="0" w:color="auto"/>
      </w:divBdr>
      <w:divsChild>
        <w:div w:id="24671394">
          <w:marLeft w:val="0"/>
          <w:marRight w:val="180"/>
          <w:marTop w:val="0"/>
          <w:marBottom w:val="180"/>
          <w:divBdr>
            <w:top w:val="none" w:sz="0" w:space="0" w:color="auto"/>
            <w:left w:val="none" w:sz="0" w:space="0" w:color="auto"/>
            <w:bottom w:val="none" w:sz="0" w:space="0" w:color="auto"/>
            <w:right w:val="none" w:sz="0" w:space="0" w:color="auto"/>
          </w:divBdr>
          <w:divsChild>
            <w:div w:id="184289714">
              <w:marLeft w:val="0"/>
              <w:marRight w:val="0"/>
              <w:marTop w:val="0"/>
              <w:marBottom w:val="0"/>
              <w:divBdr>
                <w:top w:val="none" w:sz="0" w:space="0" w:color="auto"/>
                <w:left w:val="none" w:sz="0" w:space="0" w:color="auto"/>
                <w:bottom w:val="none" w:sz="0" w:space="0" w:color="auto"/>
                <w:right w:val="none" w:sz="0" w:space="0" w:color="auto"/>
              </w:divBdr>
            </w:div>
          </w:divsChild>
        </w:div>
        <w:div w:id="40399120">
          <w:marLeft w:val="0"/>
          <w:marRight w:val="180"/>
          <w:marTop w:val="0"/>
          <w:marBottom w:val="180"/>
          <w:divBdr>
            <w:top w:val="none" w:sz="0" w:space="0" w:color="auto"/>
            <w:left w:val="none" w:sz="0" w:space="0" w:color="auto"/>
            <w:bottom w:val="none" w:sz="0" w:space="0" w:color="auto"/>
            <w:right w:val="none" w:sz="0" w:space="0" w:color="auto"/>
          </w:divBdr>
          <w:divsChild>
            <w:div w:id="153030780">
              <w:marLeft w:val="0"/>
              <w:marRight w:val="0"/>
              <w:marTop w:val="0"/>
              <w:marBottom w:val="0"/>
              <w:divBdr>
                <w:top w:val="none" w:sz="0" w:space="0" w:color="auto"/>
                <w:left w:val="none" w:sz="0" w:space="0" w:color="auto"/>
                <w:bottom w:val="none" w:sz="0" w:space="0" w:color="auto"/>
                <w:right w:val="none" w:sz="0" w:space="0" w:color="auto"/>
              </w:divBdr>
            </w:div>
          </w:divsChild>
        </w:div>
        <w:div w:id="1998800904">
          <w:marLeft w:val="0"/>
          <w:marRight w:val="180"/>
          <w:marTop w:val="0"/>
          <w:marBottom w:val="180"/>
          <w:divBdr>
            <w:top w:val="none" w:sz="0" w:space="0" w:color="auto"/>
            <w:left w:val="none" w:sz="0" w:space="0" w:color="auto"/>
            <w:bottom w:val="none" w:sz="0" w:space="0" w:color="auto"/>
            <w:right w:val="none" w:sz="0" w:space="0" w:color="auto"/>
          </w:divBdr>
          <w:divsChild>
            <w:div w:id="16459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1091">
      <w:bodyDiv w:val="1"/>
      <w:marLeft w:val="0"/>
      <w:marRight w:val="0"/>
      <w:marTop w:val="0"/>
      <w:marBottom w:val="0"/>
      <w:divBdr>
        <w:top w:val="none" w:sz="0" w:space="0" w:color="auto"/>
        <w:left w:val="none" w:sz="0" w:space="0" w:color="auto"/>
        <w:bottom w:val="none" w:sz="0" w:space="0" w:color="auto"/>
        <w:right w:val="none" w:sz="0" w:space="0" w:color="auto"/>
      </w:divBdr>
    </w:div>
    <w:div w:id="507989657">
      <w:bodyDiv w:val="1"/>
      <w:marLeft w:val="0"/>
      <w:marRight w:val="0"/>
      <w:marTop w:val="0"/>
      <w:marBottom w:val="0"/>
      <w:divBdr>
        <w:top w:val="none" w:sz="0" w:space="0" w:color="auto"/>
        <w:left w:val="none" w:sz="0" w:space="0" w:color="auto"/>
        <w:bottom w:val="none" w:sz="0" w:space="0" w:color="auto"/>
        <w:right w:val="none" w:sz="0" w:space="0" w:color="auto"/>
      </w:divBdr>
    </w:div>
    <w:div w:id="1076439177">
      <w:bodyDiv w:val="1"/>
      <w:marLeft w:val="0"/>
      <w:marRight w:val="0"/>
      <w:marTop w:val="0"/>
      <w:marBottom w:val="0"/>
      <w:divBdr>
        <w:top w:val="none" w:sz="0" w:space="0" w:color="auto"/>
        <w:left w:val="none" w:sz="0" w:space="0" w:color="auto"/>
        <w:bottom w:val="none" w:sz="0" w:space="0" w:color="auto"/>
        <w:right w:val="none" w:sz="0" w:space="0" w:color="auto"/>
      </w:divBdr>
    </w:div>
    <w:div w:id="1500191657">
      <w:bodyDiv w:val="1"/>
      <w:marLeft w:val="0"/>
      <w:marRight w:val="0"/>
      <w:marTop w:val="0"/>
      <w:marBottom w:val="0"/>
      <w:divBdr>
        <w:top w:val="none" w:sz="0" w:space="0" w:color="auto"/>
        <w:left w:val="none" w:sz="0" w:space="0" w:color="auto"/>
        <w:bottom w:val="none" w:sz="0" w:space="0" w:color="auto"/>
        <w:right w:val="none" w:sz="0" w:space="0" w:color="auto"/>
      </w:divBdr>
      <w:divsChild>
        <w:div w:id="35936544">
          <w:marLeft w:val="0"/>
          <w:marRight w:val="180"/>
          <w:marTop w:val="0"/>
          <w:marBottom w:val="180"/>
          <w:divBdr>
            <w:top w:val="none" w:sz="0" w:space="0" w:color="auto"/>
            <w:left w:val="none" w:sz="0" w:space="0" w:color="auto"/>
            <w:bottom w:val="none" w:sz="0" w:space="0" w:color="auto"/>
            <w:right w:val="none" w:sz="0" w:space="0" w:color="auto"/>
          </w:divBdr>
          <w:divsChild>
            <w:div w:id="262346286">
              <w:marLeft w:val="0"/>
              <w:marRight w:val="0"/>
              <w:marTop w:val="0"/>
              <w:marBottom w:val="0"/>
              <w:divBdr>
                <w:top w:val="none" w:sz="0" w:space="0" w:color="auto"/>
                <w:left w:val="none" w:sz="0" w:space="0" w:color="auto"/>
                <w:bottom w:val="none" w:sz="0" w:space="0" w:color="auto"/>
                <w:right w:val="none" w:sz="0" w:space="0" w:color="auto"/>
              </w:divBdr>
            </w:div>
          </w:divsChild>
        </w:div>
        <w:div w:id="1248879574">
          <w:marLeft w:val="0"/>
          <w:marRight w:val="180"/>
          <w:marTop w:val="0"/>
          <w:marBottom w:val="180"/>
          <w:divBdr>
            <w:top w:val="none" w:sz="0" w:space="0" w:color="auto"/>
            <w:left w:val="none" w:sz="0" w:space="0" w:color="auto"/>
            <w:bottom w:val="none" w:sz="0" w:space="0" w:color="auto"/>
            <w:right w:val="none" w:sz="0" w:space="0" w:color="auto"/>
          </w:divBdr>
          <w:divsChild>
            <w:div w:id="1324550717">
              <w:marLeft w:val="0"/>
              <w:marRight w:val="0"/>
              <w:marTop w:val="0"/>
              <w:marBottom w:val="0"/>
              <w:divBdr>
                <w:top w:val="none" w:sz="0" w:space="0" w:color="auto"/>
                <w:left w:val="none" w:sz="0" w:space="0" w:color="auto"/>
                <w:bottom w:val="none" w:sz="0" w:space="0" w:color="auto"/>
                <w:right w:val="none" w:sz="0" w:space="0" w:color="auto"/>
              </w:divBdr>
            </w:div>
          </w:divsChild>
        </w:div>
        <w:div w:id="512648545">
          <w:marLeft w:val="0"/>
          <w:marRight w:val="180"/>
          <w:marTop w:val="0"/>
          <w:marBottom w:val="180"/>
          <w:divBdr>
            <w:top w:val="none" w:sz="0" w:space="0" w:color="auto"/>
            <w:left w:val="none" w:sz="0" w:space="0" w:color="auto"/>
            <w:bottom w:val="none" w:sz="0" w:space="0" w:color="auto"/>
            <w:right w:val="none" w:sz="0" w:space="0" w:color="auto"/>
          </w:divBdr>
          <w:divsChild>
            <w:div w:id="961769267">
              <w:marLeft w:val="0"/>
              <w:marRight w:val="0"/>
              <w:marTop w:val="0"/>
              <w:marBottom w:val="0"/>
              <w:divBdr>
                <w:top w:val="none" w:sz="0" w:space="0" w:color="auto"/>
                <w:left w:val="none" w:sz="0" w:space="0" w:color="auto"/>
                <w:bottom w:val="none" w:sz="0" w:space="0" w:color="auto"/>
                <w:right w:val="none" w:sz="0" w:space="0" w:color="auto"/>
              </w:divBdr>
            </w:div>
          </w:divsChild>
        </w:div>
        <w:div w:id="1121454444">
          <w:marLeft w:val="0"/>
          <w:marRight w:val="180"/>
          <w:marTop w:val="0"/>
          <w:marBottom w:val="180"/>
          <w:divBdr>
            <w:top w:val="none" w:sz="0" w:space="0" w:color="auto"/>
            <w:left w:val="none" w:sz="0" w:space="0" w:color="auto"/>
            <w:bottom w:val="none" w:sz="0" w:space="0" w:color="auto"/>
            <w:right w:val="none" w:sz="0" w:space="0" w:color="auto"/>
          </w:divBdr>
          <w:divsChild>
            <w:div w:id="1860968969">
              <w:marLeft w:val="0"/>
              <w:marRight w:val="0"/>
              <w:marTop w:val="0"/>
              <w:marBottom w:val="0"/>
              <w:divBdr>
                <w:top w:val="none" w:sz="0" w:space="0" w:color="auto"/>
                <w:left w:val="none" w:sz="0" w:space="0" w:color="auto"/>
                <w:bottom w:val="none" w:sz="0" w:space="0" w:color="auto"/>
                <w:right w:val="none" w:sz="0" w:space="0" w:color="auto"/>
              </w:divBdr>
            </w:div>
          </w:divsChild>
        </w:div>
        <w:div w:id="1740906641">
          <w:marLeft w:val="0"/>
          <w:marRight w:val="180"/>
          <w:marTop w:val="0"/>
          <w:marBottom w:val="180"/>
          <w:divBdr>
            <w:top w:val="none" w:sz="0" w:space="0" w:color="auto"/>
            <w:left w:val="none" w:sz="0" w:space="0" w:color="auto"/>
            <w:bottom w:val="none" w:sz="0" w:space="0" w:color="auto"/>
            <w:right w:val="none" w:sz="0" w:space="0" w:color="auto"/>
          </w:divBdr>
          <w:divsChild>
            <w:div w:id="160285">
              <w:marLeft w:val="0"/>
              <w:marRight w:val="0"/>
              <w:marTop w:val="0"/>
              <w:marBottom w:val="0"/>
              <w:divBdr>
                <w:top w:val="none" w:sz="0" w:space="0" w:color="auto"/>
                <w:left w:val="none" w:sz="0" w:space="0" w:color="auto"/>
                <w:bottom w:val="none" w:sz="0" w:space="0" w:color="auto"/>
                <w:right w:val="none" w:sz="0" w:space="0" w:color="auto"/>
              </w:divBdr>
            </w:div>
          </w:divsChild>
        </w:div>
        <w:div w:id="1093863929">
          <w:marLeft w:val="0"/>
          <w:marRight w:val="180"/>
          <w:marTop w:val="0"/>
          <w:marBottom w:val="180"/>
          <w:divBdr>
            <w:top w:val="none" w:sz="0" w:space="0" w:color="auto"/>
            <w:left w:val="none" w:sz="0" w:space="0" w:color="auto"/>
            <w:bottom w:val="none" w:sz="0" w:space="0" w:color="auto"/>
            <w:right w:val="none" w:sz="0" w:space="0" w:color="auto"/>
          </w:divBdr>
          <w:divsChild>
            <w:div w:id="16885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3994">
      <w:bodyDiv w:val="1"/>
      <w:marLeft w:val="0"/>
      <w:marRight w:val="0"/>
      <w:marTop w:val="0"/>
      <w:marBottom w:val="0"/>
      <w:divBdr>
        <w:top w:val="none" w:sz="0" w:space="0" w:color="auto"/>
        <w:left w:val="none" w:sz="0" w:space="0" w:color="auto"/>
        <w:bottom w:val="none" w:sz="0" w:space="0" w:color="auto"/>
        <w:right w:val="none" w:sz="0" w:space="0" w:color="auto"/>
      </w:divBdr>
    </w:div>
    <w:div w:id="212665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996</TotalTime>
  <Pages>31</Pages>
  <Words>1967</Words>
  <Characters>11215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69</cp:revision>
  <cp:lastPrinted>2024-06-09T02:44:00Z</cp:lastPrinted>
  <dcterms:created xsi:type="dcterms:W3CDTF">2024-05-12T22:54:00Z</dcterms:created>
  <dcterms:modified xsi:type="dcterms:W3CDTF">2024-06-12T16:19:00Z</dcterms:modified>
</cp:coreProperties>
</file>