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are some standout </w:t>
      </w:r>
      <w:r w:rsidDel="00000000" w:rsidR="00000000" w:rsidRPr="00000000">
        <w:rPr>
          <w:b w:val="1"/>
          <w:bCs w:val="1"/>
          <w:rtl w:val="0"/>
        </w:rPr>
        <w:t xml:space="preserve">real-world projects</w:t>
      </w:r>
      <w:r w:rsidDel="00000000" w:rsidR="00000000" w:rsidRPr="00000000">
        <w:rPr>
          <w:rtl w:val="0"/>
        </w:rPr>
        <w:t xml:space="preserve"> using </w:t>
      </w:r>
      <w:r w:rsidDel="00000000" w:rsidR="00000000" w:rsidRPr="00000000">
        <w:rPr>
          <w:b w:val="1"/>
          <w:bCs w:val="1"/>
          <w:rtl w:val="0"/>
        </w:rPr>
        <w:t xml:space="preserve">MediaPipe</w:t>
      </w:r>
      <w:r w:rsidDel="00000000" w:rsidR="00000000" w:rsidRPr="00000000">
        <w:rPr>
          <w:rtl w:val="0"/>
        </w:rPr>
        <w:t xml:space="preserve"> from GitHub, showcasing its versatility in body tracking, gesture recognition, VR, and posture monitoring: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mmfxe6rh2vw" w:id="0"/>
      <w:bookmarkEnd w:id="0"/>
      <w:r w:rsidDel="00000000" w:rsidR="00000000" w:rsidRPr="00000000">
        <w:rPr>
          <w:b w:val="1"/>
          <w:bCs w:val="1"/>
          <w:color w:val="000000"/>
          <w:sz w:val="26"/>
          <w:szCs w:val="26"/>
          <w:rtl w:val="0"/>
        </w:rPr>
        <w:t xml:space="preserve">Featured MediaPipe Projects</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8j1mksx7jpkq" w:id="1"/>
      <w:bookmarkEnd w:id="1"/>
      <w:r w:rsidDel="00000000" w:rsidR="00000000" w:rsidRPr="00000000">
        <w:rPr>
          <w:b w:val="1"/>
          <w:bCs w:val="1"/>
          <w:color w:val="000000"/>
          <w:sz w:val="22"/>
          <w:szCs w:val="22"/>
          <w:rtl w:val="0"/>
        </w:rPr>
        <w:t xml:space="preserve">1. Yoga Pose Classification with MediaPipe + CNN</w:t>
      </w:r>
    </w:p>
    <w:p w:rsidR="00000000" w:rsidDel="00000000" w:rsidP="00000000" w:rsidRDefault="00000000" w:rsidRPr="00000000" w14:paraId="00000005">
      <w:pPr>
        <w:spacing w:after="240" w:before="240" w:lineRule="auto"/>
        <w:rPr/>
      </w:pPr>
      <w:r w:rsidDel="00000000" w:rsidR="00000000" w:rsidRPr="00000000">
        <w:rPr>
          <w:rtl w:val="0"/>
        </w:rPr>
        <w:t xml:space="preserve">Aimed at classifying various yoga poses, this project combines MediaPipe for body keypoint detection with Convolutional Neural Networks to enhance accuracy. It includes custom CNNs and comparative evaluations using transfer learning models such as VGG16, InceptionV3, InceptionResNetV2, and NASNetMobile. The inclusion of MediaPipe skeletonization significantly improves classification metrics.</w:t>
        <w:br w:type="textWrapping"/>
        <w:t xml:space="preserve"> (</w:t>
      </w:r>
      <w:hyperlink r:id="rId6">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t8wlkurkzuw5" w:id="2"/>
      <w:bookmarkEnd w:id="2"/>
      <w:r w:rsidDel="00000000" w:rsidR="00000000" w:rsidRPr="00000000">
        <w:rPr>
          <w:b w:val="1"/>
          <w:bCs w:val="1"/>
          <w:color w:val="000000"/>
          <w:sz w:val="22"/>
          <w:szCs w:val="22"/>
          <w:rtl w:val="0"/>
        </w:rPr>
        <w:t xml:space="preserve">2. Mediapipe-VR-Fullbody-Tracking</w:t>
      </w:r>
    </w:p>
    <w:p w:rsidR="00000000" w:rsidDel="00000000" w:rsidP="00000000" w:rsidRDefault="00000000" w:rsidRPr="00000000" w14:paraId="00000008">
      <w:pPr>
        <w:spacing w:after="240" w:before="240" w:lineRule="auto"/>
        <w:rPr/>
      </w:pPr>
      <w:r w:rsidDel="00000000" w:rsidR="00000000" w:rsidRPr="00000000">
        <w:rPr>
          <w:rtl w:val="0"/>
        </w:rPr>
        <w:t xml:space="preserve">A creative VR-facing application that uses MediaPipe to track the </w:t>
      </w:r>
      <w:r w:rsidDel="00000000" w:rsidR="00000000" w:rsidRPr="00000000">
        <w:rPr>
          <w:b w:val="1"/>
          <w:bCs w:val="1"/>
          <w:rtl w:val="0"/>
        </w:rPr>
        <w:t xml:space="preserve">entire body</w:t>
      </w:r>
      <w:r w:rsidDel="00000000" w:rsidR="00000000" w:rsidRPr="00000000">
        <w:rPr>
          <w:rtl w:val="0"/>
        </w:rPr>
        <w:t xml:space="preserve"> using just a single camera. This project enables full-body tracking in VR without traditional motion-tracking hardware—perfect for VRChat or immersive environments.</w:t>
        <w:br w:type="textWrapping"/>
        <w:t xml:space="preserve"> (</w:t>
      </w:r>
      <w:hyperlink r:id="rId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909ugape44i" w:id="3"/>
      <w:bookmarkEnd w:id="3"/>
      <w:r w:rsidDel="00000000" w:rsidR="00000000" w:rsidRPr="00000000">
        <w:rPr>
          <w:b w:val="1"/>
          <w:bCs w:val="1"/>
          <w:color w:val="000000"/>
          <w:sz w:val="22"/>
          <w:szCs w:val="22"/>
          <w:rtl w:val="0"/>
        </w:rPr>
        <w:t xml:space="preserve">3. DepthAI Hand Tracking with MediaPipe</w:t>
      </w:r>
    </w:p>
    <w:p w:rsidR="00000000" w:rsidDel="00000000" w:rsidP="00000000" w:rsidRDefault="00000000" w:rsidRPr="00000000" w14:paraId="0000000B">
      <w:pPr>
        <w:spacing w:after="240" w:before="240" w:lineRule="auto"/>
        <w:rPr/>
      </w:pPr>
      <w:r w:rsidDel="00000000" w:rsidR="00000000" w:rsidRPr="00000000">
        <w:rPr>
          <w:rtl w:val="0"/>
        </w:rPr>
        <w:t xml:space="preserve">Showcases a </w:t>
      </w:r>
      <w:r w:rsidDel="00000000" w:rsidR="00000000" w:rsidRPr="00000000">
        <w:rPr>
          <w:b w:val="1"/>
          <w:bCs w:val="1"/>
          <w:rtl w:val="0"/>
        </w:rPr>
        <w:t xml:space="preserve">2-stage hand tracking pipeline</w:t>
      </w:r>
      <w:r w:rsidDel="00000000" w:rsidR="00000000" w:rsidRPr="00000000">
        <w:rPr>
          <w:rtl w:val="0"/>
        </w:rPr>
        <w:t xml:space="preserve"> optimized for DepthAI hardware. First, hands are detected; then, 21 hand landmarks are inferred. The project supports both host-only and edge processing modes, balancing speed and resource usage.</w:t>
        <w:br w:type="textWrapping"/>
        <w:t xml:space="preserve"> (</w:t>
      </w:r>
      <w:hyperlink r:id="rId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44zazqz3lou9" w:id="4"/>
      <w:bookmarkEnd w:id="4"/>
      <w:r w:rsidDel="00000000" w:rsidR="00000000" w:rsidRPr="00000000">
        <w:rPr>
          <w:b w:val="1"/>
          <w:bCs w:val="1"/>
          <w:color w:val="000000"/>
          <w:sz w:val="22"/>
          <w:szCs w:val="22"/>
          <w:rtl w:val="0"/>
        </w:rPr>
        <w:t xml:space="preserve">4. MediaPipe + DepthAI for Body Pose Tracking</w:t>
      </w:r>
    </w:p>
    <w:p w:rsidR="00000000" w:rsidDel="00000000" w:rsidP="00000000" w:rsidRDefault="00000000" w:rsidRPr="00000000" w14:paraId="0000000E">
      <w:pPr>
        <w:spacing w:after="240" w:before="240" w:lineRule="auto"/>
        <w:rPr/>
      </w:pPr>
      <w:r w:rsidDel="00000000" w:rsidR="00000000" w:rsidRPr="00000000">
        <w:rPr>
          <w:rtl w:val="0"/>
        </w:rPr>
        <w:t xml:space="preserve">Built for DepthAI devices (like OAK), this project runs MediaPipe's BlazePose models (full, lite, heavy) on embedded hardware. It supports both host and edge modes, enabling efficient real-time pose detection on devices.</w:t>
        <w:br w:type="textWrapping"/>
        <w:t xml:space="preserve"> (</w:t>
      </w:r>
      <w:hyperlink r:id="rId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cncgatwere09" w:id="5"/>
      <w:bookmarkEnd w:id="5"/>
      <w:r w:rsidDel="00000000" w:rsidR="00000000" w:rsidRPr="00000000">
        <w:rPr>
          <w:b w:val="1"/>
          <w:bCs w:val="1"/>
          <w:color w:val="000000"/>
          <w:sz w:val="22"/>
          <w:szCs w:val="22"/>
          <w:rtl w:val="0"/>
        </w:rPr>
        <w:t xml:space="preserve">5. Awesome MediaPipe Collection</w:t>
      </w:r>
    </w:p>
    <w:p w:rsidR="00000000" w:rsidDel="00000000" w:rsidP="00000000" w:rsidRDefault="00000000" w:rsidRPr="00000000" w14:paraId="00000011">
      <w:pPr>
        <w:spacing w:after="240" w:before="240" w:lineRule="auto"/>
        <w:rPr/>
      </w:pPr>
      <w:r w:rsidDel="00000000" w:rsidR="00000000" w:rsidRPr="00000000">
        <w:rPr>
          <w:rtl w:val="0"/>
        </w:rPr>
        <w:t xml:space="preserve">A comprehensive repo featuring a wide variety of MediaPipe demos and integrations—covering desktop, mobile (Android/iOS), Unity, cloud deployments, and example use cases including sign language, hand tracking, hair segmentation, and objectron.</w:t>
        <w:br w:type="textWrapping"/>
        <w:t xml:space="preserve"> (</w:t>
      </w:r>
      <w:hyperlink r:id="rId1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a40fffkiuae" w:id="6"/>
      <w:bookmarkEnd w:id="6"/>
      <w:r w:rsidDel="00000000" w:rsidR="00000000" w:rsidRPr="00000000">
        <w:rPr>
          <w:b w:val="1"/>
          <w:bCs w:val="1"/>
          <w:color w:val="000000"/>
          <w:sz w:val="26"/>
          <w:szCs w:val="26"/>
          <w:rtl w:val="0"/>
        </w:rPr>
        <w:t xml:space="preserve">Academic Inspirations (Real-World Use Cases)</w:t>
      </w:r>
    </w:p>
    <w:p w:rsidR="00000000" w:rsidDel="00000000" w:rsidP="00000000" w:rsidRDefault="00000000" w:rsidRPr="00000000" w14:paraId="00000014">
      <w:pPr>
        <w:spacing w:after="240" w:before="240" w:lineRule="auto"/>
        <w:rPr/>
      </w:pPr>
      <w:r w:rsidDel="00000000" w:rsidR="00000000" w:rsidRPr="00000000">
        <w:rPr>
          <w:rtl w:val="0"/>
        </w:rPr>
        <w:t xml:space="preserve">While not strictly GitHub repos, these research initiatives illustrate practical applications of MediaPipe:</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Posture Monitoring App (PoseTrack)</w:t>
      </w:r>
      <w:r w:rsidDel="00000000" w:rsidR="00000000" w:rsidRPr="00000000">
        <w:rPr>
          <w:rtl w:val="0"/>
        </w:rPr>
        <w:t xml:space="preserve"> – A Raspberry Pi–based mobile solution using MediaPipe Pose to detect poor sitting posture (like slouching or forward lean) and providing real-time feedback via a Flask server with a Flutter app.</w:t>
        <w:br w:type="textWrapping"/>
        <w:t xml:space="preserve"> (</w:t>
      </w:r>
      <w:hyperlink r:id="rId11">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ASL Gesture Recognition using MediaPipe + CNN</w:t>
      </w:r>
      <w:r w:rsidDel="00000000" w:rsidR="00000000" w:rsidRPr="00000000">
        <w:rPr>
          <w:rtl w:val="0"/>
        </w:rPr>
        <w:t xml:space="preserve"> – Recognizes American Sign Language letters with ~99.95% accuracy using MediaPipe for landmark extraction paired with CNN classification.</w:t>
        <w:br w:type="textWrapping"/>
        <w:t xml:space="preserve"> (</w:t>
      </w:r>
      <w:hyperlink r:id="rId12">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GRLib: Hand Gesture Recognition Library</w:t>
      </w:r>
      <w:r w:rsidDel="00000000" w:rsidR="00000000" w:rsidRPr="00000000">
        <w:rPr>
          <w:rtl w:val="0"/>
        </w:rPr>
        <w:t xml:space="preserve"> – A Python library that uses MediaPipe for landmark extraction, supports static and dynamic gesture classification, and outperforms other systems across real-world datasets.</w:t>
        <w:br w:type="textWrapping"/>
        <w:t xml:space="preserve"> (</w:t>
      </w:r>
      <w:hyperlink r:id="rId13">
        <w:r w:rsidDel="00000000" w:rsidR="00000000" w:rsidRPr="00000000">
          <w:rPr>
            <w:color w:val="1155cc"/>
            <w:u w:val="single"/>
            <w:rtl w:val="0"/>
          </w:rPr>
          <w:t xml:space="preserve">arXiv</w:t>
        </w:r>
      </w:hyperlink>
      <w:r w:rsidDel="00000000" w:rsidR="00000000" w:rsidRPr="00000000">
        <w:rPr>
          <w:rtl w:val="0"/>
        </w:rPr>
        <w:t xml:space="preserve">)</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y13u85hxkys1" w:id="7"/>
      <w:bookmarkEnd w:id="7"/>
      <w:r w:rsidDel="00000000" w:rsidR="00000000" w:rsidRPr="00000000">
        <w:rPr>
          <w:b w:val="1"/>
          <w:bCs w:val="1"/>
          <w:color w:val="000000"/>
          <w:sz w:val="26"/>
          <w:szCs w:val="26"/>
          <w:rtl w:val="0"/>
        </w:rPr>
        <w:t xml:space="preserve">Summary: Project Use Cases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4392048370746"/>
        <w:gridCol w:w="2774.137175619344"/>
        <w:gridCol w:w="3505.935430567205"/>
        <w:tblGridChange w:id="0">
          <w:tblGrid>
            <w:gridCol w:w="2745.4392048370746"/>
            <w:gridCol w:w="2774.137175619344"/>
            <w:gridCol w:w="3505.935430567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Project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Application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Highlights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Yoga Pose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Fitness &amp; Activity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High accuracy pose classification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Mediapipe-VR-Fullbody-Tracking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VR Body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Camera-based full-body tracking without hardware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DepthAI Hand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Embedded Hand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Optimized for hardware with edge/host modes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DepthAI BlazePose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Embedded Pose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Runs on OAK devices for pose detection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Awesome MediaPipe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Multi-platform Demos &amp; 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Wide-ranging project examples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PoseTrack (Academic)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Posture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Raspberry Pi + mobile app real-time feedback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Real-Time ASL Gesture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Accessibility (Sign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CNN-powered high accuracy signer recognition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GRLib Gesture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Hand Gesture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Robust static &amp; dynamic gesture support</w:t>
            </w:r>
          </w:p>
        </w:tc>
      </w:tr>
    </w:tbl>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ggltfg7022u6" w:id="8"/>
      <w:bookmarkEnd w:id="8"/>
      <w:r w:rsidDel="00000000" w:rsidR="00000000" w:rsidRPr="00000000">
        <w:rPr>
          <w:b w:val="1"/>
          <w:bCs w:val="1"/>
          <w:color w:val="000000"/>
          <w:sz w:val="26"/>
          <w:szCs w:val="26"/>
          <w:rtl w:val="0"/>
        </w:rPr>
        <w:t xml:space="preserve">Want to Dive Deeper?</w:t>
      </w:r>
    </w:p>
    <w:p w:rsidR="00000000" w:rsidDel="00000000" w:rsidP="00000000" w:rsidRDefault="00000000" w:rsidRPr="00000000" w14:paraId="00000037">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Setup instructions or code walkthroughs for any specific project.</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A customized roadmap to integrate one of these into your learning or application.</w:t>
        <w:br w:type="textWrapping"/>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More examples or project ideas in a particular domain (e.g., AR filters, health tracking, sign language).</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Happy to help you get hands-on with MediaPipe!</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508.11683?utm_source=chatgpt.com" TargetMode="External"/><Relationship Id="rId10" Type="http://schemas.openxmlformats.org/officeDocument/2006/relationships/hyperlink" Target="https://github.com/mgyong/awesome-mediapipe?utm_source=chatgpt.com" TargetMode="External"/><Relationship Id="rId13" Type="http://schemas.openxmlformats.org/officeDocument/2006/relationships/hyperlink" Target="https://arxiv.org/abs/2310.14919?utm_source=chatgpt.com" TargetMode="External"/><Relationship Id="rId12" Type="http://schemas.openxmlformats.org/officeDocument/2006/relationships/hyperlink" Target="https://arxiv.org/abs/2305.05296?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eaxgx/depthai_blazepose?utm_source=chatgpt.com" TargetMode="External"/><Relationship Id="rId5" Type="http://schemas.openxmlformats.org/officeDocument/2006/relationships/styles" Target="styles.xml"/><Relationship Id="rId6" Type="http://schemas.openxmlformats.org/officeDocument/2006/relationships/hyperlink" Target="https://github.com/shub-garg/Yoga-Pose-Classification-and-Skeletonization?utm_source=chatgpt.com" TargetMode="External"/><Relationship Id="rId7" Type="http://schemas.openxmlformats.org/officeDocument/2006/relationships/hyperlink" Target="https://github.com/ju1ce/Mediapipe-VR-Fullbody-Tracking?utm_source=chatgpt.com" TargetMode="External"/><Relationship Id="rId8" Type="http://schemas.openxmlformats.org/officeDocument/2006/relationships/hyperlink" Target="https://github.com/geaxgx/depthai_hand_tracke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