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5hzshnzxo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OCR Bootcamp Notes (3 Hours)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 Hours | </w:t>
      </w:r>
      <w:r w:rsidDel="00000000" w:rsidR="00000000" w:rsidRPr="00000000">
        <w:rPr>
          <w:b w:val="1"/>
          <w:bCs w:val="1"/>
          <w:rtl w:val="0"/>
        </w:rPr>
        <w:t xml:space="preserve">Level:</w:t>
      </w:r>
      <w:r w:rsidDel="00000000" w:rsidR="00000000" w:rsidRPr="00000000">
        <w:rPr>
          <w:rtl w:val="0"/>
        </w:rPr>
        <w:t xml:space="preserve"> Beginner to Intermediate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ruzjv75rt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Session Plan</w:t>
      </w:r>
    </w:p>
    <w:tbl>
      <w:tblPr>
        <w:tblStyle w:val="Table1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4340"/>
        <w:tblGridChange w:id="0">
          <w:tblGrid>
            <w:gridCol w:w="1355"/>
            <w:gridCol w:w="4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0:00 – 0:15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OCR + Real-world Uses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0:15 – 0:45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Image Preprocessing for OCR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0:45 – 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OCR with Tesseract &amp; 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1:30 – 2:15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Advanced OCR Concepts + Accuracy Tips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2:15 – 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Mini Projects + Practice + Q&amp;A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827wz732h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PART 1: Introduction to OCR (15 min)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w00l3trya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OCR?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Optical Character Recognition converts text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images → editable text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</w:t>
      </w:r>
      <w:r w:rsidDel="00000000" w:rsidR="00000000" w:rsidRPr="00000000">
        <w:rPr>
          <w:b w:val="1"/>
          <w:bCs w:val="1"/>
          <w:rtl w:val="0"/>
        </w:rPr>
        <w:t xml:space="preserve">document digitization, ID verification, invoice automation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bxrt6csw5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Applications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Scanning books into eBooks</w:t>
        <w:br w:type="textWrapping"/>
        <w:t xml:space="preserve"> ✔ License plate recognition</w:t>
        <w:br w:type="textWrapping"/>
        <w:t xml:space="preserve"> ✔ Passport/ID verification</w:t>
        <w:br w:type="textWrapping"/>
        <w:t xml:space="preserve"> ✔ Healthcare data entry automation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caqhqpdi5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OCR vs ICR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OCR:</w:t>
      </w:r>
      <w:r w:rsidDel="00000000" w:rsidR="00000000" w:rsidRPr="00000000">
        <w:rPr>
          <w:rtl w:val="0"/>
        </w:rPr>
        <w:t xml:space="preserve"> Recognizes printed text.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ICR:</w:t>
      </w:r>
      <w:r w:rsidDel="00000000" w:rsidR="00000000" w:rsidRPr="00000000">
        <w:rPr>
          <w:rtl w:val="0"/>
        </w:rPr>
        <w:t xml:space="preserve"> Recognizes handwritten text using AI.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vih060iw2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PART 2: Image Preprocessing (30 min)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f2wkfrgv5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it important?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image quality → Low OCR accuracy.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Preprocessing improves results.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2jr5xbte4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to </w:t>
      </w:r>
      <w:r w:rsidDel="00000000" w:rsidR="00000000" w:rsidRPr="00000000">
        <w:rPr>
          <w:b w:val="1"/>
          <w:bCs w:val="1"/>
          <w:rtl w:val="0"/>
        </w:rPr>
        <w:t xml:space="preserve">Grayscale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Thresholding</w:t>
      </w:r>
      <w:r w:rsidDel="00000000" w:rsidR="00000000" w:rsidRPr="00000000">
        <w:rPr>
          <w:rtl w:val="0"/>
        </w:rPr>
        <w:t xml:space="preserve"> (Binary / Adaptive)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b w:val="1"/>
          <w:bCs w:val="1"/>
          <w:rtl w:val="0"/>
        </w:rPr>
        <w:t xml:space="preserve">Noise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Deskew</w:t>
      </w:r>
      <w:r w:rsidDel="00000000" w:rsidR="00000000" w:rsidRPr="00000000">
        <w:rPr>
          <w:rtl w:val="0"/>
        </w:rPr>
        <w:t xml:space="preserve"> text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1mnvqj8k2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Code: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img = cv2.imread('document.jpg')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gray = cv2.cvtColor(img, cv2.COLOR_BGR2GRAY)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thresh = cv2.threshold(gray, 150, 255, cv2.THRESH_BINARY)[1]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cv2.imwrite('processed.jpg', thresh)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35gnlnhw2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PART 3: OCR with Tesseract &amp; Python (45 min)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pvs93qf64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pip install pytesseract opencv-python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install </w:t>
      </w:r>
      <w:r w:rsidDel="00000000" w:rsidR="00000000" w:rsidRPr="00000000">
        <w:rPr>
          <w:b w:val="1"/>
          <w:bCs w:val="1"/>
          <w:rtl w:val="0"/>
        </w:rPr>
        <w:t xml:space="preserve">Tesseract Engine</w:t>
      </w:r>
      <w:r w:rsidDel="00000000" w:rsidR="00000000" w:rsidRPr="00000000">
        <w:rPr>
          <w:rtl w:val="0"/>
        </w:rPr>
        <w:t xml:space="preserve"> from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https://github.com/tesseract-ocr/tesseract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jexl2hkj1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OCR Example: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pytesseract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PIL import Image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img = Image.open('text_image.png')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text = pytesseract.image_to_string(img)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print("Extracted Text:", text)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d786p2zw9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OCR from Preprocessed Image: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pytesseract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img = cv2.imread('processed.jpg')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text = pytesseract.image_to_string(img)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print(text)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9yl5oq30c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Extract Text from PDF: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pdf2image import convert_from_path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import pytesseract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pages = convert_from_path('document.pdf', 300)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 page in pages: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text = pytesseract.image_to_string(page)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print(text)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krkyslkav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PART 4: Advanced OCR + Accuracy Tips (45 min)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9uzidqvxe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Noisy images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fonts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resolution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r5m3fn338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Solutions: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</w:t>
      </w:r>
      <w:r w:rsidDel="00000000" w:rsidR="00000000" w:rsidRPr="00000000">
        <w:rPr>
          <w:b w:val="1"/>
          <w:bCs w:val="1"/>
          <w:rtl w:val="0"/>
        </w:rPr>
        <w:t xml:space="preserve">deskewing &amp; denoising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Convert to </w:t>
      </w:r>
      <w:r w:rsidDel="00000000" w:rsidR="00000000" w:rsidRPr="00000000">
        <w:rPr>
          <w:b w:val="1"/>
          <w:bCs w:val="1"/>
          <w:rtl w:val="0"/>
        </w:rPr>
        <w:t xml:space="preserve">grayscale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Apply </w:t>
      </w:r>
      <w:r w:rsidDel="00000000" w:rsidR="00000000" w:rsidRPr="00000000">
        <w:rPr>
          <w:b w:val="1"/>
          <w:bCs w:val="1"/>
          <w:rtl w:val="0"/>
        </w:rPr>
        <w:t xml:space="preserve">adaptive thresholding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Use </w:t>
      </w:r>
      <w:r w:rsidDel="00000000" w:rsidR="00000000" w:rsidRPr="00000000">
        <w:rPr>
          <w:b w:val="1"/>
          <w:bCs w:val="1"/>
          <w:rtl w:val="0"/>
        </w:rPr>
        <w:t xml:space="preserve">deep learning OCR (EasyOCR)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EasyOCR: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pip install easyocr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 easyocr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reader = easyocr.Reader(['en'])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result = reader.readtext('document.jpg')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z3tohigkb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PART 5: Mini Projects (45 min)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kxqjxrt62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Project 1: Extract Text from Image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a sample image (receipt, document).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 image using OpenCV.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text using Tesseract.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hn4kzdxne7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Project 2: Real-time OCR from Webcam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pytesseract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cap = cv2.VideoCapture(0)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ret, frame = cap.read()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text = pytesseract.image_to_string(frame)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print(text)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cv2.imshow('Live OCR', frame)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if cv2.waitKey(1) &amp; 0xFF == 27: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cap.release()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cv2.destroyAllWindows()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j2pr6wmfif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Project 3: OCR for PDF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PDF → Images → Text (already shown above).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15qzc5g3c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Practice Questions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OCR and how does it work?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preprocessing important for OCR?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Python script to extract text from an image.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improve OCR accuracy?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OCR and ICR.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xe46bgm0e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Assignment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Extract text from </w:t>
      </w:r>
      <w:r w:rsidDel="00000000" w:rsidR="00000000" w:rsidRPr="00000000">
        <w:rPr>
          <w:b w:val="1"/>
          <w:bCs w:val="1"/>
          <w:rtl w:val="0"/>
        </w:rPr>
        <w:t xml:space="preserve">3 sample scanned documents</w:t>
      </w:r>
      <w:r w:rsidDel="00000000" w:rsidR="00000000" w:rsidRPr="00000000">
        <w:rPr>
          <w:rtl w:val="0"/>
        </w:rPr>
        <w:t xml:space="preserve"> and save it in a </w:t>
      </w:r>
      <w:r w:rsidDel="00000000" w:rsidR="00000000" w:rsidRPr="00000000">
        <w:rPr>
          <w:b w:val="1"/>
          <w:bCs w:val="1"/>
          <w:rtl w:val="0"/>
        </w:rPr>
        <w:t xml:space="preserve">text 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✔ Create a </w:t>
      </w:r>
      <w:r w:rsidDel="00000000" w:rsidR="00000000" w:rsidRPr="00000000">
        <w:rPr>
          <w:b w:val="1"/>
          <w:bCs w:val="1"/>
          <w:rtl w:val="0"/>
        </w:rPr>
        <w:t xml:space="preserve">mini app</w:t>
      </w:r>
      <w:r w:rsidDel="00000000" w:rsidR="00000000" w:rsidRPr="00000000">
        <w:rPr>
          <w:rtl w:val="0"/>
        </w:rPr>
        <w:t xml:space="preserve"> (CLI or Flask) that takes an image as input and returns extracted text.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c5y4l62jx5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Tools &amp; Libraries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OpenCV</w:t>
      </w:r>
      <w:r w:rsidDel="00000000" w:rsidR="00000000" w:rsidRPr="00000000">
        <w:rPr>
          <w:rtl w:val="0"/>
        </w:rPr>
        <w:t xml:space="preserve"> – Image Preprocessing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pytesseract</w:t>
      </w:r>
      <w:r w:rsidDel="00000000" w:rsidR="00000000" w:rsidRPr="00000000">
        <w:rPr>
          <w:rtl w:val="0"/>
        </w:rPr>
        <w:t xml:space="preserve"> – OCR Engine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pdf2image</w:t>
      </w:r>
      <w:r w:rsidDel="00000000" w:rsidR="00000000" w:rsidRPr="00000000">
        <w:rPr>
          <w:rtl w:val="0"/>
        </w:rPr>
        <w:t xml:space="preserve"> – Convert PDFs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EasyOCR</w:t>
      </w:r>
      <w:r w:rsidDel="00000000" w:rsidR="00000000" w:rsidRPr="00000000">
        <w:rPr>
          <w:rtl w:val="0"/>
        </w:rPr>
        <w:t xml:space="preserve"> – Advanced OCR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lswtqh4ua9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Summary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OCR converts image text to editable text.</w:t>
        <w:br w:type="textWrapping"/>
        <w:t xml:space="preserve"> ✔ Preprocessing is key for accuracy.</w:t>
        <w:br w:type="textWrapping"/>
        <w:t xml:space="preserve"> ✔ Tesseract + Python = Simple OCR solution.</w:t>
        <w:br w:type="textWrapping"/>
        <w:t xml:space="preserve"> ✔ Use EasyOCR or PaddleOCR for advanced scenarios.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esseract-ocr/tesseract" TargetMode="External"/><Relationship Id="rId7" Type="http://schemas.openxmlformats.org/officeDocument/2006/relationships/hyperlink" Target="https://github.com/tesseract-ocr/tesser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