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MLOPS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</w:rPr>
      </w:pPr>
      <w:bookmarkStart w:colFirst="0" w:colLast="0" w:name="_x44e7dsup0fb" w:id="0"/>
      <w:bookmarkEnd w:id="0"/>
      <w:r w:rsidDel="00000000" w:rsidR="00000000" w:rsidRPr="00000000">
        <w:rPr>
          <w:b w:val="1"/>
          <w:bCs w:val="1"/>
          <w:color w:val="202124"/>
          <w:rtl w:val="0"/>
        </w:rPr>
        <w:t xml:space="preserve">H&amp;M Personalized Fashion Recommendations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https://www.kaggle.com/code/mdjasimuddindipu/h-m-recomendation-system-with-lightgbm#Let's-check-some-basic-stats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32"/>
          <w:szCs w:val="32"/>
        </w:rPr>
      </w:pPr>
      <w:bookmarkStart w:colFirst="0" w:colLast="0" w:name="_24lcl32cnzr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2"/>
          <w:szCs w:val="32"/>
          <w:rtl w:val="0"/>
        </w:rPr>
        <w:t xml:space="preserve">MLOps: Day 9 - Project Introduction | Vehicle Insurance Domain🚀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https://github.com/vikashishere/YT-MLops-Proj1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30"/>
          <w:szCs w:val="30"/>
        </w:rPr>
      </w:pPr>
      <w:bookmarkStart w:colFirst="0" w:colLast="0" w:name="_wm359e1y9sk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rtl w:val="0"/>
        </w:rPr>
        <w:t xml:space="preserve">MLOps: Day 21 - Experiment Tracking On Capstone Project | MLFlow &amp; Dagshub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https://github.com/vikashishere/YT-Capstone-Project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de/mdjasimuddindipu/h-m-recomendation-system-with-lightgbm#Let's-check-some-basic-stats" TargetMode="External"/><Relationship Id="rId7" Type="http://schemas.openxmlformats.org/officeDocument/2006/relationships/hyperlink" Target="https://github.com/vikashishere/YT-MLops-Proj1" TargetMode="External"/><Relationship Id="rId8" Type="http://schemas.openxmlformats.org/officeDocument/2006/relationships/hyperlink" Target="https://github.com/vikashishere/YT-Capstone-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