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382n6jai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4.2 – Supervised Learning: Classification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qiwyh0cxj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 Logistic Regression (Customer Churn, Loan Approval, Email Spam Detection)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20awbcsp9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Classification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 Introduction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 with MLE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Metrics (Confusion Matrix, Precision, Recall, F1, ROC AUC)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Bias-Variance Trade-off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&amp; Underfitting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Exercise with Dataset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Session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Assignment, Quiz &amp; Recap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3uhnw8ere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Have you ever wondered how Netflix predicts whether you’ll like a movie, or how banks decide if your loan will be approved?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Businesses need to </w:t>
      </w:r>
      <w:r w:rsidDel="00000000" w:rsidR="00000000" w:rsidRPr="00000000">
        <w:rPr>
          <w:b w:val="1"/>
          <w:bCs w:val="1"/>
          <w:rtl w:val="0"/>
        </w:rPr>
        <w:t xml:space="preserve">predict categories</w:t>
      </w:r>
      <w:r w:rsidDel="00000000" w:rsidR="00000000" w:rsidRPr="00000000">
        <w:rPr>
          <w:rtl w:val="0"/>
        </w:rPr>
        <w:t xml:space="preserve"> — like YES/NO, Fraud/Not Fraud, Churn/Stay.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msp73naq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Logistic Regression is one of the most widely used classification algorithms that predicts </w:t>
      </w:r>
      <w:r w:rsidDel="00000000" w:rsidR="00000000" w:rsidRPr="00000000">
        <w:rPr>
          <w:b w:val="1"/>
          <w:bCs w:val="1"/>
          <w:rtl w:val="0"/>
        </w:rPr>
        <w:t xml:space="preserve">probabilities</w:t>
      </w:r>
      <w:r w:rsidDel="00000000" w:rsidR="00000000" w:rsidRPr="00000000">
        <w:rPr>
          <w:rtl w:val="0"/>
        </w:rPr>
        <w:t xml:space="preserve"> and helps make </w:t>
      </w:r>
      <w:r w:rsidDel="00000000" w:rsidR="00000000" w:rsidRPr="00000000">
        <w:rPr>
          <w:b w:val="1"/>
          <w:bCs w:val="1"/>
          <w:rtl w:val="0"/>
        </w:rPr>
        <w:t xml:space="preserve">binary decisions</w:t>
      </w:r>
      <w:r w:rsidDel="00000000" w:rsidR="00000000" w:rsidRPr="00000000">
        <w:rPr>
          <w:rtl w:val="0"/>
        </w:rPr>
        <w:t xml:space="preserve"> based on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wxjyej4f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nu4t9557c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Logistic Regression?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statistical method to model the probability of a binary outcome using the </w:t>
      </w:r>
      <w:r w:rsidDel="00000000" w:rsidR="00000000" w:rsidRPr="00000000">
        <w:rPr>
          <w:b w:val="1"/>
          <w:bCs w:val="1"/>
          <w:rtl w:val="0"/>
        </w:rPr>
        <w:t xml:space="preserve">sigmoid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10000" cy="2857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7eywzdom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use it?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continuous inputs into probabilities (0–1).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and quick to implement.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when the relationship between dependent and independent variables is </w:t>
      </w:r>
      <w:r w:rsidDel="00000000" w:rsidR="00000000" w:rsidRPr="00000000">
        <w:rPr>
          <w:b w:val="1"/>
          <w:bCs w:val="1"/>
          <w:rtl w:val="0"/>
        </w:rPr>
        <w:t xml:space="preserve">linear in log-odds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https://www.analyticsvidhya.com/blog/2022/02/decoding-logistic-regression-using-mle/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https://datahacker.rs/004-machine-learning-logistic-regression-model/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f2sw119ew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When to use it?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churn prediction.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approval.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spam classification.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diagnosis (disease/no disease).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gicmr2s6i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does it work?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input features XX.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linear combination: z=β0+β1x1+β2x2+...z = β_0 + β_1x_1 + β_2x_2 + ...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zz through </w:t>
      </w:r>
      <w:r w:rsidDel="00000000" w:rsidR="00000000" w:rsidRPr="00000000">
        <w:rPr>
          <w:b w:val="1"/>
          <w:bCs w:val="1"/>
          <w:rtl w:val="0"/>
        </w:rPr>
        <w:t xml:space="preserve">sigmoid function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p=11+e−zp = \frac{1}{1 + e^{-z}}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p&gt;0.5p &gt; 0.5 → Class 1, else Class 0.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xl33a8kxq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Syntax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msoe3ri5d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Example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Customer churn prediction</w:t>
        <w:br w:type="textWrapping"/>
        <w:t xml:space="preserve"> Features: MonthlyCharges, Tenure</w:t>
        <w:br w:type="textWrapping"/>
        <w:t xml:space="preserve"> Target: Churn (0 = Stay, 1 = Leave)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tj53ujkwo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Advantages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implement &amp; interpret.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probabilities.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less computational power.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tu7hw7qyv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Disadvantages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best for linear decision boundaries.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suitable for highly complex relationships.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5bkhn53en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Limitations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Struggles with non-linear data.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unstable with highly correlated features.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x34wurct4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How to overcome limitations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feature transformation (Polynomial, log).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regularization (L1/L2).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non-linear models (Tree-based).</w:t>
        <w:br w:type="textWrapping"/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Cost functions/loss function in logistic regression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 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  <w:rtl w:val="0"/>
        </w:rPr>
        <w:t xml:space="preserve">For Logistic Regression we can't use the same loss function as for Linear Regression because the Logistic Function (Sigmoid Function) will cause the output to be non-convex, which will cause many local optima.</w:t>
      </w:r>
    </w:p>
    <w:p w:rsidR="00000000" w:rsidDel="00000000" w:rsidP="00000000" w:rsidRDefault="00000000" w:rsidRPr="00000000" w14:paraId="00000055">
      <w:pPr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4429125" cy="23812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a0a23"/>
          <w:sz w:val="24"/>
          <w:szCs w:val="24"/>
          <w:highlight w:val="white"/>
        </w:rPr>
      </w:pPr>
      <w:r w:rsidDel="00000000" w:rsidR="00000000" w:rsidRPr="00000000">
        <w:rPr>
          <w:color w:val="0a0a23"/>
          <w:sz w:val="24"/>
          <w:szCs w:val="24"/>
          <w:highlight w:val="white"/>
        </w:rPr>
        <w:drawing>
          <wp:inline distB="114300" distT="114300" distL="114300" distR="114300">
            <wp:extent cx="5538788" cy="2953407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95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80314" cy="33766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7964" l="8471" r="31395" t="17699"/>
                    <a:stretch>
                      <a:fillRect/>
                    </a:stretch>
                  </pic:blipFill>
                  <pic:spPr>
                    <a:xfrm>
                      <a:off x="0" y="0"/>
                      <a:ext cx="5080314" cy="33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76788" cy="325338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10426" l="7641" r="30897" t="15248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25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https://ml-explained.com/blog/logistic-regression-explained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nucleusbox.com/cost-function-in-logistic-regression/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6564987" cy="20869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39349" l="0" r="21096" t="16076"/>
                    <a:stretch>
                      <a:fillRect/>
                    </a:stretch>
                  </pic:blipFill>
                  <pic:spPr>
                    <a:xfrm>
                      <a:off x="0" y="0"/>
                      <a:ext cx="6564987" cy="208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Model evaluation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m19jqjkdf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– Dataset (50 Points)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from sklearn.metrics import classification_report, confusion_matrix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Creating Dataset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'MonthlyCharges': np.random.randint(20, 120, 50),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'Tenure': np.random.randint(1, 60, 50),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'Churn': np.random.choice([0, 1], size=50)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Train-Test Split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X = data[['MonthlyCharges', 'Tenure']]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 = data['Churn']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test_size=0.3, random_state=42)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 = LogisticRegression()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Evaluation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print(confusion_matrix(y_test, y_pred))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szhlnuxw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Telecom Provider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Reduce customer churn by identifying high-risk customers using logistic regression and offering retention discounts.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qgshbufzc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 Questions)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loan approval using Income &amp; Credit Score.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if a student will pass based on study hours.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if a transaction is fraud based on transaction amount.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if an email is spam using word frequency.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model accuracy and ROC AUC for a given dataset.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fvuwknmm9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Email Spam Detection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Email word frequency, presence of suspicious keywords.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Model: Logistic Regression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Automatically classify emails into Spam (1) and Not Spam (0).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v31nkojur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logistic regression model on Titanic dataset to predict survival.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Accuracy, Precision, Recall, F1, ROC AUC.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5t7o1v70u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function does Logistic Regression use to map predictions between 0 and 1?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limitations of logistic regression.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overfitting be reduced in logistic regression?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ershifrl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learned: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Logistic Regression is.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implement it in Python.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evaluation metrics.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 cases.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coding example.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s996fwbmb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Scikit-learn Logistic Regression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ML Mastery – Logistic Regression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extend this into a Streamlit UI</w:t>
      </w:r>
      <w:r w:rsidDel="00000000" w:rsidR="00000000" w:rsidRPr="00000000">
        <w:rPr>
          <w:rtl w:val="0"/>
        </w:rPr>
        <w:t xml:space="preserve"> where students can </w:t>
      </w:r>
      <w:r w:rsidDel="00000000" w:rsidR="00000000" w:rsidRPr="00000000">
        <w:rPr>
          <w:b w:val="1"/>
          <w:bCs w:val="1"/>
          <w:rtl w:val="0"/>
        </w:rPr>
        <w:t xml:space="preserve">upload their dataset and run logistic regression with visual metrics</w:t>
      </w:r>
      <w:r w:rsidDel="00000000" w:rsidR="00000000" w:rsidRPr="00000000">
        <w:rPr>
          <w:rtl w:val="0"/>
        </w:rPr>
        <w:t xml:space="preserve"> for hands-on learning.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make that Streamlit app?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Streamlit app</w:t>
      </w:r>
      <w:r w:rsidDel="00000000" w:rsidR="00000000" w:rsidRPr="00000000">
        <w:rPr>
          <w:sz w:val="48"/>
          <w:szCs w:val="48"/>
          <w:rtl w:val="0"/>
        </w:rPr>
        <w:t xml:space="preserve"> for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Module 4.2: Supervised Learning – Classification</w:t>
      </w:r>
      <w:r w:rsidDel="00000000" w:rsidR="00000000" w:rsidRPr="00000000">
        <w:rPr>
          <w:sz w:val="48"/>
          <w:szCs w:val="48"/>
          <w:rtl w:val="0"/>
        </w:rPr>
        <w:t xml:space="preserve"> covering: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(Customer Churn, Loan Approval, Spam Detection)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 MLE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 (Confusion Matrix, Precision, Recall, F1 Score, ROC-AUC)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Bias-Variance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&amp; Underfitting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make it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so students can: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their own dataset (CSV)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target column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logistic regression model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predictions and performance metrics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visualizations (Confusion Matrix heatmap, ROC Curve, etc.)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code: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from sklearn.metrics import confusion_matrix, precision_score, recall_score, f1_score, roc_auc_score, roc_curve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st.set_page_config(page_title="Logistic Regression Classification", layout="wide")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st.title("📊 Logistic Regression Classification - Student Interactive App")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st.markdown("""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**Learn by Doing:**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Upload your dataset, select the target column, train a Logistic Regression model, and see how performance metrics work.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""")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Upload dataset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uploaded_file = st.file_uploader("📂 Upload your CSV dataset", type=["csv"])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 uploaded_file: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df = pd.read_csv(uploaded_file)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st.subheader("📄 Dataset Preview")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st.write(df.head())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# Select target column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target_col = st.selectbox("🎯 Select Target Column", df.columns)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# Prepare data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X = df.drop(columns=[target_col])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y = df[target_col]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# Handle categorical data automatically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X = pd.get_dummies(X, drop_first=True)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# Split data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test_size = st.slider("Test Set Size (%)", 10, 50, 20)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X_train, X_test, y_train, y_test = train_test_split(X, y, test_size=test_size/100, random_state=42)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# Train model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model = LogisticRegression(max_iter=1000)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model.fit(X_train, y_train)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# Predictions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y_pred = model.predict(X_test)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y_prob = model.predict_proba(X_test)[:,1]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st.subheader("📊 Model Performance Metrics")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st.write(f"**Precision:** {precision_score(y_test, y_pred):.2f}")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st.write(f"**Recall:** {recall_score(y_test, y_pred):.2f}")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st.write(f"**F1 Score:** {f1_score(y_test, y_pred):.2f}")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st.write(f"**ROC-AUC:** {roc_auc_score(y_test, y_prob):.2f}")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# Confusion Matrix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cm = confusion_matrix(y_test, y_pred)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st.subheader("🔍 Confusion Matrix")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fig, ax = plt.subplots()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sns.heatmap(cm, annot=True, fmt="d", cmap="Blues", xticklabels=["No", "Yes"], yticklabels=["No", "Yes"])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plt.xlabel("Predicted")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plt.ylabel("Actual")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st.pyplot(fig)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# ROC Curve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st.subheader("📈 ROC Curve")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fpr, tpr, _ = roc_curve(y_test, y_prob)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fig2, ax2 = plt.subplots()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ax2.plot(fpr, tpr, label=f"AUC = {roc_auc_score(y_test, y_prob):.2f}")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ax2.plot([0, 1], [0, 1], "k--")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ax2.set_xlabel("False Positive Rate")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ax2.set_ylabel("True Positive Rate")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ax2.legend()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st.pyplot(fig2)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# Bias-Variance Discussion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st.subheader("📚 Bias-Variance Trade-off")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st.markdown("""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- **Bias**: Error from overly simplistic models (e.g., underfitting).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- **Variance**: Error from overly complex models (e.g., overfitting).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- Goal: Find the balance where both bias and variance are low.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""")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st.info("👆 Upload a CSV file to start.")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6p3a6992e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Students can upload </w:t>
      </w:r>
      <w:r w:rsidDel="00000000" w:rsidR="00000000" w:rsidRPr="00000000">
        <w:rPr>
          <w:b w:val="1"/>
          <w:bCs w:val="1"/>
          <w:rtl w:val="0"/>
        </w:rPr>
        <w:t xml:space="preserve">any dataset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Auto-handles </w:t>
      </w:r>
      <w:r w:rsidDel="00000000" w:rsidR="00000000" w:rsidRPr="00000000">
        <w:rPr>
          <w:b w:val="1"/>
          <w:bCs w:val="1"/>
          <w:rtl w:val="0"/>
        </w:rPr>
        <w:t xml:space="preserve">categorical variables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Interactive model training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test size slider</w:t>
        <w:br w:type="textWrapping"/>
        <w:t xml:space="preserve"> ✅ Shows </w:t>
      </w:r>
      <w:r w:rsidDel="00000000" w:rsidR="00000000" w:rsidRPr="00000000">
        <w:rPr>
          <w:b w:val="1"/>
          <w:bCs w:val="1"/>
          <w:rtl w:val="0"/>
        </w:rPr>
        <w:t xml:space="preserve">precision, recall, F1 score, ROC-AUC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Displays </w:t>
      </w:r>
      <w:r w:rsidDel="00000000" w:rsidR="00000000" w:rsidRPr="00000000">
        <w:rPr>
          <w:b w:val="1"/>
          <w:bCs w:val="1"/>
          <w:rtl w:val="0"/>
        </w:rPr>
        <w:t xml:space="preserve">confusion matrix heatmap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ROC curve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Includes </w:t>
      </w:r>
      <w:r w:rsidDel="00000000" w:rsidR="00000000" w:rsidRPr="00000000">
        <w:rPr>
          <w:b w:val="1"/>
          <w:bCs w:val="1"/>
          <w:rtl w:val="0"/>
        </w:rPr>
        <w:t xml:space="preserve">bias-variance concept explanation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add: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Preloaded datasets</w:t>
      </w:r>
      <w:r w:rsidDel="00000000" w:rsidR="00000000" w:rsidRPr="00000000">
        <w:rPr>
          <w:rtl w:val="0"/>
        </w:rPr>
        <w:t xml:space="preserve"> (Customer Churn, Loan Approval, Spam Detection)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MLE explanation &amp; math formulas</w:t>
      </w:r>
      <w:r w:rsidDel="00000000" w:rsidR="00000000" w:rsidRPr="00000000">
        <w:rPr>
          <w:rtl w:val="0"/>
        </w:rPr>
        <w:t xml:space="preserve"> inside the app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Overfitting/Underfitting detection graph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</w:t>
      </w:r>
      <w:r w:rsidDel="00000000" w:rsidR="00000000" w:rsidRPr="00000000">
        <w:rPr>
          <w:b w:val="1"/>
          <w:bCs w:val="1"/>
          <w:rtl w:val="0"/>
        </w:rPr>
        <w:t xml:space="preserve">extend this app</w:t>
      </w:r>
      <w:r w:rsidDel="00000000" w:rsidR="00000000" w:rsidRPr="00000000">
        <w:rPr>
          <w:rtl w:val="0"/>
        </w:rPr>
        <w:t xml:space="preserve"> with these extra features so students get both </w:t>
      </w:r>
      <w:r w:rsidDel="00000000" w:rsidR="00000000" w:rsidRPr="00000000">
        <w:rPr>
          <w:b w:val="1"/>
          <w:bCs w:val="1"/>
          <w:rtl w:val="0"/>
        </w:rPr>
        <w:t xml:space="preserve">theory + hands-on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Alright ✅</w:t>
        <w:br w:type="textWrapping"/>
        <w:t xml:space="preserve"> I’ll create a </w:t>
      </w:r>
      <w:r w:rsidDel="00000000" w:rsidR="00000000" w:rsidRPr="00000000">
        <w:rPr>
          <w:b w:val="1"/>
          <w:bCs w:val="1"/>
          <w:rtl w:val="0"/>
        </w:rPr>
        <w:t xml:space="preserve">Streamlit Logistic Regression Classification App</w:t>
      </w:r>
      <w:r w:rsidDel="00000000" w:rsidR="00000000" w:rsidRPr="00000000">
        <w:rPr>
          <w:rtl w:val="0"/>
        </w:rPr>
        <w:t xml:space="preserve"> that allows students to: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CSV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target column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 </w:t>
      </w:r>
      <w:r w:rsidDel="00000000" w:rsidR="00000000" w:rsidRPr="00000000">
        <w:rPr>
          <w:b w:val="1"/>
          <w:bCs w:val="1"/>
          <w:rtl w:val="0"/>
        </w:rPr>
        <w:t xml:space="preserve">Logistic Regression model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Confusion Matrix, Precision, Recall, F1-score, ROC AUC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Bias-Variance &amp; Overfitting/Underfitting notes</w:t>
      </w:r>
      <w:r w:rsidDel="00000000" w:rsidR="00000000" w:rsidRPr="00000000">
        <w:rPr>
          <w:rtl w:val="0"/>
        </w:rPr>
        <w:t xml:space="preserve"> for learning purposes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code: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logistic_regression_app.py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confusion_matrix, classification_report, roc_curve, auc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Streamlit App Title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st.title("📊 Logistic Regression Classification App")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st.write("Upload a dataset and perform Logistic Regression with evaluation metrics.")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File Upload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uploaded_file = st.file_uploader("Upload your CSV file", type=["csv"])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if uploaded_file: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df = pd.read_csv(uploaded_file)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st.write("### Dataset Preview", df.head())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# Target column selection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target_col = st.selectbox("Select the target column (classification label):", df.columns)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# Feature columns selection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features = st.multiselect("Select feature columns:", [col for col in df.columns if col != target_col])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if features and target_col: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X = df[features]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y = df[target_col]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# Handle categorical variables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X = pd.get_dummies(X, drop_first=True)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# Train-test split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X_train, X_test, y_train, y_test = train_test_split(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X, y, test_size=0.2, random_state=42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# Logistic Regression Model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model = LogisticRegression(max_iter=1000)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model.fit(X_train, y_train)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y_pred = model.predict(X_test)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y_prob = model.predict_proba(X_test)[:, 1]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# Confusion Matrix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cm = confusion_matrix(y_test, y_pred)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st.subheader("Confusion Matrix")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fig, ax = plt.subplots()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sns.heatmap(cm, annot=True, fmt="d", cmap="Blues", ax=ax)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ax.set_xlabel("Predicted")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ax.set_ylabel("Actual")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st.pyplot(fig)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# Classification Report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st.subheader("Classification Report")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st.text(classification_report(y_test, y_pred))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# ROC Curve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st.subheader("ROC Curve &amp; AUC")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fpr, tpr, _ = roc_curve(y_test, y_prob)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roc_auc = auc(fpr, tpr)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fig, ax = plt.subplots()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ax.plot(fpr, tpr, label=f"ROC Curve (AUC = {roc_auc:.2f})")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ax.plot([0, 1], [0, 1], 'r--')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ax.set_xlabel("False Positive Rate")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ax.set_ylabel("True Positive Rate")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ax.legend()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st.pyplot(fig)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# Learning Notes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st.subheader("📚 Learning Notes")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st.markdown("""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**Bias-Variance Trade-off**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**High Bias** → Model is too simple (Underfitting).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**High Variance** → Model is too complex (Overfitting).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**Overfitting**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- Fits training data too well, performs poorly on unseen data.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- Can be reduced using regularization (L1/L2), cross-validation, and simpler models.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**Underfitting**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- Model is too simple to capture the data pattern.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- Can be improved by adding features, using complex models.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st.info("Please upload a CSV file to start.")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79atj6nyh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How to Run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logistic_regression_app.py</w:t>
        <w:br w:type="textWrapping"/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 terminal:</w:t>
        <w:br w:type="textWrapping"/>
        <w:br w:type="textWrapping"/>
        <w:t xml:space="preserve"> pip install streamlit pandas numpy scikit-learn matplotlib seaborn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streamlit run logistic_regression_app.py</w:t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your dataset and follow the instructions.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add an in-built example dataset (Customer Churn)</w:t>
      </w:r>
      <w:r w:rsidDel="00000000" w:rsidR="00000000" w:rsidRPr="00000000">
        <w:rPr>
          <w:rtl w:val="0"/>
        </w:rPr>
        <w:t xml:space="preserve"> so students can try without uploading anything.</w:t>
        <w:br w:type="textWrapping"/>
        <w:t xml:space="preserve"> Do you want me to add that?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22" Type="http://schemas.openxmlformats.org/officeDocument/2006/relationships/image" Target="media/image5.png"/><Relationship Id="rId10" Type="http://schemas.openxmlformats.org/officeDocument/2006/relationships/hyperlink" Target="https://datahacker.rs/004-machine-learning-logistic-regression-model/" TargetMode="External"/><Relationship Id="rId21" Type="http://schemas.openxmlformats.org/officeDocument/2006/relationships/image" Target="media/image13.png"/><Relationship Id="rId13" Type="http://schemas.openxmlformats.org/officeDocument/2006/relationships/image" Target="media/image6.png"/><Relationship Id="rId24" Type="http://schemas.openxmlformats.org/officeDocument/2006/relationships/hyperlink" Target="https://machinelearningmastery.com/logistic-regression-for-machine-learning/" TargetMode="External"/><Relationship Id="rId12" Type="http://schemas.openxmlformats.org/officeDocument/2006/relationships/image" Target="media/image10.png"/><Relationship Id="rId23" Type="http://schemas.openxmlformats.org/officeDocument/2006/relationships/hyperlink" Target="https://scikit-learn.org/stable/modules/generated/sklearn.linear_model.LogisticRegressio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hyperlink" Target="https://ml-explained.com/blog/logistic-regression-explained" TargetMode="External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hyperlink" Target="http://nucleusbox.com/cost-function-in-logistic-regression/" TargetMode="External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hyperlink" Target="https://www.analyticsvidhya.com/blog/2022/02/decoding-logistic-regression-using-m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