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33qbl69kr6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76875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4rdotkf8v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0eckzgyn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Supervised Learning: Classification Models - Full Guide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dv9aqeqd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is Supervised Learning?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Supervised learning is a machine learning technique where the model is trained on labeled data, meaning each input has a known output.</w:t>
        <w:br w:type="textWrapping"/>
        <w:t xml:space="preserve"> 👉 In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, outputs are </w:t>
      </w:r>
      <w:r w:rsidDel="00000000" w:rsidR="00000000" w:rsidRPr="00000000">
        <w:rPr>
          <w:b w:val="1"/>
          <w:bCs w:val="1"/>
          <w:rtl w:val="0"/>
        </w:rPr>
        <w:t xml:space="preserve">categorical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qai9lqw77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Logistic Regression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kfyy9hf6t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linear model used for binary and multiclass classification problems. It models the probability of the default class using a logistic function.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yx1xmuqfs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 (Binary):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mtuxbexym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Draws a straight line (decision boundary) in feature space to separate classes. Outputs probabilities using the sigmoid function.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fhkjqokjj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&amp; efficient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for linearly separable data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outputs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jr8ygl2rx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with non-linear relationships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outliers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independence of features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hs0jywzs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Spam detection, default prediction, admission prediction.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702hqp9u0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dataset is linearly separable and interpretability is required.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oybr81xq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Can't handle complex patterns.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kernel methods or switch to</w:t>
      </w:r>
      <w:r w:rsidDel="00000000" w:rsidR="00000000" w:rsidRPr="00000000">
        <w:rPr>
          <w:b w:val="1"/>
          <w:bCs w:val="1"/>
          <w:rtl w:val="0"/>
        </w:rPr>
        <w:t xml:space="preserve"> non-linear models</w:t>
      </w:r>
      <w:r w:rsidDel="00000000" w:rsidR="00000000" w:rsidRPr="00000000">
        <w:rPr>
          <w:rtl w:val="0"/>
        </w:rPr>
        <w:t xml:space="preserve"> like Random Forests.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tu9lhwnaj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K-Nearest Neighbors (KNN)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dt79vmxo6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Instance-based learning where predictions are made based on the majority vote of nearest neighbors.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o4v7lqrc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model = KNeighborsClassifier(n_neighbors=3)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0nz5ul9k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training data and makes a prediction by checking 'k' closest points.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7qed4sz86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Simple, no training phase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Non-parametric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non-linearity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ychmzaask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with large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 irrelevant features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good distance metric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dhmawtwqq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Recommender systems, handwriting detection.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n5w8sg4v6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have small to medium datasets and want to capture local structure.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o9cxoq3ra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 poorly with data size.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KD-Trees or Ball-Trees; reduce dimensions using PCA.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3fsgwfy2f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Support Vector Machine (SVM)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mt46a8hs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 a hyperplane that best separates the classes with maximum margin.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rotjvuyfu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sklearn.svm import SVC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model = SVC(kernel='rbf')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9qkxo01of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the hardest-to-classify points (support vectors), not all points.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fg7u8cky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well in high dimensions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to overfitting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9aylzcx4d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for large datasets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tune parameters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va5divvz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classification, text classification.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q8s1b4qad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dataset is small to medium with complex boundaries.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67vu6vo1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scalability.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a linear kernel for large datasets or switch to tree-based models.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scfg2uev0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Decision Tree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qnv4kvy9l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Tree-structured classifier where each node represents a feature, each branch a decision rule, and each leaf a class label.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u9odn8gej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model = DecisionTreeClassifier()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n88p2hmi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 data recursively based on feature values to reduce impurity (Gini/Entropy).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mhx83pygz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interpret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categorical and numerical data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feature scaling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xoo9jyilh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Prone to overfitting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with small variations in data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rksr7708a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 scoring, risk assessment.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bupd4zd9f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interpretability and speed are required.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9yyn1z89b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Overfits easily.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pruning, ensemble methods (Random Forest, Gradient Boosting).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u36qqo2vma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Random Forest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9xfghw2ez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ensemble of decision trees trained on bootstrapped samples using random subsets of features.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qaql7k5j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model = RandomForestClassifier(n_estimators=100)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nerx66fxa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Reduces variance by averaging multiple trees trained differently.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k5c9h4gsi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accuracy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missing data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overfitting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p2zia7efz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interpretable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0n77roy0n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Banking, fraud detection, feature importance ranking.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6bl6xumjs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accuracy is critical and model interpretability is less important.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o5nd757hs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transparent.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model explanation tools like SHAP or LIME.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ru51ny5r0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Naive Bayes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s4ceu1qbo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Probabilistic classifier based on Bayes' theorem assuming feature independence.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bmuaey4sz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model = GaussianNB()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ung1dbinx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Calculates class probability for a new observation using prior and likelihood.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1antxa77nw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high-dimensional data well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f2wagrcm4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Assumes feature independence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poorly with correlated features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5yqn6rjnw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spam detection, document classification.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sxg4b4a28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features are independent and speed is a concern.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mk7aqgj7z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Fails with highly correlated features.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feature selection or PCA to reduce correlation.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5gb8i0b3an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Gradient Boosting (XGBoost / LightGBM / CatBoost)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i4k7q9ggw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Ensemble method that builds trees sequentially, each correcting the errors of the previous one.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izaj9be6n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 (XGBoost):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xgboost import XGBClassifier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model = XGBClassifier()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qou4yuhcyw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tree tries to correct the residuals of the previous trees using gradients.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z5ckju8hi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State-of-the-art accuracy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missing values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0wdklytxf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Longer training time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careful tuning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sffe306lw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Kaggle competitions, medical diagnosis, customer churn prediction.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rngaun3v6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performance matters more than interpretability.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jbmzgk80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complexity.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automated tuning tools like Optuna or GridSearchCV.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u6u5b1u9ls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Neural Networks (Basic MLP for Classification)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pydephh1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Definition: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Composed of layers of neurons. Learns complex patterns through backpropagation.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dqv13953e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Code (Using Keras):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from keras.layers import Dense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model.add(Dense(32, activation='relu', input_shape=(X_train.shape[1],)))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model.add(Dense(1, activation='sigmoid'))  # Use softmax for multi-class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model.compile(optimizer='adam', loss='binary_crossentropy', metrics=['accuracy'])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model.fit(X_train, y_train, epochs=10)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syq4iudvak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Intuition: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Mimics the human brain, learning hierarchical features at each layer.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ggltfaoy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Advantages: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complex functions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to large data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srydclvu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Disadvantages: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lots of data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interpretable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7fe0kw39qx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 Case: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recognition, facial recognition, fraud detection.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rww5946w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When &amp; Why Use: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data is complex, high-dimensional, and large in size.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7xxfd2j2i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Limitation: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Black-box nature.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Overcome</w:t>
      </w:r>
      <w:r w:rsidDel="00000000" w:rsidR="00000000" w:rsidRPr="00000000">
        <w:rPr>
          <w:rtl w:val="0"/>
        </w:rPr>
        <w:t xml:space="preserve">: Use explainability tools like SHAP or build simpler models for interpretation.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hsnyob7cwe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Summary Table: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7824272096948"/>
        <w:gridCol w:w="2770.5342699108655"/>
        <w:gridCol w:w="2345.025593644692"/>
        <w:gridCol w:w="2047.16952025837"/>
        <w:tblGridChange w:id="0">
          <w:tblGrid>
            <w:gridCol w:w="1862.7824272096948"/>
            <w:gridCol w:w="2770.5342699108655"/>
            <w:gridCol w:w="2345.025593644692"/>
            <w:gridCol w:w="2047.169520258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Interpretable, linear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Linear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SVM, Decision Tree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Local patterns, simple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Slow, 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SVM, Decision Tree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Overfitting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Accuracy &amp; 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Less interpretable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Complex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Not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Naive Bayes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High-dimensional text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Independence assumption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Accuracy-driven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Tuning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Random Forest, SVM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Neural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Deep, complex pattern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Needs data &amp; 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Gradient Boosting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107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108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LabelEncoder</w:t>
      </w:r>
    </w:p>
    <w:p w:rsidR="00000000" w:rsidDel="00000000" w:rsidP="00000000" w:rsidRDefault="00000000" w:rsidRPr="00000000" w14:paraId="00000109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accuracy_score</w:t>
      </w:r>
    </w:p>
    <w:p w:rsidR="00000000" w:rsidDel="00000000" w:rsidP="00000000" w:rsidRDefault="00000000" w:rsidRPr="00000000" w14:paraId="0000010A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"insurance_claims_report.csv"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Models</w:t>
      </w:r>
    </w:p>
    <w:p w:rsidR="00000000" w:rsidDel="00000000" w:rsidP="00000000" w:rsidRDefault="00000000" w:rsidRPr="00000000" w14:paraId="0000010D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</w:t>
      </w:r>
    </w:p>
    <w:p w:rsidR="00000000" w:rsidDel="00000000" w:rsidP="00000000" w:rsidRDefault="00000000" w:rsidRPr="00000000" w14:paraId="0000010E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sklearn.neighbors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KNeighborsClassifier</w:t>
      </w:r>
    </w:p>
    <w:p w:rsidR="00000000" w:rsidDel="00000000" w:rsidP="00000000" w:rsidRDefault="00000000" w:rsidRPr="00000000" w14:paraId="0000010F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sklearn.tree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DecisionTreeClassifier</w:t>
      </w:r>
    </w:p>
    <w:p w:rsidR="00000000" w:rsidDel="00000000" w:rsidP="00000000" w:rsidRDefault="00000000" w:rsidRPr="00000000" w14:paraId="00000110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sklearn.ensemble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RandomForestClassifier, GradientBoostingClassifier</w:t>
      </w:r>
    </w:p>
    <w:p w:rsidR="00000000" w:rsidDel="00000000" w:rsidP="00000000" w:rsidRDefault="00000000" w:rsidRPr="00000000" w14:paraId="00000111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sklearn.svm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SVC</w:t>
      </w:r>
    </w:p>
    <w:p w:rsidR="00000000" w:rsidDel="00000000" w:rsidP="00000000" w:rsidRDefault="00000000" w:rsidRPr="00000000" w14:paraId="00000112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sklearn.naive_bayes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GaussianNB</w:t>
      </w:r>
    </w:p>
    <w:p w:rsidR="00000000" w:rsidDel="00000000" w:rsidP="00000000" w:rsidRDefault="00000000" w:rsidRPr="00000000" w14:paraId="00000113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sklearn.neural_network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MLPClassifier</w:t>
      </w:r>
    </w:p>
    <w:p w:rsidR="00000000" w:rsidDel="00000000" w:rsidP="00000000" w:rsidRDefault="00000000" w:rsidRPr="00000000" w14:paraId="00000114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Sample data creation - REPLACE THIS with your full CSV file loading</w:t>
      </w:r>
    </w:p>
    <w:p w:rsidR="00000000" w:rsidDel="00000000" w:rsidP="00000000" w:rsidRDefault="00000000" w:rsidRPr="00000000" w14:paraId="00000116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 = {</w:t>
      </w:r>
    </w:p>
    <w:p w:rsidR="00000000" w:rsidDel="00000000" w:rsidP="00000000" w:rsidRDefault="00000000" w:rsidRPr="00000000" w14:paraId="00000117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"months_as_customer": [328, 228, 134, 256, 228, 256],</w:t>
      </w:r>
    </w:p>
    <w:p w:rsidR="00000000" w:rsidDel="00000000" w:rsidP="00000000" w:rsidRDefault="00000000" w:rsidRPr="00000000" w14:paraId="00000118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"age": [48, 42, 18, 41, 44, 39],</w:t>
      </w:r>
    </w:p>
    <w:p w:rsidR="00000000" w:rsidDel="00000000" w:rsidP="00000000" w:rsidRDefault="00000000" w:rsidRPr="00000000" w14:paraId="00000119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"policy_annual_premium": [1406.91, 1197.22, 1413.14, 1415.74, 1583.91, 1351.10],</w:t>
      </w:r>
    </w:p>
    <w:p w:rsidR="00000000" w:rsidDel="00000000" w:rsidP="00000000" w:rsidRDefault="00000000" w:rsidRPr="00000000" w14:paraId="0000011A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"auto_year": [2004, 2007, 2007, 2014, 2009, 2003],</w:t>
      </w:r>
    </w:p>
    <w:p w:rsidR="00000000" w:rsidDel="00000000" w:rsidP="00000000" w:rsidRDefault="00000000" w:rsidRPr="00000000" w14:paraId="0000011B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"umbrella_limit": [0, 5000000, 5000000, 6000000, 6000000, 0],</w:t>
      </w:r>
    </w:p>
    <w:p w:rsidR="00000000" w:rsidDel="00000000" w:rsidP="00000000" w:rsidRDefault="00000000" w:rsidRPr="00000000" w14:paraId="0000011C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    "fraud_reported": ['Y', 'Y', 'N', 'Y', 'N', 'Y']</w:t>
      </w:r>
    </w:p>
    <w:p w:rsidR="00000000" w:rsidDel="00000000" w:rsidP="00000000" w:rsidRDefault="00000000" w:rsidRPr="00000000" w14:paraId="0000011D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}</w:t>
      </w:r>
    </w:p>
    <w:p w:rsidR="00000000" w:rsidDel="00000000" w:rsidP="00000000" w:rsidRDefault="00000000" w:rsidRPr="00000000" w14:paraId="0000011E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df = pd.DataFrame(data)</w:t>
      </w:r>
    </w:p>
    <w:p w:rsidR="00000000" w:rsidDel="00000000" w:rsidP="00000000" w:rsidRDefault="00000000" w:rsidRPr="00000000" w14:paraId="0000011F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Features and target</w:t>
      </w:r>
    </w:p>
    <w:p w:rsidR="00000000" w:rsidDel="00000000" w:rsidP="00000000" w:rsidRDefault="00000000" w:rsidRPr="00000000" w14:paraId="00000121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"months_as_customer"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"policy_annual_premium"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"auto_year"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"umbrella_limit"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22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"fraud_reported"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3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Encode target variable</w:t>
      </w:r>
    </w:p>
    <w:p w:rsidR="00000000" w:rsidDel="00000000" w:rsidP="00000000" w:rsidRDefault="00000000" w:rsidRPr="00000000" w14:paraId="00000125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 = LabelEncoder()</w:t>
      </w:r>
    </w:p>
    <w:p w:rsidR="00000000" w:rsidDel="00000000" w:rsidP="00000000" w:rsidRDefault="00000000" w:rsidRPr="00000000" w14:paraId="00000126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y_encoded = le.fit_transform(y)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Y -&gt; 1, N -&gt; 0</w:t>
      </w:r>
    </w:p>
    <w:p w:rsidR="00000000" w:rsidDel="00000000" w:rsidP="00000000" w:rsidRDefault="00000000" w:rsidRPr="00000000" w14:paraId="00000127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Split the data</w:t>
      </w:r>
    </w:p>
    <w:p w:rsidR="00000000" w:rsidDel="00000000" w:rsidP="00000000" w:rsidRDefault="00000000" w:rsidRPr="00000000" w14:paraId="00000129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train_test_split(X, y_encoded,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Models dictionary</w:t>
      </w:r>
    </w:p>
    <w:p w:rsidR="00000000" w:rsidDel="00000000" w:rsidP="00000000" w:rsidRDefault="00000000" w:rsidRPr="00000000" w14:paraId="0000012C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models = {</w:t>
      </w:r>
    </w:p>
    <w:p w:rsidR="00000000" w:rsidDel="00000000" w:rsidP="00000000" w:rsidRDefault="00000000" w:rsidRPr="00000000" w14:paraId="0000012D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"Logistic Regression"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LogisticRegression(),</w:t>
      </w:r>
    </w:p>
    <w:p w:rsidR="00000000" w:rsidDel="00000000" w:rsidP="00000000" w:rsidRDefault="00000000" w:rsidRPr="00000000" w14:paraId="0000012E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"K-Nearest Neighbors"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KNeighborsClassifier(n_neighbors=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F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"Decision Tree"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DecisionTreeClassifier(),</w:t>
      </w:r>
    </w:p>
    <w:p w:rsidR="00000000" w:rsidDel="00000000" w:rsidP="00000000" w:rsidRDefault="00000000" w:rsidRPr="00000000" w14:paraId="00000130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"Random Forest"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RandomForestClassifier(),</w:t>
      </w:r>
    </w:p>
    <w:p w:rsidR="00000000" w:rsidDel="00000000" w:rsidP="00000000" w:rsidRDefault="00000000" w:rsidRPr="00000000" w14:paraId="00000131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"Gradient Boosting"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GradientBoostingClassifier(),</w:t>
      </w:r>
    </w:p>
    <w:p w:rsidR="00000000" w:rsidDel="00000000" w:rsidP="00000000" w:rsidRDefault="00000000" w:rsidRPr="00000000" w14:paraId="00000132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"Support Vector Machine"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SVC(),</w:t>
      </w:r>
    </w:p>
    <w:p w:rsidR="00000000" w:rsidDel="00000000" w:rsidP="00000000" w:rsidRDefault="00000000" w:rsidRPr="00000000" w14:paraId="00000133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"Naive Bayes"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GaussianNB(),</w:t>
      </w:r>
    </w:p>
    <w:p w:rsidR="00000000" w:rsidDel="00000000" w:rsidP="00000000" w:rsidRDefault="00000000" w:rsidRPr="00000000" w14:paraId="00000134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"Neural Network (MLP)"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MLPClassifier(max_iter=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6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Train &amp; evaluate all models</w:t>
      </w:r>
    </w:p>
    <w:p w:rsidR="00000000" w:rsidDel="00000000" w:rsidP="00000000" w:rsidRDefault="00000000" w:rsidRPr="00000000" w14:paraId="00000138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name, model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models.items():</w:t>
      </w:r>
    </w:p>
    <w:p w:rsidR="00000000" w:rsidDel="00000000" w:rsidP="00000000" w:rsidRDefault="00000000" w:rsidRPr="00000000" w14:paraId="00000139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model.fit(X_train, y_train)</w:t>
      </w:r>
    </w:p>
    <w:p w:rsidR="00000000" w:rsidDel="00000000" w:rsidP="00000000" w:rsidRDefault="00000000" w:rsidRPr="00000000" w14:paraId="0000013A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predictions = model.predict(X_test)</w:t>
      </w:r>
    </w:p>
    <w:p w:rsidR="00000000" w:rsidDel="00000000" w:rsidP="00000000" w:rsidRDefault="00000000" w:rsidRPr="00000000" w14:paraId="0000013B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 = accuracy_score(y_test, predictions)</w:t>
      </w:r>
    </w:p>
    <w:p w:rsidR="00000000" w:rsidDel="00000000" w:rsidP="00000000" w:rsidRDefault="00000000" w:rsidRPr="00000000" w14:paraId="0000013C">
      <w:pPr>
        <w:shd w:fill="f7f7f7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Accuracy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