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h801gft7q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Decision Tree Regressor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ighlo260a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to Decision Tree Regressor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Decision Tree Regressor</w:t>
      </w:r>
      <w:r w:rsidDel="00000000" w:rsidR="00000000" w:rsidRPr="00000000">
        <w:rPr>
          <w:rtl w:val="0"/>
        </w:rPr>
        <w:t xml:space="preserve"> is a supervised learning algorithm used for </w:t>
      </w:r>
      <w:r w:rsidDel="00000000" w:rsidR="00000000" w:rsidRPr="00000000">
        <w:rPr>
          <w:b w:val="1"/>
          <w:bCs w:val="1"/>
          <w:rtl w:val="0"/>
        </w:rPr>
        <w:t xml:space="preserve">predicting continuous numerical values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  <w:br w:type="textWrapping"/>
        <w:t xml:space="preserve"> It splits the data into smaller subsets based on </w:t>
      </w:r>
      <w:r w:rsidDel="00000000" w:rsidR="00000000" w:rsidRPr="00000000">
        <w:rPr>
          <w:b w:val="1"/>
          <w:bCs w:val="1"/>
          <w:rtl w:val="0"/>
        </w:rPr>
        <w:t xml:space="preserve">feature values</w:t>
      </w:r>
      <w:r w:rsidDel="00000000" w:rsidR="00000000" w:rsidRPr="00000000">
        <w:rPr>
          <w:rtl w:val="0"/>
        </w:rPr>
        <w:t xml:space="preserve"> and creates a tree structure. Each split is chosen to </w:t>
      </w:r>
      <w:r w:rsidDel="00000000" w:rsidR="00000000" w:rsidRPr="00000000">
        <w:rPr>
          <w:b w:val="1"/>
          <w:bCs w:val="1"/>
          <w:rtl w:val="0"/>
        </w:rPr>
        <w:t xml:space="preserve">minimize prediction 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Example use cases: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</w:t>
      </w:r>
      <w:r w:rsidDel="00000000" w:rsidR="00000000" w:rsidRPr="00000000">
        <w:rPr>
          <w:b w:val="1"/>
          <w:bCs w:val="1"/>
          <w:rtl w:val="0"/>
        </w:rPr>
        <w:t xml:space="preserve">house prices</w:t>
      </w:r>
      <w:r w:rsidDel="00000000" w:rsidR="00000000" w:rsidRPr="00000000">
        <w:rPr>
          <w:rtl w:val="0"/>
        </w:rPr>
        <w:t xml:space="preserve"> based on features like area, location, number of bedrooms.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Predicting 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based on advertising budget.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7nsyj6gx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Concepts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5qqd1iqlo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Nodes and Splits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Node</w:t>
      </w:r>
      <w:r w:rsidDel="00000000" w:rsidR="00000000" w:rsidRPr="00000000">
        <w:rPr>
          <w:rtl w:val="0"/>
        </w:rPr>
        <w:t xml:space="preserve"> – The first split based on the most important feature.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Nodes</w:t>
      </w:r>
      <w:r w:rsidDel="00000000" w:rsidR="00000000" w:rsidRPr="00000000">
        <w:rPr>
          <w:rtl w:val="0"/>
        </w:rPr>
        <w:t xml:space="preserve"> – Intermediate splits based on feature values.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Leaf Nodes</w:t>
      </w:r>
      <w:r w:rsidDel="00000000" w:rsidR="00000000" w:rsidRPr="00000000">
        <w:rPr>
          <w:rtl w:val="0"/>
        </w:rPr>
        <w:t xml:space="preserve"> – Final prediction value.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i8zlayl95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Splitting Criteria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MSE (Mean Squared Error)</w:t>
      </w:r>
      <w:r w:rsidDel="00000000" w:rsidR="00000000" w:rsidRPr="00000000">
        <w:rPr>
          <w:rtl w:val="0"/>
        </w:rPr>
        <w:t xml:space="preserve"> – Most common metric for regression trees.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 (Mean Absolute Error)</w:t>
      </w:r>
      <w:r w:rsidDel="00000000" w:rsidR="00000000" w:rsidRPr="00000000">
        <w:rPr>
          <w:rtl w:val="0"/>
        </w:rPr>
        <w:t xml:space="preserve"> – Less sensitive to outliers.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06u5b0fcl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Stopping Criteria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number of samples to split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depth of the tree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0evqln3u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it Works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the full dataset.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best feature and threshold to split the data to minimize MSE.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the splitting process recursively.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when a stopping condition is met.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is the mean value of target in a leaf.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bbpq62su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Advantages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to interpret and visualize.</w:t>
        <w:br w:type="textWrapping"/>
        <w:t xml:space="preserve"> ✅ Handles both numerical and categorical features.</w:t>
        <w:br w:type="textWrapping"/>
        <w:t xml:space="preserve"> ✅ Non-linear relationships are modeled well.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rkkwomvdb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Disadvantages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Prone to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not pruned.</w:t>
        <w:br w:type="textWrapping"/>
        <w:t xml:space="preserve"> ❌ Small changes in data can change the tree structure.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cq89rf6rc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to Avoid Overfitting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</w:t>
      </w:r>
      <w:r w:rsidDel="00000000" w:rsidR="00000000" w:rsidRPr="00000000">
        <w:rPr>
          <w:b w:val="1"/>
          <w:bCs w:val="1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min_samples_leaf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ensemble methods</w:t>
      </w:r>
      <w:r w:rsidDel="00000000" w:rsidR="00000000" w:rsidRPr="00000000">
        <w:rPr>
          <w:rtl w:val="0"/>
        </w:rPr>
        <w:t xml:space="preserve"> like Random Forest.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4eid2s345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Example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sklearn.datasets import fetch_california_housing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data = fetch_california_housing()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X, y = data.data, data.target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Train-Test split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model = DecisionTreeRegressor(max_depth=5, random_state=42)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print(f"Mean Squared Error: {mse:.2f}")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gai6o9fd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Streamlit App – Decision Tree Regressor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st.title("📊 Decision Tree Regressor Interactive App")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Upload dataset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uploaded_file = st.file_uploader("Upload your CSV file", type=["csv"])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uploaded_file: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df = pd.read_csv(uploaded_file)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st.write("Dataset Preview:", df.head())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target_column = st.selectbox("Select Target Column", df.columns)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feature_columns = st.multiselect("Select Feature Columns", [col for col in df.columns if col != target_column])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feature_columns: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X = df[feature_columns]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y = df[target_column]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# Parameters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max_depth = st.slider("Max Depth", 1, 20, 5)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min_samples_split = st.slider("Min Samples Split", 2, 20, 2)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# Train-test split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X_train, X_test, y_train, y_test = train_test_split(X, y, test_size=0.2, random_state=42)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# Model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model = DecisionTreeRegressor(max_depth=max_depth, min_samples_split=min_samples_split, random_state=42)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model.fit(X_train, y_train)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# Predictions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y_pred = model.predict(X_test)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# Evaluation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mse = mean_squared_error(y_test, y_pred)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st.write(f"**Mean Squared Error:** {mse:.2f}")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Predict for new data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st.subheader("🔮 Make Predictions")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input_data =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col in feature_columns: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val = st.number_input(f"Enter value for {col}", float(X[col].min()), float(X[col].max()), float(X[col].mean()))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input_data.append(val)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st.button("Predict"):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prediction = model.predict([input_data])[0]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st.success(f"Predicted Value: {prediction:.2f}")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g61l57ge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Assignment for Students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your own dataset and train a Decision Tree Regressor.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 to see how it affects accuracy.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 with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the Decision Tree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plot_tree()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sklearn.tree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</w:t>
      </w:r>
      <w:r w:rsidDel="00000000" w:rsidR="00000000" w:rsidRPr="00000000">
        <w:rPr>
          <w:b w:val="1"/>
          <w:bCs w:val="1"/>
          <w:rtl w:val="0"/>
        </w:rPr>
        <w:t xml:space="preserve">extend this into a combined theory + Streamlit app + visualization</w:t>
      </w:r>
      <w:r w:rsidDel="00000000" w:rsidR="00000000" w:rsidRPr="00000000">
        <w:rPr>
          <w:rtl w:val="0"/>
        </w:rPr>
        <w:t xml:space="preserve"> so students can </w:t>
      </w:r>
      <w:r w:rsidDel="00000000" w:rsidR="00000000" w:rsidRPr="00000000">
        <w:rPr>
          <w:b w:val="1"/>
          <w:bCs w:val="1"/>
          <w:rtl w:val="0"/>
        </w:rPr>
        <w:t xml:space="preserve">see the actual tree structure in real-time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add visualization of the Decision Tree in the Streamlit app</w:t>
      </w:r>
      <w:r w:rsidDel="00000000" w:rsidR="00000000" w:rsidRPr="00000000">
        <w:rPr>
          <w:rtl w:val="0"/>
        </w:rPr>
        <w:t xml:space="preserve">? That would make it more interactive for students.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