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 main AWS services</w:t>
      </w:r>
      <w:r w:rsidDel="00000000" w:rsidR="00000000" w:rsidRPr="00000000">
        <w:rPr>
          <w:rtl w:val="0"/>
        </w:rPr>
        <w:t xml:space="preserve"> you need to know for </w:t>
      </w:r>
      <w:r w:rsidDel="00000000" w:rsidR="00000000" w:rsidRPr="00000000">
        <w:rPr>
          <w:b w:val="1"/>
          <w:bCs w:val="1"/>
          <w:rtl w:val="0"/>
        </w:rPr>
        <w:t xml:space="preserve">Data Science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Full-Stack Development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DevOps</w:t>
      </w:r>
      <w:r w:rsidDel="00000000" w:rsidR="00000000" w:rsidRPr="00000000">
        <w:rPr>
          <w:rtl w:val="0"/>
        </w:rPr>
        <w:t xml:space="preserve"> — separated clearly so you can use it for study, resumes, or interviews.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kymrlesm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1. AWS Services for Data Science / Machine Learning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jtnv1ih5c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ML Platform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SageMaker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complete ML lifecycle (build, train, deploy)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SageMaker Studio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IDE for ML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SageMaker Notebooks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Jupyter notebooks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SageMaker Autopilot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AutoML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SageMaker Feature Store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SageMaker Pipelines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MLOps</w:t>
        <w:br w:type="textWrapping"/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ttl9deda7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Storage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S3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Data lake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Glacier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Archive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Data Exchange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External datasets</w:t>
        <w:br w:type="textWrapping"/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3twx3h3rl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Processing / ETL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Glue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ETL &amp; Data Catalog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Glue Studio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ETL no-code/low-code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Glue DataBrew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Data cleaning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EMR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Hadoop / Spark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Lambda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Serverless data manipulation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Athena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SQL on S3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6h8j38kb8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Databases / Analytics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Redshift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Data warehouse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RDS</w:t>
      </w:r>
      <w:r w:rsidDel="00000000" w:rsidR="00000000" w:rsidRPr="00000000">
        <w:rPr>
          <w:rtl w:val="0"/>
        </w:rPr>
        <w:t xml:space="preserve"> (MySQL/PostgreSQL)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DynamoDB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Kinesis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Streaming analytics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o86tv9jup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Visualization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QuickSight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3vd7nlhmc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/ ML Prebuilt Services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Rekognition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Image/Video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Comprehend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NLP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Text-to-Speech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Textract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OCR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Translate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Transcribe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592vipou9x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🧑‍💻 2. AWS Services for Full-Stack / Web Development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msfus570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 Hosting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Amplify Hosting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S3 + CloudFront</w:t>
      </w:r>
      <w:r w:rsidDel="00000000" w:rsidR="00000000" w:rsidRPr="00000000">
        <w:rPr>
          <w:rtl w:val="0"/>
        </w:rPr>
        <w:t xml:space="preserve"> for static sites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AppSync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GraphQL APIs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xn9pd34so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/ API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API Gateway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Lambda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Serverless backend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ECS / Fargate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Containers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EKS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Kubernetes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App Runner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Simple web services</w:t>
        <w:br w:type="textWrapping"/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qetnoxg7p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 Hosting (PaaS)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Elastic Beanstalk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Lightsail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Simple servers</w:t>
        <w:br w:type="textWrapping"/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10oklxbvy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Databases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RDS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SQL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Aurora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High-performance SQL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DynamoDB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NoSQL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ElastiCache (Redis/Memcached)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Neptune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Graph DB</w:t>
        <w:br w:type="textWrapping"/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0rwz6ab23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Authentication / User Management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Cognito</w:t>
        <w:br w:type="textWrapping"/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omxo5ytmh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Messaging / Integration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SQS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Message queue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SNS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Notifications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EventBridge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Event-driven apps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Step Functions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Workflows</w:t>
        <w:br w:type="textWrapping"/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duy667eg4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Storage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S3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File storage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72i9lwdtvq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🔧 3. AWS Services for DevOps / Cloud Engineering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jik6pvy94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CI/CD Pipeline</w:t>
      </w:r>
    </w:p>
    <w:p w:rsidR="00000000" w:rsidDel="00000000" w:rsidP="00000000" w:rsidRDefault="00000000" w:rsidRPr="00000000" w14:paraId="0000004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CodeCommit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Git repo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CodeBuild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Build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CodeDeploy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Deployment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CodePipeline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CI/CD workflow</w:t>
        <w:br w:type="textWrapping"/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hzp2ht47qb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Infrastructure as Code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CloudFormation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CDK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Terraform (supported)</w:t>
        <w:br w:type="textWrapping"/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tgxeoew5fz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Compute / Containers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EC2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ECS / Fargate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EKS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Elastic Load Balancer (ELB/ALB/NLB)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 Scaling Groups</w:t>
        <w:br w:type="textWrapping"/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ll1jy6onn8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Monitoring / Logging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CloudWatch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Metrics, logs, alarms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X-Ray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Tracing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CloudTrail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API auditing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Config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Compliance</w:t>
        <w:br w:type="textWrapping"/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2blfsspz7c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IAM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Cognito</w:t>
      </w:r>
      <w:r w:rsidDel="00000000" w:rsidR="00000000" w:rsidRPr="00000000">
        <w:rPr>
          <w:rtl w:val="0"/>
        </w:rPr>
        <w:t xml:space="preserve"> (Auth)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Secrets Manager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KMS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GuardDuty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Threat detection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Security Hub</w:t>
        <w:br w:type="textWrapping"/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gae6qvbqba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Networking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VPC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Route 53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Gateway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CloudFront (CDN)</w:t>
        <w:br w:type="textWrapping"/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asd1nl1lsm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Automation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Systems Manager (SSM)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Lambda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automation scripts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EventBridge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automation triggers</w:t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