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hd w:fill="eeeded" w:val="clear"/>
        <w:spacing w:after="0" w:before="0" w:line="369.23040000000003" w:lineRule="auto"/>
        <w:rPr>
          <w:color w:val="333333"/>
          <w:sz w:val="29"/>
          <w:szCs w:val="29"/>
        </w:rPr>
      </w:pPr>
      <w:bookmarkStart w:colFirst="0" w:colLast="0" w:name="_8xdataeubhka" w:id="0"/>
      <w:bookmarkEnd w:id="0"/>
      <w:r w:rsidDel="00000000" w:rsidR="00000000" w:rsidRPr="00000000">
        <w:rPr>
          <w:color w:val="333333"/>
          <w:sz w:val="29"/>
          <w:szCs w:val="29"/>
          <w:rtl w:val="0"/>
        </w:rPr>
        <w:t xml:space="preserve">Understanding Docker for Containerization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460" w:before="300" w:line="369.23040000000003" w:lineRule="auto"/>
        <w:ind w:left="-140" w:right="-140" w:firstLine="0"/>
        <w:rPr>
          <w:color w:val="1e88e5"/>
          <w:sz w:val="32"/>
          <w:szCs w:val="32"/>
        </w:rPr>
      </w:pPr>
      <w:bookmarkStart w:colFirst="0" w:colLast="0" w:name="_aqfdfz6kdxs1" w:id="1"/>
      <w:bookmarkEnd w:id="1"/>
      <w:r w:rsidDel="00000000" w:rsidR="00000000" w:rsidRPr="00000000">
        <w:rPr>
          <w:color w:val="000000"/>
          <w:sz w:val="32"/>
          <w:szCs w:val="32"/>
          <w:rtl w:val="0"/>
        </w:rPr>
        <w:t xml:space="preserve"> </w:t>
      </w:r>
      <w:hyperlink r:id="rId6">
        <w:r w:rsidDel="00000000" w:rsidR="00000000" w:rsidRPr="00000000">
          <w:rPr>
            <w:color w:val="1e88e5"/>
            <w:sz w:val="32"/>
            <w:szCs w:val="32"/>
            <w:rtl w:val="0"/>
          </w:rPr>
          <w:t xml:space="preserve">Introduction to Docker and it's basics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/>
      </w:pP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4caf50"/>
            <w:rtl w:val="0"/>
          </w:rPr>
          <w:t xml:space="preserve">History of Docker? Why Docker?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4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/>
      </w:pPr>
      <w:hyperlink r:id="rId8">
        <w:r w:rsidDel="00000000" w:rsidR="00000000" w:rsidRPr="00000000">
          <w:rPr>
            <w:color w:val="4caf50"/>
            <w:rtl w:val="0"/>
          </w:rPr>
          <w:t xml:space="preserve">Containers vs Virtual Machines &amp; Docker Daemon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5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/>
      </w:pPr>
      <w:hyperlink r:id="rId9">
        <w:r w:rsidDel="00000000" w:rsidR="00000000" w:rsidRPr="00000000">
          <w:rPr>
            <w:color w:val="4caf50"/>
            <w:rtl w:val="0"/>
          </w:rPr>
          <w:t xml:space="preserve">Commands: docker run, docker ps, docker build, docker images, docker logs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6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300" w:lineRule="auto"/>
        <w:ind w:left="-140" w:right="-140" w:firstLine="0"/>
        <w:rPr/>
      </w:pPr>
      <w:hyperlink r:id="rId10">
        <w:r w:rsidDel="00000000" w:rsidR="00000000" w:rsidRPr="00000000">
          <w:rPr>
            <w:color w:val="4caf50"/>
            <w:rtl w:val="0"/>
          </w:rPr>
          <w:t xml:space="preserve">Assignment</w:t>
        </w:r>
      </w:hyperlink>
      <w:r w:rsidDel="00000000" w:rsidR="00000000" w:rsidRPr="00000000">
        <w:rPr>
          <w:rtl w:val="0"/>
        </w:rPr>
        <w:t xml:space="preserve">  (2/2)</w:t>
      </w:r>
    </w:p>
    <w:p w:rsidR="00000000" w:rsidDel="00000000" w:rsidP="00000000" w:rsidRDefault="00000000" w:rsidRPr="00000000" w14:paraId="00000007">
      <w:pPr>
        <w:spacing w:after="300" w:lineRule="auto"/>
        <w:ind w:left="-140" w:right="-1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0" w:lineRule="auto"/>
        <w:ind w:left="-140" w:right="-140" w:firstLine="0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 Hrs</w:t>
      </w:r>
    </w:p>
    <w:p w:rsidR="00000000" w:rsidDel="00000000" w:rsidP="00000000" w:rsidRDefault="00000000" w:rsidRPr="00000000" w14:paraId="00000009">
      <w:pPr>
        <w:spacing w:after="300" w:lineRule="auto"/>
        <w:ind w:left="-140" w:right="-1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0" w:lineRule="auto"/>
        <w:ind w:left="-140" w:right="-1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0" w:lineRule="auto"/>
        <w:ind w:left="-140" w:right="-140" w:firstLine="0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460" w:before="300" w:line="369.23040000000003" w:lineRule="auto"/>
        <w:ind w:left="-140" w:right="-140" w:firstLine="0"/>
        <w:rPr>
          <w:color w:val="1e88e5"/>
          <w:sz w:val="32"/>
          <w:szCs w:val="32"/>
        </w:rPr>
      </w:pPr>
      <w:bookmarkStart w:colFirst="0" w:colLast="0" w:name="_enlprj8dv4gn" w:id="2"/>
      <w:bookmarkEnd w:id="2"/>
      <w:r w:rsidDel="00000000" w:rsidR="00000000" w:rsidRPr="00000000">
        <w:rPr>
          <w:color w:val="000000"/>
          <w:sz w:val="32"/>
          <w:szCs w:val="32"/>
          <w:rtl w:val="0"/>
        </w:rPr>
        <w:t xml:space="preserve"> </w:t>
      </w:r>
      <w:hyperlink r:id="rId11">
        <w:r w:rsidDel="00000000" w:rsidR="00000000" w:rsidRPr="00000000">
          <w:rPr>
            <w:color w:val="1e88e5"/>
            <w:sz w:val="32"/>
            <w:szCs w:val="32"/>
            <w:rtl w:val="0"/>
          </w:rPr>
          <w:t xml:space="preserve">Creating Dockerfile and Composing 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>
          <w:color w:val="4caf50"/>
        </w:rPr>
      </w:pP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4caf50"/>
            <w:rtl w:val="0"/>
          </w:rPr>
          <w:t xml:space="preserve">Basics of Dockerfile language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/>
      </w:pPr>
      <w:hyperlink r:id="rId13">
        <w:r w:rsidDel="00000000" w:rsidR="00000000" w:rsidRPr="00000000">
          <w:rPr>
            <w:color w:val="4caf50"/>
            <w:rtl w:val="0"/>
          </w:rPr>
          <w:t xml:space="preserve">Writing and Building Dockerfile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/>
      </w:pPr>
      <w:hyperlink r:id="rId14">
        <w:r w:rsidDel="00000000" w:rsidR="00000000" w:rsidRPr="00000000">
          <w:rPr>
            <w:color w:val="4caf50"/>
            <w:rtl w:val="0"/>
          </w:rPr>
          <w:t xml:space="preserve">Defining multi-container applications with docker-compose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300" w:lineRule="auto"/>
        <w:ind w:left="-140" w:right="-140" w:firstLine="0"/>
        <w:rPr/>
      </w:pPr>
      <w:hyperlink r:id="rId15">
        <w:r w:rsidDel="00000000" w:rsidR="00000000" w:rsidRPr="00000000">
          <w:rPr>
            <w:color w:val="4caf50"/>
            <w:rtl w:val="0"/>
          </w:rPr>
          <w:t xml:space="preserve">Assignment</w:t>
        </w:r>
      </w:hyperlink>
      <w:r w:rsidDel="00000000" w:rsidR="00000000" w:rsidRPr="00000000">
        <w:rPr>
          <w:rtl w:val="0"/>
        </w:rPr>
        <w:t xml:space="preserve">  (1/1)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ulse.itvedant.com/index.php/topic/update?id=24572&amp;course_id=264" TargetMode="External"/><Relationship Id="rId10" Type="http://schemas.openxmlformats.org/officeDocument/2006/relationships/hyperlink" Target="https://pulse.itvedant.com/index.php/topic/update-preview?id=24569&amp;course_id=264&amp;preview=on" TargetMode="External"/><Relationship Id="rId13" Type="http://schemas.openxmlformats.org/officeDocument/2006/relationships/hyperlink" Target="https://pulse.itvedant.com/index.php/topic/preview-self-learn-content?subtopic_id=24576&amp;course_id=264&amp;preview=on" TargetMode="External"/><Relationship Id="rId12" Type="http://schemas.openxmlformats.org/officeDocument/2006/relationships/hyperlink" Target="https://pulse.itvedant.com/index.php/topic/preview-self-learn-content?subtopic_id=24573&amp;course_id=264&amp;preview=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lse.itvedant.com/index.php/topic/preview-self-learn-content?subtopic_id=24571&amp;course_id=264&amp;preview=on" TargetMode="External"/><Relationship Id="rId15" Type="http://schemas.openxmlformats.org/officeDocument/2006/relationships/hyperlink" Target="https://pulse.itvedant.com/index.php/topic/update-preview?id=24575&amp;course_id=264&amp;preview=on" TargetMode="External"/><Relationship Id="rId14" Type="http://schemas.openxmlformats.org/officeDocument/2006/relationships/hyperlink" Target="https://pulse.itvedant.com/index.php/topic/preview-self-learn-content?subtopic_id=24577&amp;course_id=264&amp;preview=on" TargetMode="External"/><Relationship Id="rId5" Type="http://schemas.openxmlformats.org/officeDocument/2006/relationships/styles" Target="styles.xml"/><Relationship Id="rId6" Type="http://schemas.openxmlformats.org/officeDocument/2006/relationships/hyperlink" Target="https://pulse.itvedant.com/index.php/topic/update?id=24566&amp;course_id=264" TargetMode="External"/><Relationship Id="rId7" Type="http://schemas.openxmlformats.org/officeDocument/2006/relationships/hyperlink" Target="https://pulse.itvedant.com/index.php/topic/preview-self-learn-content?subtopic_id=24567&amp;course_id=264&amp;preview=on" TargetMode="External"/><Relationship Id="rId8" Type="http://schemas.openxmlformats.org/officeDocument/2006/relationships/hyperlink" Target="https://pulse.itvedant.com/index.php/topic/preview-self-learn-content?subtopic_id=24570&amp;course_id=264&amp;preview=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