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→ What is devops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→ 1St Clear Your Why → why devops learn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 →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→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1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Growth → 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DevOps represents a philosophy, a set of practices, and a cultural movement that combines these two functions to improve communication, collaboration, and integration between software development and IT operations teams throughout the entire software development lifecycle. </w:t>
      </w:r>
    </w:p>
    <w:p w:rsidR="00000000" w:rsidDel="00000000" w:rsidP="00000000" w:rsidRDefault="00000000" w:rsidRPr="00000000" w14:paraId="00000009">
      <w:pPr>
        <w:spacing w:after="160" w:before="300" w:line="335.99999999999994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Key Aspects of DevOps: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Collaboration: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It breaks down traditional silos between development and operations teams.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It emphasizes automating processes like code integration, testing, and deployment.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Continuous Practices: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It involves concepts like Continuous Integration (CI), Continuous Delivery (CD), and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Continuous Monitoring</w:t>
        </w:r>
      </w:hyperlink>
      <w:r w:rsidDel="00000000" w:rsidR="00000000" w:rsidRPr="00000000">
        <w:rPr>
          <w:color w:val="001d35"/>
          <w:sz w:val="24"/>
          <w:szCs w:val="24"/>
          <w:rtl w:val="0"/>
        </w:rPr>
        <w:t xml:space="preserve">, which streamline the software delivery process.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Faster Delivery: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The goal is to increase an organization's ability to deliver applications and services more quickly and reliably.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Shared Responsibility: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It fosters a culture of shared responsibility for the entire software lifecycle, from planning and coding to deployment and maintenance.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sca_esv=6857b87e1d1cb9cd&amp;rlz=1C1PNFE_enIN1012IN1013&amp;sxsrf=AE3TifOcFdonWk4_P_efZx4cRq8r_mZFrQ%3A1758197625969&amp;q=Continuous+Monitoring&amp;sa=X&amp;ved=2ahUKEwiBlcPHpOKPAxV6UWwGHXe-JPEQxccNegUImQMQAQ&amp;mstk=AUtExfBNpcXSDWiEQ9Zs6J1dCbozQ1tKvIOb4oFaISAktsrVNqyv7pQnXd4evNY0S405_3uiac85C9k02sQAYUVklyDvBD6q5kACT3m9Jycc3jOF-Yw4ahq4UZV4SgaedIYAHGE2H2n_cb1hX02RLtvVZv0zB1z_1S_N94701LLUPgduiM81Yu94QU1NPlwfON4cr_cxrOxKeYKZNaNMC_7gN_t0mplTHuAw3T1xLvVmZuXeBo52ZguDmKVAz_4XaYHi6NScyDWhL25-x6nTeHWFKO8a&amp;csui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