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MCQ Assignment 2 level _intermidiate to hard (Marks 50 →2 marks each)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2328"/>
          <w:sz w:val="26"/>
          <w:szCs w:val="26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1f2328"/>
          <w:sz w:val="26"/>
          <w:szCs w:val="26"/>
          <w:rtl w:val="0"/>
        </w:rPr>
        <w:t xml:space="preserve"> In the worksheet below, what do the symbols in rows 4, 6, 7, and 11 indicate?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76663" cy="2239649"/>
            <wp:effectExtent b="0" l="0" r="0" t="0"/>
            <wp:docPr descr="Image" id="8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23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dates are erroneous, such as October 39, 2015.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columns aren't wide enough to show the full date.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time are incorrectly formatted as dates.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text is incorrectly formatted as dates.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What does the VLOOKUP function do in Excel?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a) Looks up a value in the leftmost column of a table and returns a value in the same row from a specified column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b) Looks up a value in the top row of a table and returns a value in the same column from a specified row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c) Searches for a value in a range and returns the position of that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Which Excel feature allows you to visualize data trends over time?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a) PivotTables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b) Conditional Formatting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c) Sparklines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d) Data Validation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In Excel, what function would you use to count the number of cells that contain numbers within a specified range?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a) COUNTA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b) COUNTBLANK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c) COUNTIF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d) SUM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You have a worksheet in Excel that will print as 10 pages. How can you ensure that the header row is printed at the top of each page?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Print Titles on the Page Layout tab.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Page Setup from the Backstage View.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Freeze Panes on the View tab.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Format your data as a table; the header prints automatically.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What type of chart is this?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081463" cy="2813633"/>
            <wp:effectExtent b="0" l="0" r="0" t="0"/>
            <wp:docPr descr="Image" id="4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1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histogram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waterfall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Bar chart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box and whisker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Which Excel function would you use to calculate the future value of an investment based on constant, periodic payments and a constant interest rate?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a) PMT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b) FV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c) PV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d) NPER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What does the formula =SUM(A1:A10) do in Excel?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a) Adds the values in cells A1 through A10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b) Subtracts the values in cells A1 through A10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c) Multiplies the values in cells A1 through A10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d) Divides the values in cells A1 through A10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 In Excel, what is the keyboard shortcut to autofill a series?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a) Ctrl + 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b) Ctrl +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c) Ctrl + 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d) Ctrl + 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 Which Excel feature would you use to prevent users from entering invalid data into a cell?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a) Data Validation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b) Conditional Formatting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c) Sparklines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d) Goal Seek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 What does the COUNTIF function do in Excel?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a) Counts the number of cells that meet a certain condition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b) Adds up all the numbers in a range of cells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c) Returns the average of a range of cells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d) Finds the highest value in a range of cells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12. Which function is commonly used to combine data from multiple cells into one in Excel?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a) CONCATENATE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b) TRANSPOSE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c) SUBSTITUTE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d) INDEX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13. Which Excel function would you use to look up a value in a table vertically and return a corresponding value from the same row?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a) VLOOKUP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b) HLOOKUP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c) INDEX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d) MATCH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14. What is the primary purpose of a PivotTable in Excel?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a) To calculate the sum of a range of values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b) To visualize data trends over time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c) To filter and summarize large amounts of 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d) To create interactive charts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f2328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rtl w:val="0"/>
        </w:rPr>
        <w:t xml:space="preserve">Which value is returned when you enter this function into cell G2?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=IF(SUM(F2:F6)&gt;12,"Too Many Tardy Days","No Tardiness Issue")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rFonts w:ascii="Roboto Mono" w:cs="Roboto Mono" w:eastAsia="Roboto Mono" w:hAnsi="Roboto Mono"/>
          <w:b w:val="1"/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328"/>
          <w:sz w:val="24"/>
          <w:szCs w:val="24"/>
        </w:rPr>
        <w:drawing>
          <wp:inline distB="114300" distT="114300" distL="114300" distR="114300">
            <wp:extent cx="5033963" cy="1883209"/>
            <wp:effectExtent b="0" l="0" r="0" t="0"/>
            <wp:docPr descr="Shift Code" id="5" name="image7.jpg"/>
            <a:graphic>
              <a:graphicData uri="http://schemas.openxmlformats.org/drawingml/2006/picture">
                <pic:pic>
                  <pic:nvPicPr>
                    <pic:cNvPr descr="Shift Code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8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Too Many Tardy Days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#NUM!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Tardiness Issue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#REF!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16. Which Excel tool allows you to filter PivotTable data dynamically based on specific criteria?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a) Slicer Tool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b) Filter Tool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c) Sort Tool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d) Subtotal Tool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17. Which function can be used to combine the functionality of VLOOKUP and HLOOKUP in Excel?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a) INDEX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b) MATCH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c) LOOKUP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d) TRANSPOSE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18. Which Excel feature allows you to create advanced calculations and data models using large datasets?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a) Power Pivot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b) Power Query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c) Power BI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d) Power View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19. What is the first step to activate the Excel Power Pivot Add-In?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a) Go to the Insert tab and click on PivotTable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b) Go to the Data tab and click on Get Data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c) Go to the File tab, select Options, and then click on Add-Ins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d) Go to the View tab and click on Macros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20. What is the primary purpose of creating data models with Power Pivot in Excel?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a) To create dynamic charts and graphs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b) To perform complex calculations and analysis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c) To import data from external sources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d) To create macros and automate tasks</w:t>
      </w:r>
    </w:p>
    <w:p w:rsidR="00000000" w:rsidDel="00000000" w:rsidP="00000000" w:rsidRDefault="00000000" w:rsidRPr="00000000" w14:paraId="00000082">
      <w:pPr>
        <w:keepNext w:val="0"/>
        <w:keepLines w:val="0"/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21. You want to add a column to the PivotTable below that shows a 5% bonus for each sales rep. That data does not exists in the original data table. How can you do this without adding more data to the table?</w:t>
      </w:r>
    </w:p>
    <w:p w:rsidR="00000000" w:rsidDel="00000000" w:rsidP="00000000" w:rsidRDefault="00000000" w:rsidRPr="00000000" w14:paraId="00000083">
      <w:pPr>
        <w:keepNext w:val="0"/>
        <w:keepLines w:val="0"/>
        <w:shd w:fill="ffffff" w:val="clear"/>
        <w:spacing w:after="240" w:before="36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529013" cy="179967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79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PivotTable field.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item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Summarize Value By field.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hd w:fill="ffffff" w:val="clear"/>
        <w:spacing w:after="24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field.</w:t>
      </w:r>
    </w:p>
    <w:p w:rsidR="00000000" w:rsidDel="00000000" w:rsidP="00000000" w:rsidRDefault="00000000" w:rsidRPr="00000000" w14:paraId="00000088">
      <w:pPr>
        <w:keepNext w:val="0"/>
        <w:keepLines w:val="0"/>
        <w:shd w:fill="ffffff" w:val="clear"/>
        <w:spacing w:after="240" w:before="360" w:line="30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Which function, when entered into cell G7, allows you to determine the sum total of annual sales for market regions 18 and greater?</w:t>
      </w:r>
    </w:p>
    <w:p w:rsidR="00000000" w:rsidDel="00000000" w:rsidP="00000000" w:rsidRDefault="00000000" w:rsidRPr="00000000" w14:paraId="00000089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descr="Image" id="3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=SUMIF(G2:G6,"&gt;17",F2:F6)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=SUM(G2:G6,"&gt;=18,F2:F6)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=SUMIF(F2:F6,"&gt;=18",G2:G6)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=SUM(F2:F6,"18+",G2:G6)</w:t>
      </w:r>
    </w:p>
    <w:p w:rsidR="00000000" w:rsidDel="00000000" w:rsidP="00000000" w:rsidRDefault="00000000" w:rsidRPr="00000000" w14:paraId="0000008E">
      <w:pPr>
        <w:keepNext w:val="0"/>
        <w:keepLines w:val="0"/>
        <w:shd w:fill="ffffff" w:val="clear"/>
        <w:spacing w:after="240" w:before="360" w:line="300" w:lineRule="auto"/>
        <w:ind w:left="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4"/>
          <w:szCs w:val="24"/>
          <w:rtl w:val="0"/>
        </w:rPr>
        <w:t xml:space="preserve">VLOOKUP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function, when entered into cell L2 and then dragged to cell L5, returns the average number of calls for the representative IDs listed in column J?</w:t>
      </w: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3438" cy="1666084"/>
            <wp:effectExtent b="0" l="0" r="0" t="0"/>
            <wp:docPr descr="Image" id="1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66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=VLOOKUP(A2,J2:L5,1,FALSE)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=VLOOKUP(J2,A$2:C$7,1,FALSE)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=VLOOKUP(J2,A$2:C$7,3,FALSE)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=VLOOKUP(J2,A2:C7,3,FALSE)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hd w:fill="ffffff" w:val="clear"/>
        <w:spacing w:after="240" w:before="360" w:line="300" w:lineRule="auto"/>
        <w:rPr>
          <w:color w:val="1f2328"/>
        </w:rPr>
      </w:pPr>
      <w:bookmarkStart w:colFirst="0" w:colLast="0" w:name="_xktjxanenjrk" w:id="0"/>
      <w:bookmarkEnd w:id="0"/>
      <w:r w:rsidDel="00000000" w:rsidR="00000000" w:rsidRPr="00000000">
        <w:rPr>
          <w:color w:val="1f2328"/>
          <w:rtl w:val="0"/>
        </w:rPr>
        <w:t xml:space="preserve">24. How would you connect the slicer to both PivotTables?</w:t>
      </w:r>
    </w:p>
    <w:p w:rsidR="00000000" w:rsidDel="00000000" w:rsidP="00000000" w:rsidRDefault="00000000" w:rsidRPr="00000000" w14:paraId="00000094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33800" cy="2505075"/>
            <wp:effectExtent b="0" l="0" r="0" t="0"/>
            <wp:docPr descr="PivotTable" id="6" name="image1.png"/>
            <a:graphic>
              <a:graphicData uri="http://schemas.openxmlformats.org/drawingml/2006/picture">
                <pic:pic>
                  <pic:nvPicPr>
                    <pic:cNvPr descr="PivotTabl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You cannot use one slicer for two PivotTables.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Slicer Settings.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Merge the two PivotTables, right-click the merged PivotTable, and select Combine Slicer.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spacing w:after="24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Report Connections, or click Report Connections on the Slicer tab.</w:t>
      </w:r>
    </w:p>
    <w:p w:rsidR="00000000" w:rsidDel="00000000" w:rsidP="00000000" w:rsidRDefault="00000000" w:rsidRPr="00000000" w14:paraId="00000099">
      <w:pPr>
        <w:keepNext w:val="0"/>
        <w:keepLines w:val="0"/>
        <w:shd w:fill="ffffff" w:val="clear"/>
        <w:spacing w:after="240" w:before="360" w:line="30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What feature can you use to populate B2:B7 with the number from each sectence in A2:A7?</w:t>
      </w:r>
    </w:p>
    <w:p w:rsidR="00000000" w:rsidDel="00000000" w:rsidP="00000000" w:rsidRDefault="00000000" w:rsidRPr="00000000" w14:paraId="0000009A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8200" cy="2343150"/>
            <wp:effectExtent b="0" l="0" r="0" t="0"/>
            <wp:docPr descr="Image" id="7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Excel feature can accomplish this; this is possible only using formulas.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Merge cells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Text to columns</w:t>
      </w:r>
    </w:p>
    <w:p w:rsidR="00000000" w:rsidDel="00000000" w:rsidP="00000000" w:rsidRDefault="00000000" w:rsidRPr="00000000" w14:paraId="0000009F">
      <w:pPr>
        <w:keepNext w:val="0"/>
        <w:keepLines w:val="0"/>
        <w:shd w:fill="ffffff" w:val="clear"/>
        <w:spacing w:after="240" w:before="36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