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ubjective Assignment: Excel Basics to Intermediate Level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 Marks: 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  (3 Marks)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Explain the difference between a worksheet and a workbook in Excel.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Describe the purpose and function of the following Excel functions: SUM, AVERAGE, and CONCATENATE.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How would you freeze panes in Excel? Explain with an example.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Using conditional formatting, highlight the top 10% of values in a column containing sales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What is the purpose of the VLOOKUP function in Excel? Provide syntax and an example of its usage.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Explain the significance of absolute cell references ($) in Excel formulas. Provide an example to illustrate.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7.Describe the steps to create a pivot table in Excel. Provide a brief example of a situation where a pivot table would be useful.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How can you protect an Excel workbook from unauthorized access or modifications? Explain.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the steps to sort data in Excel. Provide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 Create a chart (e.g., bar chart, line chart, pie chart) based on the data provided in the attached Excel file. Interpret the trends or insights conveyed by the chart.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Marks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1.Create a basic budget spreadsheet for a household. Include categories such as income, expenses (e.g., rent, utilities, groceries), and a column for calculating the remaining balance after expenses.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Using conditional formatting, highlight the top 10% of values in a column containing sales data. Additionally, calculate the total sales and average sales from the dataset provided in the attached Excel file.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Analyze the dataset provided in the attached Excel file and answer the following questions: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What is the total revenue generated from the sales data?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What is the average revenue per transaction?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Which product category contributed the most to the total revenue?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4. Create a pivot table to summarize the sales data provided in the attached Excel file by product category. Interpret the insights conveyed by the pivot table.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Datasets: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assignment_datasets.xlsx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Submission 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Submit your completed assignment in electronic format (Excel file).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Ensure your Excel file is properly labeled with your name and the assignment title.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Any additional explanations or notes should be provided in a separate document (e.g., Word file) if necessary.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For any clarifications or assistance, please reach out to the instructor before the submission deadline.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_DjWjtN2Crsl85hODX6zFn1uc8E2AgiB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N/DJreMORuzizct2p0bcQ8VQpA==">CgMxLjA4AHIhMWpRNGZweHY2YUVyZ2ZPd2JuQVVpUHV2VjZmekNhVjV6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