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34" w:rsidRDefault="00374E34" w:rsidP="00374E34">
      <w:pPr>
        <w:pStyle w:val="Heading2"/>
        <w:shd w:val="clear" w:color="auto" w:fill="FFFFFF"/>
        <w:spacing w:before="120" w:after="120"/>
        <w:rPr>
          <w:rFonts w:ascii="Arial" w:hAnsi="Arial" w:cs="Arial"/>
          <w:color w:val="212121"/>
          <w:sz w:val="35"/>
          <w:szCs w:val="35"/>
        </w:rPr>
      </w:pPr>
      <w:r>
        <w:rPr>
          <w:rFonts w:ascii="Arial" w:hAnsi="Arial" w:cs="Arial"/>
          <w:b/>
          <w:bCs/>
          <w:color w:val="212121"/>
          <w:sz w:val="35"/>
          <w:szCs w:val="35"/>
        </w:rPr>
        <w:t>Probability and Statistics Objective Question Paper</w:t>
      </w:r>
    </w:p>
    <w:p w:rsidR="00374E34" w:rsidRDefault="00374E34" w:rsidP="00374E34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Time: 60 minutes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Total Marks: 50</w:t>
      </w:r>
    </w:p>
    <w:p w:rsidR="00374E34" w:rsidRDefault="00374E34" w:rsidP="00374E34">
      <w:pPr>
        <w:rPr>
          <w:rFonts w:ascii="Times New Roman" w:hAnsi="Times New Roman" w:cs="Times New Roman"/>
        </w:rPr>
      </w:pPr>
      <w:r>
        <w:pict>
          <v:rect id="_x0000_i1034" style="width:0;height:1.5pt" o:hralign="center" o:hrstd="t" o:hrnoshade="t" o:hr="t" fillcolor="#212121" stroked="f"/>
        </w:pict>
      </w:r>
    </w:p>
    <w:p w:rsidR="00374E34" w:rsidRDefault="00374E34" w:rsidP="00374E34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Section A: (10 Marks)</w:t>
      </w:r>
    </w:p>
    <w:p w:rsidR="00374E34" w:rsidRDefault="00374E34" w:rsidP="00374E34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What is the probability of getting a head when flipping a fair coin?</w:t>
      </w:r>
      <w:r>
        <w:rPr>
          <w:rFonts w:ascii="Arial" w:hAnsi="Arial" w:cs="Arial"/>
          <w:color w:val="212121"/>
        </w:rPr>
        <w:t> a) 0</w:t>
      </w:r>
      <w:r>
        <w:rPr>
          <w:rFonts w:ascii="Arial" w:hAnsi="Arial" w:cs="Arial"/>
          <w:color w:val="212121"/>
        </w:rPr>
        <w:br/>
        <w:t>b) 0.25</w:t>
      </w:r>
      <w:r>
        <w:rPr>
          <w:rFonts w:ascii="Arial" w:hAnsi="Arial" w:cs="Arial"/>
          <w:color w:val="212121"/>
        </w:rPr>
        <w:br/>
        <w:t>c) 0.5</w:t>
      </w:r>
      <w:r>
        <w:rPr>
          <w:rFonts w:ascii="Arial" w:hAnsi="Arial" w:cs="Arial"/>
          <w:color w:val="212121"/>
        </w:rPr>
        <w:br/>
        <w:t>d) 1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c) 0.5</w:t>
      </w:r>
    </w:p>
    <w:p w:rsidR="00374E34" w:rsidRDefault="00374E34" w:rsidP="00374E34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In a deck of 52 cards, what is the probability of drawing an Ace?</w:t>
      </w:r>
      <w:r>
        <w:rPr>
          <w:rFonts w:ascii="Arial" w:hAnsi="Arial" w:cs="Arial"/>
          <w:color w:val="212121"/>
        </w:rPr>
        <w:t> a) 1/13</w:t>
      </w:r>
      <w:r>
        <w:rPr>
          <w:rFonts w:ascii="Arial" w:hAnsi="Arial" w:cs="Arial"/>
          <w:color w:val="212121"/>
        </w:rPr>
        <w:br/>
        <w:t>b) 1/4</w:t>
      </w:r>
      <w:r>
        <w:rPr>
          <w:rFonts w:ascii="Arial" w:hAnsi="Arial" w:cs="Arial"/>
          <w:color w:val="212121"/>
        </w:rPr>
        <w:br/>
        <w:t>c) 1/52</w:t>
      </w:r>
      <w:r>
        <w:rPr>
          <w:rFonts w:ascii="Arial" w:hAnsi="Arial" w:cs="Arial"/>
          <w:color w:val="212121"/>
        </w:rPr>
        <w:br/>
        <w:t>d) 1/26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1/13</w:t>
      </w:r>
    </w:p>
    <w:p w:rsidR="00374E34" w:rsidRDefault="00374E34" w:rsidP="00374E34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Two dice are rolled. What is the probability of getting a sum of 7?</w:t>
      </w:r>
      <w:r>
        <w:rPr>
          <w:rFonts w:ascii="Arial" w:hAnsi="Arial" w:cs="Arial"/>
          <w:color w:val="212121"/>
        </w:rPr>
        <w:t> a) 1/36</w:t>
      </w:r>
      <w:r>
        <w:rPr>
          <w:rFonts w:ascii="Arial" w:hAnsi="Arial" w:cs="Arial"/>
          <w:color w:val="212121"/>
        </w:rPr>
        <w:br/>
        <w:t>b) 1/12</w:t>
      </w:r>
      <w:r>
        <w:rPr>
          <w:rFonts w:ascii="Arial" w:hAnsi="Arial" w:cs="Arial"/>
          <w:color w:val="212121"/>
        </w:rPr>
        <w:br/>
        <w:t>c) 1/6</w:t>
      </w:r>
      <w:r>
        <w:rPr>
          <w:rFonts w:ascii="Arial" w:hAnsi="Arial" w:cs="Arial"/>
          <w:color w:val="212121"/>
        </w:rPr>
        <w:br/>
        <w:t>d) 1/8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c) 1/6</w:t>
      </w:r>
    </w:p>
    <w:p w:rsidR="00374E34" w:rsidRDefault="00374E34" w:rsidP="00374E34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If events A and B are independent, the probability of both A and B occurring is:</w:t>
      </w:r>
      <w:r>
        <w:rPr>
          <w:rFonts w:ascii="Arial" w:hAnsi="Arial" w:cs="Arial"/>
          <w:color w:val="212121"/>
        </w:rPr>
        <w:t> a) P(A) + P(B)</w:t>
      </w:r>
      <w:r>
        <w:rPr>
          <w:rFonts w:ascii="Arial" w:hAnsi="Arial" w:cs="Arial"/>
          <w:color w:val="212121"/>
        </w:rPr>
        <w:br/>
        <w:t>b) P(A) * P(B)</w:t>
      </w:r>
      <w:r>
        <w:rPr>
          <w:rFonts w:ascii="Arial" w:hAnsi="Arial" w:cs="Arial"/>
          <w:color w:val="212121"/>
        </w:rPr>
        <w:br/>
        <w:t>c) P(A) / P(B)</w:t>
      </w:r>
      <w:r>
        <w:rPr>
          <w:rFonts w:ascii="Arial" w:hAnsi="Arial" w:cs="Arial"/>
          <w:color w:val="212121"/>
        </w:rPr>
        <w:br/>
        <w:t>d) P(A) - P(B)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P(A) * P(B)</w:t>
      </w:r>
    </w:p>
    <w:p w:rsidR="00374E34" w:rsidRDefault="00374E34" w:rsidP="00374E34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of the following distributions is used for modeling the number of times an event occurs in a fixed interval of time or space?</w:t>
      </w:r>
      <w:r>
        <w:rPr>
          <w:rFonts w:ascii="Arial" w:hAnsi="Arial" w:cs="Arial"/>
          <w:color w:val="212121"/>
        </w:rPr>
        <w:t> a) Binomial distribution</w:t>
      </w:r>
      <w:r>
        <w:rPr>
          <w:rFonts w:ascii="Arial" w:hAnsi="Arial" w:cs="Arial"/>
          <w:color w:val="212121"/>
        </w:rPr>
        <w:br/>
        <w:t>b) Poisson distribution</w:t>
      </w:r>
      <w:r>
        <w:rPr>
          <w:rFonts w:ascii="Arial" w:hAnsi="Arial" w:cs="Arial"/>
          <w:color w:val="212121"/>
        </w:rPr>
        <w:br/>
        <w:t>c) Normal distribution</w:t>
      </w:r>
      <w:r>
        <w:rPr>
          <w:rFonts w:ascii="Arial" w:hAnsi="Arial" w:cs="Arial"/>
          <w:color w:val="212121"/>
        </w:rPr>
        <w:br/>
        <w:t>d) Uniform distribution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Poisson distribution</w:t>
      </w:r>
    </w:p>
    <w:p w:rsidR="00374E34" w:rsidRDefault="00374E34" w:rsidP="00374E34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The mean of a probability distribution is also known as:</w:t>
      </w:r>
      <w:r>
        <w:rPr>
          <w:rFonts w:ascii="Arial" w:hAnsi="Arial" w:cs="Arial"/>
          <w:color w:val="212121"/>
        </w:rPr>
        <w:t> a) Mode</w:t>
      </w:r>
      <w:r>
        <w:rPr>
          <w:rFonts w:ascii="Arial" w:hAnsi="Arial" w:cs="Arial"/>
          <w:color w:val="212121"/>
        </w:rPr>
        <w:br/>
        <w:t>b) Median</w:t>
      </w:r>
      <w:r>
        <w:rPr>
          <w:rFonts w:ascii="Arial" w:hAnsi="Arial" w:cs="Arial"/>
          <w:color w:val="212121"/>
        </w:rPr>
        <w:br/>
        <w:t>c) Expected value</w:t>
      </w:r>
      <w:r>
        <w:rPr>
          <w:rFonts w:ascii="Arial" w:hAnsi="Arial" w:cs="Arial"/>
          <w:color w:val="212121"/>
        </w:rPr>
        <w:br/>
        <w:t>d) Standard deviation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c) Expected value</w:t>
      </w:r>
    </w:p>
    <w:p w:rsidR="00374E34" w:rsidRDefault="00374E34" w:rsidP="00374E34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What is the variance of a probability distribution?</w:t>
      </w:r>
      <w:r>
        <w:rPr>
          <w:rFonts w:ascii="Arial" w:hAnsi="Arial" w:cs="Arial"/>
          <w:color w:val="212121"/>
        </w:rPr>
        <w:t> a) The average of the squared deviations from the mean</w:t>
      </w:r>
      <w:r>
        <w:rPr>
          <w:rFonts w:ascii="Arial" w:hAnsi="Arial" w:cs="Arial"/>
          <w:color w:val="212121"/>
        </w:rPr>
        <w:br/>
        <w:t>b) The square root of the mean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lastRenderedPageBreak/>
        <w:t>c) The median value</w:t>
      </w:r>
      <w:r>
        <w:rPr>
          <w:rFonts w:ascii="Arial" w:hAnsi="Arial" w:cs="Arial"/>
          <w:color w:val="212121"/>
        </w:rPr>
        <w:br/>
        <w:t>d) The sum of all values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The average of the squared deviations from the mean</w:t>
      </w:r>
    </w:p>
    <w:p w:rsidR="00374E34" w:rsidRDefault="00374E34" w:rsidP="00374E34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In a standard normal distribution, the mean is:</w:t>
      </w:r>
      <w:r>
        <w:rPr>
          <w:rFonts w:ascii="Arial" w:hAnsi="Arial" w:cs="Arial"/>
          <w:color w:val="212121"/>
        </w:rPr>
        <w:t> a) 0</w:t>
      </w:r>
      <w:r>
        <w:rPr>
          <w:rFonts w:ascii="Arial" w:hAnsi="Arial" w:cs="Arial"/>
          <w:color w:val="212121"/>
        </w:rPr>
        <w:br/>
        <w:t>b) 1</w:t>
      </w:r>
      <w:r>
        <w:rPr>
          <w:rFonts w:ascii="Arial" w:hAnsi="Arial" w:cs="Arial"/>
          <w:color w:val="212121"/>
        </w:rPr>
        <w:br/>
        <w:t>c) -1</w:t>
      </w:r>
      <w:r>
        <w:rPr>
          <w:rFonts w:ascii="Arial" w:hAnsi="Arial" w:cs="Arial"/>
          <w:color w:val="212121"/>
        </w:rPr>
        <w:br/>
        <w:t>d) Depends on the data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0</w:t>
      </w:r>
    </w:p>
    <w:p w:rsidR="00374E34" w:rsidRDefault="00374E34" w:rsidP="00374E34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Bayes' theorem is used to:</w:t>
      </w:r>
      <w:r>
        <w:rPr>
          <w:rFonts w:ascii="Arial" w:hAnsi="Arial" w:cs="Arial"/>
          <w:color w:val="212121"/>
        </w:rPr>
        <w:t> a) Find the probability of A and B occurring together</w:t>
      </w:r>
      <w:r>
        <w:rPr>
          <w:rFonts w:ascii="Arial" w:hAnsi="Arial" w:cs="Arial"/>
          <w:color w:val="212121"/>
        </w:rPr>
        <w:br/>
        <w:t>b) Update the probability estimate for an event based on new information</w:t>
      </w:r>
      <w:r>
        <w:rPr>
          <w:rFonts w:ascii="Arial" w:hAnsi="Arial" w:cs="Arial"/>
          <w:color w:val="212121"/>
        </w:rPr>
        <w:br/>
        <w:t>c) Calculate the probability of mutually exclusive events</w:t>
      </w:r>
      <w:r>
        <w:rPr>
          <w:rFonts w:ascii="Arial" w:hAnsi="Arial" w:cs="Arial"/>
          <w:color w:val="212121"/>
        </w:rPr>
        <w:br/>
        <w:t>d) Determine the variance of a dataset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Update the probability estimate for an event based on new information</w:t>
      </w:r>
    </w:p>
    <w:p w:rsidR="00374E34" w:rsidRDefault="00374E34" w:rsidP="00374E34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of the following is true for a probability density function (PDF)?</w:t>
      </w:r>
      <w:r>
        <w:rPr>
          <w:rFonts w:ascii="Arial" w:hAnsi="Arial" w:cs="Arial"/>
          <w:color w:val="212121"/>
        </w:rPr>
        <w:t> a) It always sums to 1</w:t>
      </w:r>
      <w:r>
        <w:rPr>
          <w:rFonts w:ascii="Arial" w:hAnsi="Arial" w:cs="Arial"/>
          <w:color w:val="212121"/>
        </w:rPr>
        <w:br/>
        <w:t>b) It is always non-negative</w:t>
      </w:r>
      <w:r>
        <w:rPr>
          <w:rFonts w:ascii="Arial" w:hAnsi="Arial" w:cs="Arial"/>
          <w:color w:val="212121"/>
        </w:rPr>
        <w:br/>
        <w:t>c) It represents discrete probabilities</w:t>
      </w:r>
      <w:r>
        <w:rPr>
          <w:rFonts w:ascii="Arial" w:hAnsi="Arial" w:cs="Arial"/>
          <w:color w:val="212121"/>
        </w:rPr>
        <w:br/>
        <w:t>d) It is always less than 1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It is always non-negative</w:t>
      </w:r>
    </w:p>
    <w:p w:rsidR="00374E34" w:rsidRDefault="00374E34" w:rsidP="00374E34">
      <w:pPr>
        <w:rPr>
          <w:rFonts w:ascii="Times New Roman" w:hAnsi="Times New Roman" w:cs="Times New Roman"/>
        </w:rPr>
      </w:pPr>
      <w:r>
        <w:pict>
          <v:rect id="_x0000_i1035" style="width:0;height:1.5pt" o:hralign="center" o:hrstd="t" o:hrnoshade="t" o:hr="t" fillcolor="#212121" stroked="f"/>
        </w:pict>
      </w:r>
    </w:p>
    <w:p w:rsidR="00374E34" w:rsidRDefault="00374E34" w:rsidP="00374E34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Section B: Descriptive Statistics (10 Marks)</w:t>
      </w:r>
    </w:p>
    <w:p w:rsidR="00374E34" w:rsidRDefault="00374E34" w:rsidP="00374E34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What is the median of the following data set: [3, 1, 4, 1, 5, 9, 2]?</w:t>
      </w:r>
      <w:r>
        <w:rPr>
          <w:rFonts w:ascii="Arial" w:hAnsi="Arial" w:cs="Arial"/>
          <w:color w:val="212121"/>
        </w:rPr>
        <w:t> a) 3</w:t>
      </w:r>
      <w:r>
        <w:rPr>
          <w:rFonts w:ascii="Arial" w:hAnsi="Arial" w:cs="Arial"/>
          <w:color w:val="212121"/>
        </w:rPr>
        <w:br/>
        <w:t>b) 4</w:t>
      </w:r>
      <w:r>
        <w:rPr>
          <w:rFonts w:ascii="Arial" w:hAnsi="Arial" w:cs="Arial"/>
          <w:color w:val="212121"/>
        </w:rPr>
        <w:br/>
        <w:t>c) 5</w:t>
      </w:r>
      <w:r>
        <w:rPr>
          <w:rFonts w:ascii="Arial" w:hAnsi="Arial" w:cs="Arial"/>
          <w:color w:val="212121"/>
        </w:rPr>
        <w:br/>
        <w:t>d) 1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3</w:t>
      </w:r>
    </w:p>
    <w:p w:rsidR="00374E34" w:rsidRDefault="00374E34" w:rsidP="00374E34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The measure of central tendency most affected by outliers is:</w:t>
      </w:r>
      <w:r>
        <w:rPr>
          <w:rFonts w:ascii="Arial" w:hAnsi="Arial" w:cs="Arial"/>
          <w:color w:val="212121"/>
        </w:rPr>
        <w:t> a) Mean</w:t>
      </w:r>
      <w:r>
        <w:rPr>
          <w:rFonts w:ascii="Arial" w:hAnsi="Arial" w:cs="Arial"/>
          <w:color w:val="212121"/>
        </w:rPr>
        <w:br/>
        <w:t>b) Median</w:t>
      </w:r>
      <w:r>
        <w:rPr>
          <w:rFonts w:ascii="Arial" w:hAnsi="Arial" w:cs="Arial"/>
          <w:color w:val="212121"/>
        </w:rPr>
        <w:br/>
        <w:t>c) Mode</w:t>
      </w:r>
      <w:r>
        <w:rPr>
          <w:rFonts w:ascii="Arial" w:hAnsi="Arial" w:cs="Arial"/>
          <w:color w:val="212121"/>
        </w:rPr>
        <w:br/>
        <w:t>d) Range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Mean</w:t>
      </w:r>
    </w:p>
    <w:p w:rsidR="00374E34" w:rsidRDefault="00374E34" w:rsidP="00374E34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of the following measures the spread of a data set?</w:t>
      </w:r>
      <w:r>
        <w:rPr>
          <w:rFonts w:ascii="Arial" w:hAnsi="Arial" w:cs="Arial"/>
          <w:color w:val="212121"/>
        </w:rPr>
        <w:t> a) Mean</w:t>
      </w:r>
      <w:r>
        <w:rPr>
          <w:rFonts w:ascii="Arial" w:hAnsi="Arial" w:cs="Arial"/>
          <w:color w:val="212121"/>
        </w:rPr>
        <w:br/>
        <w:t>b) Median</w:t>
      </w:r>
      <w:r>
        <w:rPr>
          <w:rFonts w:ascii="Arial" w:hAnsi="Arial" w:cs="Arial"/>
          <w:color w:val="212121"/>
        </w:rPr>
        <w:br/>
        <w:t>c) Standard deviation</w:t>
      </w:r>
      <w:r>
        <w:rPr>
          <w:rFonts w:ascii="Arial" w:hAnsi="Arial" w:cs="Arial"/>
          <w:color w:val="212121"/>
        </w:rPr>
        <w:br/>
        <w:t>d) Mode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c) Standard deviation</w:t>
      </w:r>
    </w:p>
    <w:p w:rsidR="00374E34" w:rsidRDefault="00374E34" w:rsidP="00374E34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The interquartile range (IQR) is the difference between:</w:t>
      </w:r>
      <w:r>
        <w:rPr>
          <w:rFonts w:ascii="Arial" w:hAnsi="Arial" w:cs="Arial"/>
          <w:color w:val="212121"/>
        </w:rPr>
        <w:t> a) The maximum and minimum values</w:t>
      </w:r>
      <w:r>
        <w:rPr>
          <w:rFonts w:ascii="Arial" w:hAnsi="Arial" w:cs="Arial"/>
          <w:color w:val="212121"/>
        </w:rPr>
        <w:br/>
        <w:t>b) The mean and median</w:t>
      </w:r>
      <w:r>
        <w:rPr>
          <w:rFonts w:ascii="Arial" w:hAnsi="Arial" w:cs="Arial"/>
          <w:color w:val="212121"/>
        </w:rPr>
        <w:br/>
        <w:t>c) The first and third quartiles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lastRenderedPageBreak/>
        <w:t>d) The median and mode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c) The first and third quartiles</w:t>
      </w:r>
    </w:p>
    <w:p w:rsidR="00374E34" w:rsidRDefault="00374E34" w:rsidP="00374E34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If the data set [2, 4, 6, 8, 10] is transformed by adding 5 to each value, the new mean is:</w:t>
      </w:r>
      <w:r>
        <w:rPr>
          <w:rFonts w:ascii="Arial" w:hAnsi="Arial" w:cs="Arial"/>
          <w:color w:val="212121"/>
        </w:rPr>
        <w:t> a) 7</w:t>
      </w:r>
      <w:r>
        <w:rPr>
          <w:rFonts w:ascii="Arial" w:hAnsi="Arial" w:cs="Arial"/>
          <w:color w:val="212121"/>
        </w:rPr>
        <w:br/>
        <w:t>b) 10</w:t>
      </w:r>
      <w:r>
        <w:rPr>
          <w:rFonts w:ascii="Arial" w:hAnsi="Arial" w:cs="Arial"/>
          <w:color w:val="212121"/>
        </w:rPr>
        <w:br/>
        <w:t>c) 12</w:t>
      </w:r>
      <w:r>
        <w:rPr>
          <w:rFonts w:ascii="Arial" w:hAnsi="Arial" w:cs="Arial"/>
          <w:color w:val="212121"/>
        </w:rPr>
        <w:br/>
        <w:t>d) 15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c) 12</w:t>
      </w:r>
    </w:p>
    <w:p w:rsidR="00374E34" w:rsidRDefault="00374E34" w:rsidP="00374E34">
      <w:pPr>
        <w:rPr>
          <w:rFonts w:ascii="Times New Roman" w:hAnsi="Times New Roman" w:cs="Times New Roman"/>
        </w:rPr>
      </w:pPr>
      <w:r>
        <w:pict>
          <v:rect id="_x0000_i1036" style="width:0;height:1.5pt" o:hralign="center" o:hrstd="t" o:hrnoshade="t" o:hr="t" fillcolor="#212121" stroked="f"/>
        </w:pict>
      </w:r>
    </w:p>
    <w:p w:rsidR="00374E34" w:rsidRDefault="00374E34" w:rsidP="00374E34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Section C: Inferential Statistics (30 Marks)</w:t>
      </w:r>
    </w:p>
    <w:p w:rsidR="00374E34" w:rsidRDefault="00374E34" w:rsidP="00374E34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The process of using sample data to make general statements about a population is called:</w:t>
      </w:r>
      <w:r>
        <w:rPr>
          <w:rFonts w:ascii="Arial" w:hAnsi="Arial" w:cs="Arial"/>
          <w:color w:val="212121"/>
        </w:rPr>
        <w:t> a) Descriptive statistics</w:t>
      </w:r>
      <w:r>
        <w:rPr>
          <w:rFonts w:ascii="Arial" w:hAnsi="Arial" w:cs="Arial"/>
          <w:color w:val="212121"/>
        </w:rPr>
        <w:br/>
        <w:t>b) Inferential statistics</w:t>
      </w:r>
      <w:r>
        <w:rPr>
          <w:rFonts w:ascii="Arial" w:hAnsi="Arial" w:cs="Arial"/>
          <w:color w:val="212121"/>
        </w:rPr>
        <w:br/>
        <w:t>c) Data mining</w:t>
      </w:r>
      <w:r>
        <w:rPr>
          <w:rFonts w:ascii="Arial" w:hAnsi="Arial" w:cs="Arial"/>
          <w:color w:val="212121"/>
        </w:rPr>
        <w:br/>
        <w:t>d) Probability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Inferential statistics</w:t>
      </w:r>
    </w:p>
    <w:p w:rsidR="00374E34" w:rsidRDefault="00374E34" w:rsidP="00374E34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A confidence interval provides:</w:t>
      </w:r>
      <w:r>
        <w:rPr>
          <w:rFonts w:ascii="Arial" w:hAnsi="Arial" w:cs="Arial"/>
          <w:color w:val="212121"/>
        </w:rPr>
        <w:t> a) A range of values that is likely to contain the population parameter</w:t>
      </w:r>
      <w:r>
        <w:rPr>
          <w:rFonts w:ascii="Arial" w:hAnsi="Arial" w:cs="Arial"/>
          <w:color w:val="212121"/>
        </w:rPr>
        <w:br/>
        <w:t>b) The exact value of the population parameter</w:t>
      </w:r>
      <w:r>
        <w:rPr>
          <w:rFonts w:ascii="Arial" w:hAnsi="Arial" w:cs="Arial"/>
          <w:color w:val="212121"/>
        </w:rPr>
        <w:br/>
        <w:t>c) The variance of the population</w:t>
      </w:r>
      <w:r>
        <w:rPr>
          <w:rFonts w:ascii="Arial" w:hAnsi="Arial" w:cs="Arial"/>
          <w:color w:val="212121"/>
        </w:rPr>
        <w:br/>
        <w:t>d) The probability of a sample mean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A range of values that is likely to contain the population parameter</w:t>
      </w:r>
    </w:p>
    <w:p w:rsidR="00374E34" w:rsidRDefault="00374E34" w:rsidP="00374E34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The null hypothesis in hypothesis testing typically states that:</w:t>
      </w:r>
      <w:r>
        <w:rPr>
          <w:rFonts w:ascii="Arial" w:hAnsi="Arial" w:cs="Arial"/>
          <w:color w:val="212121"/>
        </w:rPr>
        <w:t> a) There is a significant effect or difference</w:t>
      </w:r>
      <w:r>
        <w:rPr>
          <w:rFonts w:ascii="Arial" w:hAnsi="Arial" w:cs="Arial"/>
          <w:color w:val="212121"/>
        </w:rPr>
        <w:br/>
        <w:t>b) There is no effect or difference</w:t>
      </w:r>
      <w:r>
        <w:rPr>
          <w:rFonts w:ascii="Arial" w:hAnsi="Arial" w:cs="Arial"/>
          <w:color w:val="212121"/>
        </w:rPr>
        <w:br/>
        <w:t>c) The sample mean is greater than the population mean</w:t>
      </w:r>
      <w:r>
        <w:rPr>
          <w:rFonts w:ascii="Arial" w:hAnsi="Arial" w:cs="Arial"/>
          <w:color w:val="212121"/>
        </w:rPr>
        <w:br/>
        <w:t>d) The sample mean is less than the population mean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There is no effect or difference</w:t>
      </w:r>
    </w:p>
    <w:p w:rsidR="00374E34" w:rsidRDefault="00374E34" w:rsidP="00374E34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What is the p-value in hypothesis testing?</w:t>
      </w:r>
      <w:r>
        <w:rPr>
          <w:rFonts w:ascii="Arial" w:hAnsi="Arial" w:cs="Arial"/>
          <w:color w:val="212121"/>
        </w:rPr>
        <w:t> a) The probability of rejecting the null hypothesis when it is true</w:t>
      </w:r>
      <w:r>
        <w:rPr>
          <w:rFonts w:ascii="Arial" w:hAnsi="Arial" w:cs="Arial"/>
          <w:color w:val="212121"/>
        </w:rPr>
        <w:br/>
        <w:t>b) The probability of obtaining the observed results, assuming the null hypothesis is true</w:t>
      </w:r>
      <w:r>
        <w:rPr>
          <w:rFonts w:ascii="Arial" w:hAnsi="Arial" w:cs="Arial"/>
          <w:color w:val="212121"/>
        </w:rPr>
        <w:br/>
        <w:t>c) The probability of accepting the null hypothesis when it is false</w:t>
      </w:r>
      <w:r>
        <w:rPr>
          <w:rFonts w:ascii="Arial" w:hAnsi="Arial" w:cs="Arial"/>
          <w:color w:val="212121"/>
        </w:rPr>
        <w:br/>
        <w:t>d) The probability of the sample mean being equal to the population mean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The probability of obtaining the observed results, assuming the null hypothesis is true</w:t>
      </w:r>
    </w:p>
    <w:p w:rsidR="00374E34" w:rsidRDefault="00374E34" w:rsidP="00374E34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A type I error occurs when:</w:t>
      </w:r>
      <w:r>
        <w:rPr>
          <w:rFonts w:ascii="Arial" w:hAnsi="Arial" w:cs="Arial"/>
          <w:color w:val="212121"/>
        </w:rPr>
        <w:t> a) The null hypothesis is incorrectly rejected</w:t>
      </w:r>
      <w:r>
        <w:rPr>
          <w:rFonts w:ascii="Arial" w:hAnsi="Arial" w:cs="Arial"/>
          <w:color w:val="212121"/>
        </w:rPr>
        <w:br/>
        <w:t>b) The null hypothesis is incorrectly accepted</w:t>
      </w:r>
      <w:r>
        <w:rPr>
          <w:rFonts w:ascii="Arial" w:hAnsi="Arial" w:cs="Arial"/>
          <w:color w:val="212121"/>
        </w:rPr>
        <w:br/>
        <w:t>c) The sample size is too small</w:t>
      </w:r>
      <w:r>
        <w:rPr>
          <w:rFonts w:ascii="Arial" w:hAnsi="Arial" w:cs="Arial"/>
          <w:color w:val="212121"/>
        </w:rPr>
        <w:br/>
        <w:t>d) The confidence level is too high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The null hypothesis is incorrectly rejected</w:t>
      </w:r>
    </w:p>
    <w:p w:rsidR="00374E34" w:rsidRDefault="00374E34" w:rsidP="00374E34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lastRenderedPageBreak/>
        <w:t>In a normal distribution, approximately what percentage of data falls within one standard deviation of the mean?</w:t>
      </w:r>
      <w:r>
        <w:rPr>
          <w:rFonts w:ascii="Arial" w:hAnsi="Arial" w:cs="Arial"/>
          <w:color w:val="212121"/>
        </w:rPr>
        <w:t> a) 50%</w:t>
      </w:r>
      <w:r>
        <w:rPr>
          <w:rFonts w:ascii="Arial" w:hAnsi="Arial" w:cs="Arial"/>
          <w:color w:val="212121"/>
        </w:rPr>
        <w:br/>
        <w:t>b) 68%</w:t>
      </w:r>
      <w:r>
        <w:rPr>
          <w:rFonts w:ascii="Arial" w:hAnsi="Arial" w:cs="Arial"/>
          <w:color w:val="212121"/>
        </w:rPr>
        <w:br/>
        <w:t>c) 95%</w:t>
      </w:r>
      <w:r>
        <w:rPr>
          <w:rFonts w:ascii="Arial" w:hAnsi="Arial" w:cs="Arial"/>
          <w:color w:val="212121"/>
        </w:rPr>
        <w:br/>
        <w:t>d) 99%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68%</w:t>
      </w:r>
    </w:p>
    <w:p w:rsidR="00374E34" w:rsidRDefault="00374E34" w:rsidP="00374E34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In hypothesis testing, which of the following is a Type I error?</w:t>
      </w:r>
      <w:r>
        <w:rPr>
          <w:rFonts w:ascii="Arial" w:hAnsi="Arial" w:cs="Arial"/>
          <w:color w:val="212121"/>
        </w:rPr>
        <w:t> a) Failing to reject a true null hypothesis</w:t>
      </w:r>
      <w:r>
        <w:rPr>
          <w:rFonts w:ascii="Arial" w:hAnsi="Arial" w:cs="Arial"/>
          <w:color w:val="212121"/>
        </w:rPr>
        <w:br/>
        <w:t>b) Rejecting a true null hypothesis</w:t>
      </w:r>
      <w:r>
        <w:rPr>
          <w:rFonts w:ascii="Arial" w:hAnsi="Arial" w:cs="Arial"/>
          <w:color w:val="212121"/>
        </w:rPr>
        <w:br/>
        <w:t>c) Failing to reject a false null hypothesis</w:t>
      </w:r>
      <w:r>
        <w:rPr>
          <w:rFonts w:ascii="Arial" w:hAnsi="Arial" w:cs="Arial"/>
          <w:color w:val="212121"/>
        </w:rPr>
        <w:br/>
        <w:t>d) Rejecting a false null hypothesis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Rejecting a true null hypothesis</w:t>
      </w:r>
    </w:p>
    <w:p w:rsidR="00374E34" w:rsidRDefault="00374E34" w:rsidP="00374E34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A company wants to test the effectiveness of a new drug. They conduct a study with 200 participants, randomly assigning 100 to receive the drug and 100 to receive a placebo. The p-value obtained from the study is 0.03. What does this p-value indicate?</w:t>
      </w:r>
      <w:r>
        <w:rPr>
          <w:rFonts w:ascii="Arial" w:hAnsi="Arial" w:cs="Arial"/>
          <w:color w:val="212121"/>
        </w:rPr>
        <w:t> a) There is a 3% chance that the drug is effective.</w:t>
      </w:r>
      <w:r>
        <w:rPr>
          <w:rFonts w:ascii="Arial" w:hAnsi="Arial" w:cs="Arial"/>
          <w:color w:val="212121"/>
        </w:rPr>
        <w:br/>
        <w:t>b) There is a 3% chance that the observed effect is due to random variation.</w:t>
      </w:r>
      <w:r>
        <w:rPr>
          <w:rFonts w:ascii="Arial" w:hAnsi="Arial" w:cs="Arial"/>
          <w:color w:val="212121"/>
        </w:rPr>
        <w:br/>
        <w:t>c) There is a 97% chance that the drug is effective.</w:t>
      </w:r>
      <w:r>
        <w:rPr>
          <w:rFonts w:ascii="Arial" w:hAnsi="Arial" w:cs="Arial"/>
          <w:color w:val="212121"/>
        </w:rPr>
        <w:br/>
        <w:t>d) There is a 97% chance that the observed effect is due to random variation.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b) There is a 3% chance that the observed effect is due to random variation.</w:t>
      </w:r>
    </w:p>
    <w:p w:rsidR="00374E34" w:rsidRDefault="00374E34" w:rsidP="00374E34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Which of the following methods can be used to handle missing data in a dataset?</w:t>
      </w:r>
      <w:r>
        <w:rPr>
          <w:rFonts w:ascii="Arial" w:hAnsi="Arial" w:cs="Arial"/>
          <w:color w:val="212121"/>
        </w:rPr>
        <w:t> a) Removing rows with missing values</w:t>
      </w:r>
      <w:r>
        <w:rPr>
          <w:rFonts w:ascii="Arial" w:hAnsi="Arial" w:cs="Arial"/>
          <w:color w:val="212121"/>
        </w:rPr>
        <w:br/>
        <w:t>b) Imputing missing values using mean or median</w:t>
      </w:r>
      <w:r>
        <w:rPr>
          <w:rFonts w:ascii="Arial" w:hAnsi="Arial" w:cs="Arial"/>
          <w:color w:val="212121"/>
        </w:rPr>
        <w:br/>
        <w:t>c) Using machine learning algorithms to predict missing values</w:t>
      </w:r>
      <w:r>
        <w:rPr>
          <w:rFonts w:ascii="Arial" w:hAnsi="Arial" w:cs="Arial"/>
          <w:color w:val="212121"/>
        </w:rPr>
        <w:br/>
        <w:t>d) All of the above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d) All of the above</w:t>
      </w:r>
    </w:p>
    <w:p w:rsidR="00374E34" w:rsidRDefault="00374E34" w:rsidP="00374E34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A dataset has a mean of 50 and a standard deviation of 10. If we add a constant value of 5 to each data point, what will be the new mean and standard deviation?</w:t>
      </w:r>
      <w:r>
        <w:rPr>
          <w:rFonts w:ascii="Arial" w:hAnsi="Arial" w:cs="Arial"/>
          <w:color w:val="212121"/>
        </w:rPr>
        <w:t> a) Mean = 55, Standard Deviation = 10</w:t>
      </w:r>
      <w:r>
        <w:rPr>
          <w:rFonts w:ascii="Arial" w:hAnsi="Arial" w:cs="Arial"/>
          <w:color w:val="212121"/>
        </w:rPr>
        <w:br/>
        <w:t>b) Mean = 50, Standard Deviation = 15</w:t>
      </w:r>
      <w:r>
        <w:rPr>
          <w:rFonts w:ascii="Arial" w:hAnsi="Arial" w:cs="Arial"/>
          <w:color w:val="212121"/>
        </w:rPr>
        <w:br/>
        <w:t>c) Mean = 55, Standard Deviation = 15</w:t>
      </w:r>
      <w:r>
        <w:rPr>
          <w:rFonts w:ascii="Arial" w:hAnsi="Arial" w:cs="Arial"/>
          <w:color w:val="212121"/>
        </w:rPr>
        <w:br/>
        <w:t>d) Mean = 50, Standard Deviation = 10</w:t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Answer: a) Mean = 55, Standard Deviation = 10</w:t>
      </w:r>
    </w:p>
    <w:p w:rsidR="007E6962" w:rsidRPr="00374E34" w:rsidRDefault="007E6962" w:rsidP="00374E34">
      <w:bookmarkStart w:id="0" w:name="_GoBack"/>
      <w:bookmarkEnd w:id="0"/>
    </w:p>
    <w:sectPr w:rsidR="007E6962" w:rsidRPr="0037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09A3"/>
    <w:multiLevelType w:val="multilevel"/>
    <w:tmpl w:val="7CD094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35D89"/>
    <w:multiLevelType w:val="multilevel"/>
    <w:tmpl w:val="7CD0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75D2A"/>
    <w:multiLevelType w:val="multilevel"/>
    <w:tmpl w:val="7CD094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77173"/>
    <w:multiLevelType w:val="multilevel"/>
    <w:tmpl w:val="7CD094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17C32"/>
    <w:multiLevelType w:val="multilevel"/>
    <w:tmpl w:val="C3E0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82E18"/>
    <w:multiLevelType w:val="multilevel"/>
    <w:tmpl w:val="7CD094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76DD5"/>
    <w:multiLevelType w:val="multilevel"/>
    <w:tmpl w:val="7CD0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41B71"/>
    <w:multiLevelType w:val="multilevel"/>
    <w:tmpl w:val="7CD0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E5461D"/>
    <w:multiLevelType w:val="multilevel"/>
    <w:tmpl w:val="7CD094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73A8D"/>
    <w:multiLevelType w:val="multilevel"/>
    <w:tmpl w:val="7CD094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9038BA"/>
    <w:multiLevelType w:val="multilevel"/>
    <w:tmpl w:val="7CD094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6B4A27"/>
    <w:multiLevelType w:val="multilevel"/>
    <w:tmpl w:val="7CD094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AB3703"/>
    <w:multiLevelType w:val="multilevel"/>
    <w:tmpl w:val="7CD0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724F23"/>
    <w:multiLevelType w:val="multilevel"/>
    <w:tmpl w:val="7CD094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2"/>
  </w:num>
  <w:num w:numId="5">
    <w:abstractNumId w:val="5"/>
  </w:num>
  <w:num w:numId="6">
    <w:abstractNumId w:val="3"/>
  </w:num>
  <w:num w:numId="7">
    <w:abstractNumId w:val="6"/>
  </w:num>
  <w:num w:numId="8">
    <w:abstractNumId w:val="11"/>
  </w:num>
  <w:num w:numId="9">
    <w:abstractNumId w:val="4"/>
  </w:num>
  <w:num w:numId="10">
    <w:abstractNumId w:val="0"/>
  </w:num>
  <w:num w:numId="11">
    <w:abstractNumId w:val="9"/>
  </w:num>
  <w:num w:numId="12">
    <w:abstractNumId w:val="7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9A"/>
    <w:rsid w:val="00002E34"/>
    <w:rsid w:val="0014022D"/>
    <w:rsid w:val="00374E34"/>
    <w:rsid w:val="004D4E16"/>
    <w:rsid w:val="0051219A"/>
    <w:rsid w:val="007E6962"/>
    <w:rsid w:val="00C278E8"/>
    <w:rsid w:val="00DB0DC9"/>
    <w:rsid w:val="00F3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F4AF"/>
  <w15:chartTrackingRefBased/>
  <w15:docId w15:val="{B2310F73-1E04-449B-833A-5C1F7A75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121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21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21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219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2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219A"/>
    <w:rPr>
      <w:b/>
      <w:bCs/>
    </w:rPr>
  </w:style>
  <w:style w:type="paragraph" w:styleId="ListParagraph">
    <w:name w:val="List Paragraph"/>
    <w:basedOn w:val="Normal"/>
    <w:uiPriority w:val="34"/>
    <w:qFormat/>
    <w:rsid w:val="004D4E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74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7</cp:revision>
  <dcterms:created xsi:type="dcterms:W3CDTF">2024-07-26T04:24:00Z</dcterms:created>
  <dcterms:modified xsi:type="dcterms:W3CDTF">2024-07-26T04:52:00Z</dcterms:modified>
</cp:coreProperties>
</file>