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rebuchet MS" w:cs="Trebuchet MS" w:eastAsia="Trebuchet MS" w:hAnsi="Trebuchet MS"/>
          <w:b w:val="1"/>
          <w:color w:val="394148"/>
          <w:sz w:val="36"/>
          <w:szCs w:val="36"/>
          <w:shd w:fill="f6f5f1" w:val="clear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394148"/>
          <w:sz w:val="36"/>
          <w:szCs w:val="36"/>
          <w:shd w:fill="f6f5f1" w:val="clear"/>
          <w:rtl w:val="0"/>
        </w:rPr>
        <w:t xml:space="preserve">Filtering and sorting Query results</w:t>
      </w:r>
    </w:p>
    <w:p w:rsidR="00000000" w:rsidDel="00000000" w:rsidP="00000000" w:rsidRDefault="00000000" w:rsidRPr="00000000" w14:paraId="00000002">
      <w:pPr>
        <w:rPr>
          <w:rFonts w:ascii="Trebuchet MS" w:cs="Trebuchet MS" w:eastAsia="Trebuchet MS" w:hAnsi="Trebuchet MS"/>
          <w:b w:val="1"/>
          <w:color w:val="394148"/>
          <w:sz w:val="36"/>
          <w:szCs w:val="36"/>
          <w:shd w:fill="f6f5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eae8de" w:val="clear"/>
        <w:spacing w:after="220" w:before="220" w:lineRule="auto"/>
        <w:ind w:left="220" w:right="220" w:firstLine="0"/>
        <w:rPr>
          <w:rFonts w:ascii="Trebuchet MS" w:cs="Trebuchet MS" w:eastAsia="Trebuchet MS" w:hAnsi="Trebuchet MS"/>
          <w:b w:val="1"/>
          <w:color w:val="980000"/>
          <w:sz w:val="33"/>
          <w:szCs w:val="33"/>
          <w:shd w:fill="f6f5f1" w:val="clear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980000"/>
          <w:sz w:val="33"/>
          <w:szCs w:val="33"/>
          <w:shd w:fill="f6f5f1" w:val="clear"/>
          <w:rtl w:val="0"/>
        </w:rPr>
        <w:t xml:space="preserve">Select query with unique results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b w:val="1"/>
          <w:color w:val="188038"/>
          <w:sz w:val="26"/>
          <w:szCs w:val="26"/>
          <w:shd w:fill="f6f5f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d5c58"/>
          <w:sz w:val="26"/>
          <w:szCs w:val="26"/>
          <w:shd w:fill="f6f5f1" w:val="clear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shd w:fill="f6f5f1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5d5c58"/>
          <w:sz w:val="26"/>
          <w:szCs w:val="26"/>
          <w:shd w:fill="f6f5f1" w:val="clear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shd w:fill="f6f5f1" w:val="clear"/>
          <w:rtl w:val="0"/>
        </w:rPr>
        <w:t xml:space="preserve"> column, another_column, …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b w:val="1"/>
          <w:color w:val="188038"/>
          <w:sz w:val="26"/>
          <w:szCs w:val="26"/>
          <w:shd w:fill="f6f5f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d5c58"/>
          <w:sz w:val="26"/>
          <w:szCs w:val="26"/>
          <w:shd w:fill="f6f5f1" w:val="clear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shd w:fill="f6f5f1" w:val="clear"/>
          <w:rtl w:val="0"/>
        </w:rPr>
        <w:t xml:space="preserve"> mytable</w:t>
      </w:r>
    </w:p>
    <w:p w:rsidR="00000000" w:rsidDel="00000000" w:rsidP="00000000" w:rsidRDefault="00000000" w:rsidRPr="00000000" w14:paraId="00000006">
      <w:pPr>
        <w:shd w:fill="eae8de" w:val="clear"/>
        <w:spacing w:after="220" w:before="220" w:lineRule="auto"/>
        <w:ind w:left="220" w:right="220" w:firstLine="0"/>
        <w:rPr>
          <w:rFonts w:ascii="Roboto Mono" w:cs="Roboto Mono" w:eastAsia="Roboto Mono" w:hAnsi="Roboto Mono"/>
          <w:b w:val="1"/>
          <w:color w:val="188038"/>
          <w:sz w:val="26"/>
          <w:szCs w:val="26"/>
          <w:shd w:fill="f6f5f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d5c58"/>
          <w:sz w:val="26"/>
          <w:szCs w:val="26"/>
          <w:shd w:fill="f6f5f1" w:val="clear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shd w:fill="f6f5f1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188038"/>
          <w:sz w:val="26"/>
          <w:szCs w:val="26"/>
          <w:shd w:fill="f6f5f1" w:val="clear"/>
          <w:rtl w:val="0"/>
        </w:rPr>
        <w:t xml:space="preserve">condition(s)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shd w:fill="f6f5f1" w:val="clear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f6f5f1" w:val="clear"/>
        <w:spacing w:after="160" w:lineRule="auto"/>
        <w:rPr>
          <w:rFonts w:ascii="Trebuchet MS" w:cs="Trebuchet MS" w:eastAsia="Trebuchet MS" w:hAnsi="Trebuchet MS"/>
          <w:b w:val="1"/>
          <w:color w:val="394148"/>
          <w:sz w:val="26"/>
          <w:szCs w:val="26"/>
          <w:shd w:fill="f6f5f1" w:val="clear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394148"/>
          <w:sz w:val="26"/>
          <w:szCs w:val="26"/>
          <w:shd w:fill="f6f5f1" w:val="clear"/>
          <w:rtl w:val="0"/>
        </w:rPr>
        <w:t xml:space="preserve">Since the </w:t>
      </w:r>
      <w:r w:rsidDel="00000000" w:rsidR="00000000" w:rsidRPr="00000000">
        <w:rPr>
          <w:rFonts w:ascii="Trebuchet MS" w:cs="Trebuchet MS" w:eastAsia="Trebuchet MS" w:hAnsi="Trebuchet MS"/>
          <w:b w:val="1"/>
          <w:color w:val="111111"/>
          <w:sz w:val="24"/>
          <w:szCs w:val="24"/>
          <w:shd w:fill="f6f5f1" w:val="clear"/>
          <w:rtl w:val="0"/>
        </w:rPr>
        <w:t xml:space="preserve">DISTINCT</w:t>
      </w:r>
      <w:r w:rsidDel="00000000" w:rsidR="00000000" w:rsidRPr="00000000">
        <w:rPr>
          <w:rFonts w:ascii="Trebuchet MS" w:cs="Trebuchet MS" w:eastAsia="Trebuchet MS" w:hAnsi="Trebuchet MS"/>
          <w:b w:val="1"/>
          <w:color w:val="394148"/>
          <w:sz w:val="26"/>
          <w:szCs w:val="26"/>
          <w:shd w:fill="f6f5f1" w:val="clear"/>
          <w:rtl w:val="0"/>
        </w:rPr>
        <w:t xml:space="preserve"> keyword will blindly remove duplicate rows</w:t>
      </w:r>
    </w:p>
    <w:p w:rsidR="00000000" w:rsidDel="00000000" w:rsidP="00000000" w:rsidRDefault="00000000" w:rsidRPr="00000000" w14:paraId="00000008">
      <w:pPr>
        <w:rPr>
          <w:rFonts w:ascii="Trebuchet MS" w:cs="Trebuchet MS" w:eastAsia="Trebuchet MS" w:hAnsi="Trebuchet MS"/>
          <w:b w:val="1"/>
          <w:color w:val="394148"/>
          <w:sz w:val="36"/>
          <w:szCs w:val="36"/>
          <w:shd w:fill="f6f5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rebuchet MS" w:cs="Trebuchet MS" w:eastAsia="Trebuchet MS" w:hAnsi="Trebuchet MS"/>
          <w:b w:val="1"/>
          <w:color w:val="394148"/>
          <w:sz w:val="36"/>
          <w:szCs w:val="36"/>
          <w:shd w:fill="f6f5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eae8de" w:val="clear"/>
        <w:spacing w:after="220" w:before="220" w:lineRule="auto"/>
        <w:ind w:left="220" w:right="220" w:firstLine="0"/>
        <w:rPr>
          <w:rFonts w:ascii="Trebuchet MS" w:cs="Trebuchet MS" w:eastAsia="Trebuchet MS" w:hAnsi="Trebuchet MS"/>
          <w:b w:val="1"/>
          <w:color w:val="980000"/>
          <w:sz w:val="31"/>
          <w:szCs w:val="31"/>
          <w:shd w:fill="f6f5f1" w:val="clear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980000"/>
          <w:sz w:val="31"/>
          <w:szCs w:val="31"/>
          <w:shd w:fill="f6f5f1" w:val="clear"/>
          <w:rtl w:val="0"/>
        </w:rPr>
        <w:t xml:space="preserve">Select query with ordered results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b w:val="1"/>
          <w:color w:val="188038"/>
          <w:sz w:val="26"/>
          <w:szCs w:val="26"/>
          <w:shd w:fill="f6f5f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d5c58"/>
          <w:sz w:val="26"/>
          <w:szCs w:val="26"/>
          <w:shd w:fill="f6f5f1" w:val="clear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shd w:fill="f6f5f1" w:val="clear"/>
          <w:rtl w:val="0"/>
        </w:rPr>
        <w:t xml:space="preserve"> column, another_column, …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b w:val="1"/>
          <w:color w:val="188038"/>
          <w:sz w:val="26"/>
          <w:szCs w:val="26"/>
          <w:shd w:fill="f6f5f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d5c58"/>
          <w:sz w:val="26"/>
          <w:szCs w:val="26"/>
          <w:shd w:fill="f6f5f1" w:val="clear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shd w:fill="f6f5f1" w:val="clear"/>
          <w:rtl w:val="0"/>
        </w:rPr>
        <w:t xml:space="preserve"> mytable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b w:val="1"/>
          <w:color w:val="188038"/>
          <w:sz w:val="26"/>
          <w:szCs w:val="26"/>
          <w:shd w:fill="f6f5f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d5c58"/>
          <w:sz w:val="26"/>
          <w:szCs w:val="26"/>
          <w:shd w:fill="f6f5f1" w:val="clear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shd w:fill="f6f5f1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188038"/>
          <w:sz w:val="26"/>
          <w:szCs w:val="26"/>
          <w:shd w:fill="f6f5f1" w:val="clear"/>
          <w:rtl w:val="0"/>
        </w:rPr>
        <w:t xml:space="preserve">condition(s)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eae8de" w:val="clear"/>
        <w:spacing w:after="220" w:before="220" w:lineRule="auto"/>
        <w:ind w:left="220" w:right="220" w:firstLine="0"/>
        <w:rPr>
          <w:rFonts w:ascii="Roboto Mono" w:cs="Roboto Mono" w:eastAsia="Roboto Mono" w:hAnsi="Roboto Mono"/>
          <w:b w:val="1"/>
          <w:color w:val="188038"/>
          <w:sz w:val="26"/>
          <w:szCs w:val="26"/>
          <w:shd w:fill="f6f5f1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d5c58"/>
          <w:sz w:val="26"/>
          <w:szCs w:val="26"/>
          <w:shd w:fill="f6f5f1" w:val="clear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shd w:fill="f6f5f1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5d5c58"/>
          <w:sz w:val="26"/>
          <w:szCs w:val="26"/>
          <w:shd w:fill="f6f5f1" w:val="clear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shd w:fill="f6f5f1" w:val="clear"/>
          <w:rtl w:val="0"/>
        </w:rPr>
        <w:t xml:space="preserve"> column </w:t>
      </w:r>
      <w:r w:rsidDel="00000000" w:rsidR="00000000" w:rsidRPr="00000000">
        <w:rPr>
          <w:rFonts w:ascii="Roboto Mono" w:cs="Roboto Mono" w:eastAsia="Roboto Mono" w:hAnsi="Roboto Mono"/>
          <w:b w:val="1"/>
          <w:color w:val="5d5c58"/>
          <w:sz w:val="26"/>
          <w:szCs w:val="26"/>
          <w:shd w:fill="f6f5f1" w:val="clear"/>
          <w:rtl w:val="0"/>
        </w:rPr>
        <w:t xml:space="preserve">ASC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shd w:fill="f6f5f1" w:val="clear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b w:val="1"/>
          <w:color w:val="5d5c58"/>
          <w:sz w:val="26"/>
          <w:szCs w:val="26"/>
          <w:shd w:fill="f6f5f1" w:val="clear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shd w:fill="f6f5f1" w:val="clear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f6f5f1" w:val="clear"/>
        <w:spacing w:after="160" w:lineRule="auto"/>
        <w:rPr>
          <w:rFonts w:ascii="Trebuchet MS" w:cs="Trebuchet MS" w:eastAsia="Trebuchet MS" w:hAnsi="Trebuchet MS"/>
          <w:b w:val="1"/>
          <w:color w:val="394148"/>
          <w:sz w:val="26"/>
          <w:szCs w:val="26"/>
          <w:shd w:fill="f6f5f1" w:val="clear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394148"/>
          <w:sz w:val="26"/>
          <w:szCs w:val="26"/>
          <w:shd w:fill="f6f5f1" w:val="clear"/>
          <w:rtl w:val="0"/>
        </w:rPr>
        <w:t xml:space="preserve">When an </w:t>
      </w:r>
      <w:r w:rsidDel="00000000" w:rsidR="00000000" w:rsidRPr="00000000">
        <w:rPr>
          <w:rFonts w:ascii="Trebuchet MS" w:cs="Trebuchet MS" w:eastAsia="Trebuchet MS" w:hAnsi="Trebuchet MS"/>
          <w:b w:val="1"/>
          <w:color w:val="111111"/>
          <w:sz w:val="24"/>
          <w:szCs w:val="24"/>
          <w:shd w:fill="f6f5f1" w:val="clear"/>
          <w:rtl w:val="0"/>
        </w:rPr>
        <w:t xml:space="preserve">ORDER BY</w:t>
      </w:r>
      <w:r w:rsidDel="00000000" w:rsidR="00000000" w:rsidRPr="00000000">
        <w:rPr>
          <w:rFonts w:ascii="Trebuchet MS" w:cs="Trebuchet MS" w:eastAsia="Trebuchet MS" w:hAnsi="Trebuchet MS"/>
          <w:b w:val="1"/>
          <w:color w:val="394148"/>
          <w:sz w:val="26"/>
          <w:szCs w:val="26"/>
          <w:shd w:fill="f6f5f1" w:val="clear"/>
          <w:rtl w:val="0"/>
        </w:rPr>
        <w:t xml:space="preserve"> clause is specified, each row is sorted alpha-numerically based on the specified column's value.</w:t>
      </w:r>
    </w:p>
    <w:p w:rsidR="00000000" w:rsidDel="00000000" w:rsidP="00000000" w:rsidRDefault="00000000" w:rsidRPr="00000000" w14:paraId="00000010">
      <w:pPr>
        <w:rPr>
          <w:rFonts w:ascii="Trebuchet MS" w:cs="Trebuchet MS" w:eastAsia="Trebuchet MS" w:hAnsi="Trebuchet MS"/>
          <w:b w:val="1"/>
          <w:color w:val="394148"/>
          <w:sz w:val="36"/>
          <w:szCs w:val="36"/>
          <w:shd w:fill="f6f5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pBdr>
          <w:top w:color="auto" w:space="5" w:sz="0" w:val="none"/>
          <w:left w:color="eae9de" w:space="11" w:sz="19" w:val="single"/>
          <w:bottom w:color="eae9de" w:space="5" w:sz="19" w:val="single"/>
          <w:right w:color="auto" w:space="0" w:sz="0" w:val="none"/>
        </w:pBdr>
        <w:shd w:fill="f6f5f1" w:val="clear"/>
        <w:spacing w:after="160" w:before="700" w:lineRule="auto"/>
        <w:rPr>
          <w:rFonts w:ascii="Trebuchet MS" w:cs="Trebuchet MS" w:eastAsia="Trebuchet MS" w:hAnsi="Trebuchet MS"/>
          <w:b w:val="1"/>
          <w:color w:val="980000"/>
          <w:sz w:val="52"/>
          <w:szCs w:val="52"/>
        </w:rPr>
      </w:pPr>
      <w:bookmarkStart w:colFirst="0" w:colLast="0" w:name="_4zqlzamm6qlk" w:id="0"/>
      <w:bookmarkEnd w:id="0"/>
      <w:r w:rsidDel="00000000" w:rsidR="00000000" w:rsidRPr="00000000">
        <w:rPr>
          <w:rFonts w:ascii="Trebuchet MS" w:cs="Trebuchet MS" w:eastAsia="Trebuchet MS" w:hAnsi="Trebuchet MS"/>
          <w:b w:val="1"/>
          <w:color w:val="980000"/>
          <w:sz w:val="52"/>
          <w:szCs w:val="52"/>
          <w:rtl w:val="0"/>
        </w:rPr>
        <w:t xml:space="preserve">Limiting results to a subset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rPr>
          <w:rFonts w:ascii="Trebuchet MS" w:cs="Trebuchet MS" w:eastAsia="Trebuchet MS" w:hAnsi="Trebuchet MS"/>
          <w:sz w:val="26"/>
          <w:szCs w:val="26"/>
          <w:shd w:fill="f6f5f1" w:val="clear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shd w:fill="f6f5f1" w:val="clear"/>
          <w:rtl w:val="0"/>
        </w:rPr>
        <w:t xml:space="preserve">Another clause which is commonly used with the </w:t>
      </w:r>
      <w:r w:rsidDel="00000000" w:rsidR="00000000" w:rsidRPr="00000000">
        <w:rPr>
          <w:rFonts w:ascii="Trebuchet MS" w:cs="Trebuchet MS" w:eastAsia="Trebuchet MS" w:hAnsi="Trebuchet MS"/>
          <w:b w:val="1"/>
          <w:color w:val="111111"/>
          <w:sz w:val="21"/>
          <w:szCs w:val="21"/>
          <w:shd w:fill="f6f5f1" w:val="clear"/>
          <w:rtl w:val="0"/>
        </w:rPr>
        <w:t xml:space="preserve">ORDER BY</w:t>
      </w:r>
      <w:r w:rsidDel="00000000" w:rsidR="00000000" w:rsidRPr="00000000">
        <w:rPr>
          <w:rFonts w:ascii="Trebuchet MS" w:cs="Trebuchet MS" w:eastAsia="Trebuchet MS" w:hAnsi="Trebuchet MS"/>
          <w:sz w:val="26"/>
          <w:szCs w:val="26"/>
          <w:shd w:fill="f6f5f1" w:val="clear"/>
          <w:rtl w:val="0"/>
        </w:rPr>
        <w:t xml:space="preserve"> clause are the </w:t>
      </w:r>
      <w:r w:rsidDel="00000000" w:rsidR="00000000" w:rsidRPr="00000000">
        <w:rPr>
          <w:rFonts w:ascii="Trebuchet MS" w:cs="Trebuchet MS" w:eastAsia="Trebuchet MS" w:hAnsi="Trebuchet MS"/>
          <w:b w:val="1"/>
          <w:color w:val="111111"/>
          <w:sz w:val="21"/>
          <w:szCs w:val="21"/>
          <w:shd w:fill="f6f5f1" w:val="clear"/>
          <w:rtl w:val="0"/>
        </w:rPr>
        <w:t xml:space="preserve">LIMIT</w:t>
      </w:r>
      <w:r w:rsidDel="00000000" w:rsidR="00000000" w:rsidRPr="00000000">
        <w:rPr>
          <w:rFonts w:ascii="Trebuchet MS" w:cs="Trebuchet MS" w:eastAsia="Trebuchet MS" w:hAnsi="Trebuchet MS"/>
          <w:sz w:val="26"/>
          <w:szCs w:val="26"/>
          <w:shd w:fill="f6f5f1" w:val="clear"/>
          <w:rtl w:val="0"/>
        </w:rPr>
        <w:t xml:space="preserve"> and </w:t>
      </w:r>
      <w:r w:rsidDel="00000000" w:rsidR="00000000" w:rsidRPr="00000000">
        <w:rPr>
          <w:rFonts w:ascii="Trebuchet MS" w:cs="Trebuchet MS" w:eastAsia="Trebuchet MS" w:hAnsi="Trebuchet MS"/>
          <w:b w:val="1"/>
          <w:color w:val="111111"/>
          <w:sz w:val="21"/>
          <w:szCs w:val="21"/>
          <w:shd w:fill="f6f5f1" w:val="clear"/>
          <w:rtl w:val="0"/>
        </w:rPr>
        <w:t xml:space="preserve">OFFSET</w:t>
      </w:r>
      <w:r w:rsidDel="00000000" w:rsidR="00000000" w:rsidRPr="00000000">
        <w:rPr>
          <w:rFonts w:ascii="Trebuchet MS" w:cs="Trebuchet MS" w:eastAsia="Trebuchet MS" w:hAnsi="Trebuchet MS"/>
          <w:sz w:val="26"/>
          <w:szCs w:val="26"/>
          <w:shd w:fill="f6f5f1" w:val="clear"/>
          <w:rtl w:val="0"/>
        </w:rPr>
        <w:t xml:space="preserve"> clauses, which are a useful optimization to indicate to the database the subset of the results you care about.</w:t>
      </w:r>
    </w:p>
    <w:p w:rsidR="00000000" w:rsidDel="00000000" w:rsidP="00000000" w:rsidRDefault="00000000" w:rsidRPr="00000000" w14:paraId="00000015">
      <w:pPr>
        <w:rPr>
          <w:rFonts w:ascii="Trebuchet MS" w:cs="Trebuchet MS" w:eastAsia="Trebuchet MS" w:hAnsi="Trebuchet MS"/>
          <w:sz w:val="26"/>
          <w:szCs w:val="26"/>
          <w:shd w:fill="f6f5f1" w:val="clear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shd w:fill="f6f5f1" w:val="clear"/>
          <w:rtl w:val="0"/>
        </w:rPr>
        <w:t xml:space="preserve">The </w:t>
      </w:r>
      <w:r w:rsidDel="00000000" w:rsidR="00000000" w:rsidRPr="00000000">
        <w:rPr>
          <w:rFonts w:ascii="Trebuchet MS" w:cs="Trebuchet MS" w:eastAsia="Trebuchet MS" w:hAnsi="Trebuchet MS"/>
          <w:b w:val="1"/>
          <w:color w:val="111111"/>
          <w:sz w:val="21"/>
          <w:szCs w:val="21"/>
          <w:shd w:fill="f6f5f1" w:val="clear"/>
          <w:rtl w:val="0"/>
        </w:rPr>
        <w:t xml:space="preserve">LIMIT</w:t>
      </w:r>
      <w:r w:rsidDel="00000000" w:rsidR="00000000" w:rsidRPr="00000000">
        <w:rPr>
          <w:rFonts w:ascii="Trebuchet MS" w:cs="Trebuchet MS" w:eastAsia="Trebuchet MS" w:hAnsi="Trebuchet MS"/>
          <w:sz w:val="26"/>
          <w:szCs w:val="26"/>
          <w:shd w:fill="f6f5f1" w:val="clear"/>
          <w:rtl w:val="0"/>
        </w:rPr>
        <w:t xml:space="preserve"> will reduce the number of rows to return, and the optional </w:t>
      </w:r>
      <w:r w:rsidDel="00000000" w:rsidR="00000000" w:rsidRPr="00000000">
        <w:rPr>
          <w:rFonts w:ascii="Trebuchet MS" w:cs="Trebuchet MS" w:eastAsia="Trebuchet MS" w:hAnsi="Trebuchet MS"/>
          <w:b w:val="1"/>
          <w:color w:val="111111"/>
          <w:sz w:val="21"/>
          <w:szCs w:val="21"/>
          <w:shd w:fill="f6f5f1" w:val="clear"/>
          <w:rtl w:val="0"/>
        </w:rPr>
        <w:t xml:space="preserve">OFFSET</w:t>
      </w:r>
      <w:r w:rsidDel="00000000" w:rsidR="00000000" w:rsidRPr="00000000">
        <w:rPr>
          <w:rFonts w:ascii="Trebuchet MS" w:cs="Trebuchet MS" w:eastAsia="Trebuchet MS" w:hAnsi="Trebuchet MS"/>
          <w:sz w:val="26"/>
          <w:szCs w:val="26"/>
          <w:shd w:fill="f6f5f1" w:val="clear"/>
          <w:rtl w:val="0"/>
        </w:rPr>
        <w:t xml:space="preserve"> will specify where to begin counting the number rows from.</w:t>
      </w:r>
    </w:p>
    <w:p w:rsidR="00000000" w:rsidDel="00000000" w:rsidP="00000000" w:rsidRDefault="00000000" w:rsidRPr="00000000" w14:paraId="00000016">
      <w:pPr>
        <w:rPr>
          <w:rFonts w:ascii="Trebuchet MS" w:cs="Trebuchet MS" w:eastAsia="Trebuchet MS" w:hAnsi="Trebuchet MS"/>
          <w:sz w:val="26"/>
          <w:szCs w:val="26"/>
          <w:shd w:fill="f6f5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rebuchet MS" w:cs="Trebuchet MS" w:eastAsia="Trebuchet MS" w:hAnsi="Trebuchet MS"/>
          <w:b w:val="1"/>
          <w:color w:val="555555"/>
          <w:sz w:val="32"/>
          <w:szCs w:val="32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555555"/>
          <w:sz w:val="32"/>
          <w:szCs w:val="32"/>
          <w:rtl w:val="0"/>
        </w:rPr>
        <w:t xml:space="preserve">Select query with limited rows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5d5c58"/>
          <w:sz w:val="26"/>
          <w:szCs w:val="26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column, another_column, …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5d5c58"/>
          <w:sz w:val="26"/>
          <w:szCs w:val="26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mytable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5d5c58"/>
          <w:sz w:val="26"/>
          <w:szCs w:val="26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6"/>
          <w:szCs w:val="26"/>
          <w:rtl w:val="0"/>
        </w:rPr>
        <w:t xml:space="preserve">condition(s)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5d5c58"/>
          <w:sz w:val="26"/>
          <w:szCs w:val="26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d5c58"/>
          <w:sz w:val="26"/>
          <w:szCs w:val="26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column </w:t>
      </w:r>
      <w:r w:rsidDel="00000000" w:rsidR="00000000" w:rsidRPr="00000000">
        <w:rPr>
          <w:rFonts w:ascii="Roboto Mono" w:cs="Roboto Mono" w:eastAsia="Roboto Mono" w:hAnsi="Roboto Mono"/>
          <w:color w:val="5d5c58"/>
          <w:sz w:val="26"/>
          <w:szCs w:val="26"/>
          <w:rtl w:val="0"/>
        </w:rPr>
        <w:t xml:space="preserve">ASC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5d5c58"/>
          <w:sz w:val="26"/>
          <w:szCs w:val="26"/>
          <w:rtl w:val="0"/>
        </w:rPr>
        <w:t xml:space="preserve">DESC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5d5c58"/>
          <w:sz w:val="26"/>
          <w:szCs w:val="26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 num_limit </w:t>
      </w:r>
      <w:r w:rsidDel="00000000" w:rsidR="00000000" w:rsidRPr="00000000">
        <w:rPr>
          <w:rFonts w:ascii="Roboto Mono" w:cs="Roboto Mono" w:eastAsia="Roboto Mono" w:hAnsi="Roboto Mono"/>
          <w:b w:val="1"/>
          <w:color w:val="5d5c58"/>
          <w:sz w:val="26"/>
          <w:szCs w:val="26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 num_offset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98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980000"/>
          <w:sz w:val="32"/>
          <w:szCs w:val="32"/>
        </w:rPr>
      </w:pPr>
      <w:r w:rsidDel="00000000" w:rsidR="00000000" w:rsidRPr="00000000">
        <w:rPr>
          <w:b w:val="1"/>
          <w:color w:val="980000"/>
          <w:sz w:val="32"/>
          <w:szCs w:val="32"/>
          <w:rtl w:val="0"/>
        </w:rPr>
        <w:t xml:space="preserve">LETS DO QUESTIONS</w:t>
      </w:r>
    </w:p>
    <w:p w:rsidR="00000000" w:rsidDel="00000000" w:rsidP="00000000" w:rsidRDefault="00000000" w:rsidRPr="00000000" w14:paraId="00000020">
      <w:pPr>
        <w:rPr>
          <w:b w:val="1"/>
          <w:color w:val="98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0ede5" w:val="clear"/>
        <w:rPr>
          <w:rFonts w:ascii="Trebuchet MS" w:cs="Trebuchet MS" w:eastAsia="Trebuchet MS" w:hAnsi="Trebuchet MS"/>
          <w:b w:val="1"/>
          <w:color w:val="757575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757575"/>
          <w:sz w:val="21"/>
          <w:szCs w:val="21"/>
          <w:rtl w:val="0"/>
        </w:rPr>
        <w:t xml:space="preserve">Table: Movies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7.1303587051619"/>
        <w:gridCol w:w="2339.9475065616803"/>
        <w:gridCol w:w="2476.1349275784974"/>
        <w:gridCol w:w="903.7892485661516"/>
        <w:gridCol w:w="2748.5097696121325"/>
        <w:tblGridChange w:id="0">
          <w:tblGrid>
            <w:gridCol w:w="557.1303587051619"/>
            <w:gridCol w:w="2339.9475065616803"/>
            <w:gridCol w:w="2476.1349275784974"/>
            <w:gridCol w:w="903.7892485661516"/>
            <w:gridCol w:w="2748.509769612132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444444"/>
                <w:sz w:val="23"/>
                <w:szCs w:val="23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444444"/>
                <w:sz w:val="23"/>
                <w:szCs w:val="23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444444"/>
                <w:sz w:val="23"/>
                <w:szCs w:val="23"/>
                <w:rtl w:val="0"/>
              </w:rPr>
              <w:t xml:space="preserve">Director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444444"/>
                <w:sz w:val="23"/>
                <w:szCs w:val="23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444444"/>
                <w:sz w:val="23"/>
                <w:szCs w:val="23"/>
                <w:rtl w:val="0"/>
              </w:rPr>
              <w:t xml:space="preserve">Length_minutes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rtl w:val="0"/>
              </w:rPr>
              <w:t xml:space="preserve">1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rtl w:val="0"/>
              </w:rPr>
              <w:t xml:space="preserve">A Bug's Life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rtl w:val="0"/>
              </w:rPr>
              <w:t xml:space="preserve">John Lasseter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rtl w:val="0"/>
              </w:rPr>
              <w:t xml:space="preserve">1998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rtl w:val="0"/>
              </w:rPr>
              <w:t xml:space="preserve">95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rtl w:val="0"/>
              </w:rPr>
              <w:t xml:space="preserve">2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rtl w:val="0"/>
              </w:rPr>
              <w:t xml:space="preserve">Monsters, Inc.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rtl w:val="0"/>
              </w:rPr>
              <w:t xml:space="preserve">Pete Docter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rtl w:val="0"/>
              </w:rPr>
              <w:t xml:space="preserve">2001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rtl w:val="0"/>
              </w:rPr>
              <w:t xml:space="preserve">92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rtl w:val="0"/>
              </w:rPr>
              <w:t xml:space="preserve">3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rtl w:val="0"/>
              </w:rPr>
              <w:t xml:space="preserve">Toy Story 2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rtl w:val="0"/>
              </w:rPr>
              <w:t xml:space="preserve">John Lasseter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rtl w:val="0"/>
              </w:rPr>
              <w:t xml:space="preserve">1999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rtl w:val="0"/>
              </w:rPr>
              <w:t xml:space="preserve">93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rtl w:val="0"/>
              </w:rPr>
              <w:t xml:space="preserve">4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rtl w:val="0"/>
              </w:rPr>
              <w:t xml:space="preserve">Cars 2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rtl w:val="0"/>
              </w:rPr>
              <w:t xml:space="preserve">John Lasseter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rtl w:val="0"/>
              </w:rPr>
              <w:t xml:space="preserve">2011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rtl w:val="0"/>
              </w:rPr>
              <w:t xml:space="preserve">120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rtl w:val="0"/>
              </w:rPr>
              <w:t xml:space="preserve">5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rtl w:val="0"/>
              </w:rPr>
              <w:t xml:space="preserve">The Incredibles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rtl w:val="0"/>
              </w:rPr>
              <w:t xml:space="preserve">Brad Bird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rtl w:val="0"/>
              </w:rPr>
              <w:t xml:space="preserve">2004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rtl w:val="0"/>
              </w:rPr>
              <w:t xml:space="preserve">116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rtl w:val="0"/>
              </w:rPr>
              <w:t xml:space="preserve">6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rtl w:val="0"/>
              </w:rPr>
              <w:t xml:space="preserve">Cars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rtl w:val="0"/>
              </w:rPr>
              <w:t xml:space="preserve">John Lasseter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rtl w:val="0"/>
              </w:rPr>
              <w:t xml:space="preserve">2006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rtl w:val="0"/>
              </w:rPr>
              <w:t xml:space="preserve">117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rtl w:val="0"/>
              </w:rPr>
              <w:t xml:space="preserve">7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rtl w:val="0"/>
              </w:rPr>
              <w:t xml:space="preserve">Ratatouille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rtl w:val="0"/>
              </w:rPr>
              <w:t xml:space="preserve">Brad Bird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rtl w:val="0"/>
              </w:rPr>
              <w:t xml:space="preserve">2007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rtl w:val="0"/>
              </w:rPr>
              <w:t xml:space="preserve">115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rtl w:val="0"/>
              </w:rPr>
              <w:t xml:space="preserve">8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rtl w:val="0"/>
              </w:rPr>
              <w:t xml:space="preserve">Finding Nemo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rtl w:val="0"/>
              </w:rPr>
              <w:t xml:space="preserve">Andrew Stanton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rtl w:val="0"/>
              </w:rPr>
              <w:t xml:space="preserve">2003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rtl w:val="0"/>
              </w:rPr>
              <w:t xml:space="preserve">107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rtl w:val="0"/>
              </w:rPr>
              <w:t xml:space="preserve">9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rtl w:val="0"/>
              </w:rPr>
              <w:t xml:space="preserve">Up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rtl w:val="0"/>
              </w:rPr>
              <w:t xml:space="preserve">Pete Docter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rtl w:val="0"/>
              </w:rPr>
              <w:t xml:space="preserve">2009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rtl w:val="0"/>
              </w:rPr>
              <w:t xml:space="preserve">101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rtl w:val="0"/>
              </w:rPr>
              <w:t xml:space="preserve">10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rtl w:val="0"/>
              </w:rPr>
              <w:t xml:space="preserve">Toy Story 3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rtl w:val="0"/>
              </w:rPr>
              <w:t xml:space="preserve">Lee Unkrich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rtl w:val="0"/>
              </w:rPr>
              <w:t xml:space="preserve">2010</w:t>
            </w:r>
          </w:p>
        </w:tc>
        <w:tc>
          <w:tcPr>
            <w:tcBorders>
              <w:top w:color="dddddd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342.8568" w:lineRule="auto"/>
              <w:rPr>
                <w:rFonts w:ascii="Trebuchet MS" w:cs="Trebuchet MS" w:eastAsia="Trebuchet MS" w:hAnsi="Trebuchet MS"/>
                <w:b w:val="1"/>
                <w:color w:val="333333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333333"/>
                <w:rtl w:val="0"/>
              </w:rPr>
              <w:t xml:space="preserve">103</w:t>
            </w:r>
          </w:p>
        </w:tc>
      </w:tr>
    </w:tbl>
    <w:p w:rsidR="00000000" w:rsidDel="00000000" w:rsidP="00000000" w:rsidRDefault="00000000" w:rsidRPr="00000000" w14:paraId="00000059">
      <w:pPr>
        <w:rPr>
          <w:b w:val="1"/>
          <w:color w:val="98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98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20" w:before="220" w:lineRule="auto"/>
        <w:ind w:left="220" w:firstLine="0"/>
        <w:rPr>
          <w:rFonts w:ascii="Trebuchet MS" w:cs="Trebuchet MS" w:eastAsia="Trebuchet MS" w:hAnsi="Trebuchet MS"/>
          <w:b w:val="1"/>
          <w:color w:val="626a79"/>
          <w:sz w:val="25"/>
          <w:szCs w:val="25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626a79"/>
          <w:sz w:val="25"/>
          <w:szCs w:val="25"/>
          <w:rtl w:val="0"/>
        </w:rPr>
        <w:t xml:space="preserve">Tasks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color="auto" w:space="2" w:sz="0" w:val="none"/>
          <w:bottom w:color="d8d6ca" w:space="2" w:sz="5" w:val="single"/>
          <w:right w:color="auto" w:space="0" w:sz="0" w:val="none"/>
        </w:pBdr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1"/>
          <w:szCs w:val="21"/>
          <w:rtl w:val="0"/>
        </w:rPr>
        <w:t xml:space="preserve">List all directors of Pixar movies (alphabetically), without duplicates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color="auto" w:space="2" w:sz="0" w:val="none"/>
          <w:bottom w:color="d8d6ca" w:space="2" w:sz="5" w:val="single"/>
          <w:right w:color="auto" w:space="0" w:sz="0" w:val="none"/>
        </w:pBdr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1"/>
          <w:szCs w:val="21"/>
          <w:rtl w:val="0"/>
        </w:rPr>
        <w:t xml:space="preserve">List the last four Pixar movies released (ordered from most recent to least)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color="auto" w:space="2" w:sz="0" w:val="none"/>
          <w:bottom w:color="d8d6ca" w:space="2" w:sz="5" w:val="single"/>
          <w:right w:color="auto" w:space="0" w:sz="0" w:val="none"/>
        </w:pBdr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1"/>
          <w:szCs w:val="21"/>
          <w:rtl w:val="0"/>
        </w:rPr>
        <w:t xml:space="preserve">List the first five Pixar movies sorted alphabetically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color="auto" w:space="2" w:sz="0" w:val="none"/>
          <w:bottom w:color="d8d6ca" w:space="2" w:sz="5" w:val="single"/>
          <w:right w:color="auto" w:space="0" w:sz="0" w:val="none"/>
          <w:between w:color="auto" w:space="2" w:sz="0" w:val="none"/>
        </w:pBdr>
        <w:spacing w:after="160" w:lineRule="auto"/>
        <w:ind w:left="720" w:hanging="360"/>
        <w:rPr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333333"/>
          <w:sz w:val="21"/>
          <w:szCs w:val="21"/>
          <w:rtl w:val="0"/>
        </w:rPr>
        <w:t xml:space="preserve">List the next five Pixar movies sorted alphabetically</w:t>
      </w:r>
    </w:p>
    <w:p w:rsidR="00000000" w:rsidDel="00000000" w:rsidP="00000000" w:rsidRDefault="00000000" w:rsidRPr="00000000" w14:paraId="00000060">
      <w:pPr>
        <w:rPr>
          <w:b w:val="1"/>
          <w:color w:val="980000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rebuchet MS" w:cs="Trebuchet MS" w:eastAsia="Trebuchet MS" w:hAnsi="Trebuchet MS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