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Devin AI: The World’s First Fully Autonomous AI Software Engineer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a groundbreaking development, a US-based applied AI lab, Cognition, has introduced Devin AI, claiming it to be the world’s first fully autonomous AI software engineer. This innovative AI agent has already garnered attention by passing practical engineering interviews held by leading AI companies and completing real jobs posted on Upwork, a renowned freelancing platform.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Cognition’s advancements in long-term reasoning and planning enable Devin AI to plan and execute complex engineering tasks involving thousands of decisions. At each step, Devin AI recalls relevant context, self-learns, and even fixes mistakes, ensuring a seamless and efficient development process.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can Devin AI do?</w:t>
      </w:r>
    </w:p>
    <w:p w:rsidR="00000000" w:rsidDel="00000000" w:rsidP="00000000" w:rsidRDefault="00000000" w:rsidRPr="00000000" w14:paraId="00000008">
      <w:pPr>
        <w:rPr/>
      </w:pPr>
      <w:r w:rsidDel="00000000" w:rsidR="00000000" w:rsidRPr="00000000">
        <w:rPr>
          <w:rtl w:val="0"/>
        </w:rPr>
        <w:t xml:space="preserve">Devin AI boasts advanced capabilities in software development, including coding, debugging, problem-solving, and more. Powered by machine learning algorithms, Devin AI can continually learn and improve its performance, adapting to new challenges with ease. This remarkable AI agent can build and deploy apps end-to-end while training and fine-tuning its own AI models.a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color w:val="222222"/>
          <w:sz w:val="33"/>
          <w:szCs w:val="33"/>
        </w:rPr>
      </w:pPr>
      <w:bookmarkStart w:colFirst="0" w:colLast="0" w:name="_26yvxhtuqawn" w:id="0"/>
      <w:bookmarkEnd w:id="0"/>
      <w:r w:rsidDel="00000000" w:rsidR="00000000" w:rsidRPr="00000000">
        <w:rPr>
          <w:color w:val="222222"/>
          <w:sz w:val="33"/>
          <w:szCs w:val="33"/>
          <w:rtl w:val="0"/>
        </w:rPr>
        <w:t xml:space="preserve">What about Devin AI Performance?</w:t>
      </w:r>
    </w:p>
    <w:p w:rsidR="00000000" w:rsidDel="00000000" w:rsidP="00000000" w:rsidRDefault="00000000" w:rsidRPr="00000000" w14:paraId="0000000B">
      <w:pPr>
        <w:rPr/>
      </w:pPr>
      <w:hyperlink r:id="rId6">
        <w:r w:rsidDel="00000000" w:rsidR="00000000" w:rsidRPr="00000000">
          <w:rPr>
            <w:color w:val="0000ee"/>
            <w:u w:val="single"/>
            <w:shd w:fill="auto" w:val="clear"/>
            <w:rtl w:val="0"/>
          </w:rPr>
          <w:t xml:space="preserve">Introducing Devin, the first AI software engineer</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222222"/>
          <w:sz w:val="26"/>
          <w:szCs w:val="26"/>
        </w:rPr>
      </w:pPr>
      <w:r w:rsidDel="00000000" w:rsidR="00000000" w:rsidRPr="00000000">
        <w:rPr>
          <w:b w:val="1"/>
          <w:color w:val="222222"/>
          <w:sz w:val="26"/>
          <w:szCs w:val="26"/>
          <w:rtl w:val="0"/>
        </w:rPr>
        <w:t xml:space="preserve">One of Devin AI‘s standout features is its ability to proactively collaborate with users. It reports progress in real time, accepts feedback, and works alongside users through design choices, fostering a collaborative environment. This harmonious partnership between human ingenuity and AI technology promises to augment efficiency and speed within software development processes.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222222"/>
          <w:sz w:val="26"/>
          <w:szCs w:val="26"/>
        </w:rPr>
      </w:pPr>
      <w:r w:rsidDel="00000000" w:rsidR="00000000" w:rsidRPr="00000000">
        <w:rPr>
          <w:b w:val="1"/>
          <w:color w:val="222222"/>
          <w:sz w:val="26"/>
          <w:szCs w:val="26"/>
          <w:rtl w:val="0"/>
        </w:rPr>
        <w:t xml:space="preserve">Devin AI automates repetitive tasks, instantly generates code, expedites project timelines, and substantially cuts down development expenses. Moreover, its immunity to human errors or inconsistencies guarantees precision and uniformity in coding practices, leading to the development of superior-quality software products.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1155cc"/>
          <w:sz w:val="26"/>
          <w:szCs w:val="26"/>
          <w:u w:val="single"/>
        </w:rPr>
      </w:pPr>
      <w:r w:rsidDel="00000000" w:rsidR="00000000" w:rsidRPr="00000000">
        <w:rPr>
          <w:b w:val="1"/>
          <w:color w:val="222222"/>
          <w:sz w:val="26"/>
          <w:szCs w:val="26"/>
          <w:rtl w:val="0"/>
        </w:rPr>
        <w:t xml:space="preserve">On the SWE-Bench benchmark, which evaluates large language models on real-world software issues found on GitHub, Devin AI outperformed its predecessors. It correctly resolved 13.86% of the issues without any assistance, compared to the previous state-of-the-art model’s 1.96% unassisted and 4.80% assisted performance.</w:t>
      </w:r>
      <w:r w:rsidDel="00000000" w:rsidR="00000000" w:rsidRPr="00000000">
        <w:rPr>
          <w:rtl w:val="0"/>
        </w:rPr>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color w:val="222222"/>
          <w:sz w:val="33"/>
          <w:szCs w:val="33"/>
        </w:rPr>
      </w:pPr>
      <w:bookmarkStart w:colFirst="0" w:colLast="0" w:name="_4vqdm8ipldtm" w:id="1"/>
      <w:bookmarkEnd w:id="1"/>
      <w:r w:rsidDel="00000000" w:rsidR="00000000" w:rsidRPr="00000000">
        <w:rPr>
          <w:color w:val="222222"/>
          <w:sz w:val="33"/>
          <w:szCs w:val="33"/>
          <w:rtl w:val="0"/>
        </w:rPr>
        <w:t xml:space="preserve">Opportunities and Challenges</w:t>
      </w:r>
    </w:p>
    <w:p w:rsidR="00000000" w:rsidDel="00000000" w:rsidP="00000000" w:rsidRDefault="00000000" w:rsidRPr="00000000" w14:paraId="00000011">
      <w:pPr>
        <w:shd w:fill="ffffff" w:val="clear"/>
        <w:rPr>
          <w:b w:val="1"/>
          <w:color w:val="222222"/>
          <w:sz w:val="20"/>
          <w:szCs w:val="20"/>
        </w:rPr>
      </w:pPr>
      <w:r w:rsidDel="00000000" w:rsidR="00000000" w:rsidRPr="00000000">
        <w:rPr>
          <w:color w:val="222222"/>
          <w:sz w:val="33"/>
          <w:szCs w:val="33"/>
        </w:rPr>
        <w:drawing>
          <wp:inline distB="114300" distT="114300" distL="114300" distR="114300">
            <wp:extent cx="5731200" cy="3225800"/>
            <wp:effectExtent b="0" l="0" r="0" t="0"/>
            <wp:docPr descr="Autonomous AI Software Engineer" id="3" name="image2.jpg"/>
            <a:graphic>
              <a:graphicData uri="http://schemas.openxmlformats.org/drawingml/2006/picture">
                <pic:pic>
                  <pic:nvPicPr>
                    <pic:cNvPr descr="Autonomous AI Software Engineer" id="0" name="image2.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b w:val="1"/>
          <w:color w:val="222222"/>
          <w:sz w:val="20"/>
          <w:szCs w:val="20"/>
          <w:rtl w:val="0"/>
        </w:rPr>
        <w:t xml:space="preserve">Autonomous AI Software Engineer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222222"/>
          <w:sz w:val="26"/>
          <w:szCs w:val="26"/>
        </w:rPr>
      </w:pPr>
      <w:r w:rsidDel="00000000" w:rsidR="00000000" w:rsidRPr="00000000">
        <w:rPr>
          <w:b w:val="1"/>
          <w:color w:val="222222"/>
          <w:sz w:val="26"/>
          <w:szCs w:val="26"/>
          <w:rtl w:val="0"/>
        </w:rPr>
        <w:t xml:space="preserve">While Devin AI’s capabilities are undoubtedly impressive, some experts believe it may struggle with complex requirements or instances that rely on human intuition and creativity. Additionally, concerns about job losses linger, as AI tools like Devin AI raise questions about their impact on employment in the software engineering sector.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1155cc"/>
          <w:sz w:val="26"/>
          <w:szCs w:val="26"/>
          <w:u w:val="single"/>
        </w:rPr>
      </w:pPr>
      <w:r w:rsidDel="00000000" w:rsidR="00000000" w:rsidRPr="00000000">
        <w:rPr>
          <w:b w:val="1"/>
          <w:color w:val="222222"/>
          <w:sz w:val="26"/>
          <w:szCs w:val="26"/>
          <w:rtl w:val="0"/>
        </w:rPr>
        <w:t xml:space="preserve">However, many view Devin AI as an ally for software engineers, offering new avenues of collaboration between human ingenuity and AI. By automating routine tasks, Devin AI empowers engineers to focus on more complex and challenging problems, fostering innovation and growth within the industry.</w:t>
      </w: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color w:val="222222"/>
          <w:sz w:val="33"/>
          <w:szCs w:val="33"/>
        </w:rPr>
      </w:pPr>
      <w:bookmarkStart w:colFirst="0" w:colLast="0" w:name="_4efw0fi5o8l2" w:id="2"/>
      <w:bookmarkEnd w:id="2"/>
      <w:r w:rsidDel="00000000" w:rsidR="00000000" w:rsidRPr="00000000">
        <w:rPr>
          <w:color w:val="222222"/>
          <w:sz w:val="33"/>
          <w:szCs w:val="33"/>
          <w:rtl w:val="0"/>
        </w:rPr>
        <w:t xml:space="preserve">The Future of AI-Powered Software Development</w:t>
      </w:r>
    </w:p>
    <w:p w:rsidR="00000000" w:rsidDel="00000000" w:rsidP="00000000" w:rsidRDefault="00000000" w:rsidRPr="00000000" w14:paraId="00000015">
      <w:pPr>
        <w:shd w:fill="ffffff" w:val="clear"/>
        <w:rPr>
          <w:b w:val="1"/>
          <w:color w:val="222222"/>
          <w:sz w:val="20"/>
          <w:szCs w:val="20"/>
        </w:rPr>
      </w:pPr>
      <w:r w:rsidDel="00000000" w:rsidR="00000000" w:rsidRPr="00000000">
        <w:rPr>
          <w:color w:val="222222"/>
          <w:sz w:val="33"/>
          <w:szCs w:val="33"/>
        </w:rPr>
        <w:drawing>
          <wp:inline distB="114300" distT="114300" distL="114300" distR="114300">
            <wp:extent cx="5731200" cy="3225800"/>
            <wp:effectExtent b="0" l="0" r="0" t="0"/>
            <wp:docPr descr="AI Software Engineer" id="1" name="image3.jpg"/>
            <a:graphic>
              <a:graphicData uri="http://schemas.openxmlformats.org/drawingml/2006/picture">
                <pic:pic>
                  <pic:nvPicPr>
                    <pic:cNvPr descr="AI Software Engineer" id="0" name="image3.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b w:val="1"/>
          <w:color w:val="222222"/>
          <w:sz w:val="20"/>
          <w:szCs w:val="20"/>
          <w:rtl w:val="0"/>
        </w:rPr>
        <w:t xml:space="preserve">AI Software Engineer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222222"/>
          <w:sz w:val="26"/>
          <w:szCs w:val="26"/>
        </w:rPr>
      </w:pPr>
      <w:r w:rsidDel="00000000" w:rsidR="00000000" w:rsidRPr="00000000">
        <w:rPr>
          <w:b w:val="1"/>
          <w:color w:val="222222"/>
          <w:sz w:val="26"/>
          <w:szCs w:val="26"/>
          <w:rtl w:val="0"/>
        </w:rPr>
        <w:t xml:space="preserve">Cognition, the firm behind Devin AI, is headed by Scott Wu and focuses on applied AI and reasoning. While Devin AI represents a significant milestone, the company acknowledges that their most significant challenges still lie ahead, hinting at even more remarkable advancements in the near future.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color w:val="222222"/>
          <w:sz w:val="26"/>
          <w:szCs w:val="26"/>
        </w:rPr>
      </w:pPr>
      <w:r w:rsidDel="00000000" w:rsidR="00000000" w:rsidRPr="00000000">
        <w:rPr>
          <w:b w:val="1"/>
          <w:color w:val="222222"/>
          <w:sz w:val="26"/>
          <w:szCs w:val="26"/>
          <w:rtl w:val="0"/>
        </w:rPr>
        <w:t xml:space="preserve">As Devin AI prepares to be available for hire, companies can join a waitlist to experience the world’s first fully autonomous AI software engineer. This groundbreaking development has the potential to revolutionize software development, ushering in a new era of collaboration between humans and AI.</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pStyle w:val="Heading1"/>
        <w:keepNext w:val="0"/>
        <w:keepLines w:val="0"/>
        <w:pBdr>
          <w:top w:color="auto" w:space="3" w:sz="0" w:val="none"/>
          <w:left w:color="auto" w:space="0" w:sz="0" w:val="none"/>
          <w:bottom w:color="auto" w:space="0" w:sz="0" w:val="none"/>
          <w:right w:color="auto" w:space="0" w:sz="0" w:val="none"/>
        </w:pBdr>
        <w:spacing w:after="160" w:before="0" w:line="288" w:lineRule="auto"/>
        <w:rPr>
          <w:b w:val="1"/>
          <w:sz w:val="45"/>
          <w:szCs w:val="45"/>
        </w:rPr>
      </w:pPr>
      <w:bookmarkStart w:colFirst="0" w:colLast="0" w:name="_zepbtclaznpu" w:id="3"/>
      <w:bookmarkEnd w:id="3"/>
      <w:r w:rsidDel="00000000" w:rsidR="00000000" w:rsidRPr="00000000">
        <w:rPr>
          <w:b w:val="1"/>
          <w:sz w:val="45"/>
          <w:szCs w:val="45"/>
          <w:rtl w:val="0"/>
        </w:rPr>
        <w:t xml:space="preserve">Meet Devin AI software engineer. So is it out to get your job or not?</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97.2413793103448" w:lineRule="auto"/>
        <w:rPr>
          <w:color w:val="424242"/>
          <w:sz w:val="29"/>
          <w:szCs w:val="29"/>
        </w:rPr>
      </w:pPr>
      <w:bookmarkStart w:colFirst="0" w:colLast="0" w:name="_pxjhd8hgd969" w:id="4"/>
      <w:bookmarkEnd w:id="4"/>
      <w:r w:rsidDel="00000000" w:rsidR="00000000" w:rsidRPr="00000000">
        <w:rPr>
          <w:color w:val="424242"/>
          <w:sz w:val="29"/>
          <w:szCs w:val="29"/>
          <w:rtl w:val="0"/>
        </w:rPr>
        <w:t xml:space="preserve">Devin AI: Here's how it works and what it is capable of</w:t>
      </w:r>
    </w:p>
    <w:p w:rsidR="00000000" w:rsidDel="00000000" w:rsidP="00000000" w:rsidRDefault="00000000" w:rsidRPr="00000000" w14:paraId="0000001C">
      <w:pPr>
        <w:pBdr>
          <w:top w:color="auto" w:space="0" w:sz="0" w:val="none"/>
          <w:left w:color="auto" w:space="0" w:sz="0" w:val="none"/>
          <w:bottom w:color="auto" w:space="6" w:sz="0" w:val="none"/>
          <w:right w:color="auto" w:space="0" w:sz="0" w:val="none"/>
        </w:pBdr>
        <w:spacing w:line="384.00000000000006" w:lineRule="auto"/>
        <w:rPr>
          <w:color w:val="424242"/>
          <w:sz w:val="30"/>
          <w:szCs w:val="30"/>
        </w:rPr>
      </w:pPr>
      <w:r w:rsidDel="00000000" w:rsidR="00000000" w:rsidRPr="00000000">
        <w:rPr>
          <w:b w:val="1"/>
          <w:color w:val="424242"/>
          <w:sz w:val="30"/>
          <w:szCs w:val="30"/>
          <w:rtl w:val="0"/>
        </w:rPr>
        <w:t xml:space="preserve">Devin AI:</w:t>
      </w:r>
      <w:r w:rsidDel="00000000" w:rsidR="00000000" w:rsidRPr="00000000">
        <w:rPr>
          <w:color w:val="424242"/>
          <w:sz w:val="30"/>
          <w:szCs w:val="30"/>
          <w:rtl w:val="0"/>
        </w:rPr>
        <w:t xml:space="preserve"> Devin AI, an artificial intelligence software, which alters the way code is debugged, written and deployed has been launched by US-based startup Cognition. It is a first of its kind and has the ability of taking a simple command and turning it into a functioning website or software program, Cognition, backed by the Founders Fund, said. </w:t>
      </w:r>
    </w:p>
    <w:p w:rsidR="00000000" w:rsidDel="00000000" w:rsidP="00000000" w:rsidRDefault="00000000" w:rsidRPr="00000000" w14:paraId="0000001D">
      <w:pPr>
        <w:spacing w:after="220" w:before="80" w:lineRule="auto"/>
        <w:rPr>
          <w:color w:val="424242"/>
          <w:sz w:val="30"/>
          <w:szCs w:val="30"/>
        </w:rPr>
      </w:pPr>
      <w:r w:rsidDel="00000000" w:rsidR="00000000" w:rsidRPr="00000000">
        <w:rPr>
          <w:color w:val="424242"/>
          <w:sz w:val="30"/>
          <w:szCs w:val="30"/>
        </w:rPr>
        <w:drawing>
          <wp:inline distB="114300" distT="114300" distL="114300" distR="114300">
            <wp:extent cx="5229225" cy="2943225"/>
            <wp:effectExtent b="0" l="0" r="0" t="0"/>
            <wp:docPr descr="Devin AI has the ability of taking a simple command and turning it into a functioning website or software program" id="2" name="image1.jpg"/>
            <a:graphic>
              <a:graphicData uri="http://schemas.openxmlformats.org/drawingml/2006/picture">
                <pic:pic>
                  <pic:nvPicPr>
                    <pic:cNvPr descr="Devin AI has the ability of taking a simple command and turning it into a functioning website or software program" id="0" name="image1.jpg"/>
                    <pic:cNvPicPr preferRelativeResize="0"/>
                  </pic:nvPicPr>
                  <pic:blipFill>
                    <a:blip r:embed="rId9"/>
                    <a:srcRect b="0" l="0" r="0" t="0"/>
                    <a:stretch>
                      <a:fillRect/>
                    </a:stretch>
                  </pic:blipFill>
                  <pic:spPr>
                    <a:xfrm>
                      <a:off x="0" y="0"/>
                      <a:ext cx="52292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color w:val="424242"/>
          <w:sz w:val="21"/>
          <w:szCs w:val="21"/>
        </w:rPr>
      </w:pPr>
      <w:r w:rsidDel="00000000" w:rsidR="00000000" w:rsidRPr="00000000">
        <w:rPr>
          <w:color w:val="424242"/>
          <w:sz w:val="21"/>
          <w:szCs w:val="21"/>
          <w:rtl w:val="0"/>
        </w:rPr>
        <w:t xml:space="preserve">Devin AI has the ability of taking a simple command and turning it into a functioning website or software program</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7" w:sz="0" w:val="none"/>
          <w:right w:color="auto" w:space="0" w:sz="0" w:val="none"/>
        </w:pBdr>
        <w:spacing w:after="0" w:before="0" w:line="292.5" w:lineRule="auto"/>
        <w:rPr>
          <w:b w:val="1"/>
          <w:color w:val="2f2f2f"/>
        </w:rPr>
      </w:pPr>
      <w:bookmarkStart w:colFirst="0" w:colLast="0" w:name="_xxy7g1ukv3o5" w:id="5"/>
      <w:bookmarkEnd w:id="5"/>
      <w:r w:rsidDel="00000000" w:rsidR="00000000" w:rsidRPr="00000000">
        <w:rPr>
          <w:b w:val="1"/>
          <w:color w:val="2f2f2f"/>
          <w:rtl w:val="0"/>
        </w:rPr>
        <w:t xml:space="preserve">Did you know that Devin AI passed engineering interviews?</w:t>
      </w:r>
    </w:p>
    <w:p w:rsidR="00000000" w:rsidDel="00000000" w:rsidP="00000000" w:rsidRDefault="00000000" w:rsidRPr="00000000" w14:paraId="00000020">
      <w:pPr>
        <w:pBdr>
          <w:top w:color="auto" w:space="6" w:sz="0" w:val="none"/>
          <w:left w:color="auto" w:space="0" w:sz="0" w:val="none"/>
          <w:bottom w:color="auto" w:space="6" w:sz="0" w:val="none"/>
          <w:right w:color="auto" w:space="0" w:sz="0" w:val="none"/>
          <w:between w:color="auto" w:space="6" w:sz="0" w:val="none"/>
        </w:pBdr>
        <w:spacing w:line="384.00000000000006" w:lineRule="auto"/>
        <w:rPr>
          <w:color w:val="424242"/>
          <w:sz w:val="30"/>
          <w:szCs w:val="30"/>
        </w:rPr>
      </w:pPr>
      <w:r w:rsidDel="00000000" w:rsidR="00000000" w:rsidRPr="00000000">
        <w:rPr>
          <w:color w:val="424242"/>
          <w:sz w:val="30"/>
          <w:szCs w:val="30"/>
          <w:rtl w:val="0"/>
        </w:rPr>
        <w:t xml:space="preserve">The AI assistant has successfully passed several practical engineering interviews from the leading AI companies and has also completed real jobs on the freelancing platform Upwork.</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7" w:sz="0" w:val="none"/>
          <w:right w:color="auto" w:space="0" w:sz="0" w:val="none"/>
        </w:pBdr>
        <w:spacing w:after="0" w:before="0" w:line="292.5" w:lineRule="auto"/>
        <w:rPr>
          <w:b w:val="1"/>
          <w:color w:val="2f2f2f"/>
        </w:rPr>
      </w:pPr>
      <w:bookmarkStart w:colFirst="0" w:colLast="0" w:name="_hmaqmhcpfl0s" w:id="6"/>
      <w:bookmarkEnd w:id="6"/>
      <w:r w:rsidDel="00000000" w:rsidR="00000000" w:rsidRPr="00000000">
        <w:rPr>
          <w:b w:val="1"/>
          <w:color w:val="2f2f2f"/>
          <w:rtl w:val="0"/>
        </w:rPr>
        <w:t xml:space="preserve">What is SWE-bench coding on which Devin AI is based?</w:t>
      </w:r>
    </w:p>
    <w:p w:rsidR="00000000" w:rsidDel="00000000" w:rsidP="00000000" w:rsidRDefault="00000000" w:rsidRPr="00000000" w14:paraId="00000022">
      <w:pPr>
        <w:pBdr>
          <w:top w:color="auto" w:space="6" w:sz="0" w:val="none"/>
          <w:left w:color="auto" w:space="0" w:sz="0" w:val="none"/>
          <w:bottom w:color="auto" w:space="6" w:sz="0" w:val="none"/>
          <w:right w:color="auto" w:space="0" w:sz="0" w:val="none"/>
          <w:between w:color="auto" w:space="6" w:sz="0" w:val="none"/>
        </w:pBdr>
        <w:spacing w:line="384.00000000000006" w:lineRule="auto"/>
        <w:rPr>
          <w:color w:val="424242"/>
          <w:sz w:val="30"/>
          <w:szCs w:val="30"/>
        </w:rPr>
      </w:pPr>
      <w:r w:rsidDel="00000000" w:rsidR="00000000" w:rsidRPr="00000000">
        <w:rPr>
          <w:color w:val="424242"/>
          <w:sz w:val="30"/>
          <w:szCs w:val="30"/>
          <w:rtl w:val="0"/>
        </w:rPr>
        <w:t xml:space="preserve">The company said that Devin AI is on the SWE-bench coding benchmark, the company which is a dataset that comprises 2,294 software engineering problems that are extracted from authentic GitHub issues and their corresponding pull request.</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7" w:sz="0" w:val="none"/>
          <w:right w:color="auto" w:space="0" w:sz="0" w:val="none"/>
        </w:pBdr>
        <w:spacing w:after="0" w:before="0" w:line="292.5" w:lineRule="auto"/>
        <w:rPr>
          <w:b w:val="1"/>
          <w:color w:val="2f2f2f"/>
        </w:rPr>
      </w:pPr>
      <w:bookmarkStart w:colFirst="0" w:colLast="0" w:name="_madekv2gu6pa" w:id="7"/>
      <w:bookmarkEnd w:id="7"/>
      <w:r w:rsidDel="00000000" w:rsidR="00000000" w:rsidRPr="00000000">
        <w:rPr>
          <w:b w:val="1"/>
          <w:color w:val="2f2f2f"/>
          <w:rtl w:val="0"/>
        </w:rPr>
        <w:t xml:space="preserve">What is Devin AI capable of?</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Bdr>
          <w:top w:color="auto" w:space="6" w:sz="0" w:val="none"/>
          <w:left w:color="auto" w:space="0" w:sz="0" w:val="none"/>
          <w:bottom w:color="auto" w:space="6" w:sz="0" w:val="none"/>
          <w:right w:color="auto" w:space="0" w:sz="0" w:val="none"/>
          <w:between w:color="auto" w:space="6" w:sz="0" w:val="none"/>
        </w:pBdr>
        <w:spacing w:line="384.00000000000006" w:lineRule="auto"/>
        <w:rPr>
          <w:color w:val="424242"/>
          <w:sz w:val="30"/>
          <w:szCs w:val="30"/>
        </w:rPr>
      </w:pPr>
      <w:r w:rsidDel="00000000" w:rsidR="00000000" w:rsidRPr="00000000">
        <w:rPr>
          <w:color w:val="424242"/>
          <w:sz w:val="30"/>
          <w:szCs w:val="30"/>
          <w:rtl w:val="0"/>
        </w:rPr>
        <w:t xml:space="preserve">Devin AI does not just complete and suggest code, it can also manage the whole process of creating and releasing whole software applications which large language models (LLMs) like Google's Gemini or OpenAI's ChatGPT are unable to do.</w:t>
      </w:r>
    </w:p>
    <w:p w:rsidR="00000000" w:rsidDel="00000000" w:rsidP="00000000" w:rsidRDefault="00000000" w:rsidRPr="00000000" w14:paraId="00000026">
      <w:pPr>
        <w:pBdr>
          <w:top w:color="auto" w:space="6" w:sz="0" w:val="none"/>
          <w:left w:color="auto" w:space="0" w:sz="0" w:val="none"/>
          <w:bottom w:color="auto" w:space="6" w:sz="0" w:val="none"/>
          <w:right w:color="auto" w:space="0" w:sz="0" w:val="none"/>
          <w:between w:color="auto" w:space="6" w:sz="0" w:val="none"/>
        </w:pBdr>
        <w:spacing w:line="384.00000000000006" w:lineRule="auto"/>
        <w:rPr>
          <w:color w:val="424242"/>
          <w:sz w:val="30"/>
          <w:szCs w:val="30"/>
        </w:rPr>
      </w:pPr>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7" w:sz="0" w:val="none"/>
          <w:right w:color="auto" w:space="0" w:sz="0" w:val="none"/>
        </w:pBdr>
        <w:spacing w:after="0" w:before="0" w:line="292.5" w:lineRule="auto"/>
        <w:rPr>
          <w:b w:val="1"/>
          <w:color w:val="2f2f2f"/>
        </w:rPr>
      </w:pPr>
      <w:bookmarkStart w:colFirst="0" w:colLast="0" w:name="_tby3bfmfigax" w:id="8"/>
      <w:bookmarkEnd w:id="8"/>
      <w:r w:rsidDel="00000000" w:rsidR="00000000" w:rsidRPr="00000000">
        <w:rPr>
          <w:b w:val="1"/>
          <w:color w:val="2f2f2f"/>
          <w:rtl w:val="0"/>
        </w:rPr>
        <w:t xml:space="preserve">How does Devin AI work? Just like a software engineer?</w:t>
      </w:r>
    </w:p>
    <w:p w:rsidR="00000000" w:rsidDel="00000000" w:rsidP="00000000" w:rsidRDefault="00000000" w:rsidRPr="00000000" w14:paraId="00000028">
      <w:pPr>
        <w:pBdr>
          <w:top w:color="auto" w:space="6" w:sz="0" w:val="none"/>
          <w:left w:color="auto" w:space="0" w:sz="0" w:val="none"/>
          <w:bottom w:color="auto" w:space="6" w:sz="0" w:val="none"/>
          <w:right w:color="auto" w:space="0" w:sz="0" w:val="none"/>
          <w:between w:color="auto" w:space="6" w:sz="0" w:val="none"/>
        </w:pBdr>
        <w:spacing w:line="384.00000000000006" w:lineRule="auto"/>
        <w:rPr>
          <w:color w:val="424242"/>
          <w:sz w:val="30"/>
          <w:szCs w:val="30"/>
        </w:rPr>
      </w:pPr>
      <w:r w:rsidDel="00000000" w:rsidR="00000000" w:rsidRPr="00000000">
        <w:rPr>
          <w:color w:val="424242"/>
          <w:sz w:val="30"/>
          <w:szCs w:val="30"/>
          <w:rtl w:val="0"/>
        </w:rPr>
        <w:t xml:space="preserve">Devin works autonomously with its own code editor, command line and browser. It systematically puts software into practice by segmenting work into manageable steps and can plan and execute complex engineering projects that involve hundreds to thousands of decision-making.</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7" w:sz="0" w:val="none"/>
          <w:right w:color="auto" w:space="0" w:sz="0" w:val="none"/>
        </w:pBdr>
        <w:spacing w:after="0" w:before="0" w:line="292.5" w:lineRule="auto"/>
        <w:rPr>
          <w:b w:val="1"/>
          <w:color w:val="2f2f2f"/>
        </w:rPr>
      </w:pPr>
      <w:bookmarkStart w:colFirst="0" w:colLast="0" w:name="_crcfxej81c6a" w:id="9"/>
      <w:bookmarkEnd w:id="9"/>
      <w:r w:rsidDel="00000000" w:rsidR="00000000" w:rsidRPr="00000000">
        <w:rPr>
          <w:b w:val="1"/>
          <w:color w:val="2f2f2f"/>
          <w:rtl w:val="0"/>
        </w:rPr>
        <w:t xml:space="preserve">Does Devin AI collaborate with human engineers?</w:t>
      </w:r>
    </w:p>
    <w:p w:rsidR="00000000" w:rsidDel="00000000" w:rsidP="00000000" w:rsidRDefault="00000000" w:rsidRPr="00000000" w14:paraId="0000002A">
      <w:pPr>
        <w:pBdr>
          <w:top w:color="auto" w:space="6" w:sz="0" w:val="none"/>
          <w:left w:color="auto" w:space="0" w:sz="0" w:val="none"/>
          <w:bottom w:color="auto" w:space="6" w:sz="0" w:val="none"/>
          <w:right w:color="auto" w:space="0" w:sz="0" w:val="none"/>
          <w:between w:color="auto" w:space="6" w:sz="0" w:val="none"/>
        </w:pBdr>
        <w:spacing w:line="384.00000000000006" w:lineRule="auto"/>
        <w:rPr>
          <w:color w:val="424242"/>
          <w:sz w:val="30"/>
          <w:szCs w:val="30"/>
        </w:rPr>
      </w:pPr>
      <w:r w:rsidDel="00000000" w:rsidR="00000000" w:rsidRPr="00000000">
        <w:rPr>
          <w:color w:val="424242"/>
          <w:sz w:val="30"/>
          <w:szCs w:val="30"/>
          <w:rtl w:val="0"/>
        </w:rPr>
        <w:t xml:space="preserve">Yes Devin can collaborate with human engineers in real-time and provide updates, feedback, and contribute to even design choices.</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7" w:sz="0" w:val="none"/>
          <w:right w:color="auto" w:space="0" w:sz="0" w:val="none"/>
        </w:pBdr>
        <w:spacing w:after="0" w:before="0" w:line="292.5" w:lineRule="auto"/>
        <w:rPr>
          <w:b w:val="1"/>
          <w:color w:val="2f2f2f"/>
        </w:rPr>
      </w:pPr>
      <w:bookmarkStart w:colFirst="0" w:colLast="0" w:name="_qzuufsb8wz9o" w:id="10"/>
      <w:bookmarkEnd w:id="10"/>
      <w:r w:rsidDel="00000000" w:rsidR="00000000" w:rsidRPr="00000000">
        <w:rPr>
          <w:b w:val="1"/>
          <w:color w:val="2f2f2f"/>
          <w:rtl w:val="0"/>
        </w:rPr>
        <w:t xml:space="preserve">Devin AI's demonstration</w:t>
      </w:r>
    </w:p>
    <w:p w:rsidR="00000000" w:rsidDel="00000000" w:rsidP="00000000" w:rsidRDefault="00000000" w:rsidRPr="00000000" w14:paraId="0000002C">
      <w:pPr>
        <w:pBdr>
          <w:top w:color="auto" w:space="6" w:sz="0" w:val="none"/>
          <w:left w:color="auto" w:space="0" w:sz="0" w:val="none"/>
          <w:bottom w:color="auto" w:space="6" w:sz="0" w:val="none"/>
          <w:right w:color="auto" w:space="0" w:sz="0" w:val="none"/>
          <w:between w:color="auto" w:space="6" w:sz="0" w:val="none"/>
        </w:pBdr>
        <w:spacing w:line="384.00000000000006" w:lineRule="auto"/>
        <w:rPr>
          <w:color w:val="424242"/>
          <w:sz w:val="30"/>
          <w:szCs w:val="30"/>
        </w:rPr>
      </w:pPr>
      <w:r w:rsidDel="00000000" w:rsidR="00000000" w:rsidRPr="00000000">
        <w:rPr>
          <w:color w:val="424242"/>
          <w:sz w:val="30"/>
          <w:szCs w:val="30"/>
          <w:rtl w:val="0"/>
        </w:rPr>
        <w:t xml:space="preserve">Here's a demonstration of Devin AI:</w:t>
      </w:r>
    </w:p>
    <w:p w:rsidR="00000000" w:rsidDel="00000000" w:rsidP="00000000" w:rsidRDefault="00000000" w:rsidRPr="00000000" w14:paraId="0000002D">
      <w:pPr>
        <w:rPr>
          <w:color w:val="424242"/>
          <w:sz w:val="30"/>
          <w:szCs w:val="30"/>
        </w:rPr>
      </w:pPr>
      <w:hyperlink r:id="rId10">
        <w:r w:rsidDel="00000000" w:rsidR="00000000" w:rsidRPr="00000000">
          <w:rPr>
            <w:color w:val="0000ee"/>
            <w:u w:val="single"/>
            <w:shd w:fill="auto" w:val="clear"/>
            <w:rtl w:val="0"/>
          </w:rPr>
          <w:t xml:space="preserve">Introducing Devin, the first AI software engineer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pBdr>
          <w:top w:color="auto" w:space="6" w:sz="0" w:val="none"/>
          <w:left w:color="auto" w:space="0" w:sz="0" w:val="none"/>
          <w:bottom w:color="auto" w:space="6" w:sz="0" w:val="none"/>
          <w:right w:color="auto" w:space="0" w:sz="0" w:val="none"/>
          <w:between w:color="auto" w:space="6" w:sz="0" w:val="none"/>
        </w:pBdr>
        <w:spacing w:line="384.00000000000006" w:lineRule="auto"/>
        <w:rPr>
          <w:color w:val="424242"/>
          <w:sz w:val="30"/>
          <w:szCs w:val="30"/>
        </w:rPr>
      </w:pPr>
      <w:r w:rsidDel="00000000" w:rsidR="00000000" w:rsidRPr="00000000">
        <w:rPr>
          <w:color w:val="424242"/>
          <w:sz w:val="30"/>
          <w:szCs w:val="30"/>
          <w:rtl w:val="0"/>
        </w:rPr>
        <w:t xml:space="preserve"> </w:t>
      </w:r>
    </w:p>
    <w:p w:rsidR="00000000" w:rsidDel="00000000" w:rsidP="00000000" w:rsidRDefault="00000000" w:rsidRPr="00000000" w14:paraId="0000002F">
      <w:pPr>
        <w:pBdr>
          <w:top w:color="auto" w:space="6" w:sz="0" w:val="none"/>
          <w:left w:color="auto" w:space="0" w:sz="0" w:val="none"/>
          <w:bottom w:color="auto" w:space="6" w:sz="0" w:val="none"/>
          <w:right w:color="auto" w:space="0" w:sz="0" w:val="none"/>
          <w:between w:color="auto" w:space="6" w:sz="0" w:val="none"/>
        </w:pBdr>
        <w:spacing w:line="384.00000000000006" w:lineRule="auto"/>
        <w:rPr>
          <w:color w:val="424242"/>
          <w:sz w:val="30"/>
          <w:szCs w:val="30"/>
        </w:rPr>
      </w:pPr>
      <w:r w:rsidDel="00000000" w:rsidR="00000000" w:rsidRPr="00000000">
        <w:rPr>
          <w:color w:val="424242"/>
          <w:sz w:val="30"/>
          <w:szCs w:val="30"/>
          <w:rtl w:val="0"/>
        </w:rPr>
        <w:t xml:space="preserve">The company provided a demonstration that shows off Devin AI's capability to quickly resolve errors by adding a print statement as it takes user feedback, provides real-time progress reports and collaborates on design choices as and when needed.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youtu.be/fjHtjT7GO1c"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youtu.be/fjHtjT7GO1c" TargetMode="External"/><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