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FBA" w:rsidRDefault="00205FBA" w:rsidP="00205FBA">
      <w:pPr>
        <w:shd w:val="clear" w:color="auto" w:fill="FFFFFF"/>
        <w:spacing w:before="120" w:after="90" w:line="240" w:lineRule="auto"/>
        <w:rPr>
          <w:rFonts w:ascii="Arial" w:eastAsia="Times New Roman" w:hAnsi="Arial" w:cs="Arial"/>
          <w:b/>
          <w:bCs/>
          <w:color w:val="212121"/>
          <w:sz w:val="24"/>
          <w:szCs w:val="24"/>
        </w:rPr>
      </w:pPr>
      <w:r>
        <w:rPr>
          <w:rFonts w:ascii="Arial" w:eastAsia="Times New Roman" w:hAnsi="Arial" w:cs="Arial"/>
          <w:b/>
          <w:bCs/>
          <w:color w:val="212121"/>
          <w:sz w:val="24"/>
          <w:szCs w:val="24"/>
        </w:rPr>
        <w:t>Data science</w:t>
      </w:r>
    </w:p>
    <w:p w:rsidR="00205FBA" w:rsidRDefault="00205FBA" w:rsidP="00205FBA">
      <w:pPr>
        <w:shd w:val="clear" w:color="auto" w:fill="FFFFFF"/>
        <w:spacing w:before="120" w:after="90" w:line="240" w:lineRule="auto"/>
        <w:rPr>
          <w:rFonts w:ascii="Arial" w:eastAsia="Times New Roman" w:hAnsi="Arial" w:cs="Arial"/>
          <w:b/>
          <w:bCs/>
          <w:color w:val="212121"/>
          <w:sz w:val="24"/>
          <w:szCs w:val="24"/>
        </w:rPr>
      </w:pPr>
      <w:r>
        <w:rPr>
          <w:rFonts w:ascii="Arial" w:eastAsia="Times New Roman" w:hAnsi="Arial" w:cs="Arial"/>
          <w:b/>
          <w:bCs/>
          <w:color w:val="212121"/>
          <w:sz w:val="24"/>
          <w:szCs w:val="24"/>
        </w:rPr>
        <w:t xml:space="preserve">DAY 1 </w:t>
      </w:r>
    </w:p>
    <w:p w:rsidR="00205FBA" w:rsidRDefault="00205FBA" w:rsidP="00205FBA">
      <w:pPr>
        <w:numPr>
          <w:ilvl w:val="0"/>
          <w:numId w:val="1"/>
        </w:numPr>
        <w:shd w:val="clear" w:color="auto" w:fill="FFFFFF"/>
        <w:spacing w:before="120" w:after="90"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What is Data?</w:t>
      </w:r>
      <w:r w:rsidRPr="00205FBA">
        <w:rPr>
          <w:rFonts w:ascii="Arial" w:eastAsia="Times New Roman" w:hAnsi="Arial" w:cs="Arial"/>
          <w:color w:val="212121"/>
          <w:sz w:val="24"/>
          <w:szCs w:val="24"/>
        </w:rPr>
        <w:t xml:space="preserve"> Data refers to facts, statistics, or information collected for reference or analysis. It can be in various forms such as </w:t>
      </w:r>
      <w:r w:rsidRPr="005F6485">
        <w:rPr>
          <w:rFonts w:ascii="Arial" w:eastAsia="Times New Roman" w:hAnsi="Arial" w:cs="Arial"/>
          <w:b/>
          <w:color w:val="FF0000"/>
          <w:sz w:val="24"/>
          <w:szCs w:val="24"/>
        </w:rPr>
        <w:t>numbers, text, images, or multimedia</w:t>
      </w:r>
      <w:r w:rsidRPr="00205FBA">
        <w:rPr>
          <w:rFonts w:ascii="Arial" w:eastAsia="Times New Roman" w:hAnsi="Arial" w:cs="Arial"/>
          <w:color w:val="212121"/>
          <w:sz w:val="24"/>
          <w:szCs w:val="24"/>
        </w:rPr>
        <w:t>. Data can be structured, semi-structured, or unstructured.</w:t>
      </w:r>
    </w:p>
    <w:p w:rsidR="008C23DC" w:rsidRPr="00205FBA" w:rsidRDefault="008C23DC" w:rsidP="00205FBA">
      <w:pPr>
        <w:numPr>
          <w:ilvl w:val="0"/>
          <w:numId w:val="1"/>
        </w:numPr>
        <w:shd w:val="clear" w:color="auto" w:fill="FFFFFF"/>
        <w:spacing w:before="120" w:after="90" w:line="240" w:lineRule="auto"/>
        <w:rPr>
          <w:rFonts w:ascii="Arial" w:eastAsia="Times New Roman" w:hAnsi="Arial" w:cs="Arial"/>
          <w:color w:val="212121"/>
          <w:sz w:val="24"/>
          <w:szCs w:val="24"/>
        </w:rPr>
      </w:pPr>
    </w:p>
    <w:p w:rsidR="00205FBA" w:rsidRPr="00205FBA" w:rsidRDefault="00205FBA" w:rsidP="00205FBA">
      <w:pPr>
        <w:numPr>
          <w:ilvl w:val="0"/>
          <w:numId w:val="1"/>
        </w:numPr>
        <w:shd w:val="clear" w:color="auto" w:fill="FFFFFF"/>
        <w:spacing w:before="120" w:after="90"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What is Data Analytics?</w:t>
      </w:r>
      <w:r w:rsidRPr="00205FBA">
        <w:rPr>
          <w:rFonts w:ascii="Arial" w:eastAsia="Times New Roman" w:hAnsi="Arial" w:cs="Arial"/>
          <w:color w:val="212121"/>
          <w:sz w:val="24"/>
          <w:szCs w:val="24"/>
        </w:rPr>
        <w:t> Data analytics is the process of examining large data sets to uncover hidden patterns, correlations, trends, and insights. It involves applying statistical and mathematical techniques to interpret data and make informed business decisions.</w:t>
      </w:r>
    </w:p>
    <w:p w:rsidR="00205FBA" w:rsidRPr="00205FBA" w:rsidRDefault="00205FBA" w:rsidP="00205FBA">
      <w:pPr>
        <w:numPr>
          <w:ilvl w:val="0"/>
          <w:numId w:val="1"/>
        </w:numPr>
        <w:shd w:val="clear" w:color="auto" w:fill="FFFFFF"/>
        <w:spacing w:before="120" w:after="90"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What is Data Science and its Methodology?</w:t>
      </w:r>
      <w:r w:rsidRPr="00205FBA">
        <w:rPr>
          <w:rFonts w:ascii="Arial" w:eastAsia="Times New Roman" w:hAnsi="Arial" w:cs="Arial"/>
          <w:color w:val="212121"/>
          <w:sz w:val="24"/>
          <w:szCs w:val="24"/>
        </w:rPr>
        <w:t> Data science is an interdisciplinary field that combines various techniques from mathematics, statistics, computer science, and domain knowledge to extract insights and knowledge from data. Its methodology typically involves:</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Problem Formulation</w:t>
      </w:r>
      <w:r w:rsidRPr="00205FBA">
        <w:rPr>
          <w:rFonts w:ascii="Arial" w:eastAsia="Times New Roman" w:hAnsi="Arial" w:cs="Arial"/>
          <w:color w:val="212121"/>
          <w:sz w:val="24"/>
          <w:szCs w:val="24"/>
        </w:rPr>
        <w:t>: Defining the problem and objectives of the analysis.</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Data Collection</w:t>
      </w:r>
      <w:r w:rsidRPr="00205FBA">
        <w:rPr>
          <w:rFonts w:ascii="Arial" w:eastAsia="Times New Roman" w:hAnsi="Arial" w:cs="Arial"/>
          <w:color w:val="212121"/>
          <w:sz w:val="24"/>
          <w:szCs w:val="24"/>
        </w:rPr>
        <w:t>: Gathering relevant data from various sources.</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Data Cleaning and Preprocessing</w:t>
      </w:r>
      <w:r w:rsidRPr="00205FBA">
        <w:rPr>
          <w:rFonts w:ascii="Arial" w:eastAsia="Times New Roman" w:hAnsi="Arial" w:cs="Arial"/>
          <w:color w:val="212121"/>
          <w:sz w:val="24"/>
          <w:szCs w:val="24"/>
        </w:rPr>
        <w:t>: Removing inconsistencies, errors, and irrelevant information from the data.</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Exploratory Data Analysis (EDA)</w:t>
      </w:r>
      <w:r w:rsidRPr="00205FBA">
        <w:rPr>
          <w:rFonts w:ascii="Arial" w:eastAsia="Times New Roman" w:hAnsi="Arial" w:cs="Arial"/>
          <w:color w:val="212121"/>
          <w:sz w:val="24"/>
          <w:szCs w:val="24"/>
        </w:rPr>
        <w:t>: Exploring and visualizing the data to understand its characteristics.</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Feature Engineering</w:t>
      </w:r>
      <w:r w:rsidRPr="00205FBA">
        <w:rPr>
          <w:rFonts w:ascii="Arial" w:eastAsia="Times New Roman" w:hAnsi="Arial" w:cs="Arial"/>
          <w:color w:val="212121"/>
          <w:sz w:val="24"/>
          <w:szCs w:val="24"/>
        </w:rPr>
        <w:t>: Selecting, transforming, and creating features to improve model performance.</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Model Building and Evaluation</w:t>
      </w:r>
      <w:r w:rsidRPr="00205FBA">
        <w:rPr>
          <w:rFonts w:ascii="Arial" w:eastAsia="Times New Roman" w:hAnsi="Arial" w:cs="Arial"/>
          <w:color w:val="212121"/>
          <w:sz w:val="24"/>
          <w:szCs w:val="24"/>
        </w:rPr>
        <w:t>: Developing predictive or descriptive models and assessing their performance.</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Deployment and Monitoring</w:t>
      </w:r>
      <w:r w:rsidRPr="00205FBA">
        <w:rPr>
          <w:rFonts w:ascii="Arial" w:eastAsia="Times New Roman" w:hAnsi="Arial" w:cs="Arial"/>
          <w:color w:val="212121"/>
          <w:sz w:val="24"/>
          <w:szCs w:val="24"/>
        </w:rPr>
        <w:t>: Implementing the solution in a real-world setting and continuously monitoring its performance.</w:t>
      </w:r>
    </w:p>
    <w:p w:rsidR="00205FBA" w:rsidRPr="00205FBA" w:rsidRDefault="00205FBA" w:rsidP="00205FBA">
      <w:pPr>
        <w:numPr>
          <w:ilvl w:val="0"/>
          <w:numId w:val="1"/>
        </w:numPr>
        <w:shd w:val="clear" w:color="auto" w:fill="FFFFFF"/>
        <w:spacing w:before="120" w:after="90"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Data Science Jobs</w:t>
      </w:r>
      <w:r w:rsidRPr="00205FBA">
        <w:rPr>
          <w:rFonts w:ascii="Arial" w:eastAsia="Times New Roman" w:hAnsi="Arial" w:cs="Arial"/>
          <w:color w:val="212121"/>
          <w:sz w:val="24"/>
          <w:szCs w:val="24"/>
        </w:rPr>
        <w:t> Data science jobs encompass a wide range of roles, including:</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Data Scientist</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Data Analyst</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Machine Learning Engineer</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Data Engineer</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Business Intelligence Analyst</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Data Architect</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 xml:space="preserve">Data Science Manager </w:t>
      </w:r>
      <w:proofErr w:type="gramStart"/>
      <w:r w:rsidRPr="00205FBA">
        <w:rPr>
          <w:rFonts w:ascii="Arial" w:eastAsia="Times New Roman" w:hAnsi="Arial" w:cs="Arial"/>
          <w:color w:val="212121"/>
          <w:sz w:val="24"/>
          <w:szCs w:val="24"/>
        </w:rPr>
        <w:t>These</w:t>
      </w:r>
      <w:proofErr w:type="gramEnd"/>
      <w:r w:rsidRPr="00205FBA">
        <w:rPr>
          <w:rFonts w:ascii="Arial" w:eastAsia="Times New Roman" w:hAnsi="Arial" w:cs="Arial"/>
          <w:color w:val="212121"/>
          <w:sz w:val="24"/>
          <w:szCs w:val="24"/>
        </w:rPr>
        <w:t xml:space="preserve"> roles involve tasks such as data analysis, machine learning model development, data engineering, and providing actionable insights to stakeholders.</w:t>
      </w:r>
    </w:p>
    <w:p w:rsidR="00205FBA" w:rsidRPr="00205FBA" w:rsidRDefault="00205FBA" w:rsidP="00205FBA">
      <w:pPr>
        <w:numPr>
          <w:ilvl w:val="0"/>
          <w:numId w:val="1"/>
        </w:numPr>
        <w:shd w:val="clear" w:color="auto" w:fill="FFFFFF"/>
        <w:spacing w:before="120" w:after="90" w:line="240" w:lineRule="auto"/>
        <w:rPr>
          <w:rFonts w:ascii="Arial" w:eastAsia="Times New Roman" w:hAnsi="Arial" w:cs="Arial"/>
          <w:color w:val="212121"/>
          <w:sz w:val="24"/>
          <w:szCs w:val="24"/>
        </w:rPr>
      </w:pPr>
      <w:r w:rsidRPr="00205FBA">
        <w:rPr>
          <w:rFonts w:ascii="Arial" w:eastAsia="Times New Roman" w:hAnsi="Arial" w:cs="Arial"/>
          <w:b/>
          <w:bCs/>
          <w:color w:val="212121"/>
          <w:sz w:val="24"/>
          <w:szCs w:val="24"/>
        </w:rPr>
        <w:t>Data Science Tools and Technologies</w:t>
      </w:r>
      <w:r w:rsidRPr="00205FBA">
        <w:rPr>
          <w:rFonts w:ascii="Arial" w:eastAsia="Times New Roman" w:hAnsi="Arial" w:cs="Arial"/>
          <w:color w:val="212121"/>
          <w:sz w:val="24"/>
          <w:szCs w:val="24"/>
        </w:rPr>
        <w:t> Data scientists use a variety of tools and technologies to perform their tasks, including:</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Programming Languages: Python, R, SQL</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Data Visualization Tools: Matplotlib, Seaborn, Tableau</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lastRenderedPageBreak/>
        <w:t xml:space="preserve">Machine Learning Libraries: </w:t>
      </w:r>
      <w:proofErr w:type="spellStart"/>
      <w:r w:rsidRPr="00205FBA">
        <w:rPr>
          <w:rFonts w:ascii="Arial" w:eastAsia="Times New Roman" w:hAnsi="Arial" w:cs="Arial"/>
          <w:color w:val="212121"/>
          <w:sz w:val="24"/>
          <w:szCs w:val="24"/>
        </w:rPr>
        <w:t>TensorFlow</w:t>
      </w:r>
      <w:proofErr w:type="spellEnd"/>
      <w:r w:rsidRPr="00205FBA">
        <w:rPr>
          <w:rFonts w:ascii="Arial" w:eastAsia="Times New Roman" w:hAnsi="Arial" w:cs="Arial"/>
          <w:color w:val="212121"/>
          <w:sz w:val="24"/>
          <w:szCs w:val="24"/>
        </w:rPr>
        <w:t xml:space="preserve">, </w:t>
      </w:r>
      <w:proofErr w:type="spellStart"/>
      <w:r w:rsidRPr="00205FBA">
        <w:rPr>
          <w:rFonts w:ascii="Arial" w:eastAsia="Times New Roman" w:hAnsi="Arial" w:cs="Arial"/>
          <w:color w:val="212121"/>
          <w:sz w:val="24"/>
          <w:szCs w:val="24"/>
        </w:rPr>
        <w:t>PyTorch</w:t>
      </w:r>
      <w:proofErr w:type="spellEnd"/>
      <w:r w:rsidRPr="00205FBA">
        <w:rPr>
          <w:rFonts w:ascii="Arial" w:eastAsia="Times New Roman" w:hAnsi="Arial" w:cs="Arial"/>
          <w:color w:val="212121"/>
          <w:sz w:val="24"/>
          <w:szCs w:val="24"/>
        </w:rPr>
        <w:t>, Scikit-learn</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Big Data Technologies: Hadoop, Spark, Hive</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 xml:space="preserve">Data Wrangling Tools: Pandas, </w:t>
      </w:r>
      <w:proofErr w:type="spellStart"/>
      <w:r w:rsidRPr="00205FBA">
        <w:rPr>
          <w:rFonts w:ascii="Arial" w:eastAsia="Times New Roman" w:hAnsi="Arial" w:cs="Arial"/>
          <w:color w:val="212121"/>
          <w:sz w:val="24"/>
          <w:szCs w:val="24"/>
        </w:rPr>
        <w:t>dplyr</w:t>
      </w:r>
      <w:proofErr w:type="spellEnd"/>
      <w:r w:rsidRPr="00205FBA">
        <w:rPr>
          <w:rFonts w:ascii="Arial" w:eastAsia="Times New Roman" w:hAnsi="Arial" w:cs="Arial"/>
          <w:color w:val="212121"/>
          <w:sz w:val="24"/>
          <w:szCs w:val="24"/>
        </w:rPr>
        <w:t xml:space="preserve">, </w:t>
      </w:r>
      <w:proofErr w:type="spellStart"/>
      <w:r w:rsidRPr="00205FBA">
        <w:rPr>
          <w:rFonts w:ascii="Arial" w:eastAsia="Times New Roman" w:hAnsi="Arial" w:cs="Arial"/>
          <w:color w:val="212121"/>
          <w:sz w:val="24"/>
          <w:szCs w:val="24"/>
        </w:rPr>
        <w:t>SQLAlchemy</w:t>
      </w:r>
      <w:proofErr w:type="spellEnd"/>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Cloud Platforms: AWS, Azure, Google Cloud Platform</w:t>
      </w:r>
    </w:p>
    <w:p w:rsidR="00205FBA" w:rsidRPr="00205FBA" w:rsidRDefault="00205FBA" w:rsidP="00205FBA">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205FBA">
        <w:rPr>
          <w:rFonts w:ascii="Arial" w:eastAsia="Times New Roman" w:hAnsi="Arial" w:cs="Arial"/>
          <w:color w:val="212121"/>
          <w:sz w:val="24"/>
          <w:szCs w:val="24"/>
        </w:rPr>
        <w:t xml:space="preserve">Version Control Systems: Git, GitHub, </w:t>
      </w:r>
      <w:proofErr w:type="spellStart"/>
      <w:r w:rsidRPr="00205FBA">
        <w:rPr>
          <w:rFonts w:ascii="Arial" w:eastAsia="Times New Roman" w:hAnsi="Arial" w:cs="Arial"/>
          <w:color w:val="212121"/>
          <w:sz w:val="24"/>
          <w:szCs w:val="24"/>
        </w:rPr>
        <w:t>GitLab</w:t>
      </w:r>
      <w:proofErr w:type="spellEnd"/>
    </w:p>
    <w:p w:rsidR="00BD3418" w:rsidRDefault="00BD3418"/>
    <w:p w:rsidR="00075D20" w:rsidRDefault="00075D20"/>
    <w:p w:rsidR="00075D20" w:rsidRDefault="00075D20">
      <w:r w:rsidRPr="00075D20">
        <w:t>https://www.emathzone.com/tutorials/basic-statistics.html</w:t>
      </w:r>
      <w:bookmarkStart w:id="0" w:name="_GoBack"/>
      <w:bookmarkEnd w:id="0"/>
    </w:p>
    <w:sectPr w:rsidR="0007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1D7A"/>
    <w:multiLevelType w:val="multilevel"/>
    <w:tmpl w:val="31B2E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BA"/>
    <w:rsid w:val="00075D20"/>
    <w:rsid w:val="00205FBA"/>
    <w:rsid w:val="005F6485"/>
    <w:rsid w:val="008C23DC"/>
    <w:rsid w:val="00BD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3E02"/>
  <w15:chartTrackingRefBased/>
  <w15:docId w15:val="{FD855BB0-59AA-4B7C-8888-E9E95062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2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3</cp:revision>
  <dcterms:created xsi:type="dcterms:W3CDTF">2024-05-13T06:48:00Z</dcterms:created>
  <dcterms:modified xsi:type="dcterms:W3CDTF">2024-07-04T05:40:00Z</dcterms:modified>
</cp:coreProperties>
</file>