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18C" w:rsidRDefault="00F7318C" w:rsidP="00F7318C">
      <w:hyperlink r:id="rId5" w:history="1">
        <w:r w:rsidRPr="0049612F">
          <w:rPr>
            <w:rStyle w:val="Hyperlink"/>
          </w:rPr>
          <w:t>https://www.six-sigma-material.com/Hypothesis-Testing.html</w:t>
        </w:r>
      </w:hyperlink>
      <w:r>
        <w:t xml:space="preserve"> </w:t>
      </w:r>
    </w:p>
    <w:p w:rsidR="00F7318C" w:rsidRDefault="00F7318C" w:rsidP="00F7318C">
      <w:hyperlink r:id="rId6" w:history="1">
        <w:r w:rsidRPr="0049612F">
          <w:rPr>
            <w:rStyle w:val="Hyperlink"/>
          </w:rPr>
          <w:t>https://www.analyticsvidhya.com/blog/2022/01/learn-all-about-hypothesis-testing/</w:t>
        </w:r>
      </w:hyperlink>
      <w:r>
        <w:t xml:space="preserve"> </w:t>
      </w:r>
    </w:p>
    <w:p w:rsidR="00E078E7" w:rsidRDefault="00F7318C" w:rsidP="00E078E7">
      <w:pPr>
        <w:rPr>
          <w:sz w:val="16"/>
        </w:rPr>
      </w:pPr>
      <w:hyperlink r:id="rId7" w:history="1">
        <w:r w:rsidRPr="0049612F">
          <w:rPr>
            <w:rStyle w:val="Hyperlink"/>
          </w:rPr>
          <w:t>https://www.ncl.ac.uk/webtemplate/ask-assets/external/maths-resources/statistics/hypothesis-testing/one-tailed-and-two-tailed-tests.html</w:t>
        </w:r>
      </w:hyperlink>
      <w:r>
        <w:t xml:space="preserve"> </w:t>
      </w:r>
    </w:p>
    <w:p w:rsidR="00E078E7" w:rsidRDefault="00E078E7" w:rsidP="00E078E7">
      <w:pPr>
        <w:rPr>
          <w:rFonts w:ascii="Georgia" w:eastAsia="Times New Roman" w:hAnsi="Georgia" w:cs="Times New Roman"/>
          <w:b/>
          <w:bCs/>
          <w:color w:val="242424"/>
          <w:spacing w:val="-1"/>
          <w:szCs w:val="30"/>
        </w:rPr>
      </w:pPr>
      <w:hyperlink r:id="rId8" w:history="1">
        <w:r w:rsidRPr="00E078E7">
          <w:rPr>
            <w:rStyle w:val="Hyperlink"/>
            <w:rFonts w:ascii="Georgia" w:eastAsia="Times New Roman" w:hAnsi="Georgia" w:cs="Times New Roman"/>
            <w:b/>
            <w:bCs/>
            <w:spacing w:val="-1"/>
            <w:szCs w:val="30"/>
          </w:rPr>
          <w:t>https://www.scribbr.com/statistics/p-value/</w:t>
        </w:r>
      </w:hyperlink>
      <w:r>
        <w:rPr>
          <w:rFonts w:ascii="Georgia" w:eastAsia="Times New Roman" w:hAnsi="Georgia" w:cs="Times New Roman"/>
          <w:b/>
          <w:bCs/>
          <w:color w:val="242424"/>
          <w:spacing w:val="-1"/>
          <w:szCs w:val="30"/>
        </w:rPr>
        <w:t xml:space="preserve"> </w:t>
      </w:r>
      <w:hyperlink r:id="rId9" w:history="1">
        <w:r w:rsidRPr="0049612F">
          <w:rPr>
            <w:rStyle w:val="Hyperlink"/>
            <w:rFonts w:ascii="Georgia" w:eastAsia="Times New Roman" w:hAnsi="Georgia" w:cs="Times New Roman"/>
            <w:b/>
            <w:bCs/>
            <w:spacing w:val="-1"/>
            <w:szCs w:val="30"/>
          </w:rPr>
          <w:t>https://www.investopedia.com/terms/t/type_1_error.asp</w:t>
        </w:r>
      </w:hyperlink>
      <w:r>
        <w:rPr>
          <w:rFonts w:ascii="Georgia" w:eastAsia="Times New Roman" w:hAnsi="Georgia" w:cs="Times New Roman"/>
          <w:b/>
          <w:bCs/>
          <w:color w:val="242424"/>
          <w:spacing w:val="-1"/>
          <w:szCs w:val="30"/>
        </w:rPr>
        <w:t xml:space="preserve"> </w:t>
      </w:r>
    </w:p>
    <w:p w:rsidR="00E078E7" w:rsidRDefault="00E078E7" w:rsidP="00E078E7">
      <w:pPr>
        <w:rPr>
          <w:sz w:val="16"/>
        </w:rPr>
      </w:pPr>
      <w:hyperlink r:id="rId10" w:history="1">
        <w:r w:rsidRPr="0049612F">
          <w:rPr>
            <w:rStyle w:val="Hyperlink"/>
            <w:sz w:val="16"/>
          </w:rPr>
          <w:t>https://www.investopedia.com/terms/t/type-ii-error.asp</w:t>
        </w:r>
      </w:hyperlink>
      <w:r>
        <w:rPr>
          <w:sz w:val="16"/>
        </w:rPr>
        <w:t xml:space="preserve"> </w:t>
      </w:r>
    </w:p>
    <w:p w:rsidR="00E078E7" w:rsidRPr="00E078E7" w:rsidRDefault="00E078E7" w:rsidP="00E078E7">
      <w:pPr>
        <w:rPr>
          <w:sz w:val="16"/>
        </w:rPr>
      </w:pPr>
      <w:bookmarkStart w:id="0" w:name="_GoBack"/>
      <w:bookmarkEnd w:id="0"/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Statistical/Hypothesis Tests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are used to make the generalization/summarize about the population from the sample. These tests are used to check whether there is a enough evidence in sample data to conclude/deduce that any particular/specific/certain condition is also true for entire population.</w:t>
      </w:r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Certain condition/pattern of sample≈ Certain condition/pattern for population</w:t>
      </w:r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These test completely relies on the probability distribution, to support Hypothesis.We perform these tests to know the below :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1)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Comparison 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 Is there any difference between two data-sets/groups/data.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2)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Relationship 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 Is there any connection between two groups/columns/data/variables.</w:t>
      </w:r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There are various ways to achieve/perform a Statistical/Hypothesis tests on data depending upon the type of variables in the data and type of test.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There are two types of tests in Statistical/Hypothesis Tests.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1)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Parametric tests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2)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Non Parametric Tests</w:t>
      </w:r>
    </w:p>
    <w:p w:rsidR="006E288C" w:rsidRPr="006E288C" w:rsidRDefault="006E288C" w:rsidP="006E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"https://miro.medium.com/v2/resize:fit:875/1*FDHaXU9L-J3E7vciBkJsSw.png" \* MERGEFORMATINET </w:instrText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"https://miro.medium.com/v2/resize:fit:875/1*FDHaXU9L-J3E7vciBkJsSw.png" \* MERGEFORMATINET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>INCLUDEPICTURE  "https://miro.medium.com/v2/resize:fi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>t:875/1*FDHaXU9L-J3E7vciBkJsSw.png" \* MERGEFORMATINET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723E4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24.9pt;height:272.2pt">
            <v:imagedata r:id="rId11" r:href="rId12"/>
          </v:shape>
        </w:pict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6E288C" w:rsidRPr="006E288C" w:rsidRDefault="006E288C" w:rsidP="006E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88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"https://miro.medium.com/v2/resize:fit:750/1*620UIGQx3RVbZUsF76-Img.jpeg" \* MERGEFORMATINET </w:instrText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"https://miro.medium.com/v2/resize:fit:750/1*620UIGQx3RVbZUsF76-Img.jpeg" \* MERGEFORMATINET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>INCLUDEPICTURE  "https://miro.medium.com/v2/resize:fit:750/1*620UIGQx3RVbZUsF76-Img.jpeg" \* MERGEFORMATINET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723E4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" style="width:450.1pt;height:316.35pt">
            <v:imagedata r:id="rId13" r:href="rId14"/>
          </v:shape>
        </w:pict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Z-Test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the sample is assumed to be normally distributed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(population mean and population standard deviation are known)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Used to validate hypothesis that the sample drawn belongs to the same population.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Null : Mean of sample = Mean of population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 : Mean of sample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≠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Mean of population</w:t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T-Test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the sample is assumed to be normally distributed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(population mean and population standard deviation are known)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Used to compare the mean of only two given samples. ( for three , we used ANOVA).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3 Types of T-Test : One sample , Independent and Paired.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Large T-Test Score = group are different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lastRenderedPageBreak/>
        <w:t>Small T-Test Score = Group are same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Null : Mean of one sample = Mean of other sample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 : Mean of other sample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≠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Mean of other sample</w:t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ANOVA Test ( Analysis of Variance ) :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(random sample, Homogeneity, Normality) (2 Types of Anova: One Way Anova and Multi-Way Anova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Used to compare multiple (three or more) samples with a single test/multiple tests and used to compare datasets as well.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Null : All samples are equal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 : All samples are not equal</w:t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Chi-Square Test (χ2)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Comparison and Categorical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Used to compare 2 or more categorical variables.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Types :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i. Goodness of fit test, which determines if a sample matches the population.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ii. A chi-square fit test for two independent variables is used to compare two variables in a contingency table to check if the data fits.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a. A small chi-square value means that data fits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b. A high chi-square value means that data doesn’t fit.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Null: Variable A and Variable B are independent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Alternate: Variable A and Variable B are not independent.</w:t>
      </w:r>
    </w:p>
    <w:p w:rsidR="006E288C" w:rsidRPr="006E288C" w:rsidRDefault="006E288C" w:rsidP="006E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88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"https://miro.medium.com/v2/resize:fit:875/1*FCIoBDxRhFSOWSpH_s1fzA.jpeg" \* MERGEFORMATINET </w:instrText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"https://miro.medium.com/v2/resize:fit:875/1*FCIoBDxRhFSOWSpH_s1fzA.jpeg" \* MERGEFORMATINET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>INCLUDEPICTURE  "https://miro.medium.com/v2/resize:fit:875/1*FCIoBDxRhFSOWSpH_s1fzA.jpeg" \* MERGEFORMATINET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723E4">
        <w:rPr>
          <w:rFonts w:ascii="Times New Roman" w:eastAsia="Times New Roman" w:hAnsi="Times New Roman" w:cs="Times New Roman"/>
          <w:sz w:val="24"/>
          <w:szCs w:val="24"/>
        </w:rPr>
        <w:pict>
          <v:shape id="_x0000_i1027" type="#_x0000_t75" alt="" style="width:524.9pt;height:468.7pt">
            <v:imagedata r:id="rId15" r:href="rId16"/>
          </v:shape>
        </w:pict>
      </w:r>
      <w:r w:rsidR="00E078E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These topics are very complicated and i have tried my best to cut it down to very brief , not to bombard with formulas and heavy jargon </w:t>
      </w:r>
    </w:p>
    <w:p w:rsidR="003711C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:rsidR="003711C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:rsidR="003711C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:rsidR="003711CC" w:rsidRPr="006E288C" w:rsidRDefault="001723E4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pict>
          <v:shape id="_x0000_i1028" type="#_x0000_t75" style="width:468.25pt;height:263.4pt">
            <v:imagedata r:id="rId17" o:title="Screenshot (1310)"/>
          </v:shape>
        </w:pict>
      </w:r>
    </w:p>
    <w:p w:rsidR="00B77097" w:rsidRDefault="00B77097"/>
    <w:p w:rsidR="003711CC" w:rsidRDefault="001723E4">
      <w:r>
        <w:pict>
          <v:shape id="_x0000_i1029" type="#_x0000_t75" style="width:468.25pt;height:263.4pt">
            <v:imagedata r:id="rId18" o:title="Screenshot (1311)"/>
          </v:shape>
        </w:pict>
      </w:r>
    </w:p>
    <w:p w:rsidR="003711CC" w:rsidRDefault="003711CC">
      <w:r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400A866E" wp14:editId="6ED40AFE">
            <wp:extent cx="5943600" cy="3343910"/>
            <wp:effectExtent l="0" t="0" r="0" b="8890"/>
            <wp:docPr id="1" name="Picture 1" descr="C:\Users\Rahish\AppData\Local\Microsoft\Windows\INetCache\Content.Word\Screenshot (1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ish\AppData\Local\Microsoft\Windows\INetCache\Content.Word\Screenshot (131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CC" w:rsidRDefault="001723E4">
      <w:r>
        <w:pict>
          <v:shape id="_x0000_i1030" type="#_x0000_t75" style="width:468.25pt;height:263.4pt">
            <v:imagedata r:id="rId20" o:title="Screenshot (1312)"/>
          </v:shape>
        </w:pict>
      </w:r>
    </w:p>
    <w:p w:rsidR="003711CC" w:rsidRDefault="003711CC"/>
    <w:p w:rsidR="003711CC" w:rsidRDefault="001723E4">
      <w:r>
        <w:lastRenderedPageBreak/>
        <w:pict>
          <v:shape id="_x0000_i1031" type="#_x0000_t75" style="width:468.25pt;height:263.4pt">
            <v:imagedata r:id="rId21" o:title="Screenshot (1313)"/>
          </v:shape>
        </w:pict>
      </w:r>
      <w:r w:rsidR="00E459EF">
        <w:rPr>
          <w:noProof/>
        </w:rPr>
        <w:drawing>
          <wp:inline distT="0" distB="0" distL="0" distR="0">
            <wp:extent cx="5943600" cy="3344386"/>
            <wp:effectExtent l="0" t="0" r="0" b="8890"/>
            <wp:docPr id="2" name="Picture 2" descr="C:\Users\Rahish\AppData\Local\Microsoft\Windows\INetCache\Content.Word\Screenshot (1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ish\AppData\Local\Microsoft\Windows\INetCache\Content.Word\Screenshot (131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9EF" w:rsidRDefault="00E459EF"/>
    <w:p w:rsidR="00E459EF" w:rsidRDefault="001723E4">
      <w:r>
        <w:lastRenderedPageBreak/>
        <w:pict>
          <v:shape id="_x0000_i1032" type="#_x0000_t75" style="width:468.25pt;height:263.4pt">
            <v:imagedata r:id="rId23" o:title="Screenshot (1315)"/>
          </v:shape>
        </w:pict>
      </w:r>
    </w:p>
    <w:p w:rsidR="00E459EF" w:rsidRDefault="00E459EF"/>
    <w:p w:rsidR="00E459EF" w:rsidRDefault="001723E4">
      <w:r>
        <w:pict>
          <v:shape id="_x0000_i1033" type="#_x0000_t75" style="width:468.25pt;height:263.4pt">
            <v:imagedata r:id="rId24" o:title="Screenshot (1316)"/>
          </v:shape>
        </w:pict>
      </w:r>
    </w:p>
    <w:p w:rsidR="00E459EF" w:rsidRDefault="00E459EF"/>
    <w:p w:rsidR="00E459EF" w:rsidRDefault="001723E4">
      <w:r>
        <w:lastRenderedPageBreak/>
        <w:pict>
          <v:shape id="_x0000_i1034" type="#_x0000_t75" style="width:468.25pt;height:263.4pt">
            <v:imagedata r:id="rId25" o:title="Screenshot (1317)"/>
          </v:shape>
        </w:pict>
      </w:r>
    </w:p>
    <w:p w:rsidR="001723E4" w:rsidRDefault="001723E4"/>
    <w:sectPr w:rsidR="00172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95029"/>
    <w:multiLevelType w:val="multilevel"/>
    <w:tmpl w:val="D15AE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88C"/>
    <w:rsid w:val="001723E4"/>
    <w:rsid w:val="003711CC"/>
    <w:rsid w:val="006E288C"/>
    <w:rsid w:val="00B77097"/>
    <w:rsid w:val="00D22A7E"/>
    <w:rsid w:val="00E078E7"/>
    <w:rsid w:val="00E459EF"/>
    <w:rsid w:val="00F7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AD4F7"/>
  <w15:chartTrackingRefBased/>
  <w15:docId w15:val="{ECFB0FBA-90C3-44D2-8ADA-C32BF4BA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6E2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288C"/>
    <w:rPr>
      <w:b/>
      <w:bCs/>
    </w:rPr>
  </w:style>
  <w:style w:type="character" w:styleId="Emphasis">
    <w:name w:val="Emphasis"/>
    <w:basedOn w:val="DefaultParagraphFont"/>
    <w:uiPriority w:val="20"/>
    <w:qFormat/>
    <w:rsid w:val="006E288C"/>
    <w:rPr>
      <w:i/>
      <w:iCs/>
    </w:rPr>
  </w:style>
  <w:style w:type="character" w:styleId="Hyperlink">
    <w:name w:val="Hyperlink"/>
    <w:basedOn w:val="DefaultParagraphFont"/>
    <w:uiPriority w:val="99"/>
    <w:unhideWhenUsed/>
    <w:rsid w:val="001723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5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2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ribbr.com/statistics/p-value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ncl.ac.uk/webtemplate/ask-assets/external/maths-resources/statistics/hypothesis-testing/one-tailed-and-two-tailed-tests.html" TargetMode="External"/><Relationship Id="rId12" Type="http://schemas.openxmlformats.org/officeDocument/2006/relationships/image" Target="https://miro.medium.com/v2/resize:fit:875/1*FDHaXU9L-J3E7vciBkJsSw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https://miro.medium.com/v2/resize:fit:875/1*FCIoBDxRhFSOWSpH_s1fzA.jpeg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analyticsvidhya.com/blog/2022/01/learn-all-about-hypothesis-testing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hyperlink" Target="https://www.six-sigma-material.com/Hypothesis-Testing.html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10" Type="http://schemas.openxmlformats.org/officeDocument/2006/relationships/hyperlink" Target="https://www.investopedia.com/terms/t/type-ii-error.asp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investopedia.com/terms/t/type_1_error.asp" TargetMode="External"/><Relationship Id="rId14" Type="http://schemas.openxmlformats.org/officeDocument/2006/relationships/image" Target="https://miro.medium.com/v2/resize:fit:750/1*620UIGQx3RVbZUsF76-Img.jpeg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694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8</cp:revision>
  <dcterms:created xsi:type="dcterms:W3CDTF">2024-07-10T15:52:00Z</dcterms:created>
  <dcterms:modified xsi:type="dcterms:W3CDTF">2024-07-12T11:21:00Z</dcterms:modified>
</cp:coreProperties>
</file>