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0F7CA38C" w14:textId="77777777" w:rsidR="009450FD" w:rsidRDefault="009450FD" w:rsidP="009450FD">
      <w:r>
        <w:fldChar w:fldCharType="begin"/>
      </w:r>
      <w:r>
        <w:instrText xml:space="preserve"> HYPERLINK "http://www.ontario.ca/fr/lois/reglement/230408" </w:instrText>
      </w:r>
      <w:r>
        <w:fldChar w:fldCharType="separate"/>
      </w:r>
      <w:r>
        <w:rPr>
          <w:rStyle w:val="Hyperlink"/>
        </w:rPr>
        <w:t>Français</w:t>
      </w:r>
      <w:r>
        <w:fldChar w:fldCharType="end"/>
      </w:r>
    </w:p>
    <w:p w14:paraId="3B9AE988" w14:textId="77777777" w:rsidR="000277A9" w:rsidRDefault="00AC2569">
      <w:pPr>
        <w:pStyle w:val="shorttitle-e"/>
      </w:pPr>
      <w:r>
        <w:t>C</w:t>
      </w:r>
      <w:r w:rsidR="001520FE">
        <w:t>ommunity Safety and Policing Act, 2019</w:t>
      </w:r>
    </w:p>
    <w:p w14:paraId="40FDDEAC" w14:textId="77777777" w:rsidR="000277A9" w:rsidRDefault="00E70FD8">
      <w:pPr>
        <w:pStyle w:val="regnumber-e"/>
      </w:pPr>
      <w:hyperlink r:id="rId7" w:history="1">
        <w:r w:rsidR="001520FE" w:rsidRPr="00FA2A3C">
          <w:rPr>
            <w:rStyle w:val="Hyperlink"/>
          </w:rPr>
          <w:t>ONTARIO REGULATION 408/23</w:t>
        </w:r>
      </w:hyperlink>
    </w:p>
    <w:p w14:paraId="66544546" w14:textId="77777777" w:rsidR="000277A9" w:rsidRDefault="001520FE" w:rsidP="00A211C2">
      <w:pPr>
        <w:pStyle w:val="regtitle-e"/>
      </w:pPr>
      <w:r>
        <w:t>CODE OF CONDUCT FOR POLICE SERVICE BOARD MEMBERS</w:t>
      </w:r>
    </w:p>
    <w:p w14:paraId="49F271A2" w14:textId="77777777" w:rsidR="00AC2569" w:rsidRDefault="00AC2569" w:rsidP="00C832EA">
      <w:pPr>
        <w:pStyle w:val="ConsolidationPeriod-e"/>
      </w:pPr>
      <w:r>
        <w:rPr>
          <w:b/>
          <w:bCs w:val="0"/>
        </w:rPr>
        <w:t>Consolidation Period:</w:t>
      </w:r>
      <w:r>
        <w:t xml:space="preserve"> From April 1, 2024 to the </w:t>
      </w:r>
      <w:hyperlink r:id="rId8" w:history="1">
        <w:r>
          <w:rPr>
            <w:bCs w:val="0"/>
            <w:snapToGrid w:val="0"/>
            <w:color w:val="0000FF"/>
            <w:u w:val="single" w:color="0000FF"/>
            <w:lang w:val="en-GB"/>
          </w:rPr>
          <w:t>e-Laws currency date</w:t>
        </w:r>
      </w:hyperlink>
      <w:r>
        <w:t>.</w:t>
      </w:r>
    </w:p>
    <w:p w14:paraId="74FE4092" w14:textId="77777777" w:rsidR="000277A9" w:rsidRDefault="000277A9">
      <w:pPr>
        <w:pStyle w:val="comment-e"/>
      </w:pPr>
      <w:r>
        <w:t>No amendments.</w:t>
      </w:r>
    </w:p>
    <w:p w14:paraId="59001062" w14:textId="77777777" w:rsidR="002469CB" w:rsidRDefault="001520FE" w:rsidP="00DF6616">
      <w:pPr>
        <w:pStyle w:val="version-e"/>
      </w:pPr>
      <w:r>
        <w:t>This is the English version of a bilingual regulation.</w:t>
      </w:r>
    </w:p>
    <w:p w14:paraId="72815671" w14:textId="77777777" w:rsidR="002469CB" w:rsidRPr="00F72835" w:rsidRDefault="002469CB" w:rsidP="00EC4725">
      <w:pPr>
        <w:pStyle w:val="heading1-e"/>
      </w:pPr>
      <w:r>
        <w:t>Application and Interpretation</w:t>
      </w:r>
    </w:p>
    <w:p w14:paraId="66DE1AE5" w14:textId="77777777" w:rsidR="002469CB" w:rsidRDefault="002469CB" w:rsidP="00EC4725">
      <w:pPr>
        <w:pStyle w:val="section-e"/>
      </w:pPr>
      <w:r>
        <w:tab/>
      </w:r>
      <w:r w:rsidRPr="00C72361">
        <w:rPr>
          <w:b/>
          <w:bCs/>
        </w:rPr>
        <w:t>1.</w:t>
      </w:r>
      <w:r>
        <w:rPr>
          <w:b/>
          <w:bCs/>
        </w:rPr>
        <w:t>  </w:t>
      </w:r>
      <w:r w:rsidRPr="00107B12">
        <w:t>(1)</w:t>
      </w:r>
      <w:r>
        <w:t>  </w:t>
      </w:r>
      <w:r w:rsidRPr="00F72835">
        <w:t xml:space="preserve">This Regulation sets out the code of conduct with which every </w:t>
      </w:r>
      <w:r>
        <w:t>member of a police service board</w:t>
      </w:r>
      <w:r w:rsidRPr="00F72835">
        <w:t xml:space="preserve"> must comply.</w:t>
      </w:r>
    </w:p>
    <w:p w14:paraId="71BAA81E" w14:textId="77777777" w:rsidR="002469CB" w:rsidRDefault="002469CB" w:rsidP="00EC4725">
      <w:pPr>
        <w:pStyle w:val="subsection-e"/>
      </w:pPr>
      <w:r w:rsidRPr="00681FE4">
        <w:tab/>
        <w:t>(</w:t>
      </w:r>
      <w:r>
        <w:t>2</w:t>
      </w:r>
      <w:r w:rsidRPr="00681FE4">
        <w:t>)</w:t>
      </w:r>
      <w:r>
        <w:t>  </w:t>
      </w:r>
      <w:r w:rsidRPr="00681FE4">
        <w:t xml:space="preserve">For greater certainty, the existence of a good faith exception in this code of conduct does not limit the grounds on which </w:t>
      </w:r>
      <w:r w:rsidRPr="00107B12">
        <w:t xml:space="preserve">it may be determined that </w:t>
      </w:r>
      <w:r w:rsidRPr="00681FE4">
        <w:t xml:space="preserve">a </w:t>
      </w:r>
      <w:r>
        <w:t>member of a police service board</w:t>
      </w:r>
      <w:r w:rsidRPr="00681FE4">
        <w:t xml:space="preserve"> has not contravened this code of conduct.</w:t>
      </w:r>
    </w:p>
    <w:p w14:paraId="20D07A71" w14:textId="77777777" w:rsidR="002469CB" w:rsidRDefault="002469CB" w:rsidP="00EC4725">
      <w:pPr>
        <w:pStyle w:val="section-e"/>
      </w:pPr>
      <w:r w:rsidRPr="00194715">
        <w:rPr>
          <w:b/>
        </w:rPr>
        <w:tab/>
      </w:r>
      <w:r>
        <w:rPr>
          <w:b/>
        </w:rPr>
        <w:t>2.  </w:t>
      </w:r>
      <w:r>
        <w:t>In this Regulation,</w:t>
      </w:r>
    </w:p>
    <w:p w14:paraId="78F5F81F" w14:textId="77777777" w:rsidR="002469CB" w:rsidRDefault="002469CB" w:rsidP="00EC4725">
      <w:pPr>
        <w:pStyle w:val="definition-e"/>
      </w:pPr>
      <w:r>
        <w:t xml:space="preserve">“conflict of interest” means </w:t>
      </w:r>
      <w:r w:rsidRPr="002A2ECF">
        <w:t>a situation in which a member of a police service</w:t>
      </w:r>
      <w:r>
        <w:t xml:space="preserve"> board</w:t>
      </w:r>
      <w:r w:rsidRPr="002A2ECF">
        <w:t>’s private interests or personal relationships place, or may reasonably be perceived to place, the member in conflict with their duties</w:t>
      </w:r>
      <w:r>
        <w:t xml:space="preserve"> as a member of the police service board; (“</w:t>
      </w:r>
      <w:r w:rsidRPr="006E58D4">
        <w:t>conflit d’intérêts</w:t>
      </w:r>
      <w:r>
        <w:t>”)</w:t>
      </w:r>
    </w:p>
    <w:p w14:paraId="0F3CAA83" w14:textId="77777777" w:rsidR="002469CB" w:rsidRDefault="002469CB" w:rsidP="00EC4725">
      <w:pPr>
        <w:pStyle w:val="definition-e"/>
      </w:pPr>
      <w:r>
        <w:t>“personal relationship” includes, but is not limited to, a relationship with any of the following persons:</w:t>
      </w:r>
    </w:p>
    <w:p w14:paraId="256610C6" w14:textId="77777777" w:rsidR="002469CB" w:rsidRDefault="002469CB" w:rsidP="00EC4725">
      <w:pPr>
        <w:pStyle w:val="defparagraph-e"/>
      </w:pPr>
      <w:r>
        <w:tab/>
        <w:t>1.</w:t>
      </w:r>
      <w:r>
        <w:tab/>
        <w:t>A current or former spouse or common-law partner of the board member.</w:t>
      </w:r>
    </w:p>
    <w:p w14:paraId="579E43B6" w14:textId="77777777" w:rsidR="002469CB" w:rsidRDefault="002469CB" w:rsidP="00EC4725">
      <w:pPr>
        <w:pStyle w:val="defparagraph-e"/>
      </w:pPr>
      <w:r>
        <w:tab/>
        <w:t>2.</w:t>
      </w:r>
      <w:r>
        <w:tab/>
        <w:t>A current or former intimate partner of the board member.</w:t>
      </w:r>
    </w:p>
    <w:p w14:paraId="6D987767" w14:textId="77777777" w:rsidR="002469CB" w:rsidRDefault="002469CB" w:rsidP="00EC4725">
      <w:pPr>
        <w:pStyle w:val="paragraph-e"/>
      </w:pPr>
      <w:r>
        <w:tab/>
        <w:t>3.</w:t>
      </w:r>
      <w:r>
        <w:tab/>
        <w:t>The board member’s children, including biological and adoptive children and stepchildren.</w:t>
      </w:r>
    </w:p>
    <w:p w14:paraId="0D29A5E7" w14:textId="77777777" w:rsidR="002469CB" w:rsidRDefault="002469CB" w:rsidP="00EC4725">
      <w:pPr>
        <w:pStyle w:val="defparagraph-e"/>
      </w:pPr>
      <w:r>
        <w:tab/>
        <w:t>4.</w:t>
      </w:r>
      <w:r>
        <w:tab/>
        <w:t>The legal dependants of the board member.</w:t>
      </w:r>
    </w:p>
    <w:p w14:paraId="11CE4F96" w14:textId="77777777" w:rsidR="002469CB" w:rsidRDefault="002469CB" w:rsidP="00EC4725">
      <w:pPr>
        <w:pStyle w:val="defparagraph-e"/>
      </w:pPr>
      <w:r>
        <w:tab/>
        <w:t>5.</w:t>
      </w:r>
      <w:r>
        <w:tab/>
        <w:t>A child in the board member’s care.</w:t>
      </w:r>
    </w:p>
    <w:p w14:paraId="32CFD79A" w14:textId="77777777" w:rsidR="002469CB" w:rsidRDefault="002469CB" w:rsidP="00EC4725">
      <w:pPr>
        <w:pStyle w:val="defparagraph-e"/>
      </w:pPr>
      <w:r>
        <w:tab/>
        <w:t>6.</w:t>
      </w:r>
      <w:r>
        <w:tab/>
        <w:t>The board member’s grandparents, parents or siblings, including grandparents-in-law, parents-in-law and siblings-in-law. (“</w:t>
      </w:r>
      <w:r w:rsidRPr="004616F8">
        <w:t>rapports personnels</w:t>
      </w:r>
      <w:r>
        <w:t>”)</w:t>
      </w:r>
    </w:p>
    <w:p w14:paraId="6A8F0BEE" w14:textId="77777777" w:rsidR="002469CB" w:rsidRPr="00F72835" w:rsidRDefault="002469CB" w:rsidP="00EC4725">
      <w:pPr>
        <w:pStyle w:val="heading1-e"/>
      </w:pPr>
      <w:r>
        <w:t>Conduct Becoming of a Board Member</w:t>
      </w:r>
    </w:p>
    <w:p w14:paraId="0CC99343" w14:textId="77777777" w:rsidR="002469CB" w:rsidRDefault="002469CB" w:rsidP="00EC4725">
      <w:pPr>
        <w:pStyle w:val="section-e"/>
      </w:pPr>
      <w:r>
        <w:tab/>
      </w:r>
      <w:r>
        <w:rPr>
          <w:b/>
          <w:bCs/>
        </w:rPr>
        <w:t>3.  </w:t>
      </w:r>
      <w:r>
        <w:t>(1)  A member of a police service board shall not conduct themselves in a manner that undermines or is likely to undermine the public’s trust in the police service board or the police service maintained by the police service board.</w:t>
      </w:r>
    </w:p>
    <w:p w14:paraId="2C23371A" w14:textId="77777777" w:rsidR="002469CB" w:rsidRDefault="002469CB" w:rsidP="00EC4725">
      <w:pPr>
        <w:pStyle w:val="subsection-e"/>
      </w:pPr>
      <w:r>
        <w:tab/>
        <w:t>(2)  </w:t>
      </w:r>
      <w:r w:rsidRPr="00107B12">
        <w:t>A member of a police service board shall not be subject to discipline for a contravention of subsection (1) if, on a balance of probabilities, their conduct was in the good faith performance of their duties as a board member.</w:t>
      </w:r>
    </w:p>
    <w:p w14:paraId="5E05980A" w14:textId="77777777" w:rsidR="002469CB" w:rsidRDefault="002469CB" w:rsidP="00EC4725">
      <w:pPr>
        <w:pStyle w:val="section-e"/>
      </w:pPr>
      <w:r>
        <w:tab/>
      </w:r>
      <w:r>
        <w:rPr>
          <w:b/>
          <w:bCs/>
        </w:rPr>
        <w:t>4.  </w:t>
      </w:r>
      <w:r>
        <w:t>A member of a police service board shall comply with the Act and the regulations made under it.</w:t>
      </w:r>
    </w:p>
    <w:p w14:paraId="17A6AF4C" w14:textId="77777777" w:rsidR="002469CB" w:rsidRDefault="002469CB" w:rsidP="00EC4725">
      <w:pPr>
        <w:pStyle w:val="section-e"/>
      </w:pPr>
      <w:r>
        <w:tab/>
      </w:r>
      <w:r>
        <w:rPr>
          <w:b/>
          <w:bCs/>
        </w:rPr>
        <w:t>5.  </w:t>
      </w:r>
      <w:r>
        <w:t>A member of a police service board shall not, by act or omission, conduct themselves in a manner that is likely to cause the board to fail to comply with the Act or the regulations made under it.</w:t>
      </w:r>
    </w:p>
    <w:p w14:paraId="709FAD28" w14:textId="77777777" w:rsidR="002469CB" w:rsidRDefault="002469CB" w:rsidP="00EC4725">
      <w:pPr>
        <w:pStyle w:val="section-e"/>
      </w:pPr>
      <w:r>
        <w:tab/>
      </w:r>
      <w:r>
        <w:rPr>
          <w:b/>
          <w:bCs/>
        </w:rPr>
        <w:t>6.  </w:t>
      </w:r>
      <w:r>
        <w:t>A member of a police service board shall comply with any rules, procedures and by-laws of the police service board.</w:t>
      </w:r>
    </w:p>
    <w:p w14:paraId="38C2BA5D" w14:textId="77777777" w:rsidR="002469CB" w:rsidRDefault="002469CB" w:rsidP="00EC4725">
      <w:pPr>
        <w:pStyle w:val="section-e"/>
      </w:pPr>
      <w:r>
        <w:tab/>
      </w:r>
      <w:r>
        <w:rPr>
          <w:b/>
          <w:bCs/>
        </w:rPr>
        <w:t>7.  </w:t>
      </w:r>
      <w:r>
        <w:t>A member of a police service board shall not substantially interfere with the conduct of police service board meetings.</w:t>
      </w:r>
    </w:p>
    <w:p w14:paraId="21744BBE" w14:textId="77777777" w:rsidR="002469CB" w:rsidRDefault="002469CB" w:rsidP="00EC4725">
      <w:pPr>
        <w:pStyle w:val="section-e"/>
      </w:pPr>
      <w:r>
        <w:tab/>
      </w:r>
      <w:r>
        <w:rPr>
          <w:b/>
          <w:bCs/>
        </w:rPr>
        <w:t>8.  </w:t>
      </w:r>
      <w:r>
        <w:t xml:space="preserve">A member of a police service board contravenes this code of conduct if they are found guilty of an offence under the </w:t>
      </w:r>
      <w:r w:rsidRPr="003457C6">
        <w:rPr>
          <w:rStyle w:val="ovitalic"/>
        </w:rPr>
        <w:t>Criminal Code</w:t>
      </w:r>
      <w:r w:rsidRPr="008F171C">
        <w:t xml:space="preserve"> </w:t>
      </w:r>
      <w:r w:rsidRPr="00825FB3">
        <w:t>(Canada)</w:t>
      </w:r>
      <w:r>
        <w:t xml:space="preserve">, the </w:t>
      </w:r>
      <w:r w:rsidRPr="003457C6">
        <w:rPr>
          <w:rStyle w:val="ovitalic"/>
        </w:rPr>
        <w:t>Controlled Drugs and Substances Act</w:t>
      </w:r>
      <w:r>
        <w:t xml:space="preserve"> (Canada) or the </w:t>
      </w:r>
      <w:r w:rsidRPr="003457C6">
        <w:rPr>
          <w:rStyle w:val="ovitalic"/>
        </w:rPr>
        <w:t>Cannabis Act</w:t>
      </w:r>
      <w:r>
        <w:t xml:space="preserve"> (Canada) that was committed after they were appointed as a member of the police service board.</w:t>
      </w:r>
    </w:p>
    <w:p w14:paraId="058A7638" w14:textId="77777777" w:rsidR="002469CB" w:rsidRDefault="002469CB" w:rsidP="00EC4725">
      <w:pPr>
        <w:pStyle w:val="section-e"/>
      </w:pPr>
      <w:r>
        <w:tab/>
      </w:r>
      <w:r>
        <w:rPr>
          <w:b/>
          <w:bCs/>
        </w:rPr>
        <w:t>9.  </w:t>
      </w:r>
      <w:r>
        <w:t xml:space="preserve">(1)  A member of a police service board shall not, in the course of their duties, treat any person in a manner that the member, at the time, knows or reasonably ought to know would contravene the </w:t>
      </w:r>
      <w:r w:rsidRPr="003457C6">
        <w:rPr>
          <w:rStyle w:val="ovitalic"/>
        </w:rPr>
        <w:t>Human Rights Code</w:t>
      </w:r>
      <w:r>
        <w:t>.</w:t>
      </w:r>
    </w:p>
    <w:p w14:paraId="2BE5ECAE" w14:textId="77777777" w:rsidR="002469CB" w:rsidRDefault="002469CB" w:rsidP="00EC4725">
      <w:pPr>
        <w:pStyle w:val="subsection-e"/>
      </w:pPr>
      <w:r>
        <w:tab/>
        <w:t>(2)  </w:t>
      </w:r>
      <w:r w:rsidRPr="00107B12">
        <w:t>A member of a police service board shall not be subject to discipline for a contravention of subsection (1) if, on a balance of probabilities, the member’s conduct was in the good faith performance of their duties.</w:t>
      </w:r>
    </w:p>
    <w:p w14:paraId="2EB59ABD" w14:textId="77777777" w:rsidR="002469CB" w:rsidRDefault="002469CB" w:rsidP="00EC4725">
      <w:pPr>
        <w:pStyle w:val="section-e"/>
      </w:pPr>
      <w:r>
        <w:tab/>
      </w:r>
      <w:r>
        <w:rPr>
          <w:b/>
          <w:bCs/>
        </w:rPr>
        <w:t>10.  </w:t>
      </w:r>
      <w:r>
        <w:t>(1)  A member of a police service board shall conduct themselves in a professional and respectful manner in the course of their duties including, without limitation, not using abusive or insulting language in the course of their duties.</w:t>
      </w:r>
    </w:p>
    <w:p w14:paraId="07FE2219" w14:textId="77777777" w:rsidR="002469CB" w:rsidRDefault="002469CB" w:rsidP="00EC4725">
      <w:pPr>
        <w:pStyle w:val="subsection-e"/>
      </w:pPr>
      <w:r>
        <w:tab/>
      </w:r>
      <w:r w:rsidRPr="00914A6C">
        <w:t>(2)</w:t>
      </w:r>
      <w:r>
        <w:t>  </w:t>
      </w:r>
      <w:r w:rsidRPr="00914A6C">
        <w:t>A member of a police service board shall not be subject to discipline for a contravention of subsection (1) if, on a balance of probabilities, the member’s conduct was in the good faith performance of their duties.</w:t>
      </w:r>
    </w:p>
    <w:p w14:paraId="3B6EDFF7" w14:textId="77777777" w:rsidR="002469CB" w:rsidRDefault="002469CB" w:rsidP="00EC4725">
      <w:pPr>
        <w:pStyle w:val="heading1-e"/>
      </w:pPr>
      <w:r>
        <w:lastRenderedPageBreak/>
        <w:t>Statements and Attendance</w:t>
      </w:r>
    </w:p>
    <w:p w14:paraId="2792DA21" w14:textId="77777777" w:rsidR="002469CB" w:rsidRDefault="002469CB" w:rsidP="00EC4725">
      <w:pPr>
        <w:pStyle w:val="section-e"/>
      </w:pPr>
      <w:r>
        <w:tab/>
      </w:r>
      <w:r>
        <w:rPr>
          <w:b/>
          <w:bCs/>
        </w:rPr>
        <w:t>11.  </w:t>
      </w:r>
      <w:r>
        <w:t>A member of a police service board shall not knowingly make false statements pertaining to the duties of a member of a police service board.</w:t>
      </w:r>
    </w:p>
    <w:p w14:paraId="47C6DDD5" w14:textId="77777777" w:rsidR="002469CB" w:rsidRDefault="002469CB" w:rsidP="00EC4725">
      <w:pPr>
        <w:pStyle w:val="section-e"/>
      </w:pPr>
      <w:r>
        <w:tab/>
      </w:r>
      <w:r>
        <w:rPr>
          <w:b/>
          <w:bCs/>
        </w:rPr>
        <w:t>12.  </w:t>
      </w:r>
      <w:r>
        <w:t>A member of a police service board shall not purport to speak on behalf of the police service board unless authorized by the board to do so.</w:t>
      </w:r>
    </w:p>
    <w:p w14:paraId="333916E9" w14:textId="77777777" w:rsidR="002469CB" w:rsidRDefault="002469CB" w:rsidP="00EC4725">
      <w:pPr>
        <w:pStyle w:val="section-e"/>
      </w:pPr>
      <w:r>
        <w:tab/>
      </w:r>
      <w:r>
        <w:rPr>
          <w:b/>
          <w:bCs/>
        </w:rPr>
        <w:t>13.  </w:t>
      </w:r>
      <w:r>
        <w:t>A member of a police service board shall clearly indicate when they are expressing a personal opinion when commenting on an action or omission of the police service board, the police service maintained by the board or a member of the police service.</w:t>
      </w:r>
    </w:p>
    <w:p w14:paraId="3030BD04" w14:textId="77777777" w:rsidR="002469CB" w:rsidRDefault="002469CB" w:rsidP="00EC4725">
      <w:pPr>
        <w:pStyle w:val="section-e"/>
      </w:pPr>
      <w:r>
        <w:tab/>
      </w:r>
      <w:r>
        <w:rPr>
          <w:b/>
          <w:bCs/>
        </w:rPr>
        <w:t>14.  </w:t>
      </w:r>
      <w:r>
        <w:t>A member of a police service board shall not access, collect, use, alter, retain, destroy or disclose to any person information that has been obtained by or made available to the member in the course of their duties if doing so would be contrary to law.</w:t>
      </w:r>
    </w:p>
    <w:p w14:paraId="58D00A29" w14:textId="77777777" w:rsidR="002469CB" w:rsidRDefault="002469CB" w:rsidP="00EC4725">
      <w:pPr>
        <w:pStyle w:val="section-e"/>
      </w:pPr>
      <w:r>
        <w:tab/>
      </w:r>
      <w:r>
        <w:rPr>
          <w:b/>
          <w:bCs/>
        </w:rPr>
        <w:t>15</w:t>
      </w:r>
      <w:r w:rsidRPr="0033244B">
        <w:rPr>
          <w:b/>
          <w:bCs/>
        </w:rPr>
        <w:t>.</w:t>
      </w:r>
      <w:r>
        <w:rPr>
          <w:b/>
          <w:bCs/>
        </w:rPr>
        <w:t>  </w:t>
      </w:r>
      <w:r>
        <w:t xml:space="preserve">(1)  A member of a police service board shall not </w:t>
      </w:r>
      <w:r w:rsidRPr="0033244B">
        <w:t xml:space="preserve">disclose to the public information obtained or made available in the course of </w:t>
      </w:r>
      <w:r>
        <w:t xml:space="preserve">the member’s duties </w:t>
      </w:r>
      <w:r w:rsidRPr="0033244B">
        <w:t xml:space="preserve">except as authorized </w:t>
      </w:r>
      <w:r>
        <w:t>by the police service board</w:t>
      </w:r>
      <w:r w:rsidRPr="0033244B">
        <w:t xml:space="preserve"> or as required by law.</w:t>
      </w:r>
    </w:p>
    <w:p w14:paraId="40229A37" w14:textId="77777777" w:rsidR="002469CB" w:rsidRDefault="002469CB" w:rsidP="00EC4725">
      <w:pPr>
        <w:pStyle w:val="subsection-e"/>
      </w:pPr>
      <w:r>
        <w:tab/>
        <w:t>(2)  Subsection (1) does not apply to information that was already made available to the public by a person who was authorized to do so prior to the member’s disclosure.</w:t>
      </w:r>
    </w:p>
    <w:p w14:paraId="0A830939" w14:textId="77777777" w:rsidR="002469CB" w:rsidRDefault="002469CB" w:rsidP="00EC4725">
      <w:pPr>
        <w:pStyle w:val="section-e"/>
      </w:pPr>
      <w:r>
        <w:tab/>
      </w:r>
      <w:r>
        <w:rPr>
          <w:b/>
          <w:bCs/>
        </w:rPr>
        <w:t>16.  </w:t>
      </w:r>
      <w:r>
        <w:t>A member of a police service board shall attend all police service board meetings unless able to provide a reasonable explanation for the absence.</w:t>
      </w:r>
    </w:p>
    <w:p w14:paraId="60058FFE" w14:textId="77777777" w:rsidR="002469CB" w:rsidRPr="00F72835" w:rsidRDefault="002469CB" w:rsidP="00EC4725">
      <w:pPr>
        <w:pStyle w:val="heading1-e"/>
      </w:pPr>
      <w:r>
        <w:t>Misconduct and Conflicts of Interest</w:t>
      </w:r>
    </w:p>
    <w:p w14:paraId="5071FDA1" w14:textId="77777777" w:rsidR="002469CB" w:rsidRDefault="002469CB" w:rsidP="00EC4725">
      <w:pPr>
        <w:pStyle w:val="section-e"/>
      </w:pPr>
      <w:r>
        <w:tab/>
      </w:r>
      <w:r>
        <w:rPr>
          <w:b/>
          <w:bCs/>
        </w:rPr>
        <w:t>17.  </w:t>
      </w:r>
      <w:r>
        <w:t>A member of a police service board shall disclose any conduct of another member of the police service board that the member reasonably believes constitutes misconduct,</w:t>
      </w:r>
    </w:p>
    <w:p w14:paraId="401BFB14" w14:textId="77777777" w:rsidR="002469CB" w:rsidRDefault="002469CB" w:rsidP="00EC4725">
      <w:pPr>
        <w:pStyle w:val="clause-e"/>
      </w:pPr>
      <w:r>
        <w:tab/>
        <w:t>(a)</w:t>
      </w:r>
      <w:r>
        <w:tab/>
        <w:t>to the chair of the board; or</w:t>
      </w:r>
    </w:p>
    <w:p w14:paraId="0C7C1632" w14:textId="77777777" w:rsidR="002469CB" w:rsidRDefault="002469CB" w:rsidP="00EC4725">
      <w:pPr>
        <w:pStyle w:val="clause-e"/>
      </w:pPr>
      <w:r>
        <w:tab/>
        <w:t>(b)</w:t>
      </w:r>
      <w:r>
        <w:tab/>
        <w:t>if the misconduct involves the chair, to the Inspector General.</w:t>
      </w:r>
    </w:p>
    <w:p w14:paraId="0F6C2D2C" w14:textId="77777777" w:rsidR="002469CB" w:rsidRDefault="002469CB" w:rsidP="00EC4725">
      <w:pPr>
        <w:pStyle w:val="section-e"/>
      </w:pPr>
      <w:r>
        <w:rPr>
          <w:b/>
          <w:bCs/>
        </w:rPr>
        <w:tab/>
        <w:t>18.  </w:t>
      </w:r>
      <w:r>
        <w:t xml:space="preserve">(1)  A member of a police service board shall disclose any charges laid against them under the </w:t>
      </w:r>
      <w:r w:rsidRPr="003457C6">
        <w:rPr>
          <w:rStyle w:val="ovitalic"/>
        </w:rPr>
        <w:t>Criminal Code</w:t>
      </w:r>
      <w:r w:rsidRPr="005454BC">
        <w:t xml:space="preserve"> (</w:t>
      </w:r>
      <w:r>
        <w:t xml:space="preserve">Canada), the </w:t>
      </w:r>
      <w:r w:rsidRPr="003457C6">
        <w:rPr>
          <w:rStyle w:val="ovitalic"/>
        </w:rPr>
        <w:t>Controlled Drugs and Substances Act</w:t>
      </w:r>
      <w:r>
        <w:t xml:space="preserve"> (Canada) or the </w:t>
      </w:r>
      <w:r w:rsidRPr="003457C6">
        <w:rPr>
          <w:rStyle w:val="ovitalic"/>
        </w:rPr>
        <w:t>Cannabis Act</w:t>
      </w:r>
      <w:r>
        <w:t xml:space="preserve"> (Canada) and any finding of guilt made in relation to those charges.</w:t>
      </w:r>
    </w:p>
    <w:p w14:paraId="440D9C85" w14:textId="77777777" w:rsidR="002469CB" w:rsidRDefault="002469CB" w:rsidP="00EC4725">
      <w:pPr>
        <w:pStyle w:val="subsection-e"/>
      </w:pPr>
      <w:r>
        <w:tab/>
        <w:t>(2)  Subsection (1) only applies to charges or findings that were made after the member’s appointment to the police service board.</w:t>
      </w:r>
    </w:p>
    <w:p w14:paraId="593A623F" w14:textId="77777777" w:rsidR="002469CB" w:rsidRDefault="002469CB" w:rsidP="00EC4725">
      <w:pPr>
        <w:pStyle w:val="subsection-e"/>
      </w:pPr>
      <w:r>
        <w:tab/>
        <w:t>(3)  The disclosure required by subsection (1) must be made to the person or body that appointed the individual as a member of the police service board or, in the case of a member appointed by the Lieutenant Governor in Council, to the Minister.</w:t>
      </w:r>
    </w:p>
    <w:p w14:paraId="2FD7F31D" w14:textId="77777777" w:rsidR="002469CB" w:rsidRDefault="002469CB" w:rsidP="00EC4725">
      <w:pPr>
        <w:pStyle w:val="section-e"/>
      </w:pPr>
      <w:r>
        <w:tab/>
      </w:r>
      <w:r>
        <w:rPr>
          <w:b/>
          <w:bCs/>
        </w:rPr>
        <w:t>19.  </w:t>
      </w:r>
      <w:r>
        <w:t xml:space="preserve">A member of a police service board shall </w:t>
      </w:r>
      <w:r w:rsidRPr="00AA3312">
        <w:t>not apply for employment with the police service maintained by the police service board</w:t>
      </w:r>
      <w:r>
        <w:t xml:space="preserve"> unless they resign from the board before </w:t>
      </w:r>
      <w:r w:rsidRPr="005124C8">
        <w:t>applying.</w:t>
      </w:r>
    </w:p>
    <w:p w14:paraId="0A966C6A" w14:textId="77777777" w:rsidR="002469CB" w:rsidRDefault="002469CB" w:rsidP="00EC4725">
      <w:pPr>
        <w:pStyle w:val="section-e"/>
      </w:pPr>
      <w:r w:rsidRPr="005124C8">
        <w:tab/>
      </w:r>
      <w:r w:rsidRPr="005124C8">
        <w:rPr>
          <w:b/>
          <w:bCs/>
        </w:rPr>
        <w:t>20.</w:t>
      </w:r>
      <w:r>
        <w:rPr>
          <w:b/>
          <w:bCs/>
        </w:rPr>
        <w:t>  </w:t>
      </w:r>
      <w:r w:rsidRPr="005124C8">
        <w:t>(1)</w:t>
      </w:r>
      <w:r>
        <w:t>  </w:t>
      </w:r>
      <w:r w:rsidRPr="005124C8">
        <w:t>A member of a police service board shall promptly disclose any conflict of interest,</w:t>
      </w:r>
    </w:p>
    <w:p w14:paraId="47C9DFEC" w14:textId="77777777" w:rsidR="002469CB" w:rsidRDefault="002469CB" w:rsidP="00EC4725">
      <w:pPr>
        <w:pStyle w:val="clause-e"/>
      </w:pPr>
      <w:r w:rsidRPr="005124C8">
        <w:tab/>
        <w:t>(a)</w:t>
      </w:r>
      <w:r w:rsidRPr="005124C8">
        <w:tab/>
        <w:t>to the chair of the board; or</w:t>
      </w:r>
    </w:p>
    <w:p w14:paraId="26A02A2A" w14:textId="77777777" w:rsidR="002469CB" w:rsidRDefault="002469CB" w:rsidP="00EC4725">
      <w:pPr>
        <w:pStyle w:val="clause-e"/>
      </w:pPr>
      <w:r w:rsidRPr="005124C8">
        <w:tab/>
        <w:t>(b)</w:t>
      </w:r>
      <w:r w:rsidRPr="005124C8">
        <w:tab/>
        <w:t>if the conflict of interest involves the chair, to the Inspector General.</w:t>
      </w:r>
    </w:p>
    <w:p w14:paraId="697E6765" w14:textId="77777777" w:rsidR="002469CB" w:rsidRDefault="002469CB" w:rsidP="00EC4725">
      <w:pPr>
        <w:pStyle w:val="subsection-e"/>
      </w:pPr>
      <w:r w:rsidRPr="005124C8">
        <w:tab/>
        <w:t>(2)</w:t>
      </w:r>
      <w:r>
        <w:t>  </w:t>
      </w:r>
      <w:r w:rsidRPr="005124C8">
        <w:t>After making the disclosure required by subsection (1), the member shall disclose the conflict at the next meeting of the police service board.</w:t>
      </w:r>
    </w:p>
    <w:p w14:paraId="31517B3D" w14:textId="77777777" w:rsidR="002469CB" w:rsidRDefault="002469CB" w:rsidP="00EC4725">
      <w:pPr>
        <w:pStyle w:val="section-e"/>
      </w:pPr>
      <w:r>
        <w:tab/>
      </w:r>
      <w:r>
        <w:rPr>
          <w:b/>
          <w:bCs/>
        </w:rPr>
        <w:t>21.  </w:t>
      </w:r>
      <w:r>
        <w:t>A member of a police service board shall not use their position as a police service board member to,</w:t>
      </w:r>
    </w:p>
    <w:p w14:paraId="1DF19C11" w14:textId="77777777" w:rsidR="002469CB" w:rsidRDefault="002469CB" w:rsidP="00EC4725">
      <w:pPr>
        <w:pStyle w:val="clause-e"/>
      </w:pPr>
      <w:r>
        <w:tab/>
        <w:t>(a)</w:t>
      </w:r>
      <w:r>
        <w:tab/>
        <w:t>benefit themselves;</w:t>
      </w:r>
    </w:p>
    <w:p w14:paraId="58FD07E6" w14:textId="77777777" w:rsidR="002469CB" w:rsidRDefault="002469CB" w:rsidP="00EC4725">
      <w:pPr>
        <w:pStyle w:val="clause-e"/>
      </w:pPr>
      <w:r>
        <w:tab/>
        <w:t>(b)</w:t>
      </w:r>
      <w:r>
        <w:tab/>
        <w:t>benefit one or more persons with whom they have a personal relationship; or</w:t>
      </w:r>
    </w:p>
    <w:p w14:paraId="7E24E695" w14:textId="77777777" w:rsidR="002469CB" w:rsidRDefault="002469CB" w:rsidP="00EC4725">
      <w:pPr>
        <w:pStyle w:val="clause-e"/>
      </w:pPr>
      <w:r>
        <w:tab/>
        <w:t>(c)</w:t>
      </w:r>
      <w:r>
        <w:tab/>
        <w:t>interfere with the administration of justice.</w:t>
      </w:r>
    </w:p>
    <w:p w14:paraId="68AECEC6" w14:textId="77777777" w:rsidR="002469CB" w:rsidRDefault="002469CB" w:rsidP="00EC4725">
      <w:pPr>
        <w:pStyle w:val="section-e"/>
      </w:pPr>
      <w:r>
        <w:tab/>
      </w:r>
      <w:r>
        <w:rPr>
          <w:b/>
          <w:bCs/>
        </w:rPr>
        <w:t>22.  </w:t>
      </w:r>
      <w:r>
        <w:t>A member of a police service board shall not participate in discussion of or voting with respect to matters at police service board meetings if the member has a conflict of interest in the matter.</w:t>
      </w:r>
    </w:p>
    <w:p w14:paraId="153F6A75" w14:textId="77777777" w:rsidR="005E3CC9" w:rsidRDefault="005E3CC9" w:rsidP="005E3CC9">
      <w:pPr>
        <w:pStyle w:val="section-e"/>
      </w:pPr>
      <w:r>
        <w:tab/>
      </w:r>
      <w:r>
        <w:rPr>
          <w:rStyle w:val="ovbold"/>
        </w:rPr>
        <w:t>23.</w:t>
      </w:r>
      <w:r>
        <w:t>  </w:t>
      </w:r>
      <w:r>
        <w:rPr>
          <w:rStyle w:val="ovsmallcap"/>
        </w:rPr>
        <w:t>Omitted</w:t>
      </w:r>
      <w:r>
        <w:t xml:space="preserve"> (</w:t>
      </w:r>
      <w:r>
        <w:rPr>
          <w:rStyle w:val="ovsmallcap"/>
        </w:rPr>
        <w:t>provides for coming into force of provisions of this Regulation</w:t>
      </w:r>
      <w:r w:rsidRPr="00AB1634">
        <w:rPr>
          <w:rStyle w:val="ovsmallcap"/>
        </w:rPr>
        <w:t xml:space="preserve"> </w:t>
      </w:r>
      <w:r>
        <w:t>).</w:t>
      </w:r>
    </w:p>
    <w:p w14:paraId="3CE3CCE4" w14:textId="77777777" w:rsidR="009450FD" w:rsidRDefault="009450FD" w:rsidP="005E3CC9">
      <w:pPr>
        <w:pStyle w:val="section-e"/>
      </w:pPr>
    </w:p>
    <w:p w14:paraId="0A381E20" w14:textId="77777777" w:rsidR="009450FD" w:rsidRDefault="009450FD" w:rsidP="009450FD">
      <w:hyperlink r:id="rId9" w:history="1">
        <w:r>
          <w:rPr>
            <w:rStyle w:val="Hyperlink"/>
          </w:rPr>
          <w:t>Français</w:t>
        </w:r>
      </w:hyperlink>
    </w:p>
    <w:p w14:paraId="25E85631" w14:textId="77777777" w:rsidR="009450FD" w:rsidRDefault="009450FD" w:rsidP="009450FD"/>
    <w:p w14:paraId="5D3F61DA" w14:textId="77777777" w:rsidR="009450FD" w:rsidRDefault="009450FD" w:rsidP="009450FD">
      <w:hyperlink w:anchor="Top" w:history="1">
        <w:r>
          <w:rPr>
            <w:rStyle w:val="Hyperlink"/>
          </w:rPr>
          <w:t>Back to top</w:t>
        </w:r>
      </w:hyperlink>
    </w:p>
    <w:sectPr w:rsidR="009450FD">
      <w:footerReference w:type="default" r:id="rId10"/>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9B38E" w14:textId="77777777" w:rsidR="00466458" w:rsidRDefault="00466458">
      <w:r>
        <w:separator/>
      </w:r>
    </w:p>
  </w:endnote>
  <w:endnote w:type="continuationSeparator" w:id="0">
    <w:p w14:paraId="5B065D9C" w14:textId="77777777" w:rsidR="00466458" w:rsidRDefault="00466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8C7F9"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063F9" w14:textId="77777777" w:rsidR="00466458" w:rsidRDefault="00466458">
      <w:r>
        <w:separator/>
      </w:r>
    </w:p>
  </w:footnote>
  <w:footnote w:type="continuationSeparator" w:id="0">
    <w:p w14:paraId="2F3F92BA" w14:textId="77777777" w:rsidR="00466458" w:rsidRDefault="004664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12D7E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AE87B8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DD4D57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0B8333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DAA195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3CE3B5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058F70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2BE60F4"/>
    <w:multiLevelType w:val="multilevel"/>
    <w:tmpl w:val="1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5B6698B"/>
    <w:multiLevelType w:val="multilevel"/>
    <w:tmpl w:val="1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1663925"/>
    <w:multiLevelType w:val="multilevel"/>
    <w:tmpl w:val="1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16cid:durableId="204828203">
    <w:abstractNumId w:val="9"/>
  </w:num>
  <w:num w:numId="2" w16cid:durableId="650909860">
    <w:abstractNumId w:val="7"/>
  </w:num>
  <w:num w:numId="3" w16cid:durableId="1983927869">
    <w:abstractNumId w:val="6"/>
  </w:num>
  <w:num w:numId="4" w16cid:durableId="491217588">
    <w:abstractNumId w:val="5"/>
  </w:num>
  <w:num w:numId="5" w16cid:durableId="1396197506">
    <w:abstractNumId w:val="4"/>
  </w:num>
  <w:num w:numId="6" w16cid:durableId="1580292474">
    <w:abstractNumId w:val="8"/>
  </w:num>
  <w:num w:numId="7" w16cid:durableId="1636565908">
    <w:abstractNumId w:val="3"/>
  </w:num>
  <w:num w:numId="8" w16cid:durableId="1740441334">
    <w:abstractNumId w:val="2"/>
  </w:num>
  <w:num w:numId="9" w16cid:durableId="942805982">
    <w:abstractNumId w:val="1"/>
  </w:num>
  <w:num w:numId="10" w16cid:durableId="1861235536">
    <w:abstractNumId w:val="0"/>
  </w:num>
  <w:num w:numId="11" w16cid:durableId="1131511782">
    <w:abstractNumId w:val="10"/>
  </w:num>
  <w:num w:numId="12" w16cid:durableId="20132658">
    <w:abstractNumId w:val="11"/>
  </w:num>
  <w:num w:numId="13" w16cid:durableId="14312008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0FE"/>
    <w:rsid w:val="000277A9"/>
    <w:rsid w:val="001520FE"/>
    <w:rsid w:val="002469CB"/>
    <w:rsid w:val="002F6F20"/>
    <w:rsid w:val="00380B1C"/>
    <w:rsid w:val="003E2DF9"/>
    <w:rsid w:val="00466458"/>
    <w:rsid w:val="00575ED9"/>
    <w:rsid w:val="005E3CC9"/>
    <w:rsid w:val="00643BC0"/>
    <w:rsid w:val="00651C56"/>
    <w:rsid w:val="009450FD"/>
    <w:rsid w:val="009A761E"/>
    <w:rsid w:val="009E424E"/>
    <w:rsid w:val="00A1761F"/>
    <w:rsid w:val="00A211C2"/>
    <w:rsid w:val="00AA2A84"/>
    <w:rsid w:val="00AC2569"/>
    <w:rsid w:val="00B90BDD"/>
    <w:rsid w:val="00C832EA"/>
    <w:rsid w:val="00D27C29"/>
    <w:rsid w:val="00DF6616"/>
    <w:rsid w:val="00E70FD8"/>
    <w:rsid w:val="00EC4725"/>
    <w:rsid w:val="00F302C1"/>
    <w:rsid w:val="00FA2A3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CA4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50FD"/>
  </w:style>
  <w:style w:type="paragraph" w:styleId="Heading1">
    <w:name w:val="heading 1"/>
    <w:basedOn w:val="Normal"/>
    <w:next w:val="Normal"/>
    <w:qFormat/>
    <w:pPr>
      <w:keepNext/>
      <w:numPr>
        <w:numId w:val="13"/>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3"/>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3"/>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3"/>
      </w:numPr>
      <w:spacing w:before="240" w:after="60"/>
      <w:outlineLvl w:val="3"/>
    </w:pPr>
    <w:rPr>
      <w:b/>
      <w:bCs/>
      <w:sz w:val="28"/>
      <w:szCs w:val="28"/>
    </w:rPr>
  </w:style>
  <w:style w:type="paragraph" w:styleId="Heading5">
    <w:name w:val="heading 5"/>
    <w:basedOn w:val="Normal"/>
    <w:next w:val="Normal"/>
    <w:qFormat/>
    <w:pPr>
      <w:numPr>
        <w:ilvl w:val="4"/>
        <w:numId w:val="13"/>
      </w:numPr>
      <w:spacing w:before="240" w:after="60"/>
      <w:outlineLvl w:val="4"/>
    </w:pPr>
    <w:rPr>
      <w:b/>
      <w:bCs/>
      <w:i/>
      <w:iCs/>
      <w:sz w:val="26"/>
      <w:szCs w:val="26"/>
    </w:rPr>
  </w:style>
  <w:style w:type="paragraph" w:styleId="Heading6">
    <w:name w:val="heading 6"/>
    <w:basedOn w:val="Normal"/>
    <w:next w:val="Normal"/>
    <w:qFormat/>
    <w:pPr>
      <w:numPr>
        <w:ilvl w:val="5"/>
        <w:numId w:val="13"/>
      </w:numPr>
      <w:spacing w:before="240" w:after="60"/>
      <w:outlineLvl w:val="5"/>
    </w:pPr>
    <w:rPr>
      <w:b/>
      <w:bCs/>
      <w:sz w:val="22"/>
      <w:szCs w:val="22"/>
    </w:rPr>
  </w:style>
  <w:style w:type="paragraph" w:styleId="Heading7">
    <w:name w:val="heading 7"/>
    <w:basedOn w:val="Normal"/>
    <w:next w:val="Normal"/>
    <w:qFormat/>
    <w:pPr>
      <w:numPr>
        <w:ilvl w:val="6"/>
        <w:numId w:val="13"/>
      </w:numPr>
      <w:spacing w:before="240" w:after="60"/>
      <w:outlineLvl w:val="6"/>
    </w:pPr>
    <w:rPr>
      <w:sz w:val="24"/>
      <w:szCs w:val="24"/>
    </w:rPr>
  </w:style>
  <w:style w:type="paragraph" w:styleId="Heading8">
    <w:name w:val="heading 8"/>
    <w:basedOn w:val="Normal"/>
    <w:next w:val="Normal"/>
    <w:qFormat/>
    <w:pPr>
      <w:numPr>
        <w:ilvl w:val="7"/>
        <w:numId w:val="13"/>
      </w:numPr>
      <w:spacing w:before="240" w:after="60"/>
      <w:outlineLvl w:val="7"/>
    </w:pPr>
    <w:rPr>
      <w:i/>
      <w:iCs/>
      <w:sz w:val="24"/>
      <w:szCs w:val="24"/>
    </w:rPr>
  </w:style>
  <w:style w:type="paragraph" w:styleId="Heading9">
    <w:name w:val="heading 9"/>
    <w:basedOn w:val="Normal"/>
    <w:next w:val="Normal"/>
    <w:qFormat/>
    <w:pPr>
      <w:numPr>
        <w:ilvl w:val="8"/>
        <w:numId w:val="1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rsid w:val="009450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50FD"/>
  </w:style>
  <w:style w:type="paragraph" w:customStyle="1" w:styleId="amendednote-e">
    <w:name w:val="amendednote-e"/>
    <w:rsid w:val="009450FD"/>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9450FD"/>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9450FD"/>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9450FD"/>
    <w:pPr>
      <w:tabs>
        <w:tab w:val="left" w:pos="0"/>
      </w:tabs>
      <w:spacing w:before="139" w:line="190" w:lineRule="exact"/>
    </w:pPr>
    <w:rPr>
      <w:b/>
      <w:i/>
      <w:snapToGrid w:val="0"/>
      <w:lang w:val="en-GB" w:eastAsia="en-US"/>
    </w:rPr>
  </w:style>
  <w:style w:type="paragraph" w:customStyle="1" w:styleId="amendednote-f">
    <w:name w:val="amendednote-f"/>
    <w:basedOn w:val="amendednote-e"/>
    <w:rsid w:val="009450FD"/>
    <w:rPr>
      <w:lang w:val="fr-CA"/>
    </w:rPr>
  </w:style>
  <w:style w:type="paragraph" w:customStyle="1" w:styleId="regnumber-f">
    <w:name w:val="regnumber-f"/>
    <w:basedOn w:val="regnumber-e"/>
    <w:rsid w:val="009450FD"/>
    <w:rPr>
      <w:lang w:val="fr-CA"/>
    </w:rPr>
  </w:style>
  <w:style w:type="paragraph" w:customStyle="1" w:styleId="regtitle-f">
    <w:name w:val="regtitle-f"/>
    <w:basedOn w:val="regtitle-e"/>
    <w:rsid w:val="009450FD"/>
    <w:rPr>
      <w:lang w:val="fr-CA"/>
    </w:rPr>
  </w:style>
  <w:style w:type="paragraph" w:customStyle="1" w:styleId="version-f">
    <w:name w:val="version-f"/>
    <w:basedOn w:val="version-e"/>
    <w:rsid w:val="009450FD"/>
    <w:rPr>
      <w:lang w:val="fr-CA"/>
    </w:rPr>
  </w:style>
  <w:style w:type="paragraph" w:customStyle="1" w:styleId="shorttitle-e">
    <w:name w:val="shorttitle-e"/>
    <w:rsid w:val="009450FD"/>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9450FD"/>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9450FD"/>
    <w:pPr>
      <w:widowControl w:val="0"/>
      <w:spacing w:before="90" w:line="190" w:lineRule="exact"/>
    </w:pPr>
    <w:rPr>
      <w:bCs/>
      <w:color w:val="FF0000"/>
      <w:sz w:val="18"/>
      <w:lang w:eastAsia="en-US"/>
    </w:rPr>
  </w:style>
  <w:style w:type="paragraph" w:customStyle="1" w:styleId="assent-e">
    <w:name w:val="assent-e"/>
    <w:rsid w:val="009450FD"/>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9450FD"/>
    <w:rPr>
      <w:lang w:val="fr-CA"/>
    </w:rPr>
  </w:style>
  <w:style w:type="paragraph" w:customStyle="1" w:styleId="chapter-e">
    <w:name w:val="chapter-e"/>
    <w:rsid w:val="009450FD"/>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9450FD"/>
    <w:rPr>
      <w:lang w:val="fr-CA"/>
    </w:rPr>
  </w:style>
  <w:style w:type="paragraph" w:customStyle="1" w:styleId="clause-e">
    <w:name w:val="clause-e"/>
    <w:rsid w:val="009450FD"/>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9450FD"/>
    <w:rPr>
      <w:lang w:val="fr-CA"/>
    </w:rPr>
  </w:style>
  <w:style w:type="paragraph" w:customStyle="1" w:styleId="defclause-e">
    <w:name w:val="defclause-e"/>
    <w:basedOn w:val="clause-e"/>
    <w:rsid w:val="009450FD"/>
  </w:style>
  <w:style w:type="paragraph" w:customStyle="1" w:styleId="defclause-f">
    <w:name w:val="defclause-f"/>
    <w:basedOn w:val="clause-e"/>
    <w:rsid w:val="009450FD"/>
    <w:rPr>
      <w:lang w:val="fr-CA"/>
    </w:rPr>
  </w:style>
  <w:style w:type="paragraph" w:customStyle="1" w:styleId="definition-e">
    <w:name w:val="definition-e"/>
    <w:rsid w:val="009450FD"/>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9450FD"/>
    <w:rPr>
      <w:lang w:val="fr-CA"/>
    </w:rPr>
  </w:style>
  <w:style w:type="paragraph" w:customStyle="1" w:styleId="defparagraph-e">
    <w:name w:val="defparagraph-e"/>
    <w:basedOn w:val="paragraph-e"/>
    <w:rsid w:val="009450FD"/>
  </w:style>
  <w:style w:type="paragraph" w:customStyle="1" w:styleId="paragraph-e">
    <w:name w:val="paragraph-e"/>
    <w:rsid w:val="009450FD"/>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9450FD"/>
    <w:rPr>
      <w:lang w:val="fr-CA"/>
    </w:rPr>
  </w:style>
  <w:style w:type="paragraph" w:customStyle="1" w:styleId="defsubclause-e">
    <w:name w:val="defsubclause-e"/>
    <w:basedOn w:val="subclause-e"/>
    <w:rsid w:val="009450FD"/>
  </w:style>
  <w:style w:type="paragraph" w:customStyle="1" w:styleId="subclause-e">
    <w:name w:val="subclause-e"/>
    <w:basedOn w:val="clause-e"/>
    <w:rsid w:val="009450FD"/>
    <w:pPr>
      <w:tabs>
        <w:tab w:val="clear" w:pos="418"/>
        <w:tab w:val="clear" w:pos="538"/>
        <w:tab w:val="right" w:pos="838"/>
        <w:tab w:val="left" w:pos="955"/>
      </w:tabs>
      <w:ind w:left="955" w:hanging="955"/>
    </w:pPr>
  </w:style>
  <w:style w:type="paragraph" w:customStyle="1" w:styleId="defsubclause-f">
    <w:name w:val="defsubclause-f"/>
    <w:basedOn w:val="subclause-e"/>
    <w:rsid w:val="009450FD"/>
    <w:rPr>
      <w:lang w:val="fr-CA"/>
    </w:rPr>
  </w:style>
  <w:style w:type="paragraph" w:customStyle="1" w:styleId="defsubpara-e">
    <w:name w:val="defsubpara-e"/>
    <w:basedOn w:val="subpara-e"/>
    <w:rsid w:val="009450FD"/>
  </w:style>
  <w:style w:type="paragraph" w:customStyle="1" w:styleId="subpara-e">
    <w:name w:val="subpara-e"/>
    <w:basedOn w:val="paragraph-e"/>
    <w:rsid w:val="009450FD"/>
    <w:pPr>
      <w:tabs>
        <w:tab w:val="clear" w:pos="418"/>
        <w:tab w:val="clear" w:pos="538"/>
        <w:tab w:val="right" w:pos="837"/>
        <w:tab w:val="left" w:pos="956"/>
      </w:tabs>
      <w:ind w:left="955" w:hanging="955"/>
    </w:pPr>
  </w:style>
  <w:style w:type="paragraph" w:customStyle="1" w:styleId="defsubpara-f">
    <w:name w:val="defsubpara-f"/>
    <w:basedOn w:val="subpara-e"/>
    <w:rsid w:val="009450FD"/>
    <w:rPr>
      <w:lang w:val="fr-CA"/>
    </w:rPr>
  </w:style>
  <w:style w:type="paragraph" w:customStyle="1" w:styleId="defsubsubclause-e">
    <w:name w:val="defsubsubclause-e"/>
    <w:basedOn w:val="subsubclause-e"/>
    <w:rsid w:val="009450FD"/>
  </w:style>
  <w:style w:type="paragraph" w:customStyle="1" w:styleId="subsubclause-e">
    <w:name w:val="subsubclause-e"/>
    <w:basedOn w:val="clause-e"/>
    <w:rsid w:val="009450FD"/>
    <w:pPr>
      <w:tabs>
        <w:tab w:val="clear" w:pos="418"/>
        <w:tab w:val="clear" w:pos="538"/>
        <w:tab w:val="right" w:pos="1315"/>
        <w:tab w:val="left" w:pos="1435"/>
      </w:tabs>
      <w:ind w:left="1435" w:hanging="1435"/>
    </w:pPr>
  </w:style>
  <w:style w:type="paragraph" w:customStyle="1" w:styleId="defsubsubclause-f">
    <w:name w:val="defsubsubclause-f"/>
    <w:basedOn w:val="subsubclause-e"/>
    <w:rsid w:val="009450FD"/>
    <w:rPr>
      <w:lang w:val="fr-CA"/>
    </w:rPr>
  </w:style>
  <w:style w:type="paragraph" w:customStyle="1" w:styleId="defsubsubpara-e">
    <w:name w:val="defsubsubpara-e"/>
    <w:basedOn w:val="subsubpara-e"/>
    <w:rsid w:val="009450FD"/>
  </w:style>
  <w:style w:type="paragraph" w:customStyle="1" w:styleId="subsubpara-e">
    <w:name w:val="subsubpara-e"/>
    <w:basedOn w:val="paragraph-e"/>
    <w:rsid w:val="009450FD"/>
    <w:pPr>
      <w:tabs>
        <w:tab w:val="clear" w:pos="418"/>
        <w:tab w:val="clear" w:pos="538"/>
        <w:tab w:val="right" w:pos="1315"/>
        <w:tab w:val="left" w:pos="1435"/>
      </w:tabs>
      <w:ind w:left="1435" w:hanging="1435"/>
    </w:pPr>
  </w:style>
  <w:style w:type="paragraph" w:customStyle="1" w:styleId="defsubsubpara-f">
    <w:name w:val="defsubsubpara-f"/>
    <w:basedOn w:val="subsubpara-e"/>
    <w:rsid w:val="009450FD"/>
    <w:rPr>
      <w:lang w:val="fr-CA"/>
    </w:rPr>
  </w:style>
  <w:style w:type="paragraph" w:customStyle="1" w:styleId="ellipsis-e">
    <w:name w:val="ellipsis-e"/>
    <w:rsid w:val="009450FD"/>
    <w:pPr>
      <w:tabs>
        <w:tab w:val="left" w:pos="0"/>
      </w:tabs>
      <w:spacing w:before="111" w:line="209" w:lineRule="exact"/>
      <w:jc w:val="center"/>
    </w:pPr>
    <w:rPr>
      <w:snapToGrid w:val="0"/>
      <w:lang w:val="en-GB" w:eastAsia="en-US"/>
    </w:rPr>
  </w:style>
  <w:style w:type="paragraph" w:customStyle="1" w:styleId="ellipsis-f">
    <w:name w:val="ellipsis-f"/>
    <w:basedOn w:val="ellipsis-e"/>
    <w:rsid w:val="009450FD"/>
    <w:rPr>
      <w:lang w:val="fr-CA"/>
    </w:rPr>
  </w:style>
  <w:style w:type="paragraph" w:customStyle="1" w:styleId="EndTumble-e">
    <w:name w:val="End Tumble-e"/>
    <w:rsid w:val="009450FD"/>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9450FD"/>
    <w:rPr>
      <w:lang w:val="fr-CA"/>
    </w:rPr>
  </w:style>
  <w:style w:type="paragraph" w:customStyle="1" w:styleId="equation-e">
    <w:name w:val="equation-e"/>
    <w:rsid w:val="009450FD"/>
    <w:pPr>
      <w:suppressAutoHyphens/>
      <w:spacing w:before="111"/>
      <w:jc w:val="center"/>
    </w:pPr>
    <w:rPr>
      <w:snapToGrid w:val="0"/>
      <w:lang w:val="en-GB"/>
    </w:rPr>
  </w:style>
  <w:style w:type="paragraph" w:customStyle="1" w:styleId="equation-f">
    <w:name w:val="equation-f"/>
    <w:basedOn w:val="equation-e"/>
    <w:rsid w:val="009450FD"/>
    <w:rPr>
      <w:lang w:val="fr-CA"/>
    </w:rPr>
  </w:style>
  <w:style w:type="paragraph" w:customStyle="1" w:styleId="firstdef-e">
    <w:name w:val="firstdef-e"/>
    <w:basedOn w:val="definition-e"/>
    <w:rsid w:val="009450FD"/>
  </w:style>
  <w:style w:type="paragraph" w:customStyle="1" w:styleId="firstdef-f">
    <w:name w:val="firstdef-f"/>
    <w:basedOn w:val="definition-e"/>
    <w:rsid w:val="009450FD"/>
    <w:rPr>
      <w:lang w:val="fr-CA"/>
    </w:rPr>
  </w:style>
  <w:style w:type="paragraph" w:customStyle="1" w:styleId="footnote-e">
    <w:name w:val="footnote-e"/>
    <w:rsid w:val="009450FD"/>
    <w:pPr>
      <w:tabs>
        <w:tab w:val="left" w:pos="0"/>
      </w:tabs>
      <w:spacing w:before="111" w:line="209" w:lineRule="exact"/>
      <w:jc w:val="right"/>
    </w:pPr>
    <w:rPr>
      <w:snapToGrid w:val="0"/>
      <w:lang w:val="en-GB" w:eastAsia="en-US"/>
    </w:rPr>
  </w:style>
  <w:style w:type="paragraph" w:customStyle="1" w:styleId="heading1-e">
    <w:name w:val="heading1-e"/>
    <w:rsid w:val="009450FD"/>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9450FD"/>
    <w:rPr>
      <w:lang w:val="fr-CA"/>
    </w:rPr>
  </w:style>
  <w:style w:type="paragraph" w:customStyle="1" w:styleId="heading2-e">
    <w:name w:val="heading2-e"/>
    <w:rsid w:val="009450FD"/>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9450FD"/>
    <w:rPr>
      <w:lang w:val="fr-CA"/>
    </w:rPr>
  </w:style>
  <w:style w:type="paragraph" w:customStyle="1" w:styleId="heading3-e">
    <w:name w:val="heading3-e"/>
    <w:rsid w:val="009450FD"/>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9450FD"/>
    <w:rPr>
      <w:lang w:val="fr-CA"/>
    </w:rPr>
  </w:style>
  <w:style w:type="paragraph" w:customStyle="1" w:styleId="headingx-e">
    <w:name w:val="headingx-e"/>
    <w:rsid w:val="009450FD"/>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9450FD"/>
    <w:rPr>
      <w:lang w:val="fr-CA"/>
    </w:rPr>
  </w:style>
  <w:style w:type="paragraph" w:customStyle="1" w:styleId="insert-e">
    <w:name w:val="insert-e"/>
    <w:rsid w:val="009450FD"/>
    <w:pPr>
      <w:keepNext/>
      <w:spacing w:before="230" w:line="179" w:lineRule="exact"/>
      <w:jc w:val="both"/>
    </w:pPr>
    <w:rPr>
      <w:b/>
      <w:i/>
      <w:snapToGrid w:val="0"/>
      <w:lang w:val="en-GB" w:eastAsia="en-US"/>
    </w:rPr>
  </w:style>
  <w:style w:type="paragraph" w:customStyle="1" w:styleId="insert-f">
    <w:name w:val="insert-f"/>
    <w:basedOn w:val="insert-e"/>
    <w:rsid w:val="009450FD"/>
    <w:rPr>
      <w:lang w:val="fr-CA"/>
    </w:rPr>
  </w:style>
  <w:style w:type="paragraph" w:customStyle="1" w:styleId="line-e">
    <w:name w:val="line-e"/>
    <w:rsid w:val="009450FD"/>
    <w:pPr>
      <w:tabs>
        <w:tab w:val="left" w:pos="0"/>
      </w:tabs>
      <w:spacing w:before="60" w:after="60" w:line="209" w:lineRule="exact"/>
      <w:jc w:val="center"/>
    </w:pPr>
    <w:rPr>
      <w:snapToGrid w:val="0"/>
      <w:lang w:val="en-GB" w:eastAsia="en-US"/>
    </w:rPr>
  </w:style>
  <w:style w:type="paragraph" w:customStyle="1" w:styleId="line-f">
    <w:name w:val="line-f"/>
    <w:basedOn w:val="line-e"/>
    <w:rsid w:val="009450FD"/>
    <w:rPr>
      <w:lang w:val="fr-CA"/>
    </w:rPr>
  </w:style>
  <w:style w:type="paragraph" w:customStyle="1" w:styleId="longtitle-e">
    <w:name w:val="longtitle-e"/>
    <w:rsid w:val="009450FD"/>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9450FD"/>
    <w:rPr>
      <w:lang w:val="fr-CA"/>
    </w:rPr>
  </w:style>
  <w:style w:type="paragraph" w:customStyle="1" w:styleId="minnote-e">
    <w:name w:val="minnote-e"/>
    <w:rsid w:val="009450FD"/>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9450FD"/>
    <w:rPr>
      <w:lang w:val="fr-CA"/>
    </w:rPr>
  </w:style>
  <w:style w:type="paragraph" w:customStyle="1" w:styleId="number-e">
    <w:name w:val="number-e"/>
    <w:rsid w:val="009450FD"/>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9450FD"/>
    <w:rPr>
      <w:lang w:val="fr-CA"/>
    </w:rPr>
  </w:style>
  <w:style w:type="paragraph" w:customStyle="1" w:styleId="paragraph-f">
    <w:name w:val="paragraph-f"/>
    <w:basedOn w:val="paragraph-e"/>
    <w:rsid w:val="009450FD"/>
    <w:rPr>
      <w:lang w:val="fr-CA"/>
    </w:rPr>
  </w:style>
  <w:style w:type="paragraph" w:customStyle="1" w:styleId="paranoindt-e">
    <w:name w:val="paranoindt-e"/>
    <w:rsid w:val="009450FD"/>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9450FD"/>
    <w:rPr>
      <w:lang w:val="fr-CA"/>
    </w:rPr>
  </w:style>
  <w:style w:type="paragraph" w:customStyle="1" w:styleId="parawindt-e">
    <w:name w:val="parawindt-e"/>
    <w:rsid w:val="009450FD"/>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9450FD"/>
    <w:rPr>
      <w:lang w:val="fr-CA"/>
    </w:rPr>
  </w:style>
  <w:style w:type="paragraph" w:customStyle="1" w:styleId="parawtab-e">
    <w:name w:val="parawtab-e"/>
    <w:rsid w:val="009450FD"/>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9450FD"/>
    <w:rPr>
      <w:lang w:val="fr-CA"/>
    </w:rPr>
  </w:style>
  <w:style w:type="paragraph" w:customStyle="1" w:styleId="partnum-e">
    <w:name w:val="partnum-e"/>
    <w:rsid w:val="009450FD"/>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9450FD"/>
    <w:rPr>
      <w:lang w:val="fr-CA"/>
    </w:rPr>
  </w:style>
  <w:style w:type="paragraph" w:customStyle="1" w:styleId="Pclause-e">
    <w:name w:val="Pclause-e"/>
    <w:basedOn w:val="clause-e"/>
    <w:rsid w:val="009450FD"/>
    <w:rPr>
      <w:b/>
    </w:rPr>
  </w:style>
  <w:style w:type="paragraph" w:customStyle="1" w:styleId="Pclause-f">
    <w:name w:val="Pclause-f"/>
    <w:basedOn w:val="Pclause-e"/>
    <w:rsid w:val="009450FD"/>
    <w:rPr>
      <w:lang w:val="fr-CA"/>
    </w:rPr>
  </w:style>
  <w:style w:type="paragraph" w:customStyle="1" w:styleId="Pheading1-e">
    <w:name w:val="Pheading1-e"/>
    <w:basedOn w:val="heading1-e"/>
    <w:rsid w:val="009450FD"/>
    <w:rPr>
      <w:b/>
    </w:rPr>
  </w:style>
  <w:style w:type="paragraph" w:customStyle="1" w:styleId="Pheading1-f">
    <w:name w:val="Pheading1-f"/>
    <w:basedOn w:val="Pheading1-e"/>
    <w:rsid w:val="009450FD"/>
    <w:rPr>
      <w:lang w:val="fr-CA"/>
    </w:rPr>
  </w:style>
  <w:style w:type="paragraph" w:customStyle="1" w:styleId="Pheading2-e">
    <w:name w:val="Pheading2-e"/>
    <w:basedOn w:val="heading2-e"/>
    <w:rsid w:val="009450FD"/>
    <w:rPr>
      <w:b/>
    </w:rPr>
  </w:style>
  <w:style w:type="paragraph" w:customStyle="1" w:styleId="Pheading2-f">
    <w:name w:val="Pheading2-f"/>
    <w:basedOn w:val="Pheading2-e"/>
    <w:rsid w:val="009450FD"/>
    <w:rPr>
      <w:lang w:val="fr-CA"/>
    </w:rPr>
  </w:style>
  <w:style w:type="paragraph" w:customStyle="1" w:styleId="Pheading3-e">
    <w:name w:val="Pheading3-e"/>
    <w:basedOn w:val="heading3-e"/>
    <w:rsid w:val="009450FD"/>
    <w:rPr>
      <w:b/>
    </w:rPr>
  </w:style>
  <w:style w:type="paragraph" w:customStyle="1" w:styleId="Pheading3-f">
    <w:name w:val="Pheading3-f"/>
    <w:basedOn w:val="Pheading3-e"/>
    <w:rsid w:val="009450FD"/>
    <w:rPr>
      <w:lang w:val="fr-CA"/>
    </w:rPr>
  </w:style>
  <w:style w:type="paragraph" w:customStyle="1" w:styleId="Pheadingx-e">
    <w:name w:val="Pheadingx-e"/>
    <w:basedOn w:val="headingx-e"/>
    <w:rsid w:val="009450FD"/>
    <w:rPr>
      <w:b/>
    </w:rPr>
  </w:style>
  <w:style w:type="paragraph" w:customStyle="1" w:styleId="Pheadingx-f">
    <w:name w:val="Pheadingx-f"/>
    <w:basedOn w:val="Pheadingx-e"/>
    <w:rsid w:val="009450FD"/>
    <w:rPr>
      <w:lang w:val="fr-CA"/>
    </w:rPr>
  </w:style>
  <w:style w:type="paragraph" w:customStyle="1" w:styleId="Pnote-e">
    <w:name w:val="Pnote-e"/>
    <w:rsid w:val="009450FD"/>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9450FD"/>
    <w:rPr>
      <w:lang w:val="fr-CA"/>
    </w:rPr>
  </w:style>
  <w:style w:type="paragraph" w:customStyle="1" w:styleId="Pparagraph-e">
    <w:name w:val="Pparagraph-e"/>
    <w:basedOn w:val="paragraph-e"/>
    <w:rsid w:val="009450FD"/>
    <w:rPr>
      <w:b/>
    </w:rPr>
  </w:style>
  <w:style w:type="paragraph" w:customStyle="1" w:styleId="Pparagraph-f">
    <w:name w:val="Pparagraph-f"/>
    <w:basedOn w:val="Pparagraph-e"/>
    <w:rsid w:val="009450FD"/>
    <w:rPr>
      <w:lang w:val="fr-CA"/>
    </w:rPr>
  </w:style>
  <w:style w:type="paragraph" w:customStyle="1" w:styleId="preamble-e">
    <w:name w:val="preamble-e"/>
    <w:rsid w:val="009450FD"/>
    <w:pPr>
      <w:tabs>
        <w:tab w:val="left" w:pos="189"/>
      </w:tabs>
      <w:spacing w:before="111" w:line="209" w:lineRule="exact"/>
      <w:jc w:val="both"/>
    </w:pPr>
    <w:rPr>
      <w:snapToGrid w:val="0"/>
      <w:lang w:val="en-GB" w:eastAsia="en-US"/>
    </w:rPr>
  </w:style>
  <w:style w:type="paragraph" w:customStyle="1" w:styleId="preamble-f">
    <w:name w:val="preamble-f"/>
    <w:basedOn w:val="preamble-e"/>
    <w:rsid w:val="009450FD"/>
    <w:rPr>
      <w:lang w:val="fr-CA"/>
    </w:rPr>
  </w:style>
  <w:style w:type="paragraph" w:customStyle="1" w:styleId="Psection-e">
    <w:name w:val="Psection-e"/>
    <w:basedOn w:val="section-e"/>
    <w:rsid w:val="009450FD"/>
    <w:rPr>
      <w:b/>
    </w:rPr>
  </w:style>
  <w:style w:type="paragraph" w:customStyle="1" w:styleId="section-e">
    <w:name w:val="section-e"/>
    <w:rsid w:val="009450FD"/>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9450FD"/>
    <w:rPr>
      <w:lang w:val="fr-CA"/>
    </w:rPr>
  </w:style>
  <w:style w:type="paragraph" w:customStyle="1" w:styleId="tableheadingrev-e">
    <w:name w:val="tableheadingrev-e"/>
    <w:basedOn w:val="tableheading-e"/>
    <w:rsid w:val="009450FD"/>
    <w:rPr>
      <w:caps w:val="0"/>
    </w:rPr>
  </w:style>
  <w:style w:type="paragraph" w:customStyle="1" w:styleId="tableheading-e">
    <w:name w:val="tableheading-e"/>
    <w:rsid w:val="009450FD"/>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9450FD"/>
    <w:rPr>
      <w:b/>
    </w:rPr>
  </w:style>
  <w:style w:type="paragraph" w:customStyle="1" w:styleId="Psubclause-f">
    <w:name w:val="Psubclause-f"/>
    <w:basedOn w:val="Psubclause-e"/>
    <w:rsid w:val="009450FD"/>
    <w:rPr>
      <w:lang w:val="fr-CA"/>
    </w:rPr>
  </w:style>
  <w:style w:type="paragraph" w:customStyle="1" w:styleId="Psubpara-e">
    <w:name w:val="Psubpara-e"/>
    <w:basedOn w:val="subpara-e"/>
    <w:rsid w:val="009450FD"/>
    <w:rPr>
      <w:b/>
    </w:rPr>
  </w:style>
  <w:style w:type="paragraph" w:customStyle="1" w:styleId="Psubpara-f">
    <w:name w:val="Psubpara-f"/>
    <w:basedOn w:val="Psubpara-e"/>
    <w:rsid w:val="009450FD"/>
    <w:rPr>
      <w:lang w:val="fr-CA"/>
    </w:rPr>
  </w:style>
  <w:style w:type="paragraph" w:customStyle="1" w:styleId="Psubsection-e">
    <w:name w:val="Psubsection-e"/>
    <w:basedOn w:val="subsection-e"/>
    <w:rsid w:val="009450FD"/>
    <w:rPr>
      <w:b/>
    </w:rPr>
  </w:style>
  <w:style w:type="paragraph" w:customStyle="1" w:styleId="subsection-e">
    <w:name w:val="subsection-e"/>
    <w:basedOn w:val="section-e"/>
    <w:rsid w:val="009450FD"/>
  </w:style>
  <w:style w:type="paragraph" w:customStyle="1" w:styleId="Psubsection-f">
    <w:name w:val="Psubsection-f"/>
    <w:basedOn w:val="Psubsection-e"/>
    <w:rsid w:val="009450FD"/>
    <w:rPr>
      <w:lang w:val="fr-CA"/>
    </w:rPr>
  </w:style>
  <w:style w:type="paragraph" w:customStyle="1" w:styleId="Psubsubclause-e">
    <w:name w:val="Psubsubclause-e"/>
    <w:basedOn w:val="subsubclause-e"/>
    <w:rsid w:val="009450FD"/>
    <w:rPr>
      <w:b/>
    </w:rPr>
  </w:style>
  <w:style w:type="paragraph" w:customStyle="1" w:styleId="Psubsubclause-f">
    <w:name w:val="Psubsubclause-f"/>
    <w:basedOn w:val="Psubsubclause-e"/>
    <w:rsid w:val="009450FD"/>
    <w:rPr>
      <w:lang w:val="fr-CA"/>
    </w:rPr>
  </w:style>
  <w:style w:type="paragraph" w:customStyle="1" w:styleId="Psubsubpara-e">
    <w:name w:val="Psubsubpara-e"/>
    <w:basedOn w:val="subsubpara-e"/>
    <w:rsid w:val="009450FD"/>
    <w:rPr>
      <w:b/>
    </w:rPr>
  </w:style>
  <w:style w:type="paragraph" w:customStyle="1" w:styleId="Psubsubpara-f">
    <w:name w:val="Psubsubpara-f"/>
    <w:basedOn w:val="Psubsubpara-e"/>
    <w:rsid w:val="009450FD"/>
    <w:rPr>
      <w:lang w:val="fr-CA"/>
    </w:rPr>
  </w:style>
  <w:style w:type="paragraph" w:customStyle="1" w:styleId="Psubsubsubclause-e">
    <w:name w:val="Psubsubsubclause-e"/>
    <w:basedOn w:val="subsubsubclause-e"/>
    <w:rsid w:val="009450FD"/>
    <w:rPr>
      <w:b/>
    </w:rPr>
  </w:style>
  <w:style w:type="paragraph" w:customStyle="1" w:styleId="subsubsubclause-e">
    <w:name w:val="subsubsubclause-e"/>
    <w:basedOn w:val="clause-e"/>
    <w:rsid w:val="009450FD"/>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9450FD"/>
    <w:rPr>
      <w:lang w:val="fr-CA"/>
    </w:rPr>
  </w:style>
  <w:style w:type="paragraph" w:customStyle="1" w:styleId="Psubsubsubpara-e">
    <w:name w:val="Psubsubsubpara-e"/>
    <w:basedOn w:val="subsubsubpara-e"/>
    <w:rsid w:val="009450FD"/>
    <w:rPr>
      <w:b/>
    </w:rPr>
  </w:style>
  <w:style w:type="paragraph" w:customStyle="1" w:styleId="subsubsubpara-e">
    <w:name w:val="subsubsubpara-e"/>
    <w:basedOn w:val="paragraph-e"/>
    <w:rsid w:val="009450FD"/>
    <w:pPr>
      <w:tabs>
        <w:tab w:val="clear" w:pos="418"/>
        <w:tab w:val="clear" w:pos="538"/>
        <w:tab w:val="right" w:pos="1675"/>
        <w:tab w:val="left" w:pos="1793"/>
      </w:tabs>
      <w:ind w:left="1793" w:hanging="1793"/>
    </w:pPr>
  </w:style>
  <w:style w:type="paragraph" w:customStyle="1" w:styleId="Psubsubsubpara-f">
    <w:name w:val="Psubsubsubpara-f"/>
    <w:basedOn w:val="Psubsubsubpara-e"/>
    <w:rsid w:val="009450FD"/>
    <w:rPr>
      <w:lang w:val="fr-CA"/>
    </w:rPr>
  </w:style>
  <w:style w:type="paragraph" w:customStyle="1" w:styleId="scanned-e">
    <w:name w:val="scanned-e"/>
    <w:rsid w:val="009450FD"/>
    <w:pPr>
      <w:spacing w:before="151"/>
      <w:jc w:val="both"/>
    </w:pPr>
    <w:rPr>
      <w:snapToGrid w:val="0"/>
      <w:lang w:val="en-GB" w:eastAsia="en-US"/>
    </w:rPr>
  </w:style>
  <w:style w:type="paragraph" w:customStyle="1" w:styleId="scanned-f">
    <w:name w:val="scanned-f"/>
    <w:basedOn w:val="scanned-e"/>
    <w:rsid w:val="009450FD"/>
    <w:rPr>
      <w:lang w:val="fr-CA"/>
    </w:rPr>
  </w:style>
  <w:style w:type="paragraph" w:customStyle="1" w:styleId="schedule-e">
    <w:name w:val="schedule-e"/>
    <w:rsid w:val="009450FD"/>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9450FD"/>
    <w:rPr>
      <w:lang w:val="fr-CA"/>
    </w:rPr>
  </w:style>
  <w:style w:type="paragraph" w:customStyle="1" w:styleId="Sclause-e">
    <w:name w:val="Sclause-e"/>
    <w:basedOn w:val="clause-e"/>
    <w:rsid w:val="009450FD"/>
    <w:pPr>
      <w:ind w:firstLine="0"/>
    </w:pPr>
  </w:style>
  <w:style w:type="paragraph" w:customStyle="1" w:styleId="Sclause-f">
    <w:name w:val="Sclause-f"/>
    <w:basedOn w:val="Sclause-e"/>
    <w:rsid w:val="009450FD"/>
    <w:rPr>
      <w:lang w:val="fr-CA"/>
    </w:rPr>
  </w:style>
  <w:style w:type="paragraph" w:customStyle="1" w:styleId="Sdefclause-e">
    <w:name w:val="Sdefclause-e"/>
    <w:basedOn w:val="clause-e"/>
    <w:rsid w:val="009450FD"/>
    <w:pPr>
      <w:tabs>
        <w:tab w:val="left" w:pos="0"/>
      </w:tabs>
      <w:ind w:firstLine="0"/>
    </w:pPr>
  </w:style>
  <w:style w:type="paragraph" w:customStyle="1" w:styleId="Sdefclause-f">
    <w:name w:val="Sdefclause-f"/>
    <w:basedOn w:val="Sdefclause-e"/>
    <w:rsid w:val="009450FD"/>
    <w:rPr>
      <w:lang w:val="fr-CA"/>
    </w:rPr>
  </w:style>
  <w:style w:type="paragraph" w:customStyle="1" w:styleId="Sdefinition-e">
    <w:name w:val="Sdefinition-e"/>
    <w:basedOn w:val="definition-e"/>
    <w:rsid w:val="009450FD"/>
    <w:pPr>
      <w:ind w:left="190" w:firstLine="0"/>
    </w:pPr>
  </w:style>
  <w:style w:type="paragraph" w:customStyle="1" w:styleId="Sdefinition-f">
    <w:name w:val="Sdefinition-f"/>
    <w:basedOn w:val="Sdefinition-e"/>
    <w:rsid w:val="009450FD"/>
    <w:rPr>
      <w:lang w:val="fr-CA"/>
    </w:rPr>
  </w:style>
  <w:style w:type="paragraph" w:customStyle="1" w:styleId="Sdefpara-e">
    <w:name w:val="Sdefpara-e"/>
    <w:basedOn w:val="paragraph-e"/>
    <w:rsid w:val="009450FD"/>
    <w:pPr>
      <w:tabs>
        <w:tab w:val="left" w:pos="0"/>
      </w:tabs>
      <w:ind w:firstLine="0"/>
    </w:pPr>
  </w:style>
  <w:style w:type="paragraph" w:customStyle="1" w:styleId="Sdefpara-f">
    <w:name w:val="Sdefpara-f"/>
    <w:basedOn w:val="Sdefpara-e"/>
    <w:rsid w:val="009450FD"/>
    <w:rPr>
      <w:lang w:val="fr-CA"/>
    </w:rPr>
  </w:style>
  <w:style w:type="paragraph" w:customStyle="1" w:styleId="section-f">
    <w:name w:val="section-f"/>
    <w:basedOn w:val="section-e"/>
    <w:rsid w:val="009450FD"/>
    <w:rPr>
      <w:lang w:val="fr-CA"/>
    </w:rPr>
  </w:style>
  <w:style w:type="paragraph" w:customStyle="1" w:styleId="shorttitle-f">
    <w:name w:val="shorttitle-f"/>
    <w:basedOn w:val="shorttitle-e"/>
    <w:rsid w:val="009450FD"/>
    <w:rPr>
      <w:lang w:val="fr-CA"/>
    </w:rPr>
  </w:style>
  <w:style w:type="paragraph" w:customStyle="1" w:styleId="note-e">
    <w:name w:val="note-e"/>
    <w:rsid w:val="009450FD"/>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9450FD"/>
    <w:pPr>
      <w:ind w:left="557"/>
    </w:pPr>
  </w:style>
  <w:style w:type="character" w:styleId="Strong">
    <w:name w:val="Strong"/>
    <w:qFormat/>
    <w:rsid w:val="009450FD"/>
    <w:rPr>
      <w:b/>
      <w:bCs/>
    </w:rPr>
  </w:style>
  <w:style w:type="paragraph" w:customStyle="1" w:styleId="Sparagraph-e">
    <w:name w:val="Sparagraph-e"/>
    <w:basedOn w:val="paragraph-e"/>
    <w:rsid w:val="009450FD"/>
    <w:pPr>
      <w:ind w:firstLine="0"/>
    </w:pPr>
  </w:style>
  <w:style w:type="paragraph" w:customStyle="1" w:styleId="Sparagraph-f">
    <w:name w:val="Sparagraph-f"/>
    <w:basedOn w:val="Sparagraph-e"/>
    <w:rsid w:val="009450FD"/>
    <w:rPr>
      <w:lang w:val="fr-CA"/>
    </w:rPr>
  </w:style>
  <w:style w:type="paragraph" w:customStyle="1" w:styleId="SPsection-e">
    <w:name w:val="SPsection-e"/>
    <w:basedOn w:val="section-e"/>
    <w:rsid w:val="009450FD"/>
    <w:rPr>
      <w:b/>
    </w:rPr>
  </w:style>
  <w:style w:type="paragraph" w:customStyle="1" w:styleId="SPsection-f">
    <w:name w:val="SPsection-f"/>
    <w:basedOn w:val="SPsection-e"/>
    <w:rsid w:val="009450FD"/>
    <w:rPr>
      <w:lang w:val="fr-CA"/>
    </w:rPr>
  </w:style>
  <w:style w:type="paragraph" w:customStyle="1" w:styleId="SPsubsection-e">
    <w:name w:val="SPsubsection-e"/>
    <w:basedOn w:val="subsection-e"/>
    <w:rsid w:val="009450FD"/>
    <w:rPr>
      <w:b/>
    </w:rPr>
  </w:style>
  <w:style w:type="paragraph" w:customStyle="1" w:styleId="SPsubsection-f">
    <w:name w:val="SPsubsection-f"/>
    <w:basedOn w:val="SPsubsection-e"/>
    <w:rsid w:val="009450FD"/>
    <w:rPr>
      <w:lang w:val="fr-CA"/>
    </w:rPr>
  </w:style>
  <w:style w:type="paragraph" w:customStyle="1" w:styleId="Ssection-e">
    <w:name w:val="Ssection-e"/>
    <w:basedOn w:val="section-e"/>
    <w:rsid w:val="009450FD"/>
  </w:style>
  <w:style w:type="paragraph" w:customStyle="1" w:styleId="Ssection-f">
    <w:name w:val="Ssection-f"/>
    <w:basedOn w:val="Ssection-e"/>
    <w:rsid w:val="009450FD"/>
    <w:rPr>
      <w:lang w:val="fr-CA"/>
    </w:rPr>
  </w:style>
  <w:style w:type="paragraph" w:customStyle="1" w:styleId="Ssubclause-e">
    <w:name w:val="Ssubclause-e"/>
    <w:basedOn w:val="subclause-e"/>
    <w:rsid w:val="009450FD"/>
    <w:pPr>
      <w:ind w:firstLine="0"/>
    </w:pPr>
  </w:style>
  <w:style w:type="paragraph" w:customStyle="1" w:styleId="Ssubclause-f">
    <w:name w:val="Ssubclause-f"/>
    <w:basedOn w:val="Ssubclause-e"/>
    <w:rsid w:val="009450FD"/>
    <w:rPr>
      <w:lang w:val="fr-CA"/>
    </w:rPr>
  </w:style>
  <w:style w:type="paragraph" w:customStyle="1" w:styleId="Ssubpara-e">
    <w:name w:val="Ssubpara-e"/>
    <w:basedOn w:val="subpara-e"/>
    <w:rsid w:val="009450FD"/>
    <w:pPr>
      <w:ind w:firstLine="0"/>
    </w:pPr>
  </w:style>
  <w:style w:type="paragraph" w:customStyle="1" w:styleId="Ssubpara-f">
    <w:name w:val="Ssubpara-f"/>
    <w:basedOn w:val="Ssubpara-e"/>
    <w:rsid w:val="009450FD"/>
    <w:rPr>
      <w:lang w:val="fr-CA"/>
    </w:rPr>
  </w:style>
  <w:style w:type="paragraph" w:customStyle="1" w:styleId="Ssubsection-e">
    <w:name w:val="Ssubsection-e"/>
    <w:basedOn w:val="subsection-e"/>
    <w:rsid w:val="009450FD"/>
  </w:style>
  <w:style w:type="paragraph" w:customStyle="1" w:styleId="Ssubsection-f">
    <w:name w:val="Ssubsection-f"/>
    <w:basedOn w:val="Ssubsection-e"/>
    <w:rsid w:val="009450FD"/>
    <w:rPr>
      <w:lang w:val="fr-CA"/>
    </w:rPr>
  </w:style>
  <w:style w:type="paragraph" w:customStyle="1" w:styleId="Ssubsubclause-e">
    <w:name w:val="Ssubsubclause-e"/>
    <w:basedOn w:val="subsubclause-e"/>
    <w:rsid w:val="009450FD"/>
    <w:pPr>
      <w:ind w:firstLine="0"/>
    </w:pPr>
  </w:style>
  <w:style w:type="paragraph" w:customStyle="1" w:styleId="Ssubsubclause-f">
    <w:name w:val="Ssubsubclause-f"/>
    <w:basedOn w:val="Ssubsubclause-e"/>
    <w:rsid w:val="009450FD"/>
    <w:rPr>
      <w:lang w:val="fr-CA"/>
    </w:rPr>
  </w:style>
  <w:style w:type="paragraph" w:customStyle="1" w:styleId="Ssubsubpara-e">
    <w:name w:val="Ssubsubpara-e"/>
    <w:basedOn w:val="subsubpara-e"/>
    <w:rsid w:val="009450FD"/>
    <w:pPr>
      <w:ind w:firstLine="0"/>
    </w:pPr>
  </w:style>
  <w:style w:type="paragraph" w:customStyle="1" w:styleId="Ssubsubpara-f">
    <w:name w:val="Ssubsubpara-f"/>
    <w:basedOn w:val="Ssubsubpara-e"/>
    <w:rsid w:val="009450FD"/>
    <w:rPr>
      <w:lang w:val="fr-CA"/>
    </w:rPr>
  </w:style>
  <w:style w:type="paragraph" w:customStyle="1" w:styleId="StartTumble-e">
    <w:name w:val="Start Tumble-e"/>
    <w:rsid w:val="009450FD"/>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9450FD"/>
    <w:rPr>
      <w:lang w:val="fr-CA"/>
    </w:rPr>
  </w:style>
  <w:style w:type="paragraph" w:customStyle="1" w:styleId="subclause-f">
    <w:name w:val="subclause-f"/>
    <w:basedOn w:val="subclause-e"/>
    <w:rsid w:val="009450FD"/>
    <w:rPr>
      <w:lang w:val="fr-CA"/>
    </w:rPr>
  </w:style>
  <w:style w:type="paragraph" w:customStyle="1" w:styleId="subpara-f">
    <w:name w:val="subpara-f"/>
    <w:basedOn w:val="subpara-e"/>
    <w:rsid w:val="009450FD"/>
    <w:rPr>
      <w:lang w:val="fr-CA"/>
    </w:rPr>
  </w:style>
  <w:style w:type="paragraph" w:customStyle="1" w:styleId="subsection-f">
    <w:name w:val="subsection-f"/>
    <w:basedOn w:val="subsection-e"/>
    <w:rsid w:val="009450FD"/>
    <w:rPr>
      <w:lang w:val="fr-CA"/>
    </w:rPr>
  </w:style>
  <w:style w:type="paragraph" w:customStyle="1" w:styleId="subsubclause-f">
    <w:name w:val="subsubclause-f"/>
    <w:basedOn w:val="subsubclause-e"/>
    <w:rsid w:val="009450FD"/>
    <w:rPr>
      <w:lang w:val="fr-CA"/>
    </w:rPr>
  </w:style>
  <w:style w:type="paragraph" w:customStyle="1" w:styleId="subsubpara-f">
    <w:name w:val="subsubpara-f"/>
    <w:basedOn w:val="subsubpara-e"/>
    <w:rsid w:val="009450FD"/>
    <w:rPr>
      <w:lang w:val="fr-CA"/>
    </w:rPr>
  </w:style>
  <w:style w:type="paragraph" w:customStyle="1" w:styleId="subsubsubclause-f">
    <w:name w:val="subsubsubclause-f"/>
    <w:basedOn w:val="subsubsubclause-e"/>
    <w:rsid w:val="009450FD"/>
    <w:rPr>
      <w:lang w:val="fr-CA"/>
    </w:rPr>
  </w:style>
  <w:style w:type="paragraph" w:customStyle="1" w:styleId="subsubsubpara-f">
    <w:name w:val="subsubsubpara-f"/>
    <w:basedOn w:val="subsubsubpara-e"/>
    <w:rsid w:val="009450FD"/>
    <w:rPr>
      <w:lang w:val="fr-CA"/>
    </w:rPr>
  </w:style>
  <w:style w:type="paragraph" w:customStyle="1" w:styleId="table-e">
    <w:name w:val="table-e"/>
    <w:rsid w:val="009450FD"/>
    <w:pPr>
      <w:suppressAutoHyphens/>
      <w:spacing w:before="11" w:line="189" w:lineRule="exact"/>
    </w:pPr>
    <w:rPr>
      <w:snapToGrid w:val="0"/>
      <w:sz w:val="18"/>
      <w:lang w:val="en-GB" w:eastAsia="en-US"/>
    </w:rPr>
  </w:style>
  <w:style w:type="paragraph" w:customStyle="1" w:styleId="table-f">
    <w:name w:val="table-f"/>
    <w:basedOn w:val="table-e"/>
    <w:rsid w:val="009450FD"/>
    <w:rPr>
      <w:lang w:val="fr-CA"/>
    </w:rPr>
  </w:style>
  <w:style w:type="paragraph" w:customStyle="1" w:styleId="toc-e">
    <w:name w:val="toc-e"/>
    <w:rsid w:val="009450FD"/>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9450FD"/>
    <w:rPr>
      <w:lang w:val="fr-CA"/>
    </w:rPr>
  </w:style>
  <w:style w:type="paragraph" w:customStyle="1" w:styleId="tochead1-e">
    <w:name w:val="tochead1-e"/>
    <w:rsid w:val="009450FD"/>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9450FD"/>
    <w:rPr>
      <w:lang w:val="fr-CA"/>
    </w:rPr>
  </w:style>
  <w:style w:type="paragraph" w:customStyle="1" w:styleId="Yellipsis-e">
    <w:name w:val="Yellipsis-e"/>
    <w:basedOn w:val="ellipsis-e"/>
    <w:rsid w:val="009450FD"/>
    <w:pPr>
      <w:shd w:val="clear" w:color="auto" w:fill="D9D9D9"/>
    </w:pPr>
  </w:style>
  <w:style w:type="paragraph" w:customStyle="1" w:styleId="xleftpara-e">
    <w:name w:val="xleftpara-e"/>
    <w:rsid w:val="009450FD"/>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9450FD"/>
    <w:rPr>
      <w:lang w:val="fr-CA"/>
    </w:rPr>
  </w:style>
  <w:style w:type="paragraph" w:customStyle="1" w:styleId="xnum-e">
    <w:name w:val="xnum-e"/>
    <w:rsid w:val="009450FD"/>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9450FD"/>
    <w:pPr>
      <w:tabs>
        <w:tab w:val="clear" w:pos="560"/>
        <w:tab w:val="left" w:pos="559"/>
      </w:tabs>
    </w:pPr>
    <w:rPr>
      <w:lang w:val="fr-CA"/>
    </w:rPr>
  </w:style>
  <w:style w:type="paragraph" w:customStyle="1" w:styleId="xpara-e">
    <w:name w:val="xpara-e"/>
    <w:rsid w:val="009450FD"/>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9450FD"/>
    <w:rPr>
      <w:lang w:val="fr-CA"/>
    </w:rPr>
  </w:style>
  <w:style w:type="paragraph" w:customStyle="1" w:styleId="xpartnum-e">
    <w:name w:val="xpartnum-e"/>
    <w:rsid w:val="009450FD"/>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9450FD"/>
    <w:rPr>
      <w:lang w:val="fr-CA"/>
    </w:rPr>
  </w:style>
  <w:style w:type="paragraph" w:customStyle="1" w:styleId="xtitle-e">
    <w:name w:val="xtitle-e"/>
    <w:rsid w:val="009450FD"/>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9450FD"/>
    <w:rPr>
      <w:lang w:val="fr-CA"/>
    </w:rPr>
  </w:style>
  <w:style w:type="paragraph" w:customStyle="1" w:styleId="Yellipsis-f">
    <w:name w:val="Yellipsis-f"/>
    <w:basedOn w:val="Yellipsis-e"/>
    <w:rsid w:val="009450FD"/>
    <w:rPr>
      <w:lang w:val="fr-CA"/>
    </w:rPr>
  </w:style>
  <w:style w:type="paragraph" w:customStyle="1" w:styleId="Ypartheading-e">
    <w:name w:val="Ypartheading-e"/>
    <w:basedOn w:val="partheading-e"/>
    <w:rsid w:val="009450FD"/>
    <w:pPr>
      <w:shd w:val="clear" w:color="auto" w:fill="D9D9D9"/>
    </w:pPr>
  </w:style>
  <w:style w:type="paragraph" w:customStyle="1" w:styleId="partheading-e">
    <w:name w:val="partheading-e"/>
    <w:rsid w:val="009450FD"/>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9450FD"/>
    <w:pPr>
      <w:shd w:val="clear" w:color="auto" w:fill="D9D9D9"/>
    </w:pPr>
    <w:rPr>
      <w:lang w:val="fr-CA"/>
    </w:rPr>
  </w:style>
  <w:style w:type="paragraph" w:customStyle="1" w:styleId="partheading-f">
    <w:name w:val="partheading-f"/>
    <w:basedOn w:val="partheading-e"/>
    <w:rsid w:val="009450FD"/>
    <w:rPr>
      <w:lang w:val="fr-CA"/>
    </w:rPr>
  </w:style>
  <w:style w:type="paragraph" w:customStyle="1" w:styleId="YPheadingx-e">
    <w:name w:val="YPheadingx-e"/>
    <w:basedOn w:val="Pheadingx-e"/>
    <w:rsid w:val="009450FD"/>
    <w:pPr>
      <w:shd w:val="clear" w:color="auto" w:fill="D9D9D9"/>
    </w:pPr>
  </w:style>
  <w:style w:type="paragraph" w:customStyle="1" w:styleId="YPheadingx-f">
    <w:name w:val="YPheadingx-f"/>
    <w:basedOn w:val="YPheadingx-e"/>
    <w:rsid w:val="009450FD"/>
    <w:rPr>
      <w:lang w:val="fr-CA"/>
    </w:rPr>
  </w:style>
  <w:style w:type="paragraph" w:customStyle="1" w:styleId="Ytable-e">
    <w:name w:val="Ytable-e"/>
    <w:basedOn w:val="table-e"/>
    <w:rsid w:val="009450FD"/>
    <w:pPr>
      <w:shd w:val="clear" w:color="auto" w:fill="D9D9D9"/>
    </w:pPr>
  </w:style>
  <w:style w:type="paragraph" w:customStyle="1" w:styleId="Ytable-f">
    <w:name w:val="Ytable-f"/>
    <w:basedOn w:val="Ytable-e"/>
    <w:rsid w:val="009450FD"/>
    <w:rPr>
      <w:lang w:val="fr-CA"/>
    </w:rPr>
  </w:style>
  <w:style w:type="paragraph" w:customStyle="1" w:styleId="Ytoc-e">
    <w:name w:val="Ytoc-e"/>
    <w:basedOn w:val="toc-e"/>
    <w:rsid w:val="009450FD"/>
    <w:pPr>
      <w:shd w:val="clear" w:color="auto" w:fill="D9D9D9"/>
    </w:pPr>
  </w:style>
  <w:style w:type="paragraph" w:customStyle="1" w:styleId="Ytoc-f">
    <w:name w:val="Ytoc-f"/>
    <w:basedOn w:val="Ytoc-e"/>
    <w:rsid w:val="009450FD"/>
    <w:rPr>
      <w:lang w:val="fr-CA"/>
    </w:rPr>
  </w:style>
  <w:style w:type="paragraph" w:customStyle="1" w:styleId="footnote-f">
    <w:name w:val="footnote-f"/>
    <w:basedOn w:val="footnote-e"/>
    <w:rsid w:val="009450FD"/>
    <w:rPr>
      <w:lang w:val="fr-CA"/>
    </w:rPr>
  </w:style>
  <w:style w:type="character" w:styleId="PageNumber">
    <w:name w:val="page number"/>
    <w:basedOn w:val="DefaultParagraphFont"/>
    <w:rsid w:val="009450FD"/>
  </w:style>
  <w:style w:type="paragraph" w:styleId="Footer">
    <w:name w:val="footer"/>
    <w:link w:val="FooterChar"/>
    <w:rsid w:val="009450FD"/>
    <w:pPr>
      <w:tabs>
        <w:tab w:val="center" w:pos="4320"/>
        <w:tab w:val="right" w:pos="8640"/>
      </w:tabs>
    </w:pPr>
  </w:style>
  <w:style w:type="character" w:customStyle="1" w:styleId="FooterChar">
    <w:name w:val="Footer Char"/>
    <w:basedOn w:val="DefaultParagraphFont"/>
    <w:link w:val="Footer"/>
    <w:rsid w:val="001520FE"/>
  </w:style>
  <w:style w:type="paragraph" w:customStyle="1" w:styleId="PrAssent">
    <w:name w:val="PrAssent"/>
    <w:rsid w:val="009450FD"/>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9450FD"/>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9450FD"/>
    <w:rPr>
      <w:lang w:val="fr-CA"/>
    </w:rPr>
  </w:style>
  <w:style w:type="paragraph" w:customStyle="1" w:styleId="tableheading-f">
    <w:name w:val="tableheading-f"/>
    <w:basedOn w:val="tableheading-e"/>
    <w:rsid w:val="009450FD"/>
    <w:rPr>
      <w:lang w:val="fr-CA"/>
    </w:rPr>
  </w:style>
  <w:style w:type="paragraph" w:customStyle="1" w:styleId="Ypreamble-e">
    <w:name w:val="Ypreamble-e"/>
    <w:basedOn w:val="preamble-e"/>
    <w:rsid w:val="009450FD"/>
    <w:pPr>
      <w:shd w:val="clear" w:color="auto" w:fill="D9D9D9"/>
      <w:tabs>
        <w:tab w:val="left" w:pos="0"/>
      </w:tabs>
    </w:pPr>
  </w:style>
  <w:style w:type="paragraph" w:customStyle="1" w:styleId="Ypartnum-e">
    <w:name w:val="Ypartnum-e"/>
    <w:basedOn w:val="partnum-e"/>
    <w:rsid w:val="009450FD"/>
    <w:pPr>
      <w:shd w:val="clear" w:color="auto" w:fill="D9D9D9"/>
    </w:pPr>
  </w:style>
  <w:style w:type="paragraph" w:customStyle="1" w:styleId="Yheading1-e">
    <w:name w:val="Yheading1-e"/>
    <w:basedOn w:val="heading1-e"/>
    <w:rsid w:val="009450FD"/>
    <w:pPr>
      <w:shd w:val="clear" w:color="auto" w:fill="D9D9D9"/>
    </w:pPr>
  </w:style>
  <w:style w:type="paragraph" w:customStyle="1" w:styleId="Yheading2-e">
    <w:name w:val="Yheading2-e"/>
    <w:basedOn w:val="heading2-e"/>
    <w:rsid w:val="009450FD"/>
    <w:pPr>
      <w:shd w:val="clear" w:color="auto" w:fill="D9D9D9"/>
    </w:pPr>
  </w:style>
  <w:style w:type="paragraph" w:customStyle="1" w:styleId="Yheading3-e">
    <w:name w:val="Yheading3-e"/>
    <w:basedOn w:val="heading3-e"/>
    <w:rsid w:val="009450FD"/>
    <w:pPr>
      <w:shd w:val="clear" w:color="auto" w:fill="D9D9D9"/>
    </w:pPr>
  </w:style>
  <w:style w:type="paragraph" w:customStyle="1" w:styleId="Ytableheading-e">
    <w:name w:val="Ytableheading-e"/>
    <w:basedOn w:val="tableheading-e"/>
    <w:rsid w:val="009450FD"/>
    <w:pPr>
      <w:shd w:val="clear" w:color="auto" w:fill="D9D9D9"/>
    </w:pPr>
  </w:style>
  <w:style w:type="paragraph" w:customStyle="1" w:styleId="Yfirstdef-e">
    <w:name w:val="Yfirstdef-e"/>
    <w:basedOn w:val="firstdef-e"/>
    <w:rsid w:val="009450FD"/>
    <w:pPr>
      <w:shd w:val="clear" w:color="auto" w:fill="D9D9D9"/>
    </w:pPr>
  </w:style>
  <w:style w:type="paragraph" w:customStyle="1" w:styleId="Ydefinition-e">
    <w:name w:val="Ydefinition-e"/>
    <w:basedOn w:val="definition-e"/>
    <w:rsid w:val="009450FD"/>
    <w:pPr>
      <w:shd w:val="clear" w:color="auto" w:fill="D9D9D9"/>
    </w:pPr>
  </w:style>
  <w:style w:type="paragraph" w:customStyle="1" w:styleId="Ydefclause-e">
    <w:name w:val="Ydefclause-e"/>
    <w:basedOn w:val="defclause-e"/>
    <w:rsid w:val="009450FD"/>
    <w:pPr>
      <w:shd w:val="clear" w:color="auto" w:fill="D9D9D9"/>
    </w:pPr>
  </w:style>
  <w:style w:type="paragraph" w:customStyle="1" w:styleId="YSdefclause-e">
    <w:name w:val="YSdefclause-e"/>
    <w:basedOn w:val="Sdefclause-e"/>
    <w:rsid w:val="009450FD"/>
    <w:pPr>
      <w:shd w:val="clear" w:color="auto" w:fill="D9D9D9"/>
    </w:pPr>
  </w:style>
  <w:style w:type="paragraph" w:customStyle="1" w:styleId="Ydefsubclause-e">
    <w:name w:val="Ydefsubclause-e"/>
    <w:basedOn w:val="defsubclause-e"/>
    <w:rsid w:val="009450FD"/>
    <w:pPr>
      <w:shd w:val="clear" w:color="auto" w:fill="D9D9D9"/>
    </w:pPr>
  </w:style>
  <w:style w:type="paragraph" w:customStyle="1" w:styleId="Ydefsubsubclause-e">
    <w:name w:val="Ydefsubsubclause-e"/>
    <w:basedOn w:val="defsubsubclause-e"/>
    <w:rsid w:val="009450FD"/>
    <w:pPr>
      <w:shd w:val="clear" w:color="auto" w:fill="D9D9D9"/>
    </w:pPr>
  </w:style>
  <w:style w:type="paragraph" w:customStyle="1" w:styleId="Ydefparagraph-e">
    <w:name w:val="Ydefparagraph-e"/>
    <w:basedOn w:val="defparagraph-e"/>
    <w:rsid w:val="009450FD"/>
    <w:pPr>
      <w:shd w:val="clear" w:color="auto" w:fill="D9D9D9"/>
    </w:pPr>
  </w:style>
  <w:style w:type="paragraph" w:customStyle="1" w:styleId="YSdefpara-e">
    <w:name w:val="YSdefpara-e"/>
    <w:basedOn w:val="Sdefpara-e"/>
    <w:rsid w:val="009450FD"/>
    <w:pPr>
      <w:shd w:val="clear" w:color="auto" w:fill="D9D9D9"/>
    </w:pPr>
  </w:style>
  <w:style w:type="paragraph" w:customStyle="1" w:styleId="Ydefsubpara-e">
    <w:name w:val="Ydefsubpara-e"/>
    <w:basedOn w:val="defsubpara-e"/>
    <w:rsid w:val="009450FD"/>
    <w:pPr>
      <w:shd w:val="clear" w:color="auto" w:fill="D9D9D9"/>
    </w:pPr>
  </w:style>
  <w:style w:type="paragraph" w:customStyle="1" w:styleId="Ydefsubsubpara-e">
    <w:name w:val="Ydefsubsubpara-e"/>
    <w:basedOn w:val="defsubsubpara-e"/>
    <w:rsid w:val="009450FD"/>
    <w:pPr>
      <w:shd w:val="clear" w:color="auto" w:fill="D9D9D9"/>
    </w:pPr>
  </w:style>
  <w:style w:type="paragraph" w:customStyle="1" w:styleId="Ysection-e">
    <w:name w:val="Ysection-e"/>
    <w:basedOn w:val="section-e"/>
    <w:rsid w:val="009450FD"/>
    <w:pPr>
      <w:shd w:val="clear" w:color="auto" w:fill="D9D9D9"/>
    </w:pPr>
  </w:style>
  <w:style w:type="paragraph" w:customStyle="1" w:styleId="YSsection-e">
    <w:name w:val="YSsection-e"/>
    <w:basedOn w:val="Ssection-e"/>
    <w:rsid w:val="009450FD"/>
    <w:pPr>
      <w:shd w:val="clear" w:color="auto" w:fill="D9D9D9"/>
    </w:pPr>
  </w:style>
  <w:style w:type="paragraph" w:customStyle="1" w:styleId="Ysubsection-e">
    <w:name w:val="Ysubsection-e"/>
    <w:basedOn w:val="subsection-e"/>
    <w:rsid w:val="009450FD"/>
    <w:pPr>
      <w:shd w:val="clear" w:color="auto" w:fill="D9D9D9"/>
    </w:pPr>
  </w:style>
  <w:style w:type="paragraph" w:customStyle="1" w:styleId="YSsubsection-e">
    <w:name w:val="YSsubsection-e"/>
    <w:basedOn w:val="Ssubsection-e"/>
    <w:rsid w:val="009450FD"/>
    <w:pPr>
      <w:shd w:val="clear" w:color="auto" w:fill="D9D9D9"/>
    </w:pPr>
  </w:style>
  <w:style w:type="paragraph" w:customStyle="1" w:styleId="Yclause-e">
    <w:name w:val="Yclause-e"/>
    <w:basedOn w:val="clause-e"/>
    <w:rsid w:val="009450FD"/>
    <w:pPr>
      <w:shd w:val="clear" w:color="auto" w:fill="D9D9D9"/>
    </w:pPr>
  </w:style>
  <w:style w:type="paragraph" w:customStyle="1" w:styleId="YSclause-e">
    <w:name w:val="YSclause-e"/>
    <w:basedOn w:val="Sclause-e"/>
    <w:rsid w:val="009450FD"/>
    <w:pPr>
      <w:shd w:val="clear" w:color="auto" w:fill="D9D9D9"/>
    </w:pPr>
  </w:style>
  <w:style w:type="paragraph" w:customStyle="1" w:styleId="Ysubclause-e">
    <w:name w:val="Ysubclause-e"/>
    <w:basedOn w:val="subclause-e"/>
    <w:rsid w:val="009450FD"/>
    <w:pPr>
      <w:shd w:val="clear" w:color="auto" w:fill="D9D9D9"/>
    </w:pPr>
  </w:style>
  <w:style w:type="paragraph" w:customStyle="1" w:styleId="YSsubclause-e">
    <w:name w:val="YSsubclause-e"/>
    <w:basedOn w:val="Ssubclause-e"/>
    <w:rsid w:val="009450FD"/>
    <w:pPr>
      <w:shd w:val="clear" w:color="auto" w:fill="D9D9D9"/>
    </w:pPr>
  </w:style>
  <w:style w:type="paragraph" w:customStyle="1" w:styleId="Ysubsubclause-e">
    <w:name w:val="Ysubsubclause-e"/>
    <w:basedOn w:val="subsubclause-e"/>
    <w:rsid w:val="009450FD"/>
    <w:pPr>
      <w:shd w:val="clear" w:color="auto" w:fill="D9D9D9"/>
    </w:pPr>
  </w:style>
  <w:style w:type="paragraph" w:customStyle="1" w:styleId="YSsubsubclause-e">
    <w:name w:val="YSsubsubclause-e"/>
    <w:basedOn w:val="Ssubsubclause-e"/>
    <w:rsid w:val="009450FD"/>
    <w:pPr>
      <w:shd w:val="clear" w:color="auto" w:fill="D9D9D9"/>
    </w:pPr>
  </w:style>
  <w:style w:type="paragraph" w:customStyle="1" w:styleId="Ysubsubsubclause-e">
    <w:name w:val="Ysubsubsubclause-e"/>
    <w:basedOn w:val="subsubsubclause-e"/>
    <w:rsid w:val="009450FD"/>
    <w:pPr>
      <w:shd w:val="clear" w:color="auto" w:fill="D9D9D9"/>
    </w:pPr>
  </w:style>
  <w:style w:type="paragraph" w:customStyle="1" w:styleId="Yparagraph-e">
    <w:name w:val="Yparagraph-e"/>
    <w:basedOn w:val="paragraph-e"/>
    <w:rsid w:val="009450FD"/>
    <w:pPr>
      <w:shd w:val="clear" w:color="auto" w:fill="D9D9D9"/>
    </w:pPr>
  </w:style>
  <w:style w:type="paragraph" w:customStyle="1" w:styleId="Yparanoindt-e">
    <w:name w:val="Yparanoindt-e"/>
    <w:basedOn w:val="paranoindt-e"/>
    <w:rsid w:val="009450FD"/>
    <w:pPr>
      <w:shd w:val="clear" w:color="auto" w:fill="D9D9D9"/>
    </w:pPr>
  </w:style>
  <w:style w:type="paragraph" w:customStyle="1" w:styleId="Yparawindt-e">
    <w:name w:val="Yparawindt-e"/>
    <w:basedOn w:val="parawindt-e"/>
    <w:rsid w:val="009450FD"/>
    <w:pPr>
      <w:shd w:val="clear" w:color="auto" w:fill="D9D9D9"/>
      <w:ind w:left="278"/>
    </w:pPr>
  </w:style>
  <w:style w:type="paragraph" w:customStyle="1" w:styleId="Yparawtab-e">
    <w:name w:val="Yparawtab-e"/>
    <w:basedOn w:val="parawtab-e"/>
    <w:rsid w:val="009450FD"/>
    <w:pPr>
      <w:shd w:val="clear" w:color="auto" w:fill="D9D9D9"/>
    </w:pPr>
  </w:style>
  <w:style w:type="paragraph" w:customStyle="1" w:styleId="YSparagraph-e">
    <w:name w:val="YSparagraph-e"/>
    <w:basedOn w:val="Sparagraph-e"/>
    <w:rsid w:val="009450FD"/>
    <w:pPr>
      <w:shd w:val="clear" w:color="auto" w:fill="D9D9D9"/>
    </w:pPr>
  </w:style>
  <w:style w:type="paragraph" w:customStyle="1" w:styleId="Ysubpara-e">
    <w:name w:val="Ysubpara-e"/>
    <w:basedOn w:val="subpara-e"/>
    <w:rsid w:val="009450FD"/>
    <w:pPr>
      <w:shd w:val="clear" w:color="auto" w:fill="D9D9D9"/>
    </w:pPr>
  </w:style>
  <w:style w:type="paragraph" w:customStyle="1" w:styleId="YSsubpara-e">
    <w:name w:val="YSsubpara-e"/>
    <w:basedOn w:val="Ssubpara-e"/>
    <w:rsid w:val="009450FD"/>
    <w:pPr>
      <w:shd w:val="clear" w:color="auto" w:fill="D9D9D9"/>
    </w:pPr>
  </w:style>
  <w:style w:type="paragraph" w:customStyle="1" w:styleId="Ysubsubpara-e">
    <w:name w:val="Ysubsubpara-e"/>
    <w:basedOn w:val="subsubpara-e"/>
    <w:rsid w:val="009450FD"/>
    <w:pPr>
      <w:shd w:val="clear" w:color="auto" w:fill="D9D9D9"/>
    </w:pPr>
  </w:style>
  <w:style w:type="paragraph" w:customStyle="1" w:styleId="YSsubsubpara-e">
    <w:name w:val="YSsubsubpara-e"/>
    <w:basedOn w:val="Ssubsubpara-e"/>
    <w:rsid w:val="009450FD"/>
    <w:pPr>
      <w:shd w:val="clear" w:color="auto" w:fill="D9D9D9"/>
    </w:pPr>
  </w:style>
  <w:style w:type="paragraph" w:customStyle="1" w:styleId="Ysubsubsubpara-e">
    <w:name w:val="Ysubsubsubpara-e"/>
    <w:basedOn w:val="subsubsubpara-e"/>
    <w:rsid w:val="009450FD"/>
    <w:pPr>
      <w:shd w:val="clear" w:color="auto" w:fill="D9D9D9"/>
    </w:pPr>
  </w:style>
  <w:style w:type="paragraph" w:customStyle="1" w:styleId="Yequation-e">
    <w:name w:val="Yequation-e"/>
    <w:basedOn w:val="equation-e"/>
    <w:rsid w:val="009450FD"/>
    <w:pPr>
      <w:shd w:val="clear" w:color="auto" w:fill="D9D9D9"/>
    </w:pPr>
  </w:style>
  <w:style w:type="paragraph" w:customStyle="1" w:styleId="YPsection-e">
    <w:name w:val="YPsection-e"/>
    <w:basedOn w:val="section-e"/>
    <w:rsid w:val="009450FD"/>
    <w:pPr>
      <w:shd w:val="clear" w:color="auto" w:fill="D9D9D9"/>
    </w:pPr>
    <w:rPr>
      <w:b/>
    </w:rPr>
  </w:style>
  <w:style w:type="paragraph" w:customStyle="1" w:styleId="YSPsection-e">
    <w:name w:val="YSPsection-e"/>
    <w:basedOn w:val="SPsection-e"/>
    <w:rsid w:val="009450FD"/>
    <w:pPr>
      <w:shd w:val="clear" w:color="auto" w:fill="D9D9D9"/>
    </w:pPr>
  </w:style>
  <w:style w:type="paragraph" w:customStyle="1" w:styleId="YPsubsection-e">
    <w:name w:val="YPsubsection-e"/>
    <w:basedOn w:val="subsection-e"/>
    <w:rsid w:val="009450FD"/>
    <w:pPr>
      <w:shd w:val="clear" w:color="auto" w:fill="D9D9D9"/>
    </w:pPr>
    <w:rPr>
      <w:b/>
    </w:rPr>
  </w:style>
  <w:style w:type="paragraph" w:customStyle="1" w:styleId="YSPsubsection-e">
    <w:name w:val="YSPsubsection-e"/>
    <w:basedOn w:val="SPsubsection-e"/>
    <w:rsid w:val="009450FD"/>
    <w:pPr>
      <w:shd w:val="clear" w:color="auto" w:fill="D9D9D9"/>
    </w:pPr>
  </w:style>
  <w:style w:type="paragraph" w:customStyle="1" w:styleId="YPclause-e">
    <w:name w:val="YPclause-e"/>
    <w:basedOn w:val="clause-e"/>
    <w:rsid w:val="009450FD"/>
    <w:pPr>
      <w:shd w:val="clear" w:color="auto" w:fill="D9D9D9"/>
    </w:pPr>
    <w:rPr>
      <w:b/>
    </w:rPr>
  </w:style>
  <w:style w:type="paragraph" w:customStyle="1" w:styleId="YPsubclause-e">
    <w:name w:val="YPsubclause-e"/>
    <w:basedOn w:val="subclause-e"/>
    <w:rsid w:val="009450FD"/>
    <w:pPr>
      <w:shd w:val="clear" w:color="auto" w:fill="D9D9D9"/>
    </w:pPr>
    <w:rPr>
      <w:b/>
    </w:rPr>
  </w:style>
  <w:style w:type="paragraph" w:customStyle="1" w:styleId="YPsubsubclause-e">
    <w:name w:val="YPsubsubclause-e"/>
    <w:basedOn w:val="subsubclause-e"/>
    <w:rsid w:val="009450FD"/>
    <w:pPr>
      <w:shd w:val="clear" w:color="auto" w:fill="D9D9D9"/>
    </w:pPr>
    <w:rPr>
      <w:b/>
    </w:rPr>
  </w:style>
  <w:style w:type="paragraph" w:customStyle="1" w:styleId="YPsubsubsubclause-e">
    <w:name w:val="YPsubsubsubclause-e"/>
    <w:basedOn w:val="subsubsubclause-e"/>
    <w:rsid w:val="009450FD"/>
    <w:pPr>
      <w:shd w:val="clear" w:color="auto" w:fill="D9D9D9"/>
    </w:pPr>
    <w:rPr>
      <w:b/>
    </w:rPr>
  </w:style>
  <w:style w:type="paragraph" w:customStyle="1" w:styleId="YPparagraph-e">
    <w:name w:val="YPparagraph-e"/>
    <w:basedOn w:val="paragraph-e"/>
    <w:rsid w:val="009450FD"/>
    <w:pPr>
      <w:shd w:val="clear" w:color="auto" w:fill="D9D9D9"/>
    </w:pPr>
    <w:rPr>
      <w:b/>
    </w:rPr>
  </w:style>
  <w:style w:type="paragraph" w:customStyle="1" w:styleId="YPsubpara-e">
    <w:name w:val="YPsubpara-e"/>
    <w:basedOn w:val="subpara-e"/>
    <w:rsid w:val="009450FD"/>
    <w:pPr>
      <w:shd w:val="clear" w:color="auto" w:fill="D9D9D9"/>
    </w:pPr>
    <w:rPr>
      <w:b/>
    </w:rPr>
  </w:style>
  <w:style w:type="paragraph" w:customStyle="1" w:styleId="YPsubsubpara-e">
    <w:name w:val="YPsubsubpara-e"/>
    <w:basedOn w:val="subsubpara-e"/>
    <w:rsid w:val="009450FD"/>
    <w:pPr>
      <w:shd w:val="clear" w:color="auto" w:fill="D9D9D9"/>
    </w:pPr>
    <w:rPr>
      <w:b/>
    </w:rPr>
  </w:style>
  <w:style w:type="paragraph" w:customStyle="1" w:styleId="YPsubsubsubpara-e">
    <w:name w:val="YPsubsubsubpara-e"/>
    <w:basedOn w:val="subsubsubpara-e"/>
    <w:rsid w:val="009450FD"/>
    <w:pPr>
      <w:shd w:val="clear" w:color="auto" w:fill="D9D9D9"/>
    </w:pPr>
    <w:rPr>
      <w:b/>
    </w:rPr>
  </w:style>
  <w:style w:type="paragraph" w:customStyle="1" w:styleId="Ypreamble-f">
    <w:name w:val="Ypreamble-f"/>
    <w:basedOn w:val="Ypreamble-e"/>
    <w:rsid w:val="009450FD"/>
    <w:rPr>
      <w:lang w:val="fr-CA"/>
    </w:rPr>
  </w:style>
  <w:style w:type="paragraph" w:customStyle="1" w:styleId="Ypartnum-f">
    <w:name w:val="Ypartnum-f"/>
    <w:basedOn w:val="Ypartnum-e"/>
    <w:rsid w:val="009450FD"/>
    <w:rPr>
      <w:lang w:val="fr-CA"/>
    </w:rPr>
  </w:style>
  <w:style w:type="paragraph" w:customStyle="1" w:styleId="Yheading1-f">
    <w:name w:val="Yheading1-f"/>
    <w:basedOn w:val="Yheading1-e"/>
    <w:rsid w:val="009450FD"/>
    <w:rPr>
      <w:lang w:val="fr-CA"/>
    </w:rPr>
  </w:style>
  <w:style w:type="paragraph" w:customStyle="1" w:styleId="Yheading2-f">
    <w:name w:val="Yheading2-f"/>
    <w:basedOn w:val="Yheading2-e"/>
    <w:rsid w:val="009450FD"/>
    <w:rPr>
      <w:lang w:val="fr-CA"/>
    </w:rPr>
  </w:style>
  <w:style w:type="paragraph" w:customStyle="1" w:styleId="Yheading3-f">
    <w:name w:val="Yheading3-f"/>
    <w:basedOn w:val="Yheading3-e"/>
    <w:rsid w:val="009450FD"/>
    <w:rPr>
      <w:lang w:val="fr-CA"/>
    </w:rPr>
  </w:style>
  <w:style w:type="paragraph" w:customStyle="1" w:styleId="Ytableheading-f">
    <w:name w:val="Ytableheading-f"/>
    <w:basedOn w:val="Ytableheading-e"/>
    <w:rsid w:val="009450FD"/>
    <w:rPr>
      <w:lang w:val="fr-CA"/>
    </w:rPr>
  </w:style>
  <w:style w:type="paragraph" w:customStyle="1" w:styleId="Yfirstdef-f">
    <w:name w:val="Yfirstdef-f"/>
    <w:basedOn w:val="Yfirstdef-e"/>
    <w:rsid w:val="009450FD"/>
    <w:rPr>
      <w:lang w:val="fr-CA"/>
    </w:rPr>
  </w:style>
  <w:style w:type="paragraph" w:customStyle="1" w:styleId="Ydefinition-f">
    <w:name w:val="Ydefinition-f"/>
    <w:basedOn w:val="Ydefinition-e"/>
    <w:rsid w:val="009450FD"/>
    <w:rPr>
      <w:lang w:val="fr-CA"/>
    </w:rPr>
  </w:style>
  <w:style w:type="paragraph" w:customStyle="1" w:styleId="YSdefinition-f">
    <w:name w:val="YSdefinition-f"/>
    <w:basedOn w:val="YSdefinition-e"/>
    <w:rsid w:val="009450FD"/>
    <w:rPr>
      <w:lang w:val="fr-CA"/>
    </w:rPr>
  </w:style>
  <w:style w:type="paragraph" w:customStyle="1" w:styleId="YSdefinition-e">
    <w:name w:val="YSdefinition-e"/>
    <w:basedOn w:val="Sdefinition-e"/>
    <w:rsid w:val="009450FD"/>
    <w:pPr>
      <w:shd w:val="clear" w:color="auto" w:fill="D9D9D9"/>
    </w:pPr>
  </w:style>
  <w:style w:type="paragraph" w:customStyle="1" w:styleId="Ydefclause-f">
    <w:name w:val="Ydefclause-f"/>
    <w:basedOn w:val="Ydefclause-e"/>
    <w:rsid w:val="009450FD"/>
    <w:rPr>
      <w:lang w:val="fr-CA"/>
    </w:rPr>
  </w:style>
  <w:style w:type="paragraph" w:customStyle="1" w:styleId="YSdefclause-f">
    <w:name w:val="YSdefclause-f"/>
    <w:basedOn w:val="YSdefclause-e"/>
    <w:rsid w:val="009450FD"/>
    <w:rPr>
      <w:lang w:val="fr-CA"/>
    </w:rPr>
  </w:style>
  <w:style w:type="paragraph" w:customStyle="1" w:styleId="Ydefsubclause-f">
    <w:name w:val="Ydefsubclause-f"/>
    <w:basedOn w:val="Ydefsubclause-e"/>
    <w:rsid w:val="009450FD"/>
    <w:rPr>
      <w:lang w:val="fr-CA"/>
    </w:rPr>
  </w:style>
  <w:style w:type="paragraph" w:customStyle="1" w:styleId="Ydefsubsubclause-f">
    <w:name w:val="Ydefsubsubclause-f"/>
    <w:basedOn w:val="Ydefsubsubclause-e"/>
    <w:rsid w:val="009450FD"/>
    <w:rPr>
      <w:lang w:val="fr-CA"/>
    </w:rPr>
  </w:style>
  <w:style w:type="paragraph" w:customStyle="1" w:styleId="Ydefparagraph-f">
    <w:name w:val="Ydefparagraph-f"/>
    <w:basedOn w:val="Ydefparagraph-e"/>
    <w:rsid w:val="009450FD"/>
    <w:rPr>
      <w:lang w:val="fr-CA"/>
    </w:rPr>
  </w:style>
  <w:style w:type="paragraph" w:customStyle="1" w:styleId="YSdefpara-f">
    <w:name w:val="YSdefpara-f"/>
    <w:basedOn w:val="YSdefpara-e"/>
    <w:rsid w:val="009450FD"/>
    <w:rPr>
      <w:lang w:val="fr-CA"/>
    </w:rPr>
  </w:style>
  <w:style w:type="paragraph" w:customStyle="1" w:styleId="Ydefsubpara-f">
    <w:name w:val="Ydefsubpara-f"/>
    <w:basedOn w:val="Ydefsubpara-e"/>
    <w:rsid w:val="009450FD"/>
    <w:rPr>
      <w:lang w:val="fr-CA"/>
    </w:rPr>
  </w:style>
  <w:style w:type="paragraph" w:customStyle="1" w:styleId="Ydefsubsubpara-f">
    <w:name w:val="Ydefsubsubpara-f"/>
    <w:basedOn w:val="Ydefsubsubpara-e"/>
    <w:rsid w:val="009450FD"/>
    <w:rPr>
      <w:lang w:val="fr-CA"/>
    </w:rPr>
  </w:style>
  <w:style w:type="paragraph" w:customStyle="1" w:styleId="Ysection-f">
    <w:name w:val="Ysection-f"/>
    <w:basedOn w:val="Ysection-e"/>
    <w:rsid w:val="009450FD"/>
    <w:rPr>
      <w:lang w:val="fr-CA"/>
    </w:rPr>
  </w:style>
  <w:style w:type="paragraph" w:customStyle="1" w:styleId="YSsection-f">
    <w:name w:val="YSsection-f"/>
    <w:basedOn w:val="YSsection-e"/>
    <w:rsid w:val="009450FD"/>
    <w:rPr>
      <w:lang w:val="fr-CA"/>
    </w:rPr>
  </w:style>
  <w:style w:type="paragraph" w:customStyle="1" w:styleId="Ysubsection-f">
    <w:name w:val="Ysubsection-f"/>
    <w:basedOn w:val="Ysubsection-e"/>
    <w:rsid w:val="009450FD"/>
    <w:rPr>
      <w:lang w:val="fr-CA"/>
    </w:rPr>
  </w:style>
  <w:style w:type="paragraph" w:customStyle="1" w:styleId="YSsubsection-f">
    <w:name w:val="YSsubsection-f"/>
    <w:basedOn w:val="YSsubsection-e"/>
    <w:rsid w:val="009450FD"/>
    <w:rPr>
      <w:lang w:val="fr-CA"/>
    </w:rPr>
  </w:style>
  <w:style w:type="paragraph" w:customStyle="1" w:styleId="Yclause-f">
    <w:name w:val="Yclause-f"/>
    <w:basedOn w:val="Yclause-e"/>
    <w:rsid w:val="009450FD"/>
    <w:rPr>
      <w:lang w:val="fr-CA"/>
    </w:rPr>
  </w:style>
  <w:style w:type="paragraph" w:customStyle="1" w:styleId="YSclause-f">
    <w:name w:val="YSclause-f"/>
    <w:basedOn w:val="YSclause-e"/>
    <w:rsid w:val="009450FD"/>
    <w:rPr>
      <w:lang w:val="fr-CA"/>
    </w:rPr>
  </w:style>
  <w:style w:type="paragraph" w:customStyle="1" w:styleId="Ysubclause-f">
    <w:name w:val="Ysubclause-f"/>
    <w:basedOn w:val="Ysubclause-e"/>
    <w:rsid w:val="009450FD"/>
    <w:rPr>
      <w:lang w:val="fr-CA"/>
    </w:rPr>
  </w:style>
  <w:style w:type="paragraph" w:customStyle="1" w:styleId="YSsubclause-f">
    <w:name w:val="YSsubclause-f"/>
    <w:basedOn w:val="YSsubclause-e"/>
    <w:rsid w:val="009450FD"/>
    <w:rPr>
      <w:lang w:val="fr-CA"/>
    </w:rPr>
  </w:style>
  <w:style w:type="paragraph" w:customStyle="1" w:styleId="Ysubsubclause-f">
    <w:name w:val="Ysubsubclause-f"/>
    <w:basedOn w:val="Ysubsubclause-e"/>
    <w:rsid w:val="009450FD"/>
    <w:rPr>
      <w:lang w:val="fr-CA"/>
    </w:rPr>
  </w:style>
  <w:style w:type="paragraph" w:customStyle="1" w:styleId="YSsubsubclause-f">
    <w:name w:val="YSsubsubclause-f"/>
    <w:basedOn w:val="YSsubsubclause-e"/>
    <w:rsid w:val="009450FD"/>
    <w:rPr>
      <w:lang w:val="fr-CA"/>
    </w:rPr>
  </w:style>
  <w:style w:type="paragraph" w:customStyle="1" w:styleId="Ysubsubsubclause-f">
    <w:name w:val="Ysubsubsubclause-f"/>
    <w:basedOn w:val="Ysubsubsubclause-e"/>
    <w:rsid w:val="009450FD"/>
    <w:rPr>
      <w:lang w:val="fr-CA"/>
    </w:rPr>
  </w:style>
  <w:style w:type="paragraph" w:customStyle="1" w:styleId="Yparagraph-f">
    <w:name w:val="Yparagraph-f"/>
    <w:basedOn w:val="Yparagraph-e"/>
    <w:rsid w:val="009450FD"/>
    <w:rPr>
      <w:lang w:val="fr-CA"/>
    </w:rPr>
  </w:style>
  <w:style w:type="paragraph" w:customStyle="1" w:styleId="Yparanoindt-f">
    <w:name w:val="Yparanoindt-f"/>
    <w:basedOn w:val="Yparanoindt-e"/>
    <w:rsid w:val="009450FD"/>
    <w:rPr>
      <w:lang w:val="fr-CA"/>
    </w:rPr>
  </w:style>
  <w:style w:type="paragraph" w:customStyle="1" w:styleId="Yparawindt-f">
    <w:name w:val="Yparawindt-f"/>
    <w:basedOn w:val="Yparawindt-e"/>
    <w:rsid w:val="009450FD"/>
    <w:rPr>
      <w:lang w:val="fr-CA"/>
    </w:rPr>
  </w:style>
  <w:style w:type="paragraph" w:customStyle="1" w:styleId="Yparawtab-f">
    <w:name w:val="Yparawtab-f"/>
    <w:basedOn w:val="Yparawtab-e"/>
    <w:rsid w:val="009450FD"/>
    <w:rPr>
      <w:lang w:val="fr-CA"/>
    </w:rPr>
  </w:style>
  <w:style w:type="paragraph" w:customStyle="1" w:styleId="YSparagraph-f">
    <w:name w:val="YSparagraph-f"/>
    <w:basedOn w:val="YSparagraph-e"/>
    <w:rsid w:val="009450FD"/>
    <w:rPr>
      <w:lang w:val="fr-CA"/>
    </w:rPr>
  </w:style>
  <w:style w:type="paragraph" w:customStyle="1" w:styleId="Ysubpara-f">
    <w:name w:val="Ysubpara-f"/>
    <w:basedOn w:val="Ysubpara-e"/>
    <w:rsid w:val="009450FD"/>
    <w:rPr>
      <w:lang w:val="fr-CA"/>
    </w:rPr>
  </w:style>
  <w:style w:type="paragraph" w:customStyle="1" w:styleId="YSsubpara-f">
    <w:name w:val="YSsubpara-f"/>
    <w:basedOn w:val="YSsubpara-e"/>
    <w:rsid w:val="009450FD"/>
    <w:rPr>
      <w:lang w:val="fr-CA"/>
    </w:rPr>
  </w:style>
  <w:style w:type="paragraph" w:customStyle="1" w:styleId="Ysubsubpara-f">
    <w:name w:val="Ysubsubpara-f"/>
    <w:basedOn w:val="Ysubsubpara-e"/>
    <w:rsid w:val="009450FD"/>
    <w:rPr>
      <w:lang w:val="fr-CA"/>
    </w:rPr>
  </w:style>
  <w:style w:type="paragraph" w:customStyle="1" w:styleId="YSsubsubpara-f">
    <w:name w:val="YSsubsubpara-f"/>
    <w:basedOn w:val="YSsubsubpara-e"/>
    <w:rsid w:val="009450FD"/>
    <w:rPr>
      <w:lang w:val="fr-CA"/>
    </w:rPr>
  </w:style>
  <w:style w:type="paragraph" w:customStyle="1" w:styleId="Ysubsubsubpara-f">
    <w:name w:val="Ysubsubsubpara-f"/>
    <w:basedOn w:val="Ysubsubsubpara-e"/>
    <w:rsid w:val="009450FD"/>
    <w:rPr>
      <w:lang w:val="fr-CA"/>
    </w:rPr>
  </w:style>
  <w:style w:type="paragraph" w:customStyle="1" w:styleId="Yequation-f">
    <w:name w:val="Yequation-f"/>
    <w:basedOn w:val="Yequation-e"/>
    <w:rsid w:val="009450FD"/>
    <w:rPr>
      <w:lang w:val="fr-CA"/>
    </w:rPr>
  </w:style>
  <w:style w:type="paragraph" w:customStyle="1" w:styleId="YPsection-f">
    <w:name w:val="YPsection-f"/>
    <w:basedOn w:val="YPsection-e"/>
    <w:rsid w:val="009450FD"/>
    <w:rPr>
      <w:lang w:val="fr-CA"/>
    </w:rPr>
  </w:style>
  <w:style w:type="paragraph" w:customStyle="1" w:styleId="YSPsection-f">
    <w:name w:val="YSPsection-f"/>
    <w:basedOn w:val="YSPsection-e"/>
    <w:rsid w:val="009450FD"/>
    <w:rPr>
      <w:lang w:val="fr-CA"/>
    </w:rPr>
  </w:style>
  <w:style w:type="paragraph" w:customStyle="1" w:styleId="YPsubsection-f">
    <w:name w:val="YPsubsection-f"/>
    <w:basedOn w:val="YPsubsection-e"/>
    <w:rsid w:val="009450FD"/>
    <w:rPr>
      <w:lang w:val="fr-CA"/>
    </w:rPr>
  </w:style>
  <w:style w:type="paragraph" w:customStyle="1" w:styleId="YSPsubsection-f">
    <w:name w:val="YSPsubsection-f"/>
    <w:basedOn w:val="YSPsubsection-e"/>
    <w:rsid w:val="009450FD"/>
    <w:rPr>
      <w:lang w:val="fr-CA"/>
    </w:rPr>
  </w:style>
  <w:style w:type="paragraph" w:customStyle="1" w:styleId="YPclause-f">
    <w:name w:val="YPclause-f"/>
    <w:basedOn w:val="YPclause-e"/>
    <w:rsid w:val="009450FD"/>
    <w:rPr>
      <w:lang w:val="fr-CA"/>
    </w:rPr>
  </w:style>
  <w:style w:type="paragraph" w:customStyle="1" w:styleId="YPsubclause-f">
    <w:name w:val="YPsubclause-f"/>
    <w:basedOn w:val="YPsubclause-e"/>
    <w:rsid w:val="009450FD"/>
    <w:rPr>
      <w:lang w:val="fr-CA"/>
    </w:rPr>
  </w:style>
  <w:style w:type="paragraph" w:customStyle="1" w:styleId="YPsubsubclause-f">
    <w:name w:val="YPsubsubclause-f"/>
    <w:basedOn w:val="YPsubsubclause-e"/>
    <w:rsid w:val="009450FD"/>
    <w:rPr>
      <w:lang w:val="fr-CA"/>
    </w:rPr>
  </w:style>
  <w:style w:type="paragraph" w:customStyle="1" w:styleId="YPsubsubsubclause-f">
    <w:name w:val="YPsubsubsubclause-f"/>
    <w:basedOn w:val="YPsubsubsubclause-e"/>
    <w:rsid w:val="009450FD"/>
    <w:rPr>
      <w:lang w:val="fr-CA"/>
    </w:rPr>
  </w:style>
  <w:style w:type="paragraph" w:customStyle="1" w:styleId="YPparagraph-f">
    <w:name w:val="YPparagraph-f"/>
    <w:basedOn w:val="YPparagraph-e"/>
    <w:rsid w:val="009450FD"/>
    <w:rPr>
      <w:lang w:val="fr-CA"/>
    </w:rPr>
  </w:style>
  <w:style w:type="paragraph" w:customStyle="1" w:styleId="YPsubpara-f">
    <w:name w:val="YPsubpara-f"/>
    <w:basedOn w:val="YPsubpara-e"/>
    <w:rsid w:val="009450FD"/>
    <w:rPr>
      <w:lang w:val="fr-CA"/>
    </w:rPr>
  </w:style>
  <w:style w:type="paragraph" w:customStyle="1" w:styleId="YPsubsubpara-f">
    <w:name w:val="YPsubsubpara-f"/>
    <w:basedOn w:val="YPsubsubpara-e"/>
    <w:rsid w:val="009450FD"/>
    <w:rPr>
      <w:lang w:val="fr-CA"/>
    </w:rPr>
  </w:style>
  <w:style w:type="paragraph" w:customStyle="1" w:styleId="YPsubsubsubpara-f">
    <w:name w:val="YPsubsubsubpara-f"/>
    <w:basedOn w:val="YPsubsubsubpara-e"/>
    <w:rsid w:val="009450FD"/>
    <w:rPr>
      <w:lang w:val="fr-CA"/>
    </w:rPr>
  </w:style>
  <w:style w:type="paragraph" w:customStyle="1" w:styleId="Pheading-f">
    <w:name w:val="Pheading-f"/>
    <w:basedOn w:val="Pheading-e"/>
    <w:rsid w:val="009450FD"/>
    <w:rPr>
      <w:lang w:val="fr-CA"/>
    </w:rPr>
  </w:style>
  <w:style w:type="paragraph" w:customStyle="1" w:styleId="defPnote-e">
    <w:name w:val="defPnote-e"/>
    <w:basedOn w:val="Pnote-e"/>
    <w:rsid w:val="009450FD"/>
  </w:style>
  <w:style w:type="paragraph" w:customStyle="1" w:styleId="headnote-e">
    <w:name w:val="headnote-e"/>
    <w:rsid w:val="009450FD"/>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9450FD"/>
    <w:rPr>
      <w:lang w:val="fr-CA"/>
    </w:rPr>
  </w:style>
  <w:style w:type="paragraph" w:customStyle="1" w:styleId="defPnote-f">
    <w:name w:val="defPnote-f"/>
    <w:basedOn w:val="Pnote-e"/>
    <w:rsid w:val="009450FD"/>
    <w:rPr>
      <w:lang w:val="fr-CA"/>
    </w:rPr>
  </w:style>
  <w:style w:type="paragraph" w:customStyle="1" w:styleId="Yprocsection-e">
    <w:name w:val="Yprocsection-e"/>
    <w:basedOn w:val="Ysection-e"/>
    <w:rsid w:val="009450FD"/>
    <w:pPr>
      <w:tabs>
        <w:tab w:val="clear" w:pos="189"/>
        <w:tab w:val="left" w:pos="430"/>
      </w:tabs>
      <w:ind w:left="240"/>
    </w:pPr>
  </w:style>
  <w:style w:type="paragraph" w:customStyle="1" w:styleId="Yprocsection-f">
    <w:name w:val="Yprocsection-f"/>
    <w:basedOn w:val="Yprocsection-e"/>
    <w:rsid w:val="009450FD"/>
    <w:rPr>
      <w:lang w:val="fr-CA"/>
    </w:rPr>
  </w:style>
  <w:style w:type="paragraph" w:customStyle="1" w:styleId="Yprocsubsection-e">
    <w:name w:val="Yprocsubsection-e"/>
    <w:basedOn w:val="Ysubsection-e"/>
    <w:rsid w:val="009450FD"/>
    <w:pPr>
      <w:tabs>
        <w:tab w:val="clear" w:pos="189"/>
        <w:tab w:val="left" w:pos="430"/>
      </w:tabs>
      <w:ind w:left="240"/>
    </w:pPr>
  </w:style>
  <w:style w:type="paragraph" w:customStyle="1" w:styleId="Yprocsubsection-f">
    <w:name w:val="Yprocsubsection-f"/>
    <w:basedOn w:val="Yprocsubsection-e"/>
    <w:rsid w:val="009450FD"/>
    <w:rPr>
      <w:lang w:val="fr-CA"/>
    </w:rPr>
  </w:style>
  <w:style w:type="paragraph" w:customStyle="1" w:styleId="YprocSsection-e">
    <w:name w:val="YprocSsection-e"/>
    <w:basedOn w:val="YSsection-e"/>
    <w:rsid w:val="009450FD"/>
    <w:pPr>
      <w:tabs>
        <w:tab w:val="clear" w:pos="189"/>
      </w:tabs>
      <w:ind w:left="240"/>
    </w:pPr>
  </w:style>
  <w:style w:type="paragraph" w:customStyle="1" w:styleId="YprocSsection-f">
    <w:name w:val="YprocSsection-f"/>
    <w:basedOn w:val="YprocSsection-e"/>
    <w:rsid w:val="009450FD"/>
    <w:rPr>
      <w:lang w:val="fr-CA"/>
    </w:rPr>
  </w:style>
  <w:style w:type="paragraph" w:customStyle="1" w:styleId="YprocSsubsection-e">
    <w:name w:val="YprocSsubsection-e"/>
    <w:basedOn w:val="YSsubsection-e"/>
    <w:rsid w:val="009450FD"/>
    <w:pPr>
      <w:ind w:left="240"/>
    </w:pPr>
  </w:style>
  <w:style w:type="paragraph" w:customStyle="1" w:styleId="YprocSsubsection-f">
    <w:name w:val="YprocSsubsection-f"/>
    <w:basedOn w:val="YprocSsubsection-e"/>
    <w:rsid w:val="009450FD"/>
    <w:rPr>
      <w:lang w:val="fr-CA"/>
    </w:rPr>
  </w:style>
  <w:style w:type="paragraph" w:customStyle="1" w:styleId="Yprocclause-e">
    <w:name w:val="Yprocclause-e"/>
    <w:basedOn w:val="Yclause-e"/>
    <w:rsid w:val="009450FD"/>
    <w:pPr>
      <w:tabs>
        <w:tab w:val="clear" w:pos="418"/>
        <w:tab w:val="clear" w:pos="538"/>
        <w:tab w:val="right" w:pos="672"/>
        <w:tab w:val="left" w:pos="792"/>
      </w:tabs>
      <w:ind w:left="778"/>
    </w:pPr>
  </w:style>
  <w:style w:type="paragraph" w:customStyle="1" w:styleId="Yprocclause-f">
    <w:name w:val="Yprocclause-f"/>
    <w:basedOn w:val="Yprocclause-e"/>
    <w:rsid w:val="009450FD"/>
    <w:rPr>
      <w:lang w:val="fr-CA"/>
    </w:rPr>
  </w:style>
  <w:style w:type="paragraph" w:customStyle="1" w:styleId="Yprocparagraph-e">
    <w:name w:val="Yprocparagraph-e"/>
    <w:basedOn w:val="Yparagraph-e"/>
    <w:rsid w:val="009450FD"/>
    <w:pPr>
      <w:tabs>
        <w:tab w:val="clear" w:pos="418"/>
        <w:tab w:val="clear" w:pos="538"/>
        <w:tab w:val="right" w:pos="672"/>
        <w:tab w:val="left" w:pos="792"/>
      </w:tabs>
      <w:ind w:left="778"/>
    </w:pPr>
  </w:style>
  <w:style w:type="paragraph" w:customStyle="1" w:styleId="Yprocparagraph-f">
    <w:name w:val="Yprocparagraph-f"/>
    <w:basedOn w:val="Yprocparagraph-e"/>
    <w:rsid w:val="009450FD"/>
    <w:rPr>
      <w:lang w:val="fr-CA"/>
    </w:rPr>
  </w:style>
  <w:style w:type="paragraph" w:customStyle="1" w:styleId="Yprocdefclause-e">
    <w:name w:val="Yprocdefclause-e"/>
    <w:basedOn w:val="Ydefclause-e"/>
    <w:rsid w:val="009450FD"/>
    <w:pPr>
      <w:tabs>
        <w:tab w:val="clear" w:pos="418"/>
        <w:tab w:val="clear" w:pos="538"/>
        <w:tab w:val="right" w:pos="672"/>
        <w:tab w:val="left" w:pos="792"/>
      </w:tabs>
      <w:ind w:left="778"/>
    </w:pPr>
  </w:style>
  <w:style w:type="paragraph" w:customStyle="1" w:styleId="Yprocdefclause-f">
    <w:name w:val="Yprocdefclause-f"/>
    <w:basedOn w:val="Yprocdefclause-e"/>
    <w:rsid w:val="009450FD"/>
    <w:rPr>
      <w:lang w:val="fr-CA"/>
    </w:rPr>
  </w:style>
  <w:style w:type="paragraph" w:customStyle="1" w:styleId="Yprocdefinition-e">
    <w:name w:val="Yprocdefinition-e"/>
    <w:basedOn w:val="Ydefinition-e"/>
    <w:rsid w:val="009450FD"/>
    <w:pPr>
      <w:ind w:left="430" w:hanging="190"/>
    </w:pPr>
  </w:style>
  <w:style w:type="paragraph" w:customStyle="1" w:styleId="Yprocdefinition-f">
    <w:name w:val="Yprocdefinition-f"/>
    <w:basedOn w:val="Yprocdefinition-e"/>
    <w:rsid w:val="009450FD"/>
    <w:rPr>
      <w:lang w:val="fr-CA"/>
    </w:rPr>
  </w:style>
  <w:style w:type="paragraph" w:customStyle="1" w:styleId="Yprocdefparagraph-e">
    <w:name w:val="Yprocdefparagraph-e"/>
    <w:basedOn w:val="Ydefparagraph-e"/>
    <w:rsid w:val="009450FD"/>
    <w:pPr>
      <w:tabs>
        <w:tab w:val="clear" w:pos="418"/>
        <w:tab w:val="clear" w:pos="538"/>
        <w:tab w:val="right" w:pos="672"/>
        <w:tab w:val="left" w:pos="792"/>
      </w:tabs>
      <w:ind w:left="778"/>
    </w:pPr>
  </w:style>
  <w:style w:type="paragraph" w:customStyle="1" w:styleId="Yprocdefparagraph-f">
    <w:name w:val="Yprocdefparagraph-f"/>
    <w:basedOn w:val="Yprocdefparagraph-e"/>
    <w:rsid w:val="009450FD"/>
    <w:rPr>
      <w:lang w:val="fr-CA"/>
    </w:rPr>
  </w:style>
  <w:style w:type="paragraph" w:customStyle="1" w:styleId="Yprocfirstdef-e">
    <w:name w:val="Yprocfirstdef-e"/>
    <w:basedOn w:val="Yfirstdef-e"/>
    <w:rsid w:val="009450FD"/>
    <w:pPr>
      <w:ind w:left="430" w:hanging="190"/>
    </w:pPr>
  </w:style>
  <w:style w:type="paragraph" w:customStyle="1" w:styleId="Yprocfirstdef-f">
    <w:name w:val="Yprocfirstdef-f"/>
    <w:basedOn w:val="Yprocfirstdef-e"/>
    <w:rsid w:val="009450FD"/>
    <w:rPr>
      <w:lang w:val="fr-CA"/>
    </w:rPr>
  </w:style>
  <w:style w:type="paragraph" w:customStyle="1" w:styleId="YprocSclause-e">
    <w:name w:val="YprocSclause-e"/>
    <w:basedOn w:val="YSclause-e"/>
    <w:rsid w:val="009450FD"/>
    <w:pPr>
      <w:ind w:left="792"/>
    </w:pPr>
  </w:style>
  <w:style w:type="paragraph" w:customStyle="1" w:styleId="YprocSclause-f">
    <w:name w:val="YprocSclause-f"/>
    <w:basedOn w:val="YprocSclause-e"/>
    <w:rsid w:val="009450FD"/>
    <w:rPr>
      <w:lang w:val="fr-CA"/>
    </w:rPr>
  </w:style>
  <w:style w:type="paragraph" w:customStyle="1" w:styleId="YprocSdefclause-e">
    <w:name w:val="YprocSdefclause-e"/>
    <w:basedOn w:val="YSdefclause-e"/>
    <w:rsid w:val="009450FD"/>
    <w:pPr>
      <w:ind w:left="792"/>
    </w:pPr>
  </w:style>
  <w:style w:type="paragraph" w:customStyle="1" w:styleId="YprocSdefclause-f">
    <w:name w:val="YprocSdefclause-f"/>
    <w:basedOn w:val="YprocSclause-e"/>
    <w:rsid w:val="009450FD"/>
    <w:rPr>
      <w:lang w:val="fr-CA"/>
    </w:rPr>
  </w:style>
  <w:style w:type="paragraph" w:customStyle="1" w:styleId="YprocSdefinition-e">
    <w:name w:val="YprocSdefinition-e"/>
    <w:basedOn w:val="YSdefinition-e"/>
    <w:rsid w:val="009450FD"/>
    <w:pPr>
      <w:ind w:left="430"/>
    </w:pPr>
  </w:style>
  <w:style w:type="paragraph" w:customStyle="1" w:styleId="YprocSdefinition-f">
    <w:name w:val="YprocSdefinition-f"/>
    <w:basedOn w:val="YprocSdefinition-e"/>
    <w:rsid w:val="009450FD"/>
    <w:rPr>
      <w:lang w:val="fr-CA"/>
    </w:rPr>
  </w:style>
  <w:style w:type="paragraph" w:customStyle="1" w:styleId="YprocSdefpara-e">
    <w:name w:val="YprocSdefpara-e"/>
    <w:basedOn w:val="YSdefpara-e"/>
    <w:rsid w:val="009450FD"/>
    <w:pPr>
      <w:ind w:left="792"/>
    </w:pPr>
  </w:style>
  <w:style w:type="paragraph" w:customStyle="1" w:styleId="YprocSdefpara-f">
    <w:name w:val="YprocSdefpara-f"/>
    <w:basedOn w:val="YprocSdefpara-e"/>
    <w:rsid w:val="009450FD"/>
    <w:rPr>
      <w:lang w:val="fr-CA"/>
    </w:rPr>
  </w:style>
  <w:style w:type="paragraph" w:customStyle="1" w:styleId="YprocSparagraph-e">
    <w:name w:val="YprocSparagraph-e"/>
    <w:basedOn w:val="YSparagraph-e"/>
    <w:rsid w:val="009450FD"/>
    <w:pPr>
      <w:ind w:left="792"/>
    </w:pPr>
  </w:style>
  <w:style w:type="paragraph" w:customStyle="1" w:styleId="YprocSparagraph-f">
    <w:name w:val="YprocSparagraph-f"/>
    <w:basedOn w:val="YprocSparagraph-e"/>
    <w:rsid w:val="009450FD"/>
    <w:rPr>
      <w:lang w:val="fr-CA"/>
    </w:rPr>
  </w:style>
  <w:style w:type="paragraph" w:customStyle="1" w:styleId="Yprocdefsubclause-e">
    <w:name w:val="Yprocdefsubclause-e"/>
    <w:basedOn w:val="Ydefsubclause-e"/>
    <w:rsid w:val="009450FD"/>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9450FD"/>
    <w:rPr>
      <w:lang w:val="fr-CA"/>
    </w:rPr>
  </w:style>
  <w:style w:type="paragraph" w:customStyle="1" w:styleId="Yprocdefsubpara-e">
    <w:name w:val="Yprocdefsubpara-e"/>
    <w:basedOn w:val="Ydefsubpara-e"/>
    <w:rsid w:val="009450FD"/>
    <w:pPr>
      <w:tabs>
        <w:tab w:val="right" w:pos="1078"/>
        <w:tab w:val="left" w:pos="1195"/>
      </w:tabs>
      <w:ind w:left="1195"/>
    </w:pPr>
  </w:style>
  <w:style w:type="paragraph" w:customStyle="1" w:styleId="Yprocdefsubpara-f">
    <w:name w:val="Yprocdefsubpara-f"/>
    <w:basedOn w:val="Yprocdefsubpara-e"/>
    <w:rsid w:val="009450FD"/>
    <w:rPr>
      <w:lang w:val="fr-CA"/>
    </w:rPr>
  </w:style>
  <w:style w:type="paragraph" w:customStyle="1" w:styleId="Yprocdefsubsubclause-e">
    <w:name w:val="Yprocdefsubsubclause-e"/>
    <w:basedOn w:val="Ydefsubsubclause-e"/>
    <w:rsid w:val="009450FD"/>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9450FD"/>
    <w:rPr>
      <w:lang w:val="fr-CA"/>
    </w:rPr>
  </w:style>
  <w:style w:type="paragraph" w:customStyle="1" w:styleId="Yprocdefsubsubpara-e">
    <w:name w:val="Yprocdefsubsubpara-e"/>
    <w:basedOn w:val="Ydefsubsubpara-e"/>
    <w:rsid w:val="009450FD"/>
    <w:pPr>
      <w:tabs>
        <w:tab w:val="right" w:pos="1555"/>
        <w:tab w:val="left" w:pos="1675"/>
      </w:tabs>
      <w:ind w:left="1675"/>
    </w:pPr>
  </w:style>
  <w:style w:type="paragraph" w:customStyle="1" w:styleId="Yprocdefsubsubpara-f">
    <w:name w:val="Yprocdefsubsubpara-f"/>
    <w:basedOn w:val="Yprocdefsubsubpara-e"/>
    <w:rsid w:val="009450FD"/>
    <w:rPr>
      <w:lang w:val="fr-CA"/>
    </w:rPr>
  </w:style>
  <w:style w:type="paragraph" w:customStyle="1" w:styleId="YprocSsubclause-e">
    <w:name w:val="YprocSsubclause-e"/>
    <w:basedOn w:val="Ysubclause-e"/>
    <w:rsid w:val="009450FD"/>
    <w:pPr>
      <w:ind w:left="1195"/>
    </w:pPr>
  </w:style>
  <w:style w:type="paragraph" w:customStyle="1" w:styleId="YprocSsubclause-f">
    <w:name w:val="YprocSsubclause-f"/>
    <w:basedOn w:val="YprocSsubclause-e"/>
    <w:rsid w:val="009450FD"/>
    <w:rPr>
      <w:lang w:val="fr-CA"/>
    </w:rPr>
  </w:style>
  <w:style w:type="paragraph" w:customStyle="1" w:styleId="YprocSsubpara-e">
    <w:name w:val="YprocSsubpara-e"/>
    <w:basedOn w:val="Ysubpara-e"/>
    <w:rsid w:val="009450FD"/>
    <w:pPr>
      <w:ind w:left="1195"/>
    </w:pPr>
  </w:style>
  <w:style w:type="paragraph" w:customStyle="1" w:styleId="YprocSsubpara-f">
    <w:name w:val="YprocSsubpara-f"/>
    <w:basedOn w:val="YprocSsubpara-e"/>
    <w:rsid w:val="009450FD"/>
    <w:rPr>
      <w:lang w:val="fr-CA"/>
    </w:rPr>
  </w:style>
  <w:style w:type="paragraph" w:customStyle="1" w:styleId="YprocSsubsubclause-e">
    <w:name w:val="YprocSsubsubclause-e"/>
    <w:basedOn w:val="YSsubsubclause-e"/>
    <w:rsid w:val="009450FD"/>
    <w:pPr>
      <w:ind w:left="1675"/>
    </w:pPr>
  </w:style>
  <w:style w:type="paragraph" w:customStyle="1" w:styleId="YprocSsubsubclause-f">
    <w:name w:val="YprocSsubsubclause-f"/>
    <w:basedOn w:val="YprocSsubsubclause-e"/>
    <w:rsid w:val="009450FD"/>
    <w:rPr>
      <w:lang w:val="fr-CA"/>
    </w:rPr>
  </w:style>
  <w:style w:type="paragraph" w:customStyle="1" w:styleId="YprocSsubsubpara-e">
    <w:name w:val="YprocSsubsubpara-e"/>
    <w:basedOn w:val="Ysubsubpara-e"/>
    <w:rsid w:val="009450FD"/>
    <w:pPr>
      <w:ind w:left="1675"/>
    </w:pPr>
  </w:style>
  <w:style w:type="paragraph" w:customStyle="1" w:styleId="YprocSsubsubpara-f">
    <w:name w:val="YprocSsubsubpara-f"/>
    <w:basedOn w:val="YprocSsubsubpara-e"/>
    <w:rsid w:val="009450FD"/>
    <w:rPr>
      <w:lang w:val="fr-CA"/>
    </w:rPr>
  </w:style>
  <w:style w:type="paragraph" w:customStyle="1" w:styleId="Yprocsubclause-e">
    <w:name w:val="Yprocsubclause-e"/>
    <w:basedOn w:val="Ysubclause-e"/>
    <w:rsid w:val="009450FD"/>
    <w:pPr>
      <w:tabs>
        <w:tab w:val="clear" w:pos="838"/>
        <w:tab w:val="clear" w:pos="955"/>
        <w:tab w:val="right" w:pos="1078"/>
        <w:tab w:val="left" w:pos="1195"/>
      </w:tabs>
      <w:ind w:left="1195"/>
    </w:pPr>
  </w:style>
  <w:style w:type="paragraph" w:customStyle="1" w:styleId="Yprocsubclause-f">
    <w:name w:val="Yprocsubclause-f"/>
    <w:basedOn w:val="Yprocsubclause-e"/>
    <w:rsid w:val="009450FD"/>
    <w:rPr>
      <w:lang w:val="fr-CA"/>
    </w:rPr>
  </w:style>
  <w:style w:type="paragraph" w:customStyle="1" w:styleId="Yprocsubpara-e">
    <w:name w:val="Yprocsubpara-e"/>
    <w:basedOn w:val="Ysubpara-e"/>
    <w:rsid w:val="009450FD"/>
    <w:pPr>
      <w:tabs>
        <w:tab w:val="clear" w:pos="837"/>
        <w:tab w:val="clear" w:pos="956"/>
        <w:tab w:val="right" w:pos="1078"/>
        <w:tab w:val="left" w:pos="1195"/>
      </w:tabs>
      <w:ind w:left="1195"/>
    </w:pPr>
  </w:style>
  <w:style w:type="paragraph" w:customStyle="1" w:styleId="Yprocsubpara-f">
    <w:name w:val="Yprocsubpara-f"/>
    <w:basedOn w:val="Yprocsubpara-e"/>
    <w:rsid w:val="009450FD"/>
    <w:rPr>
      <w:lang w:val="fr-CA"/>
    </w:rPr>
  </w:style>
  <w:style w:type="paragraph" w:customStyle="1" w:styleId="Yprocsubsubclause-e">
    <w:name w:val="Yprocsubsubclause-e"/>
    <w:basedOn w:val="Ysubsubclause-e"/>
    <w:rsid w:val="009450FD"/>
    <w:pPr>
      <w:tabs>
        <w:tab w:val="clear" w:pos="1315"/>
        <w:tab w:val="clear" w:pos="1435"/>
        <w:tab w:val="right" w:pos="1555"/>
        <w:tab w:val="left" w:pos="1675"/>
      </w:tabs>
      <w:ind w:left="1675"/>
    </w:pPr>
  </w:style>
  <w:style w:type="paragraph" w:customStyle="1" w:styleId="Yprocsubsubclause-f">
    <w:name w:val="Yprocsubsubclause-f"/>
    <w:basedOn w:val="Yprocsubsubclause-e"/>
    <w:rsid w:val="009450FD"/>
    <w:rPr>
      <w:lang w:val="fr-CA"/>
    </w:rPr>
  </w:style>
  <w:style w:type="paragraph" w:customStyle="1" w:styleId="Yprocsubsubpara-e">
    <w:name w:val="Yprocsubsubpara-e"/>
    <w:basedOn w:val="Ysubsubpara-e"/>
    <w:rsid w:val="009450FD"/>
    <w:pPr>
      <w:tabs>
        <w:tab w:val="clear" w:pos="1315"/>
        <w:tab w:val="clear" w:pos="1435"/>
        <w:tab w:val="right" w:pos="1555"/>
        <w:tab w:val="left" w:pos="1675"/>
      </w:tabs>
      <w:ind w:left="1675"/>
    </w:pPr>
  </w:style>
  <w:style w:type="paragraph" w:customStyle="1" w:styleId="Yprocsubsubpara-f">
    <w:name w:val="Yprocsubsubpara-f"/>
    <w:basedOn w:val="Yprocsubsubpara-e"/>
    <w:rsid w:val="009450FD"/>
    <w:rPr>
      <w:lang w:val="fr-CA"/>
    </w:rPr>
  </w:style>
  <w:style w:type="paragraph" w:customStyle="1" w:styleId="Yprocsubsubsubclause-e">
    <w:name w:val="Yprocsubsubsubclause-e"/>
    <w:basedOn w:val="Ysubsubsubclause-e"/>
    <w:rsid w:val="009450FD"/>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9450FD"/>
    <w:rPr>
      <w:lang w:val="fr-CA"/>
    </w:rPr>
  </w:style>
  <w:style w:type="paragraph" w:customStyle="1" w:styleId="Yprocsubsubsubpara-e">
    <w:name w:val="Yprocsubsubsubpara-e"/>
    <w:basedOn w:val="Ysubsubsubpara-e"/>
    <w:rsid w:val="009450FD"/>
    <w:pPr>
      <w:tabs>
        <w:tab w:val="clear" w:pos="1675"/>
        <w:tab w:val="clear" w:pos="1793"/>
        <w:tab w:val="right" w:pos="1915"/>
        <w:tab w:val="left" w:pos="2033"/>
      </w:tabs>
      <w:ind w:left="2033"/>
    </w:pPr>
  </w:style>
  <w:style w:type="paragraph" w:customStyle="1" w:styleId="Yprocsubsubsubpara-f">
    <w:name w:val="Yprocsubsubsubpara-f"/>
    <w:basedOn w:val="Yprocsubsubsubpara-e"/>
    <w:rsid w:val="009450FD"/>
    <w:rPr>
      <w:lang w:val="fr-CA"/>
    </w:rPr>
  </w:style>
  <w:style w:type="paragraph" w:customStyle="1" w:styleId="YprocPnote-e">
    <w:name w:val="YprocPnote-e"/>
    <w:basedOn w:val="Pnote-e"/>
    <w:rsid w:val="009450FD"/>
    <w:pPr>
      <w:ind w:left="240"/>
    </w:pPr>
  </w:style>
  <w:style w:type="paragraph" w:customStyle="1" w:styleId="YprocPnote-f">
    <w:name w:val="YprocPnote-f"/>
    <w:basedOn w:val="YprocPnote-e"/>
    <w:rsid w:val="009450FD"/>
    <w:rPr>
      <w:lang w:val="fr-CA"/>
    </w:rPr>
  </w:style>
  <w:style w:type="character" w:customStyle="1" w:styleId="StatuteName">
    <w:name w:val="StatuteName"/>
    <w:rsid w:val="009450FD"/>
    <w:rPr>
      <w:rFonts w:ascii="Times New Roman" w:hAnsi="Times New Roman"/>
      <w:smallCaps/>
      <w:sz w:val="20"/>
    </w:rPr>
  </w:style>
  <w:style w:type="character" w:customStyle="1" w:styleId="StatuteChap">
    <w:name w:val="StatuteChap"/>
    <w:rsid w:val="009450FD"/>
    <w:rPr>
      <w:rFonts w:ascii="Times New Roman" w:hAnsi="Times New Roman"/>
      <w:sz w:val="20"/>
    </w:rPr>
  </w:style>
  <w:style w:type="paragraph" w:customStyle="1" w:styleId="StatuteHeader">
    <w:name w:val="StatuteHeader"/>
    <w:rsid w:val="009450FD"/>
    <w:pPr>
      <w:tabs>
        <w:tab w:val="center" w:pos="5040"/>
        <w:tab w:val="right" w:pos="10080"/>
      </w:tabs>
    </w:pPr>
    <w:rPr>
      <w:szCs w:val="24"/>
      <w:lang w:val="en-GB"/>
    </w:rPr>
  </w:style>
  <w:style w:type="character" w:customStyle="1" w:styleId="StatutePageNum">
    <w:name w:val="StatutePageNum"/>
    <w:rsid w:val="009450FD"/>
    <w:rPr>
      <w:rFonts w:ascii="Times New Roman" w:hAnsi="Times New Roman"/>
      <w:sz w:val="20"/>
      <w:lang w:val="en-GB"/>
    </w:rPr>
  </w:style>
  <w:style w:type="paragraph" w:customStyle="1" w:styleId="Notice">
    <w:name w:val="Notice"/>
    <w:basedOn w:val="minnote-e"/>
    <w:rsid w:val="009450FD"/>
    <w:pPr>
      <w:spacing w:before="80" w:after="0"/>
    </w:pPr>
    <w:rPr>
      <w:i w:val="0"/>
      <w:color w:val="FF0000"/>
    </w:rPr>
  </w:style>
  <w:style w:type="paragraph" w:customStyle="1" w:styleId="procparagraph-e">
    <w:name w:val="procparagraph-e"/>
    <w:basedOn w:val="paragraph-e"/>
    <w:rsid w:val="009450FD"/>
    <w:pPr>
      <w:shd w:val="clear" w:color="auto" w:fill="D9D9D9"/>
      <w:spacing w:line="180" w:lineRule="exact"/>
    </w:pPr>
    <w:rPr>
      <w:b/>
      <w:sz w:val="16"/>
    </w:rPr>
  </w:style>
  <w:style w:type="paragraph" w:customStyle="1" w:styleId="procparagraph-f">
    <w:name w:val="procparagraph-f"/>
    <w:basedOn w:val="procparagraph-e"/>
    <w:rsid w:val="009450FD"/>
    <w:rPr>
      <w:lang w:val="fr-CA"/>
    </w:rPr>
  </w:style>
  <w:style w:type="paragraph" w:customStyle="1" w:styleId="procclause-e">
    <w:name w:val="procclause-e"/>
    <w:basedOn w:val="clause-e"/>
    <w:rsid w:val="009450FD"/>
    <w:pPr>
      <w:shd w:val="clear" w:color="auto" w:fill="D9D9D9"/>
      <w:spacing w:line="180" w:lineRule="exact"/>
    </w:pPr>
    <w:rPr>
      <w:b/>
      <w:sz w:val="16"/>
    </w:rPr>
  </w:style>
  <w:style w:type="paragraph" w:customStyle="1" w:styleId="procclause-f">
    <w:name w:val="procclause-f"/>
    <w:basedOn w:val="procclause-e"/>
    <w:rsid w:val="009450FD"/>
    <w:rPr>
      <w:lang w:val="fr-CA"/>
    </w:rPr>
  </w:style>
  <w:style w:type="paragraph" w:customStyle="1" w:styleId="TOCid-e">
    <w:name w:val="TOCid-e"/>
    <w:basedOn w:val="table-e"/>
    <w:rsid w:val="009450FD"/>
    <w:rPr>
      <w:color w:val="0000FF"/>
      <w:u w:val="single" w:color="0000FF"/>
    </w:rPr>
  </w:style>
  <w:style w:type="paragraph" w:customStyle="1" w:styleId="TOCid-f">
    <w:name w:val="TOCid-f"/>
    <w:basedOn w:val="TOCid-e"/>
    <w:rsid w:val="009450FD"/>
    <w:rPr>
      <w:lang w:val="fr-CA"/>
    </w:rPr>
  </w:style>
  <w:style w:type="paragraph" w:customStyle="1" w:styleId="TOCheadCenter-e">
    <w:name w:val="TOCheadCenter-e"/>
    <w:basedOn w:val="table-e"/>
    <w:rsid w:val="009450FD"/>
    <w:pPr>
      <w:jc w:val="center"/>
    </w:pPr>
    <w:rPr>
      <w:smallCaps/>
      <w:color w:val="0000FF"/>
      <w:u w:val="single" w:color="0000FF"/>
    </w:rPr>
  </w:style>
  <w:style w:type="paragraph" w:customStyle="1" w:styleId="TOCheadCenter-f">
    <w:name w:val="TOCheadCenter-f"/>
    <w:basedOn w:val="TOCheadCenter-e"/>
    <w:rsid w:val="009450FD"/>
    <w:rPr>
      <w:lang w:val="fr-CA"/>
    </w:rPr>
  </w:style>
  <w:style w:type="paragraph" w:customStyle="1" w:styleId="TOCtable-e">
    <w:name w:val="TOCtable-e"/>
    <w:basedOn w:val="table-e"/>
    <w:rsid w:val="009450FD"/>
    <w:rPr>
      <w:color w:val="0000FF"/>
      <w:u w:val="single" w:color="0000FF"/>
    </w:rPr>
  </w:style>
  <w:style w:type="paragraph" w:customStyle="1" w:styleId="TOCtable-f">
    <w:name w:val="TOCtable-f"/>
    <w:basedOn w:val="TOCtable-e"/>
    <w:rsid w:val="009450FD"/>
    <w:rPr>
      <w:lang w:val="fr-CA"/>
    </w:rPr>
  </w:style>
  <w:style w:type="paragraph" w:customStyle="1" w:styleId="TOCschedCenter-e">
    <w:name w:val="TOCschedCenter-e"/>
    <w:basedOn w:val="TOCpartCenter-e"/>
    <w:rsid w:val="009450FD"/>
    <w:rPr>
      <w:b w:val="0"/>
    </w:rPr>
  </w:style>
  <w:style w:type="paragraph" w:customStyle="1" w:styleId="TOCpartCenter-e">
    <w:name w:val="TOCpartCenter-e"/>
    <w:basedOn w:val="table-e"/>
    <w:rsid w:val="009450FD"/>
    <w:pPr>
      <w:jc w:val="center"/>
    </w:pPr>
    <w:rPr>
      <w:b/>
    </w:rPr>
  </w:style>
  <w:style w:type="paragraph" w:customStyle="1" w:styleId="TOCschedCenter-f">
    <w:name w:val="TOCschedCenter-f"/>
    <w:basedOn w:val="TOCschedCenter-e"/>
    <w:rsid w:val="009450FD"/>
    <w:rPr>
      <w:lang w:val="fr-CA"/>
    </w:rPr>
  </w:style>
  <w:style w:type="paragraph" w:customStyle="1" w:styleId="TOCpartCenter-f">
    <w:name w:val="TOCpartCenter-f"/>
    <w:basedOn w:val="TOCpartCenter-e"/>
    <w:rsid w:val="009450FD"/>
    <w:rPr>
      <w:lang w:val="fr-CA"/>
    </w:rPr>
  </w:style>
  <w:style w:type="paragraph" w:customStyle="1" w:styleId="issue-f">
    <w:name w:val="issue-f"/>
    <w:basedOn w:val="issue-e"/>
    <w:rsid w:val="009450FD"/>
    <w:rPr>
      <w:lang w:val="fr-CA"/>
    </w:rPr>
  </w:style>
  <w:style w:type="paragraph" w:customStyle="1" w:styleId="issue-e">
    <w:name w:val="issue-e"/>
    <w:rsid w:val="009450FD"/>
    <w:pPr>
      <w:tabs>
        <w:tab w:val="left" w:pos="0"/>
      </w:tabs>
      <w:spacing w:before="71" w:after="717" w:line="190" w:lineRule="exact"/>
    </w:pPr>
    <w:rPr>
      <w:snapToGrid w:val="0"/>
      <w:lang w:val="en-GB" w:eastAsia="en-US"/>
    </w:rPr>
  </w:style>
  <w:style w:type="paragraph" w:customStyle="1" w:styleId="transsection-e">
    <w:name w:val="transsection-e"/>
    <w:basedOn w:val="Psection-e"/>
    <w:rsid w:val="009450FD"/>
  </w:style>
  <w:style w:type="paragraph" w:customStyle="1" w:styleId="transsection-f">
    <w:name w:val="transsection-f"/>
    <w:basedOn w:val="Psection-f"/>
    <w:rsid w:val="009450FD"/>
  </w:style>
  <w:style w:type="paragraph" w:customStyle="1" w:styleId="transsubsection-e">
    <w:name w:val="transsubsection-e"/>
    <w:basedOn w:val="Psubsection-e"/>
    <w:rsid w:val="009450FD"/>
  </w:style>
  <w:style w:type="paragraph" w:customStyle="1" w:styleId="transsubsection-f">
    <w:name w:val="transsubsection-f"/>
    <w:basedOn w:val="Psubsection-f"/>
    <w:rsid w:val="009450FD"/>
  </w:style>
  <w:style w:type="paragraph" w:customStyle="1" w:styleId="Yprocpartnum-e">
    <w:name w:val="Yprocpartnum-e"/>
    <w:basedOn w:val="Ypartnum-e"/>
    <w:rsid w:val="009450FD"/>
  </w:style>
  <w:style w:type="paragraph" w:customStyle="1" w:styleId="Yprocpartnum-f">
    <w:name w:val="Yprocpartnum-f"/>
    <w:basedOn w:val="Yprocpartnum-e"/>
    <w:rsid w:val="009450FD"/>
    <w:rPr>
      <w:lang w:val="fr-CA"/>
    </w:rPr>
  </w:style>
  <w:style w:type="paragraph" w:customStyle="1" w:styleId="NoticeAmend">
    <w:name w:val="NoticeAmend"/>
    <w:basedOn w:val="Notice"/>
    <w:rsid w:val="009450FD"/>
    <w:pPr>
      <w:tabs>
        <w:tab w:val="clear" w:pos="1440"/>
        <w:tab w:val="clear" w:pos="2880"/>
      </w:tabs>
      <w:ind w:left="1776"/>
    </w:pPr>
  </w:style>
  <w:style w:type="paragraph" w:customStyle="1" w:styleId="SeeSource">
    <w:name w:val="SeeSource"/>
    <w:basedOn w:val="Notice"/>
    <w:rsid w:val="009450FD"/>
  </w:style>
  <w:style w:type="paragraph" w:customStyle="1" w:styleId="NoticeDisclaimer">
    <w:name w:val="NoticeDisclaimer"/>
    <w:basedOn w:val="Notice"/>
    <w:rsid w:val="009450FD"/>
    <w:pPr>
      <w:spacing w:after="91"/>
    </w:pPr>
  </w:style>
  <w:style w:type="paragraph" w:customStyle="1" w:styleId="Standard-e">
    <w:name w:val="Standard-e"/>
    <w:basedOn w:val="section-e"/>
    <w:rsid w:val="009450FD"/>
  </w:style>
  <w:style w:type="paragraph" w:customStyle="1" w:styleId="Standard-f">
    <w:name w:val="Standard-f"/>
    <w:basedOn w:val="section-f"/>
    <w:rsid w:val="009450FD"/>
  </w:style>
  <w:style w:type="paragraph" w:customStyle="1" w:styleId="Ppartnum-e">
    <w:name w:val="Ppartnum-e"/>
    <w:basedOn w:val="partnum-e"/>
    <w:rsid w:val="009450FD"/>
  </w:style>
  <w:style w:type="paragraph" w:customStyle="1" w:styleId="Ppartnum-f">
    <w:name w:val="Ppartnum-f"/>
    <w:basedOn w:val="Ppartnum-e"/>
    <w:rsid w:val="009450FD"/>
    <w:rPr>
      <w:lang w:val="fr-CA"/>
    </w:rPr>
  </w:style>
  <w:style w:type="paragraph" w:customStyle="1" w:styleId="act-e">
    <w:name w:val="act-e"/>
    <w:rsid w:val="009450FD"/>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9450FD"/>
    <w:rPr>
      <w:lang w:val="fr-CA"/>
    </w:rPr>
  </w:style>
  <w:style w:type="paragraph" w:customStyle="1" w:styleId="Yheadingx-e">
    <w:name w:val="Yheadingx-e"/>
    <w:basedOn w:val="headingx-e"/>
    <w:rsid w:val="009450FD"/>
    <w:pPr>
      <w:shd w:val="clear" w:color="auto" w:fill="D9D9D9"/>
    </w:pPr>
  </w:style>
  <w:style w:type="paragraph" w:customStyle="1" w:styleId="Yschedule-e">
    <w:name w:val="Yschedule-e"/>
    <w:basedOn w:val="schedule-e"/>
    <w:rsid w:val="009450FD"/>
    <w:pPr>
      <w:shd w:val="clear" w:color="auto" w:fill="D9D9D9"/>
    </w:pPr>
  </w:style>
  <w:style w:type="paragraph" w:customStyle="1" w:styleId="Yschedule-f">
    <w:name w:val="Yschedule-f"/>
    <w:basedOn w:val="Yschedule-e"/>
    <w:rsid w:val="009450FD"/>
    <w:rPr>
      <w:lang w:val="fr-CA"/>
    </w:rPr>
  </w:style>
  <w:style w:type="paragraph" w:customStyle="1" w:styleId="act-f">
    <w:name w:val="act-f"/>
    <w:basedOn w:val="act-e"/>
    <w:rsid w:val="009450FD"/>
    <w:rPr>
      <w:lang w:val="fr-CA"/>
    </w:rPr>
  </w:style>
  <w:style w:type="paragraph" w:customStyle="1" w:styleId="commiss-e">
    <w:name w:val="commiss-e"/>
    <w:rsid w:val="009450FD"/>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9450FD"/>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9450FD"/>
    <w:rPr>
      <w:lang w:val="fr-CA"/>
    </w:rPr>
  </w:style>
  <w:style w:type="paragraph" w:customStyle="1" w:styleId="ruleb-e">
    <w:name w:val="ruleb-e"/>
    <w:rsid w:val="009450FD"/>
    <w:pPr>
      <w:tabs>
        <w:tab w:val="left" w:pos="0"/>
      </w:tabs>
      <w:suppressAutoHyphens/>
      <w:spacing w:before="139" w:line="190" w:lineRule="exact"/>
    </w:pPr>
    <w:rPr>
      <w:b/>
      <w:snapToGrid w:val="0"/>
      <w:lang w:val="en-GB" w:eastAsia="en-US"/>
    </w:rPr>
  </w:style>
  <w:style w:type="paragraph" w:customStyle="1" w:styleId="ruleb-f">
    <w:name w:val="ruleb-f"/>
    <w:basedOn w:val="ruleb-e"/>
    <w:rsid w:val="009450FD"/>
    <w:rPr>
      <w:lang w:val="fr-CA"/>
    </w:rPr>
  </w:style>
  <w:style w:type="paragraph" w:customStyle="1" w:styleId="rulec-e">
    <w:name w:val="rulec-e"/>
    <w:rsid w:val="009450FD"/>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9450FD"/>
    <w:rPr>
      <w:lang w:val="fr-CA"/>
    </w:rPr>
  </w:style>
  <w:style w:type="paragraph" w:customStyle="1" w:styleId="rulei-e">
    <w:name w:val="rulei-e"/>
    <w:rsid w:val="009450FD"/>
    <w:pPr>
      <w:tabs>
        <w:tab w:val="left" w:pos="0"/>
      </w:tabs>
      <w:suppressAutoHyphens/>
      <w:spacing w:before="139" w:line="190" w:lineRule="exact"/>
    </w:pPr>
    <w:rPr>
      <w:b/>
      <w:i/>
      <w:snapToGrid w:val="0"/>
      <w:lang w:val="en-GB" w:eastAsia="en-US"/>
    </w:rPr>
  </w:style>
  <w:style w:type="paragraph" w:customStyle="1" w:styleId="rulei-f">
    <w:name w:val="rulei-f"/>
    <w:basedOn w:val="rulei-e"/>
    <w:rsid w:val="009450FD"/>
    <w:rPr>
      <w:lang w:val="fr-CA"/>
    </w:rPr>
  </w:style>
  <w:style w:type="paragraph" w:customStyle="1" w:styleId="rulel-e">
    <w:name w:val="rulel-e"/>
    <w:rsid w:val="009450FD"/>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9450FD"/>
    <w:rPr>
      <w:lang w:val="fr-CA"/>
    </w:rPr>
  </w:style>
  <w:style w:type="paragraph" w:customStyle="1" w:styleId="subject-e">
    <w:name w:val="subject-e"/>
    <w:rsid w:val="009450FD"/>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9450FD"/>
    <w:rPr>
      <w:lang w:val="fr-CA"/>
    </w:rPr>
  </w:style>
  <w:style w:type="paragraph" w:customStyle="1" w:styleId="tocpartnum-e">
    <w:name w:val="tocpartnum-e"/>
    <w:rsid w:val="009450FD"/>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9450FD"/>
    <w:pPr>
      <w:shd w:val="clear" w:color="auto" w:fill="D9D9D9"/>
    </w:pPr>
  </w:style>
  <w:style w:type="paragraph" w:customStyle="1" w:styleId="ActTitle-e">
    <w:name w:val="ActTitle-e"/>
    <w:rsid w:val="009450FD"/>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9450FD"/>
    <w:pPr>
      <w:keepNext/>
      <w:suppressAutoHyphens/>
      <w:jc w:val="center"/>
    </w:pPr>
    <w:rPr>
      <w:lang w:val="en-GB"/>
    </w:rPr>
  </w:style>
  <w:style w:type="paragraph" w:customStyle="1" w:styleId="ActTitle-f">
    <w:name w:val="ActTitle-f"/>
    <w:basedOn w:val="ActTitle-e"/>
    <w:rsid w:val="009450FD"/>
    <w:rPr>
      <w:lang w:val="fr-CA"/>
    </w:rPr>
  </w:style>
  <w:style w:type="paragraph" w:customStyle="1" w:styleId="regaction-f">
    <w:name w:val="regaction-f"/>
    <w:basedOn w:val="regaction-e"/>
    <w:rsid w:val="009450FD"/>
    <w:rPr>
      <w:lang w:val="fr-CA"/>
    </w:rPr>
  </w:style>
  <w:style w:type="paragraph" w:customStyle="1" w:styleId="dated-e">
    <w:name w:val="dated-e"/>
    <w:rsid w:val="009450FD"/>
    <w:pPr>
      <w:keepNext/>
      <w:tabs>
        <w:tab w:val="left" w:pos="0"/>
      </w:tabs>
      <w:spacing w:before="289" w:after="239" w:line="190" w:lineRule="exact"/>
    </w:pPr>
    <w:rPr>
      <w:snapToGrid w:val="0"/>
      <w:lang w:val="en-GB" w:eastAsia="en-US"/>
    </w:rPr>
  </w:style>
  <w:style w:type="paragraph" w:customStyle="1" w:styleId="dated-f">
    <w:name w:val="dated-f"/>
    <w:basedOn w:val="dated-e"/>
    <w:rsid w:val="009450FD"/>
    <w:rPr>
      <w:lang w:val="fr-CA"/>
    </w:rPr>
  </w:style>
  <w:style w:type="paragraph" w:customStyle="1" w:styleId="madeappfiled-f">
    <w:name w:val="made/app/filed-f"/>
    <w:basedOn w:val="madeappfiled-e"/>
    <w:rsid w:val="009450FD"/>
    <w:rPr>
      <w:lang w:val="fr-CA"/>
    </w:rPr>
  </w:style>
  <w:style w:type="paragraph" w:customStyle="1" w:styleId="madeappfiled-e">
    <w:name w:val="made/app/filed-e"/>
    <w:rsid w:val="009450FD"/>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9450FD"/>
    <w:rPr>
      <w:rFonts w:ascii="Times New (W1)" w:hAnsi="Times New (W1)"/>
      <w:b w:val="0"/>
      <w:sz w:val="20"/>
    </w:rPr>
  </w:style>
  <w:style w:type="paragraph" w:customStyle="1" w:styleId="regtitleold-f">
    <w:name w:val="regtitleold-f"/>
    <w:basedOn w:val="regtitleold-e"/>
    <w:rsid w:val="009450FD"/>
    <w:rPr>
      <w:lang w:val="fr-CA"/>
    </w:rPr>
  </w:style>
  <w:style w:type="paragraph" w:customStyle="1" w:styleId="commiss-f">
    <w:name w:val="commiss-f"/>
    <w:basedOn w:val="commiss-e"/>
    <w:rsid w:val="009450FD"/>
    <w:rPr>
      <w:lang w:val="fr-CA"/>
    </w:rPr>
  </w:style>
  <w:style w:type="paragraph" w:customStyle="1" w:styleId="Yact-e">
    <w:name w:val="Yact-e"/>
    <w:basedOn w:val="act-e"/>
    <w:rsid w:val="009450FD"/>
    <w:pPr>
      <w:shd w:val="clear" w:color="auto" w:fill="D9D9D9"/>
    </w:pPr>
  </w:style>
  <w:style w:type="paragraph" w:customStyle="1" w:styleId="Yact-f">
    <w:name w:val="Yact-f"/>
    <w:basedOn w:val="Yact-e"/>
    <w:rsid w:val="009450FD"/>
    <w:rPr>
      <w:lang w:val="fr-CA"/>
    </w:rPr>
  </w:style>
  <w:style w:type="paragraph" w:customStyle="1" w:styleId="Yform-e">
    <w:name w:val="Yform-e"/>
    <w:basedOn w:val="form-e"/>
    <w:rsid w:val="009450FD"/>
    <w:pPr>
      <w:shd w:val="clear" w:color="auto" w:fill="D9D9D9"/>
    </w:pPr>
  </w:style>
  <w:style w:type="paragraph" w:customStyle="1" w:styleId="Yform-f">
    <w:name w:val="Yform-f"/>
    <w:basedOn w:val="Yform-e"/>
    <w:rsid w:val="009450FD"/>
    <w:rPr>
      <w:lang w:val="fr-CA"/>
    </w:rPr>
  </w:style>
  <w:style w:type="paragraph" w:customStyle="1" w:styleId="note-f">
    <w:name w:val="note-f"/>
    <w:basedOn w:val="note-e"/>
    <w:rsid w:val="009450FD"/>
    <w:pPr>
      <w:tabs>
        <w:tab w:val="clear" w:pos="-578"/>
        <w:tab w:val="clear" w:pos="578"/>
        <w:tab w:val="left" w:pos="-977"/>
        <w:tab w:val="left" w:pos="977"/>
      </w:tabs>
    </w:pPr>
    <w:rPr>
      <w:lang w:val="fr-CA"/>
    </w:rPr>
  </w:style>
  <w:style w:type="paragraph" w:customStyle="1" w:styleId="Yminnote-f">
    <w:name w:val="Yminnote-f"/>
    <w:basedOn w:val="Yminnote-e"/>
    <w:rsid w:val="009450FD"/>
    <w:rPr>
      <w:lang w:val="fr-CA"/>
    </w:rPr>
  </w:style>
  <w:style w:type="paragraph" w:customStyle="1" w:styleId="Yruleb-e">
    <w:name w:val="Yruleb-e"/>
    <w:basedOn w:val="ruleb-e"/>
    <w:rsid w:val="009450FD"/>
    <w:pPr>
      <w:shd w:val="clear" w:color="auto" w:fill="D9D9D9"/>
    </w:pPr>
  </w:style>
  <w:style w:type="paragraph" w:customStyle="1" w:styleId="Yruleb-f">
    <w:name w:val="Yruleb-f"/>
    <w:basedOn w:val="Yruleb-e"/>
    <w:rsid w:val="009450FD"/>
    <w:rPr>
      <w:lang w:val="fr-CA"/>
    </w:rPr>
  </w:style>
  <w:style w:type="paragraph" w:customStyle="1" w:styleId="Yrulel-e">
    <w:name w:val="Yrulel-e"/>
    <w:basedOn w:val="rulel-e"/>
    <w:rsid w:val="009450FD"/>
    <w:pPr>
      <w:shd w:val="clear" w:color="auto" w:fill="D9D9D9"/>
    </w:pPr>
  </w:style>
  <w:style w:type="paragraph" w:customStyle="1" w:styleId="Yrulel-f">
    <w:name w:val="Yrulel-f"/>
    <w:basedOn w:val="Yrulel-e"/>
    <w:rsid w:val="009450FD"/>
    <w:rPr>
      <w:lang w:val="fr-CA"/>
    </w:rPr>
  </w:style>
  <w:style w:type="paragraph" w:customStyle="1" w:styleId="Yrulec-e">
    <w:name w:val="Yrulec-e"/>
    <w:basedOn w:val="rulec-e"/>
    <w:rsid w:val="009450FD"/>
    <w:pPr>
      <w:shd w:val="clear" w:color="auto" w:fill="D9D9D9"/>
    </w:pPr>
  </w:style>
  <w:style w:type="paragraph" w:customStyle="1" w:styleId="Yrulec-f">
    <w:name w:val="Yrulec-f"/>
    <w:basedOn w:val="Yrulec-e"/>
    <w:rsid w:val="009450FD"/>
    <w:rPr>
      <w:lang w:val="fr-CA"/>
    </w:rPr>
  </w:style>
  <w:style w:type="paragraph" w:customStyle="1" w:styleId="Yrulei-e">
    <w:name w:val="Yrulei-e"/>
    <w:basedOn w:val="rulei-e"/>
    <w:rsid w:val="009450FD"/>
    <w:pPr>
      <w:shd w:val="clear" w:color="auto" w:fill="D9D9D9"/>
    </w:pPr>
  </w:style>
  <w:style w:type="paragraph" w:customStyle="1" w:styleId="Yrulei-f">
    <w:name w:val="Yrulei-f"/>
    <w:basedOn w:val="Yrulei-e"/>
    <w:rsid w:val="009450FD"/>
    <w:rPr>
      <w:lang w:val="fr-CA"/>
    </w:rPr>
  </w:style>
  <w:style w:type="paragraph" w:customStyle="1" w:styleId="Ysubject-e">
    <w:name w:val="Ysubject-e"/>
    <w:basedOn w:val="subject-e"/>
    <w:rsid w:val="009450FD"/>
    <w:pPr>
      <w:shd w:val="clear" w:color="auto" w:fill="D9D9D9"/>
    </w:pPr>
  </w:style>
  <w:style w:type="paragraph" w:customStyle="1" w:styleId="Ysubject-f">
    <w:name w:val="Ysubject-f"/>
    <w:basedOn w:val="Ysubject-e"/>
    <w:rsid w:val="009450FD"/>
    <w:rPr>
      <w:lang w:val="fr-CA"/>
    </w:rPr>
  </w:style>
  <w:style w:type="paragraph" w:customStyle="1" w:styleId="Yheadnote-e">
    <w:name w:val="Yheadnote-e"/>
    <w:basedOn w:val="headnote-e"/>
    <w:rsid w:val="009450FD"/>
    <w:pPr>
      <w:shd w:val="clear" w:color="auto" w:fill="D9D9D9"/>
    </w:pPr>
  </w:style>
  <w:style w:type="paragraph" w:customStyle="1" w:styleId="Yheadnote-f">
    <w:name w:val="Yheadnote-f"/>
    <w:basedOn w:val="Yheadnote-e"/>
    <w:rsid w:val="009450FD"/>
    <w:rPr>
      <w:lang w:val="fr-CA"/>
    </w:rPr>
  </w:style>
  <w:style w:type="paragraph" w:customStyle="1" w:styleId="TOChead-f">
    <w:name w:val="TOChead-f"/>
    <w:basedOn w:val="TOChead-e"/>
    <w:rsid w:val="009450FD"/>
    <w:rPr>
      <w:lang w:val="fr-CA"/>
    </w:rPr>
  </w:style>
  <w:style w:type="paragraph" w:customStyle="1" w:styleId="TOChead-e">
    <w:name w:val="TOChead-e"/>
    <w:basedOn w:val="table-e"/>
    <w:rsid w:val="009450FD"/>
    <w:rPr>
      <w:color w:val="0000FF"/>
      <w:u w:val="single" w:color="0000FF"/>
    </w:rPr>
  </w:style>
  <w:style w:type="character" w:customStyle="1" w:styleId="ovbold">
    <w:name w:val="ovbold"/>
    <w:rsid w:val="009450FD"/>
    <w:rPr>
      <w:b/>
    </w:rPr>
  </w:style>
  <w:style w:type="character" w:customStyle="1" w:styleId="ovitalic">
    <w:name w:val="ovitalic"/>
    <w:rsid w:val="009450FD"/>
    <w:rPr>
      <w:i/>
    </w:rPr>
  </w:style>
  <w:style w:type="character" w:customStyle="1" w:styleId="ovsmallcap">
    <w:name w:val="ovsmallcap"/>
    <w:rsid w:val="009450FD"/>
    <w:rPr>
      <w:smallCaps/>
    </w:rPr>
  </w:style>
  <w:style w:type="character" w:customStyle="1" w:styleId="ovregular">
    <w:name w:val="ovregular"/>
    <w:rsid w:val="009450FD"/>
    <w:rPr>
      <w:b/>
    </w:rPr>
  </w:style>
  <w:style w:type="character" w:customStyle="1" w:styleId="ovitalicbold">
    <w:name w:val="ovitalicbold"/>
    <w:rsid w:val="009450FD"/>
    <w:rPr>
      <w:b/>
      <w:i/>
    </w:rPr>
  </w:style>
  <w:style w:type="paragraph" w:customStyle="1" w:styleId="tablelevel1-e">
    <w:name w:val="tablelevel1-e"/>
    <w:basedOn w:val="table-e"/>
    <w:rsid w:val="009450FD"/>
    <w:pPr>
      <w:tabs>
        <w:tab w:val="right" w:pos="240"/>
        <w:tab w:val="left" w:pos="360"/>
      </w:tabs>
      <w:spacing w:line="190" w:lineRule="exact"/>
      <w:ind w:left="360" w:hanging="360"/>
    </w:pPr>
  </w:style>
  <w:style w:type="paragraph" w:customStyle="1" w:styleId="tablelevel1-f">
    <w:name w:val="tablelevel1-f"/>
    <w:basedOn w:val="tablelevel1-e"/>
    <w:rsid w:val="009450FD"/>
    <w:rPr>
      <w:lang w:val="fr-CA"/>
    </w:rPr>
  </w:style>
  <w:style w:type="paragraph" w:customStyle="1" w:styleId="tablelevel2-e">
    <w:name w:val="tablelevel2-e"/>
    <w:basedOn w:val="table-e"/>
    <w:rsid w:val="009450FD"/>
    <w:pPr>
      <w:tabs>
        <w:tab w:val="right" w:pos="480"/>
        <w:tab w:val="left" w:pos="600"/>
      </w:tabs>
      <w:spacing w:line="190" w:lineRule="exact"/>
      <w:ind w:left="600" w:hanging="600"/>
    </w:pPr>
  </w:style>
  <w:style w:type="paragraph" w:customStyle="1" w:styleId="tablelevel2-f">
    <w:name w:val="tablelevel2-f"/>
    <w:basedOn w:val="tablelevel2-e"/>
    <w:rsid w:val="009450FD"/>
    <w:rPr>
      <w:lang w:val="fr-CA"/>
    </w:rPr>
  </w:style>
  <w:style w:type="paragraph" w:customStyle="1" w:styleId="tablelevel3-e">
    <w:name w:val="tablelevel3-e"/>
    <w:basedOn w:val="table-e"/>
    <w:rsid w:val="009450FD"/>
    <w:pPr>
      <w:tabs>
        <w:tab w:val="right" w:pos="720"/>
        <w:tab w:val="left" w:pos="840"/>
      </w:tabs>
      <w:spacing w:line="190" w:lineRule="exact"/>
      <w:ind w:left="840" w:hanging="840"/>
    </w:pPr>
  </w:style>
  <w:style w:type="paragraph" w:customStyle="1" w:styleId="tablelevel3-f">
    <w:name w:val="tablelevel3-f"/>
    <w:basedOn w:val="tablelevel3-e"/>
    <w:rsid w:val="009450FD"/>
    <w:rPr>
      <w:lang w:val="fr-CA"/>
    </w:rPr>
  </w:style>
  <w:style w:type="paragraph" w:customStyle="1" w:styleId="tablelevel4-e">
    <w:name w:val="tablelevel4-e"/>
    <w:basedOn w:val="table-e"/>
    <w:rsid w:val="009450FD"/>
    <w:pPr>
      <w:tabs>
        <w:tab w:val="right" w:pos="960"/>
        <w:tab w:val="left" w:pos="1080"/>
      </w:tabs>
      <w:spacing w:line="190" w:lineRule="exact"/>
      <w:ind w:left="1080" w:hanging="1080"/>
    </w:pPr>
  </w:style>
  <w:style w:type="paragraph" w:customStyle="1" w:styleId="tablelevel4-f">
    <w:name w:val="tablelevel4-f"/>
    <w:basedOn w:val="tablelevel4-e"/>
    <w:rsid w:val="009450FD"/>
    <w:rPr>
      <w:lang w:val="fr-CA"/>
    </w:rPr>
  </w:style>
  <w:style w:type="paragraph" w:customStyle="1" w:styleId="tablelevel1x-e">
    <w:name w:val="tablelevel1x-e"/>
    <w:basedOn w:val="table-e"/>
    <w:rsid w:val="009450FD"/>
    <w:pPr>
      <w:spacing w:line="190" w:lineRule="exact"/>
      <w:ind w:left="360"/>
    </w:pPr>
  </w:style>
  <w:style w:type="paragraph" w:customStyle="1" w:styleId="tablelevel1x-f">
    <w:name w:val="tablelevel1x-f"/>
    <w:basedOn w:val="tablelevel1x-e"/>
    <w:rsid w:val="009450FD"/>
    <w:rPr>
      <w:lang w:val="fr-CA"/>
    </w:rPr>
  </w:style>
  <w:style w:type="paragraph" w:customStyle="1" w:styleId="tablelevel2x-e">
    <w:name w:val="tablelevel2x-e"/>
    <w:basedOn w:val="table-e"/>
    <w:rsid w:val="009450FD"/>
    <w:pPr>
      <w:spacing w:line="190" w:lineRule="exact"/>
      <w:ind w:left="600"/>
    </w:pPr>
  </w:style>
  <w:style w:type="paragraph" w:customStyle="1" w:styleId="tablelevel2x-f">
    <w:name w:val="tablelevel2x-f"/>
    <w:basedOn w:val="tablelevel2x-e"/>
    <w:rsid w:val="009450FD"/>
    <w:rPr>
      <w:lang w:val="fr-CA"/>
    </w:rPr>
  </w:style>
  <w:style w:type="paragraph" w:customStyle="1" w:styleId="tablelevel3x-e">
    <w:name w:val="tablelevel3x-e"/>
    <w:basedOn w:val="table-e"/>
    <w:rsid w:val="009450FD"/>
    <w:pPr>
      <w:spacing w:line="190" w:lineRule="exact"/>
      <w:ind w:left="840"/>
    </w:pPr>
  </w:style>
  <w:style w:type="paragraph" w:customStyle="1" w:styleId="tablelevel3x-f">
    <w:name w:val="tablelevel3x-f"/>
    <w:basedOn w:val="tablelevel3x-e"/>
    <w:rsid w:val="009450FD"/>
    <w:rPr>
      <w:lang w:val="fr-CA"/>
    </w:rPr>
  </w:style>
  <w:style w:type="paragraph" w:customStyle="1" w:styleId="parawindt3-e">
    <w:name w:val="parawindt3-e"/>
    <w:basedOn w:val="parawindt-e"/>
    <w:rsid w:val="009450FD"/>
    <w:pPr>
      <w:ind w:left="835"/>
    </w:pPr>
  </w:style>
  <w:style w:type="paragraph" w:customStyle="1" w:styleId="equationind1-f">
    <w:name w:val="equationind1-f"/>
    <w:basedOn w:val="equationind1-e"/>
    <w:rsid w:val="009450FD"/>
    <w:rPr>
      <w:lang w:val="fr-CA"/>
    </w:rPr>
  </w:style>
  <w:style w:type="paragraph" w:customStyle="1" w:styleId="equationind1-e">
    <w:name w:val="equationind1-e"/>
    <w:basedOn w:val="paragraph-e"/>
    <w:rsid w:val="009450FD"/>
  </w:style>
  <w:style w:type="paragraph" w:customStyle="1" w:styleId="equationind2-e">
    <w:name w:val="equationind2-e"/>
    <w:basedOn w:val="subpara-e"/>
    <w:rsid w:val="009450FD"/>
  </w:style>
  <w:style w:type="paragraph" w:customStyle="1" w:styleId="equationind2-f">
    <w:name w:val="equationind2-f"/>
    <w:basedOn w:val="equationind2-e"/>
    <w:rsid w:val="009450FD"/>
    <w:rPr>
      <w:lang w:val="fr-CA"/>
    </w:rPr>
  </w:style>
  <w:style w:type="paragraph" w:customStyle="1" w:styleId="equationind3-e">
    <w:name w:val="equationind3-e"/>
    <w:basedOn w:val="subsubpara-e"/>
    <w:rsid w:val="009450FD"/>
  </w:style>
  <w:style w:type="paragraph" w:customStyle="1" w:styleId="equationind3-f">
    <w:name w:val="equationind3-f"/>
    <w:basedOn w:val="equationind3-e"/>
    <w:rsid w:val="009450FD"/>
    <w:rPr>
      <w:lang w:val="fr-CA"/>
    </w:rPr>
  </w:style>
  <w:style w:type="paragraph" w:customStyle="1" w:styleId="equationind4-e">
    <w:name w:val="equationind4-e"/>
    <w:basedOn w:val="subsubsubpara-e"/>
    <w:rsid w:val="009450FD"/>
  </w:style>
  <w:style w:type="paragraph" w:customStyle="1" w:styleId="equationind4-f">
    <w:name w:val="equationind4-f"/>
    <w:basedOn w:val="equationind4-e"/>
    <w:rsid w:val="009450FD"/>
    <w:rPr>
      <w:lang w:val="fr-CA"/>
    </w:rPr>
  </w:style>
  <w:style w:type="paragraph" w:customStyle="1" w:styleId="tablelevel4x-e">
    <w:name w:val="tablelevel4x-e"/>
    <w:basedOn w:val="table-e"/>
    <w:rsid w:val="009450FD"/>
    <w:pPr>
      <w:spacing w:line="190" w:lineRule="exact"/>
      <w:ind w:left="1080"/>
    </w:pPr>
  </w:style>
  <w:style w:type="paragraph" w:customStyle="1" w:styleId="tablelevel4x-f">
    <w:name w:val="tablelevel4x-f"/>
    <w:basedOn w:val="tablelevel4x-e"/>
    <w:rsid w:val="009450FD"/>
    <w:rPr>
      <w:lang w:val="fr-CA"/>
    </w:rPr>
  </w:style>
  <w:style w:type="paragraph" w:customStyle="1" w:styleId="headnoteind-e">
    <w:name w:val="headnoteind-e"/>
    <w:basedOn w:val="headnote-e"/>
    <w:rsid w:val="009450FD"/>
    <w:pPr>
      <w:ind w:left="245"/>
    </w:pPr>
  </w:style>
  <w:style w:type="paragraph" w:customStyle="1" w:styleId="headnoteind-f">
    <w:name w:val="headnoteind-f"/>
    <w:basedOn w:val="headnoteind-e"/>
    <w:rsid w:val="009450FD"/>
    <w:rPr>
      <w:lang w:val="fr-CA"/>
    </w:rPr>
  </w:style>
  <w:style w:type="paragraph" w:customStyle="1" w:styleId="footnoteLeft-e">
    <w:name w:val="footnoteLeft-e"/>
    <w:basedOn w:val="footnote-e"/>
    <w:rsid w:val="009450FD"/>
    <w:pPr>
      <w:jc w:val="both"/>
    </w:pPr>
  </w:style>
  <w:style w:type="paragraph" w:customStyle="1" w:styleId="footnoteLeft-f">
    <w:name w:val="footnoteLeft-f"/>
    <w:basedOn w:val="footnoteLeft-e"/>
    <w:rsid w:val="009450FD"/>
    <w:rPr>
      <w:lang w:val="fr-CA"/>
    </w:rPr>
  </w:style>
  <w:style w:type="paragraph" w:customStyle="1" w:styleId="TOCpartLeft-e">
    <w:name w:val="TOCpartLeft-e"/>
    <w:basedOn w:val="table-e"/>
    <w:rsid w:val="009450FD"/>
    <w:rPr>
      <w:b/>
    </w:rPr>
  </w:style>
  <w:style w:type="paragraph" w:customStyle="1" w:styleId="TOCpartLeft-f">
    <w:name w:val="TOCpartLeft-f"/>
    <w:basedOn w:val="TOCpartLeft-e"/>
    <w:rsid w:val="009450FD"/>
    <w:rPr>
      <w:lang w:val="fr-CA"/>
    </w:rPr>
  </w:style>
  <w:style w:type="character" w:customStyle="1" w:styleId="UnderBlue">
    <w:name w:val="UnderBlue"/>
    <w:rsid w:val="009450FD"/>
    <w:rPr>
      <w:color w:val="0000FF"/>
      <w:u w:val="single" w:color="0000FF"/>
    </w:rPr>
  </w:style>
  <w:style w:type="paragraph" w:customStyle="1" w:styleId="TOCschedLeft-e">
    <w:name w:val="TOCschedLeft-e"/>
    <w:basedOn w:val="TOCpartLeft-e"/>
    <w:rsid w:val="009450FD"/>
    <w:rPr>
      <w:b w:val="0"/>
    </w:rPr>
  </w:style>
  <w:style w:type="paragraph" w:customStyle="1" w:styleId="TOCschedLeft-f">
    <w:name w:val="TOCschedLeft-f"/>
    <w:basedOn w:val="TOCschedLeft-e"/>
    <w:rsid w:val="009450FD"/>
    <w:rPr>
      <w:lang w:val="fr-CA"/>
    </w:rPr>
  </w:style>
  <w:style w:type="paragraph" w:customStyle="1" w:styleId="TOCheadLeft-e">
    <w:name w:val="TOCheadLeft-e"/>
    <w:basedOn w:val="TOCheadCenter-e"/>
    <w:rsid w:val="009450FD"/>
    <w:pPr>
      <w:jc w:val="left"/>
    </w:pPr>
  </w:style>
  <w:style w:type="paragraph" w:customStyle="1" w:styleId="TOCheadLeft-f">
    <w:name w:val="TOCheadLeft-f"/>
    <w:basedOn w:val="TOCheadLeft-e"/>
    <w:rsid w:val="009450FD"/>
    <w:rPr>
      <w:lang w:val="fr-CA"/>
    </w:rPr>
  </w:style>
  <w:style w:type="paragraph" w:customStyle="1" w:styleId="Yfootnote-e">
    <w:name w:val="Yfootnote-e"/>
    <w:basedOn w:val="footnote-e"/>
    <w:rsid w:val="009450FD"/>
    <w:pPr>
      <w:shd w:val="clear" w:color="auto" w:fill="D9D9D9"/>
    </w:pPr>
  </w:style>
  <w:style w:type="paragraph" w:customStyle="1" w:styleId="Yfootnote-f">
    <w:name w:val="Yfootnote-f"/>
    <w:basedOn w:val="footnote-f"/>
    <w:rsid w:val="009450FD"/>
    <w:pPr>
      <w:shd w:val="clear" w:color="auto" w:fill="D9D9D9"/>
    </w:pPr>
  </w:style>
  <w:style w:type="paragraph" w:customStyle="1" w:styleId="Yfootnoteleft-e">
    <w:name w:val="Yfootnoteleft-e"/>
    <w:basedOn w:val="footnoteLeft-e"/>
    <w:rsid w:val="009450FD"/>
    <w:pPr>
      <w:shd w:val="clear" w:color="auto" w:fill="D9D9D9"/>
    </w:pPr>
  </w:style>
  <w:style w:type="paragraph" w:customStyle="1" w:styleId="Yfootnoteleft-f">
    <w:name w:val="Yfootnoteleft-f"/>
    <w:basedOn w:val="footnoteLeft-f"/>
    <w:rsid w:val="009450FD"/>
    <w:pPr>
      <w:shd w:val="clear" w:color="auto" w:fill="D9D9D9"/>
    </w:pPr>
  </w:style>
  <w:style w:type="paragraph" w:customStyle="1" w:styleId="TOCpart-f">
    <w:name w:val="TOCpart-f"/>
    <w:basedOn w:val="TOCpart-e"/>
    <w:rsid w:val="009450FD"/>
    <w:rPr>
      <w:lang w:val="fr-CA"/>
    </w:rPr>
  </w:style>
  <w:style w:type="paragraph" w:customStyle="1" w:styleId="TOCpart-e">
    <w:name w:val="TOCpart-e"/>
    <w:basedOn w:val="table-e"/>
    <w:rsid w:val="009450FD"/>
    <w:rPr>
      <w:b/>
      <w:color w:val="0000FF"/>
      <w:u w:val="single" w:color="0000FF"/>
    </w:rPr>
  </w:style>
  <w:style w:type="paragraph" w:customStyle="1" w:styleId="TOCsched-f">
    <w:name w:val="TOCsched-f"/>
    <w:basedOn w:val="TOCsched-e"/>
    <w:rsid w:val="009450FD"/>
    <w:rPr>
      <w:lang w:val="fr-CA"/>
    </w:rPr>
  </w:style>
  <w:style w:type="paragraph" w:customStyle="1" w:styleId="TOCsched-e">
    <w:name w:val="TOCsched-e"/>
    <w:basedOn w:val="table-e"/>
    <w:rsid w:val="009450FD"/>
    <w:rPr>
      <w:color w:val="0000FF"/>
      <w:u w:val="single" w:color="0000FF"/>
    </w:rPr>
  </w:style>
  <w:style w:type="paragraph" w:customStyle="1" w:styleId="tocpartnum-f">
    <w:name w:val="tocpartnum-f"/>
    <w:basedOn w:val="tocpartnum-e"/>
    <w:rsid w:val="009450FD"/>
    <w:rPr>
      <w:lang w:val="fr-CA"/>
    </w:rPr>
  </w:style>
  <w:style w:type="paragraph" w:customStyle="1" w:styleId="partnumRevoked-e">
    <w:name w:val="partnumRevoked-e"/>
    <w:basedOn w:val="partnum-e"/>
    <w:rsid w:val="009450FD"/>
    <w:rPr>
      <w:b w:val="0"/>
      <w:caps w:val="0"/>
    </w:rPr>
  </w:style>
  <w:style w:type="paragraph" w:customStyle="1" w:styleId="partnumRevoked-f">
    <w:name w:val="partnumRevoked-f"/>
    <w:basedOn w:val="partnumRevoked-e"/>
    <w:rsid w:val="009450FD"/>
    <w:rPr>
      <w:lang w:val="fr-CA"/>
    </w:rPr>
  </w:style>
  <w:style w:type="character" w:customStyle="1" w:styleId="ovallcaps">
    <w:name w:val="ovallcaps"/>
    <w:rsid w:val="009450FD"/>
    <w:rPr>
      <w:caps/>
    </w:rPr>
  </w:style>
  <w:style w:type="character" w:customStyle="1" w:styleId="ovboldallcaps">
    <w:name w:val="ovboldallcaps"/>
    <w:rsid w:val="009450FD"/>
    <w:rPr>
      <w:b/>
      <w:caps/>
    </w:rPr>
  </w:style>
  <w:style w:type="paragraph" w:customStyle="1" w:styleId="scheduleRevoked-e">
    <w:name w:val="scheduleRevoked-e"/>
    <w:basedOn w:val="schedule-e"/>
    <w:rsid w:val="009450FD"/>
    <w:rPr>
      <w:caps w:val="0"/>
    </w:rPr>
  </w:style>
  <w:style w:type="paragraph" w:customStyle="1" w:styleId="scheduleRevoked-f">
    <w:name w:val="scheduleRevoked-f"/>
    <w:basedOn w:val="scheduleRevoked-e"/>
    <w:rsid w:val="009450FD"/>
    <w:rPr>
      <w:lang w:val="fr-CA"/>
    </w:rPr>
  </w:style>
  <w:style w:type="paragraph" w:customStyle="1" w:styleId="formRevoked-e">
    <w:name w:val="formRevoked-e"/>
    <w:basedOn w:val="form-e"/>
    <w:rsid w:val="009450FD"/>
    <w:rPr>
      <w:caps w:val="0"/>
    </w:rPr>
  </w:style>
  <w:style w:type="paragraph" w:customStyle="1" w:styleId="formRevoked-f">
    <w:name w:val="formRevoked-f"/>
    <w:basedOn w:val="formRevoked-e"/>
    <w:rsid w:val="009450FD"/>
    <w:rPr>
      <w:lang w:val="fr-CA"/>
    </w:rPr>
  </w:style>
  <w:style w:type="paragraph" w:customStyle="1" w:styleId="OLCheader">
    <w:name w:val="OLCheader"/>
    <w:rsid w:val="009450FD"/>
    <w:pPr>
      <w:widowControl w:val="0"/>
      <w:tabs>
        <w:tab w:val="center" w:pos="5160"/>
        <w:tab w:val="right" w:pos="10080"/>
      </w:tabs>
      <w:spacing w:line="160" w:lineRule="exact"/>
    </w:pPr>
    <w:rPr>
      <w:lang w:eastAsia="en-US"/>
    </w:rPr>
  </w:style>
  <w:style w:type="paragraph" w:customStyle="1" w:styleId="OLCfooter">
    <w:name w:val="OLCfooter"/>
    <w:rsid w:val="009450FD"/>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9450FD"/>
    <w:pPr>
      <w:shd w:val="clear" w:color="auto" w:fill="D9D9D9"/>
    </w:pPr>
  </w:style>
  <w:style w:type="paragraph" w:customStyle="1" w:styleId="Ytablelevel1-f">
    <w:name w:val="Ytablelevel1-f"/>
    <w:basedOn w:val="Ytablelevel1-e"/>
    <w:rsid w:val="009450FD"/>
    <w:rPr>
      <w:lang w:val="fr-CA"/>
    </w:rPr>
  </w:style>
  <w:style w:type="paragraph" w:customStyle="1" w:styleId="Ytablelevel1x-e">
    <w:name w:val="Ytablelevel1x-e"/>
    <w:basedOn w:val="tablelevel1x-e"/>
    <w:rsid w:val="009450FD"/>
    <w:pPr>
      <w:shd w:val="clear" w:color="auto" w:fill="D9D9D9"/>
    </w:pPr>
  </w:style>
  <w:style w:type="paragraph" w:customStyle="1" w:styleId="Ytablelevel1x-f">
    <w:name w:val="Ytablelevel1x-f"/>
    <w:basedOn w:val="Ytablelevel1x-e"/>
    <w:rsid w:val="009450FD"/>
    <w:rPr>
      <w:lang w:val="fr-CA"/>
    </w:rPr>
  </w:style>
  <w:style w:type="paragraph" w:customStyle="1" w:styleId="Ytablelevel2-e">
    <w:name w:val="Ytablelevel2-e"/>
    <w:basedOn w:val="tablelevel2-e"/>
    <w:rsid w:val="009450FD"/>
    <w:pPr>
      <w:shd w:val="clear" w:color="auto" w:fill="D9D9D9"/>
    </w:pPr>
  </w:style>
  <w:style w:type="paragraph" w:customStyle="1" w:styleId="Ytablelevel2-f">
    <w:name w:val="Ytablelevel2-f"/>
    <w:basedOn w:val="Ytablelevel2-e"/>
    <w:rsid w:val="009450FD"/>
    <w:rPr>
      <w:lang w:val="fr-CA"/>
    </w:rPr>
  </w:style>
  <w:style w:type="paragraph" w:customStyle="1" w:styleId="Ytablelevel2x-e">
    <w:name w:val="Ytablelevel2x-e"/>
    <w:basedOn w:val="tablelevel2x-e"/>
    <w:rsid w:val="009450FD"/>
    <w:pPr>
      <w:shd w:val="clear" w:color="auto" w:fill="D9D9D9"/>
    </w:pPr>
  </w:style>
  <w:style w:type="paragraph" w:customStyle="1" w:styleId="Ytablelevel2x-f">
    <w:name w:val="Ytablelevel2x-f"/>
    <w:basedOn w:val="Ytablelevel2x-e"/>
    <w:rsid w:val="009450FD"/>
    <w:rPr>
      <w:lang w:val="fr-CA"/>
    </w:rPr>
  </w:style>
  <w:style w:type="paragraph" w:customStyle="1" w:styleId="Ytablelevel3-e">
    <w:name w:val="Ytablelevel3-e"/>
    <w:basedOn w:val="tablelevel3-e"/>
    <w:rsid w:val="009450FD"/>
    <w:pPr>
      <w:shd w:val="clear" w:color="auto" w:fill="D9D9D9"/>
    </w:pPr>
  </w:style>
  <w:style w:type="paragraph" w:customStyle="1" w:styleId="Ytablelevel3-f">
    <w:name w:val="Ytablelevel3-f"/>
    <w:basedOn w:val="Ytablelevel3-e"/>
    <w:rsid w:val="009450FD"/>
    <w:rPr>
      <w:lang w:val="fr-CA"/>
    </w:rPr>
  </w:style>
  <w:style w:type="paragraph" w:customStyle="1" w:styleId="Ytablelevel3x-e">
    <w:name w:val="Ytablelevel3x-e"/>
    <w:basedOn w:val="tablelevel3x-e"/>
    <w:rsid w:val="009450FD"/>
    <w:pPr>
      <w:shd w:val="clear" w:color="auto" w:fill="D9D9D9"/>
    </w:pPr>
  </w:style>
  <w:style w:type="paragraph" w:customStyle="1" w:styleId="Ytablelevel3x-f">
    <w:name w:val="Ytablelevel3x-f"/>
    <w:basedOn w:val="Ytablelevel3x-e"/>
    <w:rsid w:val="009450FD"/>
    <w:rPr>
      <w:lang w:val="fr-CA"/>
    </w:rPr>
  </w:style>
  <w:style w:type="paragraph" w:customStyle="1" w:styleId="Ytablelevel4-e">
    <w:name w:val="Ytablelevel4-e"/>
    <w:basedOn w:val="tablelevel4-e"/>
    <w:rsid w:val="009450FD"/>
    <w:pPr>
      <w:shd w:val="clear" w:color="auto" w:fill="D9D9D9"/>
    </w:pPr>
  </w:style>
  <w:style w:type="paragraph" w:customStyle="1" w:styleId="Ytablelevel4-f">
    <w:name w:val="Ytablelevel4-f"/>
    <w:basedOn w:val="Ytablelevel4-e"/>
    <w:rsid w:val="009450FD"/>
    <w:rPr>
      <w:lang w:val="fr-CA"/>
    </w:rPr>
  </w:style>
  <w:style w:type="paragraph" w:customStyle="1" w:styleId="Ytablelevel4x-e">
    <w:name w:val="Ytablelevel4x-e"/>
    <w:basedOn w:val="tablelevel4x-e"/>
    <w:rsid w:val="009450FD"/>
    <w:pPr>
      <w:shd w:val="clear" w:color="auto" w:fill="D9D9D9"/>
    </w:pPr>
  </w:style>
  <w:style w:type="paragraph" w:customStyle="1" w:styleId="Ytablelevel4x-f">
    <w:name w:val="Ytablelevel4x-f"/>
    <w:basedOn w:val="Ytablelevel4x-e"/>
    <w:rsid w:val="009450FD"/>
    <w:rPr>
      <w:lang w:val="fr-CA"/>
    </w:rPr>
  </w:style>
  <w:style w:type="paragraph" w:customStyle="1" w:styleId="sdefsubclause-e">
    <w:name w:val="sdefsubclause-e"/>
    <w:basedOn w:val="Ssubclause-e"/>
    <w:rsid w:val="009450FD"/>
  </w:style>
  <w:style w:type="paragraph" w:customStyle="1" w:styleId="sdefsubclause-f">
    <w:name w:val="sdefsubclause-f"/>
    <w:basedOn w:val="sdefsubclause-e"/>
    <w:rsid w:val="009450FD"/>
    <w:rPr>
      <w:lang w:val="fr-CA"/>
    </w:rPr>
  </w:style>
  <w:style w:type="paragraph" w:customStyle="1" w:styleId="Ysdefsubclause-e">
    <w:name w:val="Ysdefsubclause-e"/>
    <w:basedOn w:val="sdefsubclause-e"/>
    <w:rsid w:val="009450FD"/>
    <w:pPr>
      <w:shd w:val="clear" w:color="auto" w:fill="D9D9D9"/>
    </w:pPr>
  </w:style>
  <w:style w:type="paragraph" w:customStyle="1" w:styleId="Ysdefsubclause-f">
    <w:name w:val="Ysdefsubclause-f"/>
    <w:basedOn w:val="Ysdefsubclause-e"/>
    <w:rsid w:val="009450FD"/>
    <w:rPr>
      <w:lang w:val="fr-CA"/>
    </w:rPr>
  </w:style>
  <w:style w:type="paragraph" w:customStyle="1" w:styleId="parawindt2-f">
    <w:name w:val="parawindt2-f"/>
    <w:basedOn w:val="parawindt2-e"/>
    <w:rsid w:val="009450FD"/>
    <w:rPr>
      <w:lang w:val="fr-CA"/>
    </w:rPr>
  </w:style>
  <w:style w:type="paragraph" w:customStyle="1" w:styleId="parawindt3-f">
    <w:name w:val="parawindt3-f"/>
    <w:basedOn w:val="parawindt3-e"/>
    <w:rsid w:val="009450FD"/>
    <w:rPr>
      <w:lang w:val="fr-CA"/>
    </w:rPr>
  </w:style>
  <w:style w:type="paragraph" w:customStyle="1" w:styleId="heading1x-e">
    <w:name w:val="heading1x-e"/>
    <w:basedOn w:val="heading1-e"/>
    <w:rsid w:val="009450FD"/>
  </w:style>
  <w:style w:type="paragraph" w:customStyle="1" w:styleId="heading1x-f">
    <w:name w:val="heading1x-f"/>
    <w:basedOn w:val="heading1-f"/>
    <w:rsid w:val="009450FD"/>
  </w:style>
  <w:style w:type="paragraph" w:customStyle="1" w:styleId="partnumRepeal-e">
    <w:name w:val="partnumRepeal-e"/>
    <w:basedOn w:val="partnumRevoked-e"/>
    <w:rsid w:val="009450FD"/>
  </w:style>
  <w:style w:type="paragraph" w:customStyle="1" w:styleId="partnumRepeal-f">
    <w:name w:val="partnumRepeal-f"/>
    <w:basedOn w:val="partnumRevoked-f"/>
    <w:rsid w:val="009450FD"/>
  </w:style>
  <w:style w:type="paragraph" w:customStyle="1" w:styleId="scheduleRepeal-e">
    <w:name w:val="scheduleRepeal-e"/>
    <w:basedOn w:val="scheduleRevoked-e"/>
    <w:rsid w:val="009450FD"/>
  </w:style>
  <w:style w:type="paragraph" w:customStyle="1" w:styleId="scheduleRepeal-f">
    <w:name w:val="scheduleRepeal-f"/>
    <w:basedOn w:val="scheduleRevoked-f"/>
    <w:rsid w:val="009450FD"/>
  </w:style>
  <w:style w:type="paragraph" w:customStyle="1" w:styleId="formRepeal-e">
    <w:name w:val="formRepeal-e"/>
    <w:basedOn w:val="formRevoked-e"/>
    <w:rsid w:val="009450FD"/>
  </w:style>
  <w:style w:type="paragraph" w:customStyle="1" w:styleId="formRepeal-f">
    <w:name w:val="formRepeal-f"/>
    <w:basedOn w:val="formRevoked-f"/>
    <w:rsid w:val="009450FD"/>
  </w:style>
  <w:style w:type="paragraph" w:customStyle="1" w:styleId="tableheadingRepeal-e">
    <w:name w:val="tableheadingRepeal-e"/>
    <w:basedOn w:val="tableheadingrev-e"/>
    <w:rsid w:val="009450FD"/>
  </w:style>
  <w:style w:type="paragraph" w:customStyle="1" w:styleId="tableheadingRepeal-f">
    <w:name w:val="tableheadingRepeal-f"/>
    <w:basedOn w:val="tableheadingrev-f"/>
    <w:rsid w:val="009450FD"/>
  </w:style>
  <w:style w:type="paragraph" w:customStyle="1" w:styleId="tableheadingrev-f">
    <w:name w:val="tableheadingrev-f"/>
    <w:basedOn w:val="tableheadingrev-e"/>
    <w:rsid w:val="009450FD"/>
    <w:rPr>
      <w:lang w:val="fr-CA"/>
    </w:rPr>
  </w:style>
  <w:style w:type="paragraph" w:customStyle="1" w:styleId="subsubsubsubclause-e">
    <w:name w:val="subsubsubsubclause-e"/>
    <w:basedOn w:val="clause-e"/>
    <w:rsid w:val="009450FD"/>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9450FD"/>
    <w:rPr>
      <w:lang w:val="fr-CA"/>
    </w:rPr>
  </w:style>
  <w:style w:type="paragraph" w:customStyle="1" w:styleId="xnumsub-e">
    <w:name w:val="xnumsub-e"/>
    <w:basedOn w:val="xnum-e"/>
    <w:rsid w:val="009450FD"/>
    <w:pPr>
      <w:ind w:left="960" w:right="840" w:hanging="960"/>
    </w:pPr>
  </w:style>
  <w:style w:type="paragraph" w:customStyle="1" w:styleId="Caution">
    <w:name w:val="Caution"/>
    <w:basedOn w:val="NoticeDisclaimer"/>
    <w:rsid w:val="009450FD"/>
  </w:style>
  <w:style w:type="paragraph" w:customStyle="1" w:styleId="Yequationind1-e">
    <w:name w:val="Yequationind1-e"/>
    <w:basedOn w:val="equationind1-e"/>
    <w:rsid w:val="009450FD"/>
    <w:pPr>
      <w:shd w:val="clear" w:color="auto" w:fill="D9D9D9"/>
    </w:pPr>
  </w:style>
  <w:style w:type="paragraph" w:customStyle="1" w:styleId="Yequationind1-f">
    <w:name w:val="Yequationind1-f"/>
    <w:basedOn w:val="equationind1-f"/>
    <w:rsid w:val="009450FD"/>
    <w:pPr>
      <w:shd w:val="clear" w:color="auto" w:fill="D9D9D9"/>
    </w:pPr>
  </w:style>
  <w:style w:type="paragraph" w:customStyle="1" w:styleId="Yequationind2-e">
    <w:name w:val="Yequationind2-e"/>
    <w:basedOn w:val="equationind2-e"/>
    <w:rsid w:val="009450FD"/>
    <w:pPr>
      <w:shd w:val="clear" w:color="auto" w:fill="D9D9D9"/>
    </w:pPr>
  </w:style>
  <w:style w:type="paragraph" w:customStyle="1" w:styleId="Yequationind2-f">
    <w:name w:val="Yequationind2-f"/>
    <w:basedOn w:val="equationind2-f"/>
    <w:rsid w:val="009450FD"/>
    <w:pPr>
      <w:shd w:val="clear" w:color="auto" w:fill="D9D9D9"/>
    </w:pPr>
  </w:style>
  <w:style w:type="paragraph" w:customStyle="1" w:styleId="Yequationind3-e">
    <w:name w:val="Yequationind3-e"/>
    <w:basedOn w:val="equationind3-e"/>
    <w:rsid w:val="009450FD"/>
    <w:pPr>
      <w:shd w:val="clear" w:color="auto" w:fill="D9D9D9"/>
    </w:pPr>
  </w:style>
  <w:style w:type="paragraph" w:customStyle="1" w:styleId="Yequationind3-f">
    <w:name w:val="Yequationind3-f"/>
    <w:basedOn w:val="equationind3-f"/>
    <w:rsid w:val="009450FD"/>
    <w:pPr>
      <w:shd w:val="clear" w:color="auto" w:fill="D9D9D9"/>
    </w:pPr>
  </w:style>
  <w:style w:type="paragraph" w:customStyle="1" w:styleId="Yequationind4-e">
    <w:name w:val="Yequationind4-e"/>
    <w:basedOn w:val="equationind4-e"/>
    <w:rsid w:val="009450FD"/>
    <w:pPr>
      <w:shd w:val="clear" w:color="auto" w:fill="D9D9D9"/>
    </w:pPr>
  </w:style>
  <w:style w:type="paragraph" w:customStyle="1" w:styleId="Yequationind4-f">
    <w:name w:val="Yequationind4-f"/>
    <w:basedOn w:val="equationind4-f"/>
    <w:rsid w:val="009450FD"/>
    <w:pPr>
      <w:shd w:val="clear" w:color="auto" w:fill="D9D9D9"/>
    </w:pPr>
  </w:style>
  <w:style w:type="paragraph" w:customStyle="1" w:styleId="xnumsub-f">
    <w:name w:val="xnumsub-f"/>
    <w:basedOn w:val="xnumsub-e"/>
    <w:rsid w:val="009450FD"/>
    <w:pPr>
      <w:tabs>
        <w:tab w:val="clear" w:pos="399"/>
        <w:tab w:val="clear" w:pos="560"/>
        <w:tab w:val="right" w:pos="840"/>
        <w:tab w:val="left" w:pos="960"/>
      </w:tabs>
      <w:ind w:right="0"/>
    </w:pPr>
    <w:rPr>
      <w:lang w:val="fr-CA"/>
    </w:rPr>
  </w:style>
  <w:style w:type="paragraph" w:customStyle="1" w:styleId="Yheading1x-e">
    <w:name w:val="Yheading1x-e"/>
    <w:basedOn w:val="heading1x-e"/>
    <w:rsid w:val="009450FD"/>
    <w:pPr>
      <w:shd w:val="clear" w:color="auto" w:fill="D9D9D9"/>
    </w:pPr>
  </w:style>
  <w:style w:type="paragraph" w:customStyle="1" w:styleId="Yheading1x-f">
    <w:name w:val="Yheading1x-f"/>
    <w:basedOn w:val="Yheading1x-e"/>
    <w:rsid w:val="009450FD"/>
    <w:rPr>
      <w:lang w:val="fr-CA"/>
    </w:rPr>
  </w:style>
  <w:style w:type="paragraph" w:customStyle="1" w:styleId="Yprocheadnote-e">
    <w:name w:val="Yprocheadnote-e"/>
    <w:basedOn w:val="headnote-e"/>
    <w:rsid w:val="009450FD"/>
    <w:pPr>
      <w:shd w:val="clear" w:color="auto" w:fill="D9D9D9"/>
      <w:ind w:left="240"/>
    </w:pPr>
  </w:style>
  <w:style w:type="paragraph" w:customStyle="1" w:styleId="Yprocheadnote-f">
    <w:name w:val="Yprocheadnote-f"/>
    <w:basedOn w:val="headnote-f"/>
    <w:rsid w:val="009450FD"/>
    <w:pPr>
      <w:shd w:val="clear" w:color="auto" w:fill="D9D9D9"/>
      <w:ind w:left="240"/>
    </w:pPr>
  </w:style>
  <w:style w:type="paragraph" w:customStyle="1" w:styleId="tableitalic-e">
    <w:name w:val="tableitalic-e"/>
    <w:basedOn w:val="table-e"/>
    <w:rsid w:val="009450FD"/>
    <w:rPr>
      <w:i/>
    </w:rPr>
  </w:style>
  <w:style w:type="paragraph" w:customStyle="1" w:styleId="tableitalic-f">
    <w:name w:val="tableitalic-f"/>
    <w:basedOn w:val="table-f"/>
    <w:rsid w:val="009450FD"/>
    <w:rPr>
      <w:i/>
    </w:rPr>
  </w:style>
  <w:style w:type="paragraph" w:customStyle="1" w:styleId="Ytableitalic-e">
    <w:name w:val="Ytableitalic-e"/>
    <w:basedOn w:val="tableitalic-e"/>
    <w:rsid w:val="009450FD"/>
    <w:pPr>
      <w:shd w:val="clear" w:color="auto" w:fill="D9D9D9"/>
    </w:pPr>
  </w:style>
  <w:style w:type="paragraph" w:customStyle="1" w:styleId="Ytableitalic-f">
    <w:name w:val="Ytableitalic-f"/>
    <w:basedOn w:val="tableitalic-f"/>
    <w:rsid w:val="009450FD"/>
    <w:pPr>
      <w:shd w:val="clear" w:color="auto" w:fill="D9D9D9"/>
    </w:pPr>
  </w:style>
  <w:style w:type="paragraph" w:customStyle="1" w:styleId="tablebold-e">
    <w:name w:val="tablebold-e"/>
    <w:basedOn w:val="table-e"/>
    <w:rsid w:val="009450FD"/>
    <w:rPr>
      <w:b/>
    </w:rPr>
  </w:style>
  <w:style w:type="paragraph" w:customStyle="1" w:styleId="tablebold-f">
    <w:name w:val="tablebold-f"/>
    <w:basedOn w:val="table-f"/>
    <w:rsid w:val="009450FD"/>
    <w:rPr>
      <w:b/>
    </w:rPr>
  </w:style>
  <w:style w:type="paragraph" w:customStyle="1" w:styleId="Ytablebold-e">
    <w:name w:val="Ytablebold-e"/>
    <w:basedOn w:val="Ytable-e"/>
    <w:rsid w:val="009450FD"/>
    <w:rPr>
      <w:b/>
    </w:rPr>
  </w:style>
  <w:style w:type="paragraph" w:customStyle="1" w:styleId="Ytablebold-f">
    <w:name w:val="Ytablebold-f"/>
    <w:basedOn w:val="Ytable-f"/>
    <w:rsid w:val="009450FD"/>
    <w:rPr>
      <w:b/>
    </w:rPr>
  </w:style>
  <w:style w:type="paragraph" w:customStyle="1" w:styleId="bhnote-e">
    <w:name w:val="bhnote-e"/>
    <w:basedOn w:val="note-e"/>
    <w:rsid w:val="009450FD"/>
    <w:pPr>
      <w:spacing w:line="209" w:lineRule="exact"/>
    </w:pPr>
  </w:style>
  <w:style w:type="paragraph" w:customStyle="1" w:styleId="bhnote-f">
    <w:name w:val="bhnote-f"/>
    <w:basedOn w:val="bhnote-e"/>
    <w:rsid w:val="009450FD"/>
    <w:pPr>
      <w:tabs>
        <w:tab w:val="clear" w:pos="-578"/>
        <w:tab w:val="clear" w:pos="578"/>
        <w:tab w:val="left" w:pos="1056"/>
      </w:tabs>
    </w:pPr>
    <w:rPr>
      <w:lang w:val="fr-CA"/>
    </w:rPr>
  </w:style>
  <w:style w:type="paragraph" w:customStyle="1" w:styleId="defsubsubsubclause-e">
    <w:name w:val="defsubsubsubclause-e"/>
    <w:basedOn w:val="subsubsubclause-e"/>
    <w:rsid w:val="009450FD"/>
  </w:style>
  <w:style w:type="paragraph" w:customStyle="1" w:styleId="defsubsubsubclause-f">
    <w:name w:val="defsubsubsubclause-f"/>
    <w:basedOn w:val="subsubsubclause-f"/>
    <w:rsid w:val="009450FD"/>
  </w:style>
  <w:style w:type="paragraph" w:customStyle="1" w:styleId="Ydefsubsubsubclause-e">
    <w:name w:val="Ydefsubsubsubclause-e"/>
    <w:basedOn w:val="Ysubsubsubclause-e"/>
    <w:rsid w:val="009450FD"/>
  </w:style>
  <w:style w:type="paragraph" w:customStyle="1" w:styleId="Ydefsubsubsubclause-f">
    <w:name w:val="Ydefsubsubsubclause-f"/>
    <w:basedOn w:val="Ysubsubsubclause-f"/>
    <w:rsid w:val="009450FD"/>
  </w:style>
  <w:style w:type="paragraph" w:customStyle="1" w:styleId="Yprocdefsubsubsubclause-e">
    <w:name w:val="Yprocdefsubsubsubclause-e"/>
    <w:basedOn w:val="Yprocsubsubsubclause-e"/>
    <w:rsid w:val="009450FD"/>
  </w:style>
  <w:style w:type="paragraph" w:customStyle="1" w:styleId="Yprocdefsubsubsubclause-f">
    <w:name w:val="Yprocdefsubsubsubclause-f"/>
    <w:basedOn w:val="Yprocsubsubsubclause-f"/>
    <w:rsid w:val="009450FD"/>
  </w:style>
  <w:style w:type="paragraph" w:customStyle="1" w:styleId="Yprocheading1-e">
    <w:name w:val="Yprocheading1-e"/>
    <w:basedOn w:val="Yheading1-e"/>
    <w:rsid w:val="009450FD"/>
    <w:pPr>
      <w:ind w:left="240"/>
    </w:pPr>
  </w:style>
  <w:style w:type="paragraph" w:customStyle="1" w:styleId="Yprocheading1-f">
    <w:name w:val="Yprocheading1-f"/>
    <w:basedOn w:val="Yprocheading1-e"/>
    <w:rsid w:val="009450FD"/>
    <w:rPr>
      <w:lang w:val="fr-CA"/>
    </w:rPr>
  </w:style>
  <w:style w:type="paragraph" w:customStyle="1" w:styleId="tableitaliclevel1x-e">
    <w:name w:val="tableitaliclevel1x-e"/>
    <w:basedOn w:val="tablelevel1x-e"/>
    <w:rsid w:val="009450FD"/>
    <w:rPr>
      <w:i/>
    </w:rPr>
  </w:style>
  <w:style w:type="paragraph" w:customStyle="1" w:styleId="tableitaliclevel1x-f">
    <w:name w:val="tableitaliclevel1x-f"/>
    <w:basedOn w:val="tablelevel1x-f"/>
    <w:rsid w:val="009450FD"/>
    <w:rPr>
      <w:i/>
    </w:rPr>
  </w:style>
  <w:style w:type="paragraph" w:customStyle="1" w:styleId="tablebolditalic-e">
    <w:name w:val="tablebolditalic-e"/>
    <w:basedOn w:val="tableitalic-e"/>
    <w:rsid w:val="009450FD"/>
    <w:rPr>
      <w:b/>
    </w:rPr>
  </w:style>
  <w:style w:type="paragraph" w:customStyle="1" w:styleId="tablebolditalic-f">
    <w:name w:val="tablebolditalic-f"/>
    <w:basedOn w:val="tableitalic-f"/>
    <w:rsid w:val="009450FD"/>
    <w:rPr>
      <w:b/>
    </w:rPr>
  </w:style>
  <w:style w:type="paragraph" w:customStyle="1" w:styleId="headnoteitalic-e">
    <w:name w:val="headnoteitalic-e"/>
    <w:basedOn w:val="headnote-e"/>
    <w:rsid w:val="009450FD"/>
    <w:rPr>
      <w:i/>
    </w:rPr>
  </w:style>
  <w:style w:type="paragraph" w:customStyle="1" w:styleId="headnoteitalic-f">
    <w:name w:val="headnoteitalic-f"/>
    <w:basedOn w:val="headnote-f"/>
    <w:rsid w:val="009450FD"/>
    <w:rPr>
      <w:i/>
      <w:lang w:val="en-GB"/>
    </w:rPr>
  </w:style>
  <w:style w:type="paragraph" w:customStyle="1" w:styleId="xheadnote-e">
    <w:name w:val="xheadnote-e"/>
    <w:basedOn w:val="xleftpara-e"/>
    <w:rsid w:val="009450FD"/>
    <w:rPr>
      <w:b/>
    </w:rPr>
  </w:style>
  <w:style w:type="paragraph" w:customStyle="1" w:styleId="xheadnote-f">
    <w:name w:val="xheadnote-f"/>
    <w:basedOn w:val="xleftpara-f"/>
    <w:rsid w:val="009450FD"/>
    <w:rPr>
      <w:b/>
      <w:lang w:val="en-GB"/>
    </w:rPr>
  </w:style>
  <w:style w:type="paragraph" w:customStyle="1" w:styleId="Pschedule-e">
    <w:name w:val="Pschedule-e"/>
    <w:basedOn w:val="schedule-e"/>
    <w:rsid w:val="009450FD"/>
    <w:rPr>
      <w:b/>
    </w:rPr>
  </w:style>
  <w:style w:type="paragraph" w:customStyle="1" w:styleId="Pschedule-f">
    <w:name w:val="Pschedule-f"/>
    <w:basedOn w:val="schedule-f"/>
    <w:rsid w:val="009450FD"/>
    <w:rPr>
      <w:b/>
      <w:lang w:val="en-GB"/>
    </w:rPr>
  </w:style>
  <w:style w:type="paragraph" w:customStyle="1" w:styleId="rsignature-e">
    <w:name w:val="rsignature-e"/>
    <w:rsid w:val="009450FD"/>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9450FD"/>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9450FD"/>
    <w:pPr>
      <w:keepNext/>
      <w:tabs>
        <w:tab w:val="left" w:pos="0"/>
      </w:tabs>
      <w:suppressAutoHyphens/>
      <w:spacing w:before="49" w:line="190" w:lineRule="exact"/>
    </w:pPr>
    <w:rPr>
      <w:smallCaps/>
      <w:snapToGrid w:val="0"/>
      <w:lang w:val="en-GB"/>
    </w:rPr>
  </w:style>
  <w:style w:type="paragraph" w:customStyle="1" w:styleId="lsignature-f">
    <w:name w:val="lsignature-f"/>
    <w:rsid w:val="009450FD"/>
    <w:pPr>
      <w:keepNext/>
      <w:tabs>
        <w:tab w:val="left" w:pos="0"/>
      </w:tabs>
      <w:suppressAutoHyphens/>
      <w:spacing w:before="49" w:line="190" w:lineRule="exact"/>
    </w:pPr>
    <w:rPr>
      <w:smallCaps/>
      <w:snapToGrid w:val="0"/>
      <w:lang w:val="fr-CA"/>
    </w:rPr>
  </w:style>
  <w:style w:type="paragraph" w:customStyle="1" w:styleId="rsigntit-e">
    <w:name w:val="rsigntit-e"/>
    <w:rsid w:val="009450FD"/>
    <w:pPr>
      <w:keepNext/>
      <w:tabs>
        <w:tab w:val="left" w:pos="0"/>
      </w:tabs>
      <w:suppressAutoHyphens/>
      <w:spacing w:after="239" w:line="190" w:lineRule="exact"/>
      <w:jc w:val="right"/>
    </w:pPr>
    <w:rPr>
      <w:i/>
      <w:snapToGrid w:val="0"/>
      <w:lang w:val="en-GB"/>
    </w:rPr>
  </w:style>
  <w:style w:type="paragraph" w:customStyle="1" w:styleId="rsigntit-f">
    <w:name w:val="rsigntit-f"/>
    <w:rsid w:val="009450FD"/>
    <w:pPr>
      <w:keepNext/>
      <w:tabs>
        <w:tab w:val="left" w:pos="0"/>
      </w:tabs>
      <w:suppressAutoHyphens/>
      <w:spacing w:after="239" w:line="190" w:lineRule="exact"/>
      <w:jc w:val="right"/>
    </w:pPr>
    <w:rPr>
      <w:i/>
      <w:snapToGrid w:val="0"/>
      <w:lang w:val="fr-CA"/>
    </w:rPr>
  </w:style>
  <w:style w:type="paragraph" w:customStyle="1" w:styleId="lsigntit-e">
    <w:name w:val="lsigntit-e"/>
    <w:rsid w:val="009450FD"/>
    <w:pPr>
      <w:keepNext/>
      <w:tabs>
        <w:tab w:val="left" w:pos="0"/>
      </w:tabs>
      <w:suppressAutoHyphens/>
      <w:spacing w:after="239" w:line="190" w:lineRule="exact"/>
    </w:pPr>
    <w:rPr>
      <w:i/>
      <w:snapToGrid w:val="0"/>
      <w:lang w:val="en-GB"/>
    </w:rPr>
  </w:style>
  <w:style w:type="paragraph" w:customStyle="1" w:styleId="lsigntit-f">
    <w:name w:val="lsigntit-f"/>
    <w:rsid w:val="009450FD"/>
    <w:pPr>
      <w:keepNext/>
      <w:tabs>
        <w:tab w:val="left" w:pos="0"/>
      </w:tabs>
      <w:suppressAutoHyphens/>
      <w:spacing w:after="239" w:line="190" w:lineRule="exact"/>
    </w:pPr>
    <w:rPr>
      <w:i/>
      <w:snapToGrid w:val="0"/>
      <w:lang w:val="fr-CA"/>
    </w:rPr>
  </w:style>
  <w:style w:type="paragraph" w:customStyle="1" w:styleId="Notice-e">
    <w:name w:val="Notice-e"/>
    <w:rsid w:val="009450FD"/>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9450FD"/>
  </w:style>
  <w:style w:type="paragraph" w:customStyle="1" w:styleId="signature-f">
    <w:name w:val="signature-f"/>
    <w:basedOn w:val="rsignature-f"/>
    <w:rsid w:val="009450FD"/>
  </w:style>
  <w:style w:type="paragraph" w:customStyle="1" w:styleId="signtit-e">
    <w:name w:val="signtit-e"/>
    <w:basedOn w:val="rsigntit-e"/>
    <w:rsid w:val="009450FD"/>
  </w:style>
  <w:style w:type="paragraph" w:customStyle="1" w:styleId="signtit-f">
    <w:name w:val="signtit-f"/>
    <w:basedOn w:val="rsigntit-f"/>
    <w:rsid w:val="009450FD"/>
  </w:style>
  <w:style w:type="paragraph" w:customStyle="1" w:styleId="certify-e">
    <w:name w:val="certify-e"/>
    <w:basedOn w:val="dated-e"/>
    <w:rsid w:val="009450FD"/>
  </w:style>
  <w:style w:type="paragraph" w:customStyle="1" w:styleId="certify-f">
    <w:name w:val="certify-f"/>
    <w:basedOn w:val="dated-f"/>
    <w:rsid w:val="009450FD"/>
  </w:style>
  <w:style w:type="paragraph" w:customStyle="1" w:styleId="YPheading3-e">
    <w:name w:val="YPheading3-e"/>
    <w:basedOn w:val="Pheading3-e"/>
    <w:rsid w:val="009450FD"/>
    <w:pPr>
      <w:shd w:val="clear" w:color="auto" w:fill="D9D9D9"/>
    </w:pPr>
  </w:style>
  <w:style w:type="paragraph" w:customStyle="1" w:styleId="YPheading3-f">
    <w:name w:val="YPheading3-f"/>
    <w:basedOn w:val="Pheading3-f"/>
    <w:rsid w:val="009450FD"/>
    <w:pPr>
      <w:shd w:val="clear" w:color="auto" w:fill="D9D9D9"/>
    </w:pPr>
  </w:style>
  <w:style w:type="paragraph" w:customStyle="1" w:styleId="Yproctablelevel1x-e">
    <w:name w:val="Yproctablelevel1x-e"/>
    <w:basedOn w:val="Ytablelevel1x-e"/>
    <w:rsid w:val="009450FD"/>
    <w:pPr>
      <w:ind w:left="240"/>
    </w:pPr>
  </w:style>
  <w:style w:type="paragraph" w:customStyle="1" w:styleId="Yproctablelevel1x-f">
    <w:name w:val="Yproctablelevel1x-f"/>
    <w:basedOn w:val="Ytablelevel1x-f"/>
    <w:rsid w:val="009450FD"/>
    <w:pPr>
      <w:ind w:left="240"/>
    </w:pPr>
  </w:style>
  <w:style w:type="paragraph" w:customStyle="1" w:styleId="Yproctableboldlevel1x-e">
    <w:name w:val="Yproctableboldlevel1x-e"/>
    <w:basedOn w:val="Yproctablelevel1x-e"/>
    <w:rsid w:val="009450FD"/>
    <w:rPr>
      <w:b/>
    </w:rPr>
  </w:style>
  <w:style w:type="paragraph" w:customStyle="1" w:styleId="Yproctableboldlevel1x-f">
    <w:name w:val="Yproctableboldlevel1x-f"/>
    <w:basedOn w:val="Yproctablelevel1x-f"/>
    <w:rsid w:val="009450FD"/>
    <w:rPr>
      <w:b/>
    </w:rPr>
  </w:style>
  <w:style w:type="paragraph" w:customStyle="1" w:styleId="NoticeAmend1-e">
    <w:name w:val="NoticeAmend1-e"/>
    <w:basedOn w:val="Notice-e"/>
    <w:rsid w:val="009450FD"/>
    <w:pPr>
      <w:ind w:left="720"/>
      <w:jc w:val="left"/>
    </w:pPr>
  </w:style>
  <w:style w:type="paragraph" w:customStyle="1" w:styleId="NoticeAmend2-e">
    <w:name w:val="NoticeAmend2-e"/>
    <w:basedOn w:val="Notice-e"/>
    <w:rsid w:val="009450FD"/>
    <w:pPr>
      <w:spacing w:line="180" w:lineRule="exact"/>
      <w:ind w:left="1440"/>
      <w:jc w:val="left"/>
    </w:pPr>
  </w:style>
  <w:style w:type="paragraph" w:customStyle="1" w:styleId="NoticeAmend3-e">
    <w:name w:val="NoticeAmend3-e"/>
    <w:basedOn w:val="NoticeAmend1-e"/>
    <w:rsid w:val="009450FD"/>
  </w:style>
  <w:style w:type="paragraph" w:customStyle="1" w:styleId="NoticeProc1-e">
    <w:name w:val="NoticeProc1-e"/>
    <w:basedOn w:val="Notice-e"/>
    <w:rsid w:val="009450FD"/>
    <w:pPr>
      <w:spacing w:before="120" w:line="180" w:lineRule="exact"/>
      <w:ind w:left="720"/>
      <w:jc w:val="left"/>
    </w:pPr>
  </w:style>
  <w:style w:type="paragraph" w:customStyle="1" w:styleId="ConsolidationPeriod-f">
    <w:name w:val="ConsolidationPeriod-f"/>
    <w:basedOn w:val="ConsolidationPeriod-e"/>
    <w:rsid w:val="009450FD"/>
    <w:rPr>
      <w:lang w:val="fr-CA"/>
    </w:rPr>
  </w:style>
  <w:style w:type="paragraph" w:customStyle="1" w:styleId="Notice-f">
    <w:name w:val="Notice-f"/>
    <w:basedOn w:val="Notice-e"/>
    <w:rsid w:val="009450FD"/>
    <w:rPr>
      <w:lang w:val="fr-CA"/>
    </w:rPr>
  </w:style>
  <w:style w:type="paragraph" w:customStyle="1" w:styleId="NoticeAmend1-f">
    <w:name w:val="NoticeAmend1-f"/>
    <w:basedOn w:val="NoticeAmend1-e"/>
    <w:rsid w:val="009450FD"/>
    <w:rPr>
      <w:lang w:val="fr-CA"/>
    </w:rPr>
  </w:style>
  <w:style w:type="paragraph" w:customStyle="1" w:styleId="NoticeAmend2-f">
    <w:name w:val="NoticeAmend2-f"/>
    <w:basedOn w:val="NoticeAmend2-e"/>
    <w:rsid w:val="009450FD"/>
    <w:rPr>
      <w:lang w:val="fr-CA"/>
    </w:rPr>
  </w:style>
  <w:style w:type="paragraph" w:customStyle="1" w:styleId="NoticeAmend3-f">
    <w:name w:val="NoticeAmend3-f"/>
    <w:basedOn w:val="NoticeAmend3-e"/>
    <w:rsid w:val="009450FD"/>
    <w:rPr>
      <w:lang w:val="fr-CA"/>
    </w:rPr>
  </w:style>
  <w:style w:type="paragraph" w:customStyle="1" w:styleId="NoticeProc1-f">
    <w:name w:val="NoticeProc1-f"/>
    <w:basedOn w:val="NoticeProc1-e"/>
    <w:rsid w:val="009450FD"/>
    <w:rPr>
      <w:lang w:val="fr-CA"/>
    </w:rPr>
  </w:style>
  <w:style w:type="paragraph" w:customStyle="1" w:styleId="Yparawindt2-e">
    <w:name w:val="Yparawindt2-e"/>
    <w:basedOn w:val="parawindt2-e"/>
    <w:rsid w:val="009450FD"/>
    <w:pPr>
      <w:shd w:val="clear" w:color="auto" w:fill="D9D9D9"/>
    </w:pPr>
  </w:style>
  <w:style w:type="paragraph" w:customStyle="1" w:styleId="Yparawindt2-f">
    <w:name w:val="Yparawindt2-f"/>
    <w:basedOn w:val="parawindt2-f"/>
    <w:rsid w:val="009450FD"/>
    <w:pPr>
      <w:shd w:val="clear" w:color="auto" w:fill="D9D9D9"/>
    </w:pPr>
  </w:style>
  <w:style w:type="paragraph" w:customStyle="1" w:styleId="Yparawindt3-e">
    <w:name w:val="Yparawindt3-e"/>
    <w:basedOn w:val="parawindt3-e"/>
    <w:rsid w:val="009450FD"/>
    <w:pPr>
      <w:shd w:val="clear" w:color="auto" w:fill="D9D9D9"/>
    </w:pPr>
  </w:style>
  <w:style w:type="paragraph" w:customStyle="1" w:styleId="Yparawindt3-f">
    <w:name w:val="Yparawindt3-f"/>
    <w:basedOn w:val="parawindt3-f"/>
    <w:rsid w:val="009450FD"/>
    <w:pPr>
      <w:shd w:val="clear" w:color="auto" w:fill="D9D9D9"/>
    </w:pPr>
  </w:style>
  <w:style w:type="paragraph" w:customStyle="1" w:styleId="heading2x-e">
    <w:name w:val="heading2x-e"/>
    <w:basedOn w:val="heading2-e"/>
    <w:rsid w:val="009450FD"/>
  </w:style>
  <w:style w:type="paragraph" w:customStyle="1" w:styleId="heading2x-f">
    <w:name w:val="heading2x-f"/>
    <w:basedOn w:val="heading2-f"/>
    <w:rsid w:val="009450FD"/>
  </w:style>
  <w:style w:type="paragraph" w:customStyle="1" w:styleId="heading3x-f">
    <w:name w:val="heading3x-f"/>
    <w:basedOn w:val="heading3-f"/>
    <w:rsid w:val="009450FD"/>
  </w:style>
  <w:style w:type="paragraph" w:customStyle="1" w:styleId="heading3x-e">
    <w:name w:val="heading3x-e"/>
    <w:basedOn w:val="heading3-e"/>
    <w:rsid w:val="009450FD"/>
  </w:style>
  <w:style w:type="paragraph" w:customStyle="1" w:styleId="Yprocparanoindt-e">
    <w:name w:val="Yprocparanoindt-e"/>
    <w:basedOn w:val="paranoindt-e"/>
    <w:rsid w:val="009450FD"/>
    <w:pPr>
      <w:shd w:val="clear" w:color="auto" w:fill="D9D9D9"/>
      <w:ind w:left="245"/>
    </w:pPr>
  </w:style>
  <w:style w:type="paragraph" w:customStyle="1" w:styleId="Yprocparanoindt-f">
    <w:name w:val="Yprocparanoindt-f"/>
    <w:basedOn w:val="Yprocparanoindt-e"/>
    <w:rsid w:val="009450FD"/>
    <w:rPr>
      <w:lang w:val="fr-CA"/>
    </w:rPr>
  </w:style>
  <w:style w:type="paragraph" w:customStyle="1" w:styleId="pnoteclause-e">
    <w:name w:val="pnoteclause-e"/>
    <w:basedOn w:val="Yprocclause-e"/>
    <w:rsid w:val="009450FD"/>
  </w:style>
  <w:style w:type="paragraph" w:customStyle="1" w:styleId="pnoteclause-f">
    <w:name w:val="pnoteclause-f"/>
    <w:basedOn w:val="Yprocclause-f"/>
    <w:rsid w:val="009450FD"/>
  </w:style>
  <w:style w:type="paragraph" w:customStyle="1" w:styleId="Yregtitle-e">
    <w:name w:val="Yregtitle-e"/>
    <w:basedOn w:val="regtitle-e"/>
    <w:rsid w:val="009450FD"/>
    <w:pPr>
      <w:shd w:val="clear" w:color="auto" w:fill="D9D9D9"/>
    </w:pPr>
  </w:style>
  <w:style w:type="paragraph" w:customStyle="1" w:styleId="Yregtitle-f">
    <w:name w:val="Yregtitle-f"/>
    <w:basedOn w:val="Yregtitle-e"/>
    <w:rsid w:val="009450FD"/>
    <w:rPr>
      <w:lang w:val="fr-CA"/>
    </w:rPr>
  </w:style>
  <w:style w:type="paragraph" w:customStyle="1" w:styleId="YTOCpartLeft-e">
    <w:name w:val="YTOCpartLeft-e"/>
    <w:basedOn w:val="TOCpartLeft-e"/>
    <w:rsid w:val="009450FD"/>
    <w:pPr>
      <w:shd w:val="clear" w:color="auto" w:fill="D9D9D9"/>
    </w:pPr>
  </w:style>
  <w:style w:type="paragraph" w:customStyle="1" w:styleId="YTOCpartLeft-f">
    <w:name w:val="YTOCpartLeft-f"/>
    <w:basedOn w:val="YTOCpartLeft-e"/>
    <w:rsid w:val="009450FD"/>
    <w:rPr>
      <w:lang w:val="fr-CA"/>
    </w:rPr>
  </w:style>
  <w:style w:type="paragraph" w:customStyle="1" w:styleId="YTOCid-e">
    <w:name w:val="YTOCid-e"/>
    <w:basedOn w:val="TOCid-e"/>
    <w:rsid w:val="009450FD"/>
    <w:pPr>
      <w:shd w:val="clear" w:color="auto" w:fill="D9D9D9"/>
    </w:pPr>
  </w:style>
  <w:style w:type="paragraph" w:customStyle="1" w:styleId="YTOCid-f">
    <w:name w:val="YTOCid-f"/>
    <w:basedOn w:val="YTOCid-e"/>
    <w:rsid w:val="009450FD"/>
    <w:rPr>
      <w:lang w:val="fr-CA"/>
    </w:rPr>
  </w:style>
  <w:style w:type="paragraph" w:customStyle="1" w:styleId="YTOCSched-e">
    <w:name w:val="YTOCSched-e"/>
    <w:basedOn w:val="TOCsched-e"/>
    <w:rsid w:val="009450FD"/>
    <w:pPr>
      <w:shd w:val="clear" w:color="auto" w:fill="D9D9D9"/>
    </w:pPr>
  </w:style>
  <w:style w:type="paragraph" w:customStyle="1" w:styleId="YTOCSched-f">
    <w:name w:val="YTOCSched-f"/>
    <w:basedOn w:val="YTOCSched-e"/>
    <w:rsid w:val="009450FD"/>
    <w:rPr>
      <w:lang w:val="fr-CA"/>
    </w:rPr>
  </w:style>
  <w:style w:type="paragraph" w:customStyle="1" w:styleId="YTOCTable-e">
    <w:name w:val="YTOCTable-e"/>
    <w:basedOn w:val="TOCtable-e"/>
    <w:rsid w:val="009450FD"/>
    <w:pPr>
      <w:shd w:val="clear" w:color="auto" w:fill="D9D9D9"/>
    </w:pPr>
  </w:style>
  <w:style w:type="paragraph" w:customStyle="1" w:styleId="YTOCTable-f">
    <w:name w:val="YTOCTable-f"/>
    <w:basedOn w:val="YTOCTable-e"/>
    <w:rsid w:val="009450FD"/>
    <w:rPr>
      <w:lang w:val="fr-CA"/>
    </w:rPr>
  </w:style>
  <w:style w:type="paragraph" w:customStyle="1" w:styleId="YTOCheadLeft-e">
    <w:name w:val="YTOCheadLeft-e"/>
    <w:basedOn w:val="TOCheadLeft-e"/>
    <w:rsid w:val="009450FD"/>
    <w:pPr>
      <w:shd w:val="clear" w:color="auto" w:fill="D9D9D9"/>
    </w:pPr>
  </w:style>
  <w:style w:type="paragraph" w:customStyle="1" w:styleId="YTOCheadLeft-f">
    <w:name w:val="YTOCheadLeft-f"/>
    <w:basedOn w:val="YTOCheadLeft-e"/>
    <w:rsid w:val="009450FD"/>
    <w:rPr>
      <w:lang w:val="fr-CA"/>
    </w:rPr>
  </w:style>
  <w:style w:type="paragraph" w:customStyle="1" w:styleId="YTOCPartCenter-e">
    <w:name w:val="YTOCPartCenter-e"/>
    <w:basedOn w:val="TOCpartCenter-e"/>
    <w:rsid w:val="009450FD"/>
    <w:pPr>
      <w:shd w:val="clear" w:color="auto" w:fill="D9D9D9"/>
    </w:pPr>
  </w:style>
  <w:style w:type="paragraph" w:customStyle="1" w:styleId="YTOCPartCenter-f">
    <w:name w:val="YTOCPartCenter-f"/>
    <w:basedOn w:val="YTOCPartCenter-e"/>
    <w:rsid w:val="009450FD"/>
    <w:rPr>
      <w:lang w:val="fr-CA"/>
    </w:rPr>
  </w:style>
  <w:style w:type="paragraph" w:customStyle="1" w:styleId="YTOCHeadCenter-e">
    <w:name w:val="YTOCHeadCenter-e"/>
    <w:basedOn w:val="TOCheadCenter-e"/>
    <w:rsid w:val="009450FD"/>
    <w:pPr>
      <w:shd w:val="clear" w:color="auto" w:fill="D9D9D9"/>
    </w:pPr>
  </w:style>
  <w:style w:type="paragraph" w:customStyle="1" w:styleId="YTOCHeadCenter-f">
    <w:name w:val="YTOCHeadCenter-f"/>
    <w:basedOn w:val="YTOCHeadCenter-e"/>
    <w:rsid w:val="009450FD"/>
    <w:rPr>
      <w:lang w:val="fr-CA"/>
    </w:rPr>
  </w:style>
  <w:style w:type="paragraph" w:customStyle="1" w:styleId="YTOCHead-e">
    <w:name w:val="YTOCHead-e"/>
    <w:basedOn w:val="TOChead-e"/>
    <w:rsid w:val="009450FD"/>
    <w:pPr>
      <w:shd w:val="clear" w:color="auto" w:fill="D9D9D9"/>
    </w:pPr>
  </w:style>
  <w:style w:type="paragraph" w:customStyle="1" w:styleId="YTOCHead-f">
    <w:name w:val="YTOCHead-f"/>
    <w:basedOn w:val="YTOCHead-e"/>
    <w:rsid w:val="009450FD"/>
    <w:rPr>
      <w:lang w:val="fr-CA"/>
    </w:rPr>
  </w:style>
  <w:style w:type="paragraph" w:customStyle="1" w:styleId="TOCForm-e">
    <w:name w:val="TOCForm-e"/>
    <w:basedOn w:val="TOChead-e"/>
    <w:rsid w:val="009450FD"/>
  </w:style>
  <w:style w:type="paragraph" w:customStyle="1" w:styleId="TOCForm-f">
    <w:name w:val="TOCForm-f"/>
    <w:basedOn w:val="TOCForm-e"/>
    <w:rsid w:val="009450FD"/>
    <w:rPr>
      <w:lang w:val="fr-FR"/>
    </w:rPr>
  </w:style>
  <w:style w:type="paragraph" w:customStyle="1" w:styleId="YTOCForm-e">
    <w:name w:val="YTOCForm-e"/>
    <w:basedOn w:val="TOCForm-e"/>
    <w:rsid w:val="009450FD"/>
    <w:pPr>
      <w:shd w:val="clear" w:color="auto" w:fill="D9D9D9"/>
    </w:pPr>
  </w:style>
  <w:style w:type="paragraph" w:customStyle="1" w:styleId="YTOCForm-f">
    <w:name w:val="YTOCForm-f"/>
    <w:basedOn w:val="YTOCForm-e"/>
    <w:rsid w:val="009450FD"/>
    <w:rPr>
      <w:lang w:val="fr-CA"/>
    </w:rPr>
  </w:style>
  <w:style w:type="character" w:customStyle="1" w:styleId="English">
    <w:name w:val="English"/>
    <w:uiPriority w:val="1"/>
    <w:rsid w:val="009450FD"/>
    <w:rPr>
      <w:lang w:val="en-CA"/>
    </w:rPr>
  </w:style>
  <w:style w:type="character" w:customStyle="1" w:styleId="French">
    <w:name w:val="French"/>
    <w:uiPriority w:val="1"/>
    <w:rsid w:val="009450FD"/>
    <w:rPr>
      <w:lang w:val="fr-CA"/>
    </w:rPr>
  </w:style>
  <w:style w:type="character" w:styleId="Hyperlink">
    <w:name w:val="Hyperlink"/>
    <w:unhideWhenUsed/>
    <w:rsid w:val="00FA2A3C"/>
    <w:rPr>
      <w:color w:val="auto"/>
      <w:u w:val="none"/>
    </w:rPr>
  </w:style>
  <w:style w:type="character" w:styleId="UnresolvedMention">
    <w:name w:val="Unresolved Mention"/>
    <w:uiPriority w:val="99"/>
    <w:semiHidden/>
    <w:unhideWhenUsed/>
    <w:rsid w:val="00FA2A3C"/>
    <w:rPr>
      <w:color w:val="605E5C"/>
      <w:shd w:val="clear" w:color="auto" w:fill="E1DFDD"/>
    </w:rPr>
  </w:style>
  <w:style w:type="numbering" w:styleId="111111">
    <w:name w:val="Outline List 2"/>
    <w:basedOn w:val="NoList"/>
    <w:semiHidden/>
    <w:unhideWhenUsed/>
    <w:rsid w:val="00A211C2"/>
    <w:pPr>
      <w:numPr>
        <w:numId w:val="11"/>
      </w:numPr>
    </w:pPr>
  </w:style>
  <w:style w:type="numbering" w:styleId="1ai">
    <w:name w:val="Outline List 1"/>
    <w:basedOn w:val="NoList"/>
    <w:semiHidden/>
    <w:unhideWhenUsed/>
    <w:rsid w:val="00A211C2"/>
    <w:pPr>
      <w:numPr>
        <w:numId w:val="12"/>
      </w:numPr>
    </w:pPr>
  </w:style>
  <w:style w:type="numbering" w:styleId="ArticleSection">
    <w:name w:val="Outline List 3"/>
    <w:basedOn w:val="NoList"/>
    <w:semiHidden/>
    <w:unhideWhenUsed/>
    <w:rsid w:val="00A211C2"/>
    <w:pPr>
      <w:numPr>
        <w:numId w:val="13"/>
      </w:numPr>
    </w:pPr>
  </w:style>
  <w:style w:type="paragraph" w:styleId="BalloonText">
    <w:name w:val="Balloon Text"/>
    <w:basedOn w:val="Normal"/>
    <w:link w:val="BalloonTextChar"/>
    <w:rsid w:val="00A211C2"/>
    <w:rPr>
      <w:rFonts w:ascii="Segoe UI" w:hAnsi="Segoe UI" w:cs="Segoe UI"/>
      <w:sz w:val="18"/>
      <w:szCs w:val="18"/>
    </w:rPr>
  </w:style>
  <w:style w:type="character" w:customStyle="1" w:styleId="BalloonTextChar">
    <w:name w:val="Balloon Text Char"/>
    <w:link w:val="BalloonText"/>
    <w:rsid w:val="00A211C2"/>
    <w:rPr>
      <w:rFonts w:ascii="Segoe UI" w:hAnsi="Segoe UI" w:cs="Segoe UI"/>
      <w:sz w:val="18"/>
      <w:szCs w:val="18"/>
    </w:rPr>
  </w:style>
  <w:style w:type="paragraph" w:styleId="Bibliography">
    <w:name w:val="Bibliography"/>
    <w:basedOn w:val="Normal"/>
    <w:next w:val="Normal"/>
    <w:uiPriority w:val="37"/>
    <w:semiHidden/>
    <w:unhideWhenUsed/>
    <w:rsid w:val="00A211C2"/>
  </w:style>
  <w:style w:type="paragraph" w:styleId="BlockText">
    <w:name w:val="Block Text"/>
    <w:basedOn w:val="Normal"/>
    <w:semiHidden/>
    <w:unhideWhenUsed/>
    <w:rsid w:val="00A211C2"/>
    <w:pPr>
      <w:pBdr>
        <w:top w:val="single" w:sz="2" w:space="10" w:color="4F81BD"/>
        <w:left w:val="single" w:sz="2" w:space="10" w:color="4F81BD"/>
        <w:bottom w:val="single" w:sz="2" w:space="10" w:color="4F81BD"/>
        <w:right w:val="single" w:sz="2" w:space="10" w:color="4F81BD"/>
      </w:pBdr>
      <w:ind w:left="1152" w:right="1152"/>
    </w:pPr>
    <w:rPr>
      <w:rFonts w:ascii="Calibri" w:hAnsi="Calibri"/>
      <w:i/>
      <w:iCs/>
      <w:color w:val="4F81BD"/>
    </w:rPr>
  </w:style>
  <w:style w:type="paragraph" w:styleId="BodyText">
    <w:name w:val="Body Text"/>
    <w:basedOn w:val="Normal"/>
    <w:link w:val="BodyTextChar"/>
    <w:semiHidden/>
    <w:unhideWhenUsed/>
    <w:rsid w:val="00A211C2"/>
    <w:pPr>
      <w:spacing w:after="120"/>
    </w:pPr>
  </w:style>
  <w:style w:type="character" w:customStyle="1" w:styleId="BodyTextChar">
    <w:name w:val="Body Text Char"/>
    <w:basedOn w:val="DefaultParagraphFont"/>
    <w:link w:val="BodyText"/>
    <w:semiHidden/>
    <w:rsid w:val="00A211C2"/>
  </w:style>
  <w:style w:type="paragraph" w:styleId="BodyText2">
    <w:name w:val="Body Text 2"/>
    <w:basedOn w:val="Normal"/>
    <w:link w:val="BodyText2Char"/>
    <w:semiHidden/>
    <w:unhideWhenUsed/>
    <w:rsid w:val="00A211C2"/>
    <w:pPr>
      <w:spacing w:after="120" w:line="480" w:lineRule="auto"/>
    </w:pPr>
  </w:style>
  <w:style w:type="character" w:customStyle="1" w:styleId="BodyText2Char">
    <w:name w:val="Body Text 2 Char"/>
    <w:basedOn w:val="DefaultParagraphFont"/>
    <w:link w:val="BodyText2"/>
    <w:semiHidden/>
    <w:rsid w:val="00A211C2"/>
  </w:style>
  <w:style w:type="paragraph" w:styleId="BodyText3">
    <w:name w:val="Body Text 3"/>
    <w:basedOn w:val="Normal"/>
    <w:link w:val="BodyText3Char"/>
    <w:semiHidden/>
    <w:unhideWhenUsed/>
    <w:rsid w:val="00A211C2"/>
    <w:pPr>
      <w:spacing w:after="120"/>
    </w:pPr>
    <w:rPr>
      <w:sz w:val="16"/>
      <w:szCs w:val="16"/>
    </w:rPr>
  </w:style>
  <w:style w:type="character" w:customStyle="1" w:styleId="BodyText3Char">
    <w:name w:val="Body Text 3 Char"/>
    <w:link w:val="BodyText3"/>
    <w:semiHidden/>
    <w:rsid w:val="00A211C2"/>
    <w:rPr>
      <w:sz w:val="16"/>
      <w:szCs w:val="16"/>
    </w:rPr>
  </w:style>
  <w:style w:type="paragraph" w:styleId="BodyTextFirstIndent">
    <w:name w:val="Body Text First Indent"/>
    <w:basedOn w:val="BodyText"/>
    <w:link w:val="BodyTextFirstIndentChar"/>
    <w:semiHidden/>
    <w:unhideWhenUsed/>
    <w:rsid w:val="00A211C2"/>
    <w:pPr>
      <w:spacing w:after="0"/>
      <w:ind w:firstLine="360"/>
    </w:pPr>
  </w:style>
  <w:style w:type="character" w:customStyle="1" w:styleId="BodyTextFirstIndentChar">
    <w:name w:val="Body Text First Indent Char"/>
    <w:basedOn w:val="BodyTextChar"/>
    <w:link w:val="BodyTextFirstIndent"/>
    <w:semiHidden/>
    <w:rsid w:val="00A211C2"/>
  </w:style>
  <w:style w:type="paragraph" w:styleId="BodyTextIndent">
    <w:name w:val="Body Text Indent"/>
    <w:basedOn w:val="Normal"/>
    <w:link w:val="BodyTextIndentChar"/>
    <w:semiHidden/>
    <w:unhideWhenUsed/>
    <w:rsid w:val="00A211C2"/>
    <w:pPr>
      <w:spacing w:after="120"/>
      <w:ind w:left="360"/>
    </w:pPr>
  </w:style>
  <w:style w:type="character" w:customStyle="1" w:styleId="BodyTextIndentChar">
    <w:name w:val="Body Text Indent Char"/>
    <w:basedOn w:val="DefaultParagraphFont"/>
    <w:link w:val="BodyTextIndent"/>
    <w:semiHidden/>
    <w:rsid w:val="00A211C2"/>
  </w:style>
  <w:style w:type="paragraph" w:styleId="BodyTextFirstIndent2">
    <w:name w:val="Body Text First Indent 2"/>
    <w:basedOn w:val="BodyTextIndent"/>
    <w:link w:val="BodyTextFirstIndent2Char"/>
    <w:semiHidden/>
    <w:unhideWhenUsed/>
    <w:rsid w:val="00A211C2"/>
    <w:pPr>
      <w:spacing w:after="0"/>
      <w:ind w:firstLine="360"/>
    </w:pPr>
  </w:style>
  <w:style w:type="character" w:customStyle="1" w:styleId="BodyTextFirstIndent2Char">
    <w:name w:val="Body Text First Indent 2 Char"/>
    <w:basedOn w:val="BodyTextIndentChar"/>
    <w:link w:val="BodyTextFirstIndent2"/>
    <w:semiHidden/>
    <w:rsid w:val="00A211C2"/>
  </w:style>
  <w:style w:type="paragraph" w:styleId="BodyTextIndent2">
    <w:name w:val="Body Text Indent 2"/>
    <w:basedOn w:val="Normal"/>
    <w:link w:val="BodyTextIndent2Char"/>
    <w:semiHidden/>
    <w:unhideWhenUsed/>
    <w:rsid w:val="00A211C2"/>
    <w:pPr>
      <w:spacing w:after="120" w:line="480" w:lineRule="auto"/>
      <w:ind w:left="360"/>
    </w:pPr>
  </w:style>
  <w:style w:type="character" w:customStyle="1" w:styleId="BodyTextIndent2Char">
    <w:name w:val="Body Text Indent 2 Char"/>
    <w:basedOn w:val="DefaultParagraphFont"/>
    <w:link w:val="BodyTextIndent2"/>
    <w:semiHidden/>
    <w:rsid w:val="00A211C2"/>
  </w:style>
  <w:style w:type="paragraph" w:styleId="BodyTextIndent3">
    <w:name w:val="Body Text Indent 3"/>
    <w:basedOn w:val="Normal"/>
    <w:link w:val="BodyTextIndent3Char"/>
    <w:semiHidden/>
    <w:unhideWhenUsed/>
    <w:rsid w:val="00A211C2"/>
    <w:pPr>
      <w:spacing w:after="120"/>
      <w:ind w:left="360"/>
    </w:pPr>
    <w:rPr>
      <w:sz w:val="16"/>
      <w:szCs w:val="16"/>
    </w:rPr>
  </w:style>
  <w:style w:type="character" w:customStyle="1" w:styleId="BodyTextIndent3Char">
    <w:name w:val="Body Text Indent 3 Char"/>
    <w:link w:val="BodyTextIndent3"/>
    <w:semiHidden/>
    <w:rsid w:val="00A211C2"/>
    <w:rPr>
      <w:sz w:val="16"/>
      <w:szCs w:val="16"/>
    </w:rPr>
  </w:style>
  <w:style w:type="character" w:styleId="BookTitle">
    <w:name w:val="Book Title"/>
    <w:uiPriority w:val="33"/>
    <w:qFormat/>
    <w:rsid w:val="00A211C2"/>
    <w:rPr>
      <w:b/>
      <w:bCs/>
      <w:i/>
      <w:iCs/>
      <w:spacing w:val="5"/>
    </w:rPr>
  </w:style>
  <w:style w:type="paragraph" w:styleId="Caption">
    <w:name w:val="caption"/>
    <w:basedOn w:val="Normal"/>
    <w:next w:val="Normal"/>
    <w:semiHidden/>
    <w:unhideWhenUsed/>
    <w:qFormat/>
    <w:rsid w:val="00A211C2"/>
    <w:pPr>
      <w:spacing w:after="200"/>
    </w:pPr>
    <w:rPr>
      <w:i/>
      <w:iCs/>
      <w:color w:val="1F497D"/>
      <w:sz w:val="18"/>
      <w:szCs w:val="18"/>
    </w:rPr>
  </w:style>
  <w:style w:type="paragraph" w:styleId="Closing">
    <w:name w:val="Closing"/>
    <w:basedOn w:val="Normal"/>
    <w:link w:val="ClosingChar"/>
    <w:semiHidden/>
    <w:unhideWhenUsed/>
    <w:rsid w:val="00A211C2"/>
    <w:pPr>
      <w:ind w:left="4320"/>
    </w:pPr>
  </w:style>
  <w:style w:type="character" w:customStyle="1" w:styleId="ClosingChar">
    <w:name w:val="Closing Char"/>
    <w:basedOn w:val="DefaultParagraphFont"/>
    <w:link w:val="Closing"/>
    <w:semiHidden/>
    <w:rsid w:val="00A211C2"/>
  </w:style>
  <w:style w:type="table" w:styleId="ColorfulGrid">
    <w:name w:val="Colorful Grid"/>
    <w:basedOn w:val="TableNormal"/>
    <w:uiPriority w:val="73"/>
    <w:semiHidden/>
    <w:unhideWhenUsed/>
    <w:rsid w:val="00A211C2"/>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semiHidden/>
    <w:unhideWhenUsed/>
    <w:rsid w:val="00A211C2"/>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semiHidden/>
    <w:unhideWhenUsed/>
    <w:rsid w:val="00A211C2"/>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semiHidden/>
    <w:unhideWhenUsed/>
    <w:rsid w:val="00A211C2"/>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semiHidden/>
    <w:unhideWhenUsed/>
    <w:rsid w:val="00A211C2"/>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semiHidden/>
    <w:unhideWhenUsed/>
    <w:rsid w:val="00A211C2"/>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semiHidden/>
    <w:unhideWhenUsed/>
    <w:rsid w:val="00A211C2"/>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semiHidden/>
    <w:unhideWhenUsed/>
    <w:rsid w:val="00A211C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semiHidden/>
    <w:unhideWhenUsed/>
    <w:rsid w:val="00A211C2"/>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semiHidden/>
    <w:unhideWhenUsed/>
    <w:rsid w:val="00A211C2"/>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semiHidden/>
    <w:unhideWhenUsed/>
    <w:rsid w:val="00A211C2"/>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semiHidden/>
    <w:unhideWhenUsed/>
    <w:rsid w:val="00A211C2"/>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semiHidden/>
    <w:unhideWhenUsed/>
    <w:rsid w:val="00A211C2"/>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semiHidden/>
    <w:unhideWhenUsed/>
    <w:rsid w:val="00A211C2"/>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semiHidden/>
    <w:unhideWhenUsed/>
    <w:rsid w:val="00A211C2"/>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A211C2"/>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semiHidden/>
    <w:unhideWhenUsed/>
    <w:rsid w:val="00A211C2"/>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semiHidden/>
    <w:unhideWhenUsed/>
    <w:rsid w:val="00A211C2"/>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semiHidden/>
    <w:unhideWhenUsed/>
    <w:rsid w:val="00A211C2"/>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semiHidden/>
    <w:unhideWhenUsed/>
    <w:rsid w:val="00A211C2"/>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semiHidden/>
    <w:unhideWhenUsed/>
    <w:rsid w:val="00A211C2"/>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character" w:styleId="CommentReference">
    <w:name w:val="annotation reference"/>
    <w:semiHidden/>
    <w:unhideWhenUsed/>
    <w:rsid w:val="00A211C2"/>
    <w:rPr>
      <w:sz w:val="16"/>
      <w:szCs w:val="16"/>
    </w:rPr>
  </w:style>
  <w:style w:type="paragraph" w:styleId="CommentText">
    <w:name w:val="annotation text"/>
    <w:basedOn w:val="Normal"/>
    <w:link w:val="CommentTextChar"/>
    <w:semiHidden/>
    <w:unhideWhenUsed/>
    <w:rsid w:val="00A211C2"/>
  </w:style>
  <w:style w:type="character" w:customStyle="1" w:styleId="CommentTextChar">
    <w:name w:val="Comment Text Char"/>
    <w:basedOn w:val="DefaultParagraphFont"/>
    <w:link w:val="CommentText"/>
    <w:semiHidden/>
    <w:rsid w:val="00A211C2"/>
  </w:style>
  <w:style w:type="paragraph" w:styleId="CommentSubject">
    <w:name w:val="annotation subject"/>
    <w:basedOn w:val="CommentText"/>
    <w:next w:val="CommentText"/>
    <w:link w:val="CommentSubjectChar"/>
    <w:semiHidden/>
    <w:unhideWhenUsed/>
    <w:rsid w:val="00A211C2"/>
    <w:rPr>
      <w:b/>
      <w:bCs/>
    </w:rPr>
  </w:style>
  <w:style w:type="character" w:customStyle="1" w:styleId="CommentSubjectChar">
    <w:name w:val="Comment Subject Char"/>
    <w:link w:val="CommentSubject"/>
    <w:semiHidden/>
    <w:rsid w:val="00A211C2"/>
    <w:rPr>
      <w:b/>
      <w:bCs/>
    </w:rPr>
  </w:style>
  <w:style w:type="table" w:styleId="DarkList">
    <w:name w:val="Dark List"/>
    <w:basedOn w:val="TableNormal"/>
    <w:uiPriority w:val="70"/>
    <w:semiHidden/>
    <w:unhideWhenUsed/>
    <w:rsid w:val="00A211C2"/>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semiHidden/>
    <w:unhideWhenUsed/>
    <w:rsid w:val="00A211C2"/>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semiHidden/>
    <w:unhideWhenUsed/>
    <w:rsid w:val="00A211C2"/>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semiHidden/>
    <w:unhideWhenUsed/>
    <w:rsid w:val="00A211C2"/>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semiHidden/>
    <w:unhideWhenUsed/>
    <w:rsid w:val="00A211C2"/>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semiHidden/>
    <w:unhideWhenUsed/>
    <w:rsid w:val="00A211C2"/>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semiHidden/>
    <w:unhideWhenUsed/>
    <w:rsid w:val="00A211C2"/>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semiHidden/>
    <w:unhideWhenUsed/>
    <w:rsid w:val="00A211C2"/>
  </w:style>
  <w:style w:type="character" w:customStyle="1" w:styleId="DateChar">
    <w:name w:val="Date Char"/>
    <w:basedOn w:val="DefaultParagraphFont"/>
    <w:link w:val="Date"/>
    <w:semiHidden/>
    <w:rsid w:val="00A211C2"/>
  </w:style>
  <w:style w:type="paragraph" w:styleId="DocumentMap">
    <w:name w:val="Document Map"/>
    <w:basedOn w:val="Normal"/>
    <w:link w:val="DocumentMapChar"/>
    <w:semiHidden/>
    <w:unhideWhenUsed/>
    <w:rsid w:val="00A211C2"/>
    <w:rPr>
      <w:rFonts w:ascii="Segoe UI" w:hAnsi="Segoe UI" w:cs="Segoe UI"/>
      <w:sz w:val="16"/>
      <w:szCs w:val="16"/>
    </w:rPr>
  </w:style>
  <w:style w:type="character" w:customStyle="1" w:styleId="DocumentMapChar">
    <w:name w:val="Document Map Char"/>
    <w:link w:val="DocumentMap"/>
    <w:semiHidden/>
    <w:rsid w:val="00A211C2"/>
    <w:rPr>
      <w:rFonts w:ascii="Segoe UI" w:hAnsi="Segoe UI" w:cs="Segoe UI"/>
      <w:sz w:val="16"/>
      <w:szCs w:val="16"/>
    </w:rPr>
  </w:style>
  <w:style w:type="paragraph" w:styleId="E-mailSignature">
    <w:name w:val="E-mail Signature"/>
    <w:basedOn w:val="Normal"/>
    <w:link w:val="E-mailSignatureChar"/>
    <w:semiHidden/>
    <w:unhideWhenUsed/>
    <w:rsid w:val="00A211C2"/>
  </w:style>
  <w:style w:type="character" w:customStyle="1" w:styleId="E-mailSignatureChar">
    <w:name w:val="E-mail Signature Char"/>
    <w:basedOn w:val="DefaultParagraphFont"/>
    <w:link w:val="E-mailSignature"/>
    <w:semiHidden/>
    <w:rsid w:val="00A211C2"/>
  </w:style>
  <w:style w:type="character" w:styleId="Emphasis">
    <w:name w:val="Emphasis"/>
    <w:qFormat/>
    <w:rsid w:val="00A211C2"/>
    <w:rPr>
      <w:i/>
      <w:iCs/>
    </w:rPr>
  </w:style>
  <w:style w:type="character" w:styleId="EndnoteReference">
    <w:name w:val="endnote reference"/>
    <w:semiHidden/>
    <w:unhideWhenUsed/>
    <w:rsid w:val="00A211C2"/>
    <w:rPr>
      <w:vertAlign w:val="superscript"/>
    </w:rPr>
  </w:style>
  <w:style w:type="paragraph" w:styleId="EndnoteText">
    <w:name w:val="endnote text"/>
    <w:basedOn w:val="Normal"/>
    <w:link w:val="EndnoteTextChar"/>
    <w:semiHidden/>
    <w:unhideWhenUsed/>
    <w:rsid w:val="00A211C2"/>
  </w:style>
  <w:style w:type="character" w:customStyle="1" w:styleId="EndnoteTextChar">
    <w:name w:val="Endnote Text Char"/>
    <w:basedOn w:val="DefaultParagraphFont"/>
    <w:link w:val="EndnoteText"/>
    <w:semiHidden/>
    <w:rsid w:val="00A211C2"/>
  </w:style>
  <w:style w:type="paragraph" w:styleId="EnvelopeAddress">
    <w:name w:val="envelope address"/>
    <w:basedOn w:val="Normal"/>
    <w:semiHidden/>
    <w:unhideWhenUsed/>
    <w:rsid w:val="00A211C2"/>
    <w:pPr>
      <w:framePr w:w="7920" w:h="1980" w:hRule="exact" w:hSpace="180" w:wrap="auto" w:hAnchor="page" w:xAlign="center" w:yAlign="bottom"/>
      <w:ind w:left="2880"/>
    </w:pPr>
    <w:rPr>
      <w:rFonts w:ascii="Cambria" w:hAnsi="Cambria"/>
      <w:sz w:val="24"/>
      <w:szCs w:val="24"/>
    </w:rPr>
  </w:style>
  <w:style w:type="paragraph" w:styleId="EnvelopeReturn">
    <w:name w:val="envelope return"/>
    <w:basedOn w:val="Normal"/>
    <w:semiHidden/>
    <w:unhideWhenUsed/>
    <w:rsid w:val="00A211C2"/>
    <w:rPr>
      <w:rFonts w:ascii="Cambria" w:hAnsi="Cambria"/>
    </w:rPr>
  </w:style>
  <w:style w:type="character" w:styleId="FollowedHyperlink">
    <w:name w:val="FollowedHyperlink"/>
    <w:semiHidden/>
    <w:unhideWhenUsed/>
    <w:rsid w:val="00A211C2"/>
    <w:rPr>
      <w:color w:val="800080"/>
      <w:u w:val="single"/>
    </w:rPr>
  </w:style>
  <w:style w:type="character" w:styleId="FootnoteReference">
    <w:name w:val="footnote reference"/>
    <w:semiHidden/>
    <w:unhideWhenUsed/>
    <w:rsid w:val="00A211C2"/>
    <w:rPr>
      <w:vertAlign w:val="superscript"/>
    </w:rPr>
  </w:style>
  <w:style w:type="paragraph" w:styleId="FootnoteText">
    <w:name w:val="footnote text"/>
    <w:basedOn w:val="Normal"/>
    <w:link w:val="FootnoteTextChar"/>
    <w:semiHidden/>
    <w:unhideWhenUsed/>
    <w:rsid w:val="00A211C2"/>
  </w:style>
  <w:style w:type="character" w:customStyle="1" w:styleId="FootnoteTextChar">
    <w:name w:val="Footnote Text Char"/>
    <w:basedOn w:val="DefaultParagraphFont"/>
    <w:link w:val="FootnoteText"/>
    <w:semiHidden/>
    <w:rsid w:val="00A211C2"/>
  </w:style>
  <w:style w:type="table" w:styleId="GridTable1Light">
    <w:name w:val="Grid Table 1 Light"/>
    <w:basedOn w:val="TableNormal"/>
    <w:uiPriority w:val="46"/>
    <w:rsid w:val="00A211C2"/>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211C2"/>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211C2"/>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211C2"/>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211C2"/>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211C2"/>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211C2"/>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styleId="GridTable2">
    <w:name w:val="Grid Table 2"/>
    <w:basedOn w:val="TableNormal"/>
    <w:uiPriority w:val="47"/>
    <w:rsid w:val="00A211C2"/>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Accent1">
    <w:name w:val="Grid Table 2 Accent 1"/>
    <w:basedOn w:val="TableNormal"/>
    <w:uiPriority w:val="47"/>
    <w:rsid w:val="00A211C2"/>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2-Accent2">
    <w:name w:val="Grid Table 2 Accent 2"/>
    <w:basedOn w:val="TableNormal"/>
    <w:uiPriority w:val="47"/>
    <w:rsid w:val="00A211C2"/>
    <w:tblPr>
      <w:tblStyleRowBandSize w:val="1"/>
      <w:tblStyleColBandSize w:val="1"/>
      <w:tblBorders>
        <w:top w:val="single" w:sz="2" w:space="0" w:color="D99594"/>
        <w:bottom w:val="single" w:sz="2" w:space="0" w:color="D99594"/>
        <w:insideH w:val="single" w:sz="2" w:space="0" w:color="D99594"/>
        <w:insideV w:val="single" w:sz="2" w:space="0" w:color="D99594"/>
      </w:tblBorders>
    </w:tbl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2-Accent3">
    <w:name w:val="Grid Table 2 Accent 3"/>
    <w:basedOn w:val="TableNormal"/>
    <w:uiPriority w:val="47"/>
    <w:rsid w:val="00A211C2"/>
    <w:tblPr>
      <w:tblStyleRowBandSize w:val="1"/>
      <w:tblStyleColBandSize w:val="1"/>
      <w:tblBorders>
        <w:top w:val="single" w:sz="2" w:space="0" w:color="C2D69B"/>
        <w:bottom w:val="single" w:sz="2" w:space="0" w:color="C2D69B"/>
        <w:insideH w:val="single" w:sz="2" w:space="0" w:color="C2D69B"/>
        <w:insideV w:val="single" w:sz="2" w:space="0" w:color="C2D69B"/>
      </w:tblBorders>
    </w:tblPr>
    <w:tblStylePr w:type="firstRow">
      <w:rPr>
        <w:b/>
        <w:bCs/>
      </w:rPr>
      <w:tblPr/>
      <w:tcPr>
        <w:tcBorders>
          <w:top w:val="nil"/>
          <w:bottom w:val="single" w:sz="12" w:space="0" w:color="C2D69B"/>
          <w:insideH w:val="nil"/>
          <w:insideV w:val="nil"/>
        </w:tcBorders>
        <w:shd w:val="clear" w:color="auto" w:fill="FFFFFF"/>
      </w:tcPr>
    </w:tblStylePr>
    <w:tblStylePr w:type="lastRow">
      <w:rPr>
        <w:b/>
        <w:bCs/>
      </w:rPr>
      <w:tblPr/>
      <w:tcPr>
        <w:tcBorders>
          <w:top w:val="double" w:sz="2" w:space="0" w:color="C2D69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2-Accent4">
    <w:name w:val="Grid Table 2 Accent 4"/>
    <w:basedOn w:val="TableNormal"/>
    <w:uiPriority w:val="47"/>
    <w:rsid w:val="00A211C2"/>
    <w:tblPr>
      <w:tblStyleRowBandSize w:val="1"/>
      <w:tblStyleColBandSize w:val="1"/>
      <w:tblBorders>
        <w:top w:val="single" w:sz="2" w:space="0" w:color="B2A1C7"/>
        <w:bottom w:val="single" w:sz="2" w:space="0" w:color="B2A1C7"/>
        <w:insideH w:val="single" w:sz="2" w:space="0" w:color="B2A1C7"/>
        <w:insideV w:val="single" w:sz="2" w:space="0" w:color="B2A1C7"/>
      </w:tblBorders>
    </w:tbl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2-Accent5">
    <w:name w:val="Grid Table 2 Accent 5"/>
    <w:basedOn w:val="TableNormal"/>
    <w:uiPriority w:val="47"/>
    <w:rsid w:val="00A211C2"/>
    <w:tblPr>
      <w:tblStyleRowBandSize w:val="1"/>
      <w:tblStyleColBandSize w:val="1"/>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2-Accent6">
    <w:name w:val="Grid Table 2 Accent 6"/>
    <w:basedOn w:val="TableNormal"/>
    <w:uiPriority w:val="47"/>
    <w:rsid w:val="00A211C2"/>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3">
    <w:name w:val="Grid Table 3"/>
    <w:basedOn w:val="TableNormal"/>
    <w:uiPriority w:val="48"/>
    <w:rsid w:val="00A211C2"/>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Accent1">
    <w:name w:val="Grid Table 3 Accent 1"/>
    <w:basedOn w:val="TableNormal"/>
    <w:uiPriority w:val="48"/>
    <w:rsid w:val="00A211C2"/>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GridTable3-Accent2">
    <w:name w:val="Grid Table 3 Accent 2"/>
    <w:basedOn w:val="TableNormal"/>
    <w:uiPriority w:val="48"/>
    <w:rsid w:val="00A211C2"/>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GridTable3-Accent3">
    <w:name w:val="Grid Table 3 Accent 3"/>
    <w:basedOn w:val="TableNormal"/>
    <w:uiPriority w:val="48"/>
    <w:rsid w:val="00A211C2"/>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GridTable3-Accent4">
    <w:name w:val="Grid Table 3 Accent 4"/>
    <w:basedOn w:val="TableNormal"/>
    <w:uiPriority w:val="48"/>
    <w:rsid w:val="00A211C2"/>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GridTable3-Accent5">
    <w:name w:val="Grid Table 3 Accent 5"/>
    <w:basedOn w:val="TableNormal"/>
    <w:uiPriority w:val="48"/>
    <w:rsid w:val="00A211C2"/>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GridTable3-Accent6">
    <w:name w:val="Grid Table 3 Accent 6"/>
    <w:basedOn w:val="TableNormal"/>
    <w:uiPriority w:val="48"/>
    <w:rsid w:val="00A211C2"/>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styleId="GridTable4">
    <w:name w:val="Grid Table 4"/>
    <w:basedOn w:val="TableNormal"/>
    <w:uiPriority w:val="49"/>
    <w:rsid w:val="00A211C2"/>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1">
    <w:name w:val="Grid Table 4 Accent 1"/>
    <w:basedOn w:val="TableNormal"/>
    <w:uiPriority w:val="49"/>
    <w:rsid w:val="00A211C2"/>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4-Accent2">
    <w:name w:val="Grid Table 4 Accent 2"/>
    <w:basedOn w:val="TableNormal"/>
    <w:uiPriority w:val="49"/>
    <w:rsid w:val="00A211C2"/>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4-Accent3">
    <w:name w:val="Grid Table 4 Accent 3"/>
    <w:basedOn w:val="TableNormal"/>
    <w:uiPriority w:val="49"/>
    <w:rsid w:val="00A211C2"/>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4-Accent4">
    <w:name w:val="Grid Table 4 Accent 4"/>
    <w:basedOn w:val="TableNormal"/>
    <w:uiPriority w:val="49"/>
    <w:rsid w:val="00A211C2"/>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4-Accent5">
    <w:name w:val="Grid Table 4 Accent 5"/>
    <w:basedOn w:val="TableNormal"/>
    <w:uiPriority w:val="49"/>
    <w:rsid w:val="00A211C2"/>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4-Accent6">
    <w:name w:val="Grid Table 4 Accent 6"/>
    <w:basedOn w:val="TableNormal"/>
    <w:uiPriority w:val="49"/>
    <w:rsid w:val="00A211C2"/>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5Dark">
    <w:name w:val="Grid Table 5 Dark"/>
    <w:basedOn w:val="TableNormal"/>
    <w:uiPriority w:val="50"/>
    <w:rsid w:val="00A211C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5Dark-Accent1">
    <w:name w:val="Grid Table 5 Dark Accent 1"/>
    <w:basedOn w:val="TableNormal"/>
    <w:uiPriority w:val="50"/>
    <w:rsid w:val="00A211C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styleId="GridTable5Dark-Accent2">
    <w:name w:val="Grid Table 5 Dark Accent 2"/>
    <w:basedOn w:val="TableNormal"/>
    <w:uiPriority w:val="50"/>
    <w:rsid w:val="00A211C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8B7"/>
      </w:tcPr>
    </w:tblStylePr>
    <w:tblStylePr w:type="band1Horz">
      <w:tblPr/>
      <w:tcPr>
        <w:shd w:val="clear" w:color="auto" w:fill="E5B8B7"/>
      </w:tcPr>
    </w:tblStylePr>
  </w:style>
  <w:style w:type="table" w:styleId="GridTable5Dark-Accent3">
    <w:name w:val="Grid Table 5 Dark Accent 3"/>
    <w:basedOn w:val="TableNormal"/>
    <w:uiPriority w:val="50"/>
    <w:rsid w:val="00A211C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styleId="GridTable5Dark-Accent4">
    <w:name w:val="Grid Table 5 Dark Accent 4"/>
    <w:basedOn w:val="TableNormal"/>
    <w:uiPriority w:val="50"/>
    <w:rsid w:val="00A211C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styleId="GridTable5Dark-Accent5">
    <w:name w:val="Grid Table 5 Dark Accent 5"/>
    <w:basedOn w:val="TableNormal"/>
    <w:uiPriority w:val="50"/>
    <w:rsid w:val="00A211C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styleId="GridTable5Dark-Accent6">
    <w:name w:val="Grid Table 5 Dark Accent 6"/>
    <w:basedOn w:val="TableNormal"/>
    <w:uiPriority w:val="50"/>
    <w:rsid w:val="00A211C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styleId="GridTable6Colorful">
    <w:name w:val="Grid Table 6 Colorful"/>
    <w:basedOn w:val="TableNormal"/>
    <w:uiPriority w:val="51"/>
    <w:rsid w:val="00A211C2"/>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1">
    <w:name w:val="Grid Table 6 Colorful Accent 1"/>
    <w:basedOn w:val="TableNormal"/>
    <w:uiPriority w:val="51"/>
    <w:rsid w:val="00A211C2"/>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6Colorful-Accent2">
    <w:name w:val="Grid Table 6 Colorful Accent 2"/>
    <w:basedOn w:val="TableNormal"/>
    <w:uiPriority w:val="51"/>
    <w:rsid w:val="00A211C2"/>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6Colorful-Accent3">
    <w:name w:val="Grid Table 6 Colorful Accent 3"/>
    <w:basedOn w:val="TableNormal"/>
    <w:uiPriority w:val="51"/>
    <w:rsid w:val="00A211C2"/>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6Colorful-Accent4">
    <w:name w:val="Grid Table 6 Colorful Accent 4"/>
    <w:basedOn w:val="TableNormal"/>
    <w:uiPriority w:val="51"/>
    <w:rsid w:val="00A211C2"/>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6Colorful-Accent5">
    <w:name w:val="Grid Table 6 Colorful Accent 5"/>
    <w:basedOn w:val="TableNormal"/>
    <w:uiPriority w:val="51"/>
    <w:rsid w:val="00A211C2"/>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6Colorful-Accent6">
    <w:name w:val="Grid Table 6 Colorful Accent 6"/>
    <w:basedOn w:val="TableNormal"/>
    <w:uiPriority w:val="51"/>
    <w:rsid w:val="00A211C2"/>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7Colorful">
    <w:name w:val="Grid Table 7 Colorful"/>
    <w:basedOn w:val="TableNormal"/>
    <w:uiPriority w:val="52"/>
    <w:rsid w:val="00A211C2"/>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7Colorful-Accent1">
    <w:name w:val="Grid Table 7 Colorful Accent 1"/>
    <w:basedOn w:val="TableNormal"/>
    <w:uiPriority w:val="52"/>
    <w:rsid w:val="00A211C2"/>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GridTable7Colorful-Accent2">
    <w:name w:val="Grid Table 7 Colorful Accent 2"/>
    <w:basedOn w:val="TableNormal"/>
    <w:uiPriority w:val="52"/>
    <w:rsid w:val="00A211C2"/>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GridTable7Colorful-Accent3">
    <w:name w:val="Grid Table 7 Colorful Accent 3"/>
    <w:basedOn w:val="TableNormal"/>
    <w:uiPriority w:val="52"/>
    <w:rsid w:val="00A211C2"/>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GridTable7Colorful-Accent4">
    <w:name w:val="Grid Table 7 Colorful Accent 4"/>
    <w:basedOn w:val="TableNormal"/>
    <w:uiPriority w:val="52"/>
    <w:rsid w:val="00A211C2"/>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GridTable7Colorful-Accent5">
    <w:name w:val="Grid Table 7 Colorful Accent 5"/>
    <w:basedOn w:val="TableNormal"/>
    <w:uiPriority w:val="52"/>
    <w:rsid w:val="00A211C2"/>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GridTable7Colorful-Accent6">
    <w:name w:val="Grid Table 7 Colorful Accent 6"/>
    <w:basedOn w:val="TableNormal"/>
    <w:uiPriority w:val="52"/>
    <w:rsid w:val="00A211C2"/>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character" w:styleId="Hashtag">
    <w:name w:val="Hashtag"/>
    <w:uiPriority w:val="99"/>
    <w:semiHidden/>
    <w:unhideWhenUsed/>
    <w:rsid w:val="00A211C2"/>
    <w:rPr>
      <w:color w:val="2B579A"/>
      <w:shd w:val="clear" w:color="auto" w:fill="E1DFDD"/>
    </w:rPr>
  </w:style>
  <w:style w:type="paragraph" w:styleId="Header">
    <w:name w:val="header"/>
    <w:basedOn w:val="Normal"/>
    <w:link w:val="HeaderChar"/>
    <w:semiHidden/>
    <w:unhideWhenUsed/>
    <w:rsid w:val="00A211C2"/>
    <w:pPr>
      <w:tabs>
        <w:tab w:val="center" w:pos="4680"/>
        <w:tab w:val="right" w:pos="9360"/>
      </w:tabs>
    </w:pPr>
  </w:style>
  <w:style w:type="character" w:customStyle="1" w:styleId="HeaderChar">
    <w:name w:val="Header Char"/>
    <w:basedOn w:val="DefaultParagraphFont"/>
    <w:link w:val="Header"/>
    <w:semiHidden/>
    <w:rsid w:val="00A211C2"/>
  </w:style>
  <w:style w:type="character" w:styleId="HTMLAcronym">
    <w:name w:val="HTML Acronym"/>
    <w:basedOn w:val="DefaultParagraphFont"/>
    <w:semiHidden/>
    <w:unhideWhenUsed/>
    <w:rsid w:val="00A211C2"/>
  </w:style>
  <w:style w:type="paragraph" w:styleId="HTMLAddress">
    <w:name w:val="HTML Address"/>
    <w:basedOn w:val="Normal"/>
    <w:link w:val="HTMLAddressChar"/>
    <w:semiHidden/>
    <w:unhideWhenUsed/>
    <w:rsid w:val="00A211C2"/>
    <w:rPr>
      <w:i/>
      <w:iCs/>
    </w:rPr>
  </w:style>
  <w:style w:type="character" w:customStyle="1" w:styleId="HTMLAddressChar">
    <w:name w:val="HTML Address Char"/>
    <w:link w:val="HTMLAddress"/>
    <w:semiHidden/>
    <w:rsid w:val="00A211C2"/>
    <w:rPr>
      <w:i/>
      <w:iCs/>
    </w:rPr>
  </w:style>
  <w:style w:type="character" w:styleId="HTMLCite">
    <w:name w:val="HTML Cite"/>
    <w:semiHidden/>
    <w:unhideWhenUsed/>
    <w:rsid w:val="00A211C2"/>
    <w:rPr>
      <w:i/>
      <w:iCs/>
    </w:rPr>
  </w:style>
  <w:style w:type="character" w:styleId="HTMLCode">
    <w:name w:val="HTML Code"/>
    <w:semiHidden/>
    <w:unhideWhenUsed/>
    <w:rsid w:val="00A211C2"/>
    <w:rPr>
      <w:rFonts w:ascii="Consolas" w:hAnsi="Consolas"/>
      <w:sz w:val="20"/>
      <w:szCs w:val="20"/>
    </w:rPr>
  </w:style>
  <w:style w:type="character" w:styleId="HTMLDefinition">
    <w:name w:val="HTML Definition"/>
    <w:semiHidden/>
    <w:unhideWhenUsed/>
    <w:rsid w:val="00A211C2"/>
    <w:rPr>
      <w:i/>
      <w:iCs/>
    </w:rPr>
  </w:style>
  <w:style w:type="character" w:styleId="HTMLKeyboard">
    <w:name w:val="HTML Keyboard"/>
    <w:semiHidden/>
    <w:unhideWhenUsed/>
    <w:rsid w:val="00A211C2"/>
    <w:rPr>
      <w:rFonts w:ascii="Consolas" w:hAnsi="Consolas"/>
      <w:sz w:val="20"/>
      <w:szCs w:val="20"/>
    </w:rPr>
  </w:style>
  <w:style w:type="paragraph" w:styleId="HTMLPreformatted">
    <w:name w:val="HTML Preformatted"/>
    <w:basedOn w:val="Normal"/>
    <w:link w:val="HTMLPreformattedChar"/>
    <w:semiHidden/>
    <w:unhideWhenUsed/>
    <w:rsid w:val="00A211C2"/>
    <w:rPr>
      <w:rFonts w:ascii="Consolas" w:hAnsi="Consolas"/>
    </w:rPr>
  </w:style>
  <w:style w:type="character" w:customStyle="1" w:styleId="HTMLPreformattedChar">
    <w:name w:val="HTML Preformatted Char"/>
    <w:link w:val="HTMLPreformatted"/>
    <w:semiHidden/>
    <w:rsid w:val="00A211C2"/>
    <w:rPr>
      <w:rFonts w:ascii="Consolas" w:hAnsi="Consolas"/>
    </w:rPr>
  </w:style>
  <w:style w:type="character" w:styleId="HTMLSample">
    <w:name w:val="HTML Sample"/>
    <w:semiHidden/>
    <w:unhideWhenUsed/>
    <w:rsid w:val="00A211C2"/>
    <w:rPr>
      <w:rFonts w:ascii="Consolas" w:hAnsi="Consolas"/>
      <w:sz w:val="24"/>
      <w:szCs w:val="24"/>
    </w:rPr>
  </w:style>
  <w:style w:type="character" w:styleId="HTMLTypewriter">
    <w:name w:val="HTML Typewriter"/>
    <w:semiHidden/>
    <w:unhideWhenUsed/>
    <w:rsid w:val="00A211C2"/>
    <w:rPr>
      <w:rFonts w:ascii="Consolas" w:hAnsi="Consolas"/>
      <w:sz w:val="20"/>
      <w:szCs w:val="20"/>
    </w:rPr>
  </w:style>
  <w:style w:type="character" w:styleId="HTMLVariable">
    <w:name w:val="HTML Variable"/>
    <w:semiHidden/>
    <w:unhideWhenUsed/>
    <w:rsid w:val="00A211C2"/>
    <w:rPr>
      <w:i/>
      <w:iCs/>
    </w:rPr>
  </w:style>
  <w:style w:type="paragraph" w:styleId="Index1">
    <w:name w:val="index 1"/>
    <w:basedOn w:val="Normal"/>
    <w:next w:val="Normal"/>
    <w:autoRedefine/>
    <w:semiHidden/>
    <w:unhideWhenUsed/>
    <w:rsid w:val="00A211C2"/>
    <w:pPr>
      <w:ind w:left="200" w:hanging="200"/>
    </w:pPr>
  </w:style>
  <w:style w:type="paragraph" w:styleId="Index2">
    <w:name w:val="index 2"/>
    <w:basedOn w:val="Normal"/>
    <w:next w:val="Normal"/>
    <w:autoRedefine/>
    <w:semiHidden/>
    <w:unhideWhenUsed/>
    <w:rsid w:val="00A211C2"/>
    <w:pPr>
      <w:ind w:left="400" w:hanging="200"/>
    </w:pPr>
  </w:style>
  <w:style w:type="paragraph" w:styleId="Index3">
    <w:name w:val="index 3"/>
    <w:basedOn w:val="Normal"/>
    <w:next w:val="Normal"/>
    <w:autoRedefine/>
    <w:semiHidden/>
    <w:unhideWhenUsed/>
    <w:rsid w:val="00A211C2"/>
    <w:pPr>
      <w:ind w:left="600" w:hanging="200"/>
    </w:pPr>
  </w:style>
  <w:style w:type="paragraph" w:styleId="Index4">
    <w:name w:val="index 4"/>
    <w:basedOn w:val="Normal"/>
    <w:next w:val="Normal"/>
    <w:autoRedefine/>
    <w:semiHidden/>
    <w:unhideWhenUsed/>
    <w:rsid w:val="00A211C2"/>
    <w:pPr>
      <w:ind w:left="800" w:hanging="200"/>
    </w:pPr>
  </w:style>
  <w:style w:type="paragraph" w:styleId="Index5">
    <w:name w:val="index 5"/>
    <w:basedOn w:val="Normal"/>
    <w:next w:val="Normal"/>
    <w:autoRedefine/>
    <w:semiHidden/>
    <w:unhideWhenUsed/>
    <w:rsid w:val="00A211C2"/>
    <w:pPr>
      <w:ind w:left="1000" w:hanging="200"/>
    </w:pPr>
  </w:style>
  <w:style w:type="paragraph" w:styleId="Index6">
    <w:name w:val="index 6"/>
    <w:basedOn w:val="Normal"/>
    <w:next w:val="Normal"/>
    <w:autoRedefine/>
    <w:semiHidden/>
    <w:unhideWhenUsed/>
    <w:rsid w:val="00A211C2"/>
    <w:pPr>
      <w:ind w:left="1200" w:hanging="200"/>
    </w:pPr>
  </w:style>
  <w:style w:type="paragraph" w:styleId="Index7">
    <w:name w:val="index 7"/>
    <w:basedOn w:val="Normal"/>
    <w:next w:val="Normal"/>
    <w:autoRedefine/>
    <w:semiHidden/>
    <w:unhideWhenUsed/>
    <w:rsid w:val="00A211C2"/>
    <w:pPr>
      <w:ind w:left="1400" w:hanging="200"/>
    </w:pPr>
  </w:style>
  <w:style w:type="paragraph" w:styleId="Index8">
    <w:name w:val="index 8"/>
    <w:basedOn w:val="Normal"/>
    <w:next w:val="Normal"/>
    <w:autoRedefine/>
    <w:semiHidden/>
    <w:unhideWhenUsed/>
    <w:rsid w:val="00A211C2"/>
    <w:pPr>
      <w:ind w:left="1600" w:hanging="200"/>
    </w:pPr>
  </w:style>
  <w:style w:type="paragraph" w:styleId="Index9">
    <w:name w:val="index 9"/>
    <w:basedOn w:val="Normal"/>
    <w:next w:val="Normal"/>
    <w:autoRedefine/>
    <w:semiHidden/>
    <w:unhideWhenUsed/>
    <w:rsid w:val="00A211C2"/>
    <w:pPr>
      <w:ind w:left="1800" w:hanging="200"/>
    </w:pPr>
  </w:style>
  <w:style w:type="paragraph" w:styleId="IndexHeading">
    <w:name w:val="index heading"/>
    <w:basedOn w:val="Normal"/>
    <w:next w:val="Index1"/>
    <w:semiHidden/>
    <w:unhideWhenUsed/>
    <w:rsid w:val="00A211C2"/>
    <w:rPr>
      <w:rFonts w:ascii="Cambria" w:hAnsi="Cambria"/>
      <w:b/>
      <w:bCs/>
    </w:rPr>
  </w:style>
  <w:style w:type="character" w:styleId="IntenseEmphasis">
    <w:name w:val="Intense Emphasis"/>
    <w:uiPriority w:val="21"/>
    <w:qFormat/>
    <w:rsid w:val="00A211C2"/>
    <w:rPr>
      <w:i/>
      <w:iCs/>
      <w:color w:val="4F81BD"/>
    </w:rPr>
  </w:style>
  <w:style w:type="paragraph" w:styleId="IntenseQuote">
    <w:name w:val="Intense Quote"/>
    <w:basedOn w:val="Normal"/>
    <w:next w:val="Normal"/>
    <w:link w:val="IntenseQuoteChar"/>
    <w:uiPriority w:val="30"/>
    <w:qFormat/>
    <w:rsid w:val="00A211C2"/>
    <w:pPr>
      <w:pBdr>
        <w:top w:val="single" w:sz="4" w:space="10" w:color="4F81BD"/>
        <w:bottom w:val="single" w:sz="4" w:space="10" w:color="4F81BD"/>
      </w:pBdr>
      <w:spacing w:before="360" w:after="360"/>
      <w:ind w:left="864" w:right="864"/>
      <w:jc w:val="center"/>
    </w:pPr>
    <w:rPr>
      <w:i/>
      <w:iCs/>
      <w:color w:val="4F81BD"/>
    </w:rPr>
  </w:style>
  <w:style w:type="character" w:customStyle="1" w:styleId="IntenseQuoteChar">
    <w:name w:val="Intense Quote Char"/>
    <w:link w:val="IntenseQuote"/>
    <w:uiPriority w:val="30"/>
    <w:rsid w:val="00A211C2"/>
    <w:rPr>
      <w:i/>
      <w:iCs/>
      <w:color w:val="4F81BD"/>
    </w:rPr>
  </w:style>
  <w:style w:type="character" w:styleId="IntenseReference">
    <w:name w:val="Intense Reference"/>
    <w:uiPriority w:val="32"/>
    <w:qFormat/>
    <w:rsid w:val="00A211C2"/>
    <w:rPr>
      <w:b/>
      <w:bCs/>
      <w:smallCaps/>
      <w:color w:val="4F81BD"/>
      <w:spacing w:val="5"/>
    </w:rPr>
  </w:style>
  <w:style w:type="table" w:styleId="LightGrid">
    <w:name w:val="Light Grid"/>
    <w:basedOn w:val="TableNormal"/>
    <w:uiPriority w:val="62"/>
    <w:semiHidden/>
    <w:unhideWhenUsed/>
    <w:rsid w:val="00A211C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egoe UI Emoji" w:eastAsia="Times New Roman" w:hAnsi="Segoe UI Emoj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semiHidden/>
    <w:unhideWhenUsed/>
    <w:rsid w:val="00A211C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Segoe UI Emoji" w:eastAsia="Times New Roman" w:hAnsi="Segoe UI Emoj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semiHidden/>
    <w:unhideWhenUsed/>
    <w:rsid w:val="00A211C2"/>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Segoe UI Emoji" w:eastAsia="Times New Roman" w:hAnsi="Segoe UI Emoj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semiHidden/>
    <w:unhideWhenUsed/>
    <w:rsid w:val="00A211C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Segoe UI Emoji" w:eastAsia="Times New Roman" w:hAnsi="Segoe UI Emoj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semiHidden/>
    <w:unhideWhenUsed/>
    <w:rsid w:val="00A211C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Segoe UI Emoji" w:eastAsia="Times New Roman" w:hAnsi="Segoe UI Emoj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semiHidden/>
    <w:unhideWhenUsed/>
    <w:rsid w:val="00A211C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Segoe UI Emoji" w:eastAsia="Times New Roman" w:hAnsi="Segoe UI Emoj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semiHidden/>
    <w:unhideWhenUsed/>
    <w:rsid w:val="00A211C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Segoe UI Emoji" w:eastAsia="Times New Roman" w:hAnsi="Segoe UI Emoj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semiHidden/>
    <w:unhideWhenUsed/>
    <w:rsid w:val="00A211C2"/>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semiHidden/>
    <w:unhideWhenUsed/>
    <w:rsid w:val="00A211C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semiHidden/>
    <w:unhideWhenUsed/>
    <w:rsid w:val="00A211C2"/>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semiHidden/>
    <w:unhideWhenUsed/>
    <w:rsid w:val="00A211C2"/>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semiHidden/>
    <w:unhideWhenUsed/>
    <w:rsid w:val="00A211C2"/>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semiHidden/>
    <w:unhideWhenUsed/>
    <w:rsid w:val="00A211C2"/>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semiHidden/>
    <w:unhideWhenUsed/>
    <w:rsid w:val="00A211C2"/>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semiHidden/>
    <w:unhideWhenUsed/>
    <w:rsid w:val="00A211C2"/>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semiHidden/>
    <w:unhideWhenUsed/>
    <w:rsid w:val="00A211C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semiHidden/>
    <w:unhideWhenUsed/>
    <w:rsid w:val="00A211C2"/>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semiHidden/>
    <w:unhideWhenUsed/>
    <w:rsid w:val="00A211C2"/>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semiHidden/>
    <w:unhideWhenUsed/>
    <w:rsid w:val="00A211C2"/>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semiHidden/>
    <w:unhideWhenUsed/>
    <w:rsid w:val="00A211C2"/>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semiHidden/>
    <w:unhideWhenUsed/>
    <w:rsid w:val="00A211C2"/>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basedOn w:val="DefaultParagraphFont"/>
    <w:semiHidden/>
    <w:unhideWhenUsed/>
    <w:rsid w:val="00A211C2"/>
  </w:style>
  <w:style w:type="paragraph" w:styleId="List">
    <w:name w:val="List"/>
    <w:basedOn w:val="Normal"/>
    <w:rsid w:val="00A211C2"/>
    <w:pPr>
      <w:ind w:left="360" w:hanging="360"/>
      <w:contextualSpacing/>
    </w:pPr>
  </w:style>
  <w:style w:type="paragraph" w:styleId="List2">
    <w:name w:val="List 2"/>
    <w:basedOn w:val="Normal"/>
    <w:semiHidden/>
    <w:unhideWhenUsed/>
    <w:rsid w:val="00A211C2"/>
    <w:pPr>
      <w:ind w:left="720" w:hanging="360"/>
      <w:contextualSpacing/>
    </w:pPr>
  </w:style>
  <w:style w:type="paragraph" w:styleId="List3">
    <w:name w:val="List 3"/>
    <w:basedOn w:val="Normal"/>
    <w:semiHidden/>
    <w:unhideWhenUsed/>
    <w:rsid w:val="00A211C2"/>
    <w:pPr>
      <w:ind w:left="1080" w:hanging="360"/>
      <w:contextualSpacing/>
    </w:pPr>
  </w:style>
  <w:style w:type="paragraph" w:styleId="List4">
    <w:name w:val="List 4"/>
    <w:basedOn w:val="Normal"/>
    <w:semiHidden/>
    <w:unhideWhenUsed/>
    <w:rsid w:val="00A211C2"/>
    <w:pPr>
      <w:ind w:left="1440" w:hanging="360"/>
      <w:contextualSpacing/>
    </w:pPr>
  </w:style>
  <w:style w:type="paragraph" w:styleId="List5">
    <w:name w:val="List 5"/>
    <w:basedOn w:val="Normal"/>
    <w:semiHidden/>
    <w:unhideWhenUsed/>
    <w:rsid w:val="00A211C2"/>
    <w:pPr>
      <w:ind w:left="1800" w:hanging="360"/>
      <w:contextualSpacing/>
    </w:pPr>
  </w:style>
  <w:style w:type="paragraph" w:styleId="ListBullet">
    <w:name w:val="List Bullet"/>
    <w:basedOn w:val="Normal"/>
    <w:rsid w:val="00A211C2"/>
    <w:pPr>
      <w:numPr>
        <w:numId w:val="1"/>
      </w:numPr>
      <w:contextualSpacing/>
    </w:pPr>
  </w:style>
  <w:style w:type="paragraph" w:styleId="ListBullet2">
    <w:name w:val="List Bullet 2"/>
    <w:basedOn w:val="Normal"/>
    <w:semiHidden/>
    <w:unhideWhenUsed/>
    <w:rsid w:val="00A211C2"/>
    <w:pPr>
      <w:numPr>
        <w:numId w:val="2"/>
      </w:numPr>
      <w:contextualSpacing/>
    </w:pPr>
  </w:style>
  <w:style w:type="paragraph" w:styleId="ListBullet3">
    <w:name w:val="List Bullet 3"/>
    <w:basedOn w:val="Normal"/>
    <w:semiHidden/>
    <w:unhideWhenUsed/>
    <w:rsid w:val="00A211C2"/>
    <w:pPr>
      <w:numPr>
        <w:numId w:val="3"/>
      </w:numPr>
      <w:contextualSpacing/>
    </w:pPr>
  </w:style>
  <w:style w:type="paragraph" w:styleId="ListBullet4">
    <w:name w:val="List Bullet 4"/>
    <w:basedOn w:val="Normal"/>
    <w:semiHidden/>
    <w:unhideWhenUsed/>
    <w:rsid w:val="00A211C2"/>
    <w:pPr>
      <w:numPr>
        <w:numId w:val="4"/>
      </w:numPr>
      <w:contextualSpacing/>
    </w:pPr>
  </w:style>
  <w:style w:type="paragraph" w:styleId="ListBullet5">
    <w:name w:val="List Bullet 5"/>
    <w:basedOn w:val="Normal"/>
    <w:semiHidden/>
    <w:unhideWhenUsed/>
    <w:rsid w:val="00A211C2"/>
    <w:pPr>
      <w:numPr>
        <w:numId w:val="5"/>
      </w:numPr>
      <w:contextualSpacing/>
    </w:pPr>
  </w:style>
  <w:style w:type="paragraph" w:styleId="ListContinue">
    <w:name w:val="List Continue"/>
    <w:basedOn w:val="Normal"/>
    <w:semiHidden/>
    <w:unhideWhenUsed/>
    <w:rsid w:val="00A211C2"/>
    <w:pPr>
      <w:spacing w:after="120"/>
      <w:ind w:left="360"/>
      <w:contextualSpacing/>
    </w:pPr>
  </w:style>
  <w:style w:type="paragraph" w:styleId="ListContinue2">
    <w:name w:val="List Continue 2"/>
    <w:basedOn w:val="Normal"/>
    <w:rsid w:val="00A211C2"/>
    <w:pPr>
      <w:spacing w:after="120"/>
      <w:ind w:left="720"/>
      <w:contextualSpacing/>
    </w:pPr>
  </w:style>
  <w:style w:type="paragraph" w:styleId="ListContinue3">
    <w:name w:val="List Continue 3"/>
    <w:basedOn w:val="Normal"/>
    <w:rsid w:val="00A211C2"/>
    <w:pPr>
      <w:spacing w:after="120"/>
      <w:ind w:left="1080"/>
      <w:contextualSpacing/>
    </w:pPr>
  </w:style>
  <w:style w:type="paragraph" w:styleId="ListContinue4">
    <w:name w:val="List Continue 4"/>
    <w:basedOn w:val="Normal"/>
    <w:rsid w:val="00A211C2"/>
    <w:pPr>
      <w:spacing w:after="120"/>
      <w:ind w:left="1440"/>
      <w:contextualSpacing/>
    </w:pPr>
  </w:style>
  <w:style w:type="paragraph" w:styleId="ListContinue5">
    <w:name w:val="List Continue 5"/>
    <w:basedOn w:val="Normal"/>
    <w:rsid w:val="00A211C2"/>
    <w:pPr>
      <w:spacing w:after="120"/>
      <w:ind w:left="1800"/>
      <w:contextualSpacing/>
    </w:pPr>
  </w:style>
  <w:style w:type="paragraph" w:styleId="ListNumber">
    <w:name w:val="List Number"/>
    <w:basedOn w:val="Normal"/>
    <w:semiHidden/>
    <w:unhideWhenUsed/>
    <w:rsid w:val="00A211C2"/>
    <w:pPr>
      <w:tabs>
        <w:tab w:val="num" w:pos="360"/>
      </w:tabs>
      <w:ind w:left="360" w:hanging="360"/>
      <w:contextualSpacing/>
    </w:pPr>
  </w:style>
  <w:style w:type="paragraph" w:styleId="ListNumber2">
    <w:name w:val="List Number 2"/>
    <w:basedOn w:val="Normal"/>
    <w:semiHidden/>
    <w:unhideWhenUsed/>
    <w:rsid w:val="00A211C2"/>
    <w:pPr>
      <w:tabs>
        <w:tab w:val="num" w:pos="720"/>
      </w:tabs>
      <w:ind w:left="720" w:hanging="360"/>
      <w:contextualSpacing/>
    </w:pPr>
  </w:style>
  <w:style w:type="paragraph" w:styleId="ListNumber3">
    <w:name w:val="List Number 3"/>
    <w:basedOn w:val="Normal"/>
    <w:semiHidden/>
    <w:unhideWhenUsed/>
    <w:rsid w:val="00A211C2"/>
    <w:pPr>
      <w:numPr>
        <w:numId w:val="8"/>
      </w:numPr>
      <w:contextualSpacing/>
    </w:pPr>
  </w:style>
  <w:style w:type="paragraph" w:styleId="ListNumber4">
    <w:name w:val="List Number 4"/>
    <w:basedOn w:val="Normal"/>
    <w:semiHidden/>
    <w:unhideWhenUsed/>
    <w:rsid w:val="00A211C2"/>
    <w:pPr>
      <w:tabs>
        <w:tab w:val="num" w:pos="1440"/>
      </w:tabs>
      <w:ind w:left="1440" w:hanging="360"/>
      <w:contextualSpacing/>
    </w:pPr>
  </w:style>
  <w:style w:type="paragraph" w:styleId="ListNumber5">
    <w:name w:val="List Number 5"/>
    <w:basedOn w:val="Normal"/>
    <w:semiHidden/>
    <w:unhideWhenUsed/>
    <w:rsid w:val="00A211C2"/>
    <w:pPr>
      <w:numPr>
        <w:numId w:val="10"/>
      </w:numPr>
      <w:contextualSpacing/>
    </w:pPr>
  </w:style>
  <w:style w:type="paragraph" w:styleId="ListParagraph">
    <w:name w:val="List Paragraph"/>
    <w:basedOn w:val="Normal"/>
    <w:uiPriority w:val="34"/>
    <w:qFormat/>
    <w:rsid w:val="00A211C2"/>
    <w:pPr>
      <w:ind w:left="720"/>
      <w:contextualSpacing/>
    </w:pPr>
  </w:style>
  <w:style w:type="table" w:styleId="ListTable1Light">
    <w:name w:val="List Table 1 Light"/>
    <w:basedOn w:val="TableNormal"/>
    <w:uiPriority w:val="46"/>
    <w:rsid w:val="00A211C2"/>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1">
    <w:name w:val="List Table 1 Light Accent 1"/>
    <w:basedOn w:val="TableNormal"/>
    <w:uiPriority w:val="46"/>
    <w:rsid w:val="00A211C2"/>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1Light-Accent2">
    <w:name w:val="List Table 1 Light Accent 2"/>
    <w:basedOn w:val="TableNormal"/>
    <w:uiPriority w:val="46"/>
    <w:rsid w:val="00A211C2"/>
    <w:tblPr>
      <w:tblStyleRowBandSize w:val="1"/>
      <w:tblStyleColBandSize w:val="1"/>
    </w:tbl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1Light-Accent3">
    <w:name w:val="List Table 1 Light Accent 3"/>
    <w:basedOn w:val="TableNormal"/>
    <w:uiPriority w:val="46"/>
    <w:rsid w:val="00A211C2"/>
    <w:tblPr>
      <w:tblStyleRowBandSize w:val="1"/>
      <w:tblStyleColBandSize w:val="1"/>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1Light-Accent4">
    <w:name w:val="List Table 1 Light Accent 4"/>
    <w:basedOn w:val="TableNormal"/>
    <w:uiPriority w:val="46"/>
    <w:rsid w:val="00A211C2"/>
    <w:tblPr>
      <w:tblStyleRowBandSize w:val="1"/>
      <w:tblStyleColBandSize w:val="1"/>
    </w:tbl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1Light-Accent5">
    <w:name w:val="List Table 1 Light Accent 5"/>
    <w:basedOn w:val="TableNormal"/>
    <w:uiPriority w:val="46"/>
    <w:rsid w:val="00A211C2"/>
    <w:tblPr>
      <w:tblStyleRowBandSize w:val="1"/>
      <w:tblStyleColBandSize w:val="1"/>
    </w:tbl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1Light-Accent6">
    <w:name w:val="List Table 1 Light Accent 6"/>
    <w:basedOn w:val="TableNormal"/>
    <w:uiPriority w:val="46"/>
    <w:rsid w:val="00A211C2"/>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2">
    <w:name w:val="List Table 2"/>
    <w:basedOn w:val="TableNormal"/>
    <w:uiPriority w:val="47"/>
    <w:rsid w:val="00A211C2"/>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2-Accent1">
    <w:name w:val="List Table 2 Accent 1"/>
    <w:basedOn w:val="TableNormal"/>
    <w:uiPriority w:val="47"/>
    <w:rsid w:val="00A211C2"/>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2">
    <w:name w:val="List Table 2 Accent 2"/>
    <w:basedOn w:val="TableNormal"/>
    <w:uiPriority w:val="47"/>
    <w:rsid w:val="00A211C2"/>
    <w:tblPr>
      <w:tblStyleRowBandSize w:val="1"/>
      <w:tblStyleColBandSize w:val="1"/>
      <w:tblBorders>
        <w:top w:val="single" w:sz="4" w:space="0" w:color="D99594"/>
        <w:bottom w:val="single" w:sz="4" w:space="0" w:color="D99594"/>
        <w:insideH w:val="single" w:sz="4" w:space="0" w:color="D99594"/>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2-Accent3">
    <w:name w:val="List Table 2 Accent 3"/>
    <w:basedOn w:val="TableNormal"/>
    <w:uiPriority w:val="47"/>
    <w:rsid w:val="00A211C2"/>
    <w:tblPr>
      <w:tblStyleRowBandSize w:val="1"/>
      <w:tblStyleColBandSize w:val="1"/>
      <w:tblBorders>
        <w:top w:val="single" w:sz="4" w:space="0" w:color="C2D69B"/>
        <w:bottom w:val="single" w:sz="4" w:space="0" w:color="C2D69B"/>
        <w:insideH w:val="single" w:sz="4" w:space="0" w:color="C2D69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2-Accent4">
    <w:name w:val="List Table 2 Accent 4"/>
    <w:basedOn w:val="TableNormal"/>
    <w:uiPriority w:val="47"/>
    <w:rsid w:val="00A211C2"/>
    <w:tblPr>
      <w:tblStyleRowBandSize w:val="1"/>
      <w:tblStyleColBandSize w:val="1"/>
      <w:tblBorders>
        <w:top w:val="single" w:sz="4" w:space="0" w:color="B2A1C7"/>
        <w:bottom w:val="single" w:sz="4" w:space="0" w:color="B2A1C7"/>
        <w:insideH w:val="single" w:sz="4" w:space="0" w:color="B2A1C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2-Accent5">
    <w:name w:val="List Table 2 Accent 5"/>
    <w:basedOn w:val="TableNormal"/>
    <w:uiPriority w:val="47"/>
    <w:rsid w:val="00A211C2"/>
    <w:tblPr>
      <w:tblStyleRowBandSize w:val="1"/>
      <w:tblStyleColBandSize w:val="1"/>
      <w:tblBorders>
        <w:top w:val="single" w:sz="4" w:space="0" w:color="92CDDC"/>
        <w:bottom w:val="single" w:sz="4" w:space="0" w:color="92CDDC"/>
        <w:insideH w:val="single" w:sz="4" w:space="0" w:color="92CDDC"/>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2-Accent6">
    <w:name w:val="List Table 2 Accent 6"/>
    <w:basedOn w:val="TableNormal"/>
    <w:uiPriority w:val="47"/>
    <w:rsid w:val="00A211C2"/>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3">
    <w:name w:val="List Table 3"/>
    <w:basedOn w:val="TableNormal"/>
    <w:uiPriority w:val="48"/>
    <w:rsid w:val="00A211C2"/>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A211C2"/>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styleId="ListTable3-Accent2">
    <w:name w:val="List Table 3 Accent 2"/>
    <w:basedOn w:val="TableNormal"/>
    <w:uiPriority w:val="48"/>
    <w:rsid w:val="00A211C2"/>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styleId="ListTable3-Accent3">
    <w:name w:val="List Table 3 Accent 3"/>
    <w:basedOn w:val="TableNormal"/>
    <w:uiPriority w:val="48"/>
    <w:rsid w:val="00A211C2"/>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styleId="ListTable3-Accent4">
    <w:name w:val="List Table 3 Accent 4"/>
    <w:basedOn w:val="TableNormal"/>
    <w:uiPriority w:val="48"/>
    <w:rsid w:val="00A211C2"/>
    <w:tblPr>
      <w:tblStyleRowBandSize w:val="1"/>
      <w:tblStyleColBandSize w:val="1"/>
      <w:tblBorders>
        <w:top w:val="single" w:sz="4" w:space="0" w:color="8064A2"/>
        <w:left w:val="single" w:sz="4" w:space="0" w:color="8064A2"/>
        <w:bottom w:val="single" w:sz="4" w:space="0" w:color="8064A2"/>
        <w:right w:val="single" w:sz="4" w:space="0" w:color="8064A2"/>
      </w:tblBorders>
    </w:tbl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band1Horz">
      <w:tblPr/>
      <w:tcPr>
        <w:tcBorders>
          <w:top w:val="single" w:sz="4" w:space="0" w:color="8064A2"/>
          <w:bottom w:val="single" w:sz="4" w:space="0" w:color="8064A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styleId="ListTable3-Accent5">
    <w:name w:val="List Table 3 Accent 5"/>
    <w:basedOn w:val="TableNormal"/>
    <w:uiPriority w:val="48"/>
    <w:rsid w:val="00A211C2"/>
    <w:tblPr>
      <w:tblStyleRowBandSize w:val="1"/>
      <w:tblStyleColBandSize w:val="1"/>
      <w:tblBorders>
        <w:top w:val="single" w:sz="4" w:space="0" w:color="4BACC6"/>
        <w:left w:val="single" w:sz="4" w:space="0" w:color="4BACC6"/>
        <w:bottom w:val="single" w:sz="4" w:space="0" w:color="4BACC6"/>
        <w:right w:val="single" w:sz="4" w:space="0" w:color="4BACC6"/>
      </w:tblBorders>
    </w:tbl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band1Horz">
      <w:tblPr/>
      <w:tcPr>
        <w:tcBorders>
          <w:top w:val="single" w:sz="4" w:space="0" w:color="4BACC6"/>
          <w:bottom w:val="single" w:sz="4" w:space="0" w:color="4BACC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styleId="ListTable3-Accent6">
    <w:name w:val="List Table 3 Accent 6"/>
    <w:basedOn w:val="TableNormal"/>
    <w:uiPriority w:val="48"/>
    <w:rsid w:val="00A211C2"/>
    <w:tblPr>
      <w:tblStyleRowBandSize w:val="1"/>
      <w:tblStyleColBandSize w:val="1"/>
      <w:tblBorders>
        <w:top w:val="single" w:sz="4" w:space="0" w:color="F79646"/>
        <w:left w:val="single" w:sz="4" w:space="0" w:color="F79646"/>
        <w:bottom w:val="single" w:sz="4" w:space="0" w:color="F79646"/>
        <w:right w:val="single" w:sz="4" w:space="0" w:color="F79646"/>
      </w:tblBorders>
    </w:tbl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band1Horz">
      <w:tblPr/>
      <w:tcPr>
        <w:tcBorders>
          <w:top w:val="single" w:sz="4" w:space="0" w:color="F79646"/>
          <w:bottom w:val="single" w:sz="4" w:space="0" w:color="F7964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styleId="ListTable4">
    <w:name w:val="List Table 4"/>
    <w:basedOn w:val="TableNormal"/>
    <w:uiPriority w:val="49"/>
    <w:rsid w:val="00A211C2"/>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A211C2"/>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4-Accent2">
    <w:name w:val="List Table 4 Accent 2"/>
    <w:basedOn w:val="TableNormal"/>
    <w:uiPriority w:val="49"/>
    <w:rsid w:val="00A211C2"/>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tcBorders>
        <w:shd w:val="clear" w:color="auto" w:fill="C0504D"/>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4-Accent3">
    <w:name w:val="List Table 4 Accent 3"/>
    <w:basedOn w:val="TableNormal"/>
    <w:uiPriority w:val="49"/>
    <w:rsid w:val="00A211C2"/>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4-Accent4">
    <w:name w:val="List Table 4 Accent 4"/>
    <w:basedOn w:val="TableNormal"/>
    <w:uiPriority w:val="49"/>
    <w:rsid w:val="00A211C2"/>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4-Accent5">
    <w:name w:val="List Table 4 Accent 5"/>
    <w:basedOn w:val="TableNormal"/>
    <w:uiPriority w:val="49"/>
    <w:rsid w:val="00A211C2"/>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4-Accent6">
    <w:name w:val="List Table 4 Accent 6"/>
    <w:basedOn w:val="TableNormal"/>
    <w:uiPriority w:val="49"/>
    <w:rsid w:val="00A211C2"/>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5Dark">
    <w:name w:val="List Table 5 Dark"/>
    <w:basedOn w:val="TableNormal"/>
    <w:uiPriority w:val="50"/>
    <w:rsid w:val="00A211C2"/>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A211C2"/>
    <w:rPr>
      <w:color w:val="FFFFFF"/>
    </w:rPr>
    <w:tblPr>
      <w:tblStyleRowBandSize w:val="1"/>
      <w:tblStyleColBandSize w:val="1"/>
      <w:tblBorders>
        <w:top w:val="single" w:sz="24" w:space="0" w:color="4F81BD"/>
        <w:left w:val="single" w:sz="24" w:space="0" w:color="4F81BD"/>
        <w:bottom w:val="single" w:sz="24" w:space="0" w:color="4F81BD"/>
        <w:right w:val="single" w:sz="24" w:space="0" w:color="4F81BD"/>
      </w:tblBorders>
    </w:tblPr>
    <w:tcPr>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211C2"/>
    <w:rPr>
      <w:color w:val="FFFFFF"/>
    </w:rPr>
    <w:tblPr>
      <w:tblStyleRowBandSize w:val="1"/>
      <w:tblStyleColBandSize w:val="1"/>
      <w:tblBorders>
        <w:top w:val="single" w:sz="24" w:space="0" w:color="C0504D"/>
        <w:left w:val="single" w:sz="24" w:space="0" w:color="C0504D"/>
        <w:bottom w:val="single" w:sz="24" w:space="0" w:color="C0504D"/>
        <w:right w:val="single" w:sz="24" w:space="0" w:color="C0504D"/>
      </w:tblBorders>
    </w:tblPr>
    <w:tcPr>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211C2"/>
    <w:rPr>
      <w:color w:val="FFFFFF"/>
    </w:rPr>
    <w:tblPr>
      <w:tblStyleRowBandSize w:val="1"/>
      <w:tblStyleColBandSize w:val="1"/>
      <w:tblBorders>
        <w:top w:val="single" w:sz="24" w:space="0" w:color="9BBB59"/>
        <w:left w:val="single" w:sz="24" w:space="0" w:color="9BBB59"/>
        <w:bottom w:val="single" w:sz="24" w:space="0" w:color="9BBB59"/>
        <w:right w:val="single" w:sz="24" w:space="0" w:color="9BBB59"/>
      </w:tblBorders>
    </w:tblPr>
    <w:tcPr>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211C2"/>
    <w:rPr>
      <w:color w:val="FFFFFF"/>
    </w:rPr>
    <w:tblPr>
      <w:tblStyleRowBandSize w:val="1"/>
      <w:tblStyleColBandSize w:val="1"/>
      <w:tblBorders>
        <w:top w:val="single" w:sz="24" w:space="0" w:color="8064A2"/>
        <w:left w:val="single" w:sz="24" w:space="0" w:color="8064A2"/>
        <w:bottom w:val="single" w:sz="24" w:space="0" w:color="8064A2"/>
        <w:right w:val="single" w:sz="24" w:space="0" w:color="8064A2"/>
      </w:tblBorders>
    </w:tblPr>
    <w:tcPr>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211C2"/>
    <w:rPr>
      <w:color w:val="FFFFFF"/>
    </w:rPr>
    <w:tblPr>
      <w:tblStyleRowBandSize w:val="1"/>
      <w:tblStyleColBandSize w:val="1"/>
      <w:tblBorders>
        <w:top w:val="single" w:sz="24" w:space="0" w:color="4BACC6"/>
        <w:left w:val="single" w:sz="24" w:space="0" w:color="4BACC6"/>
        <w:bottom w:val="single" w:sz="24" w:space="0" w:color="4BACC6"/>
        <w:right w:val="single" w:sz="24" w:space="0" w:color="4BACC6"/>
      </w:tblBorders>
    </w:tblPr>
    <w:tcPr>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A211C2"/>
    <w:rPr>
      <w:color w:val="FFFFFF"/>
    </w:rPr>
    <w:tblPr>
      <w:tblStyleRowBandSize w:val="1"/>
      <w:tblStyleColBandSize w:val="1"/>
      <w:tblBorders>
        <w:top w:val="single" w:sz="24" w:space="0" w:color="F79646"/>
        <w:left w:val="single" w:sz="24" w:space="0" w:color="F79646"/>
        <w:bottom w:val="single" w:sz="24" w:space="0" w:color="F79646"/>
        <w:right w:val="single" w:sz="24" w:space="0" w:color="F79646"/>
      </w:tblBorders>
    </w:tblPr>
    <w:tcPr>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211C2"/>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basedOn w:val="TableNormal"/>
    <w:uiPriority w:val="51"/>
    <w:rsid w:val="00A211C2"/>
    <w:rPr>
      <w:color w:val="365F91"/>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6Colorful-Accent2">
    <w:name w:val="List Table 6 Colorful Accent 2"/>
    <w:basedOn w:val="TableNormal"/>
    <w:uiPriority w:val="51"/>
    <w:rsid w:val="00A211C2"/>
    <w:rPr>
      <w:color w:val="943634"/>
    </w:rPr>
    <w:tblPr>
      <w:tblStyleRowBandSize w:val="1"/>
      <w:tblStyleColBandSize w:val="1"/>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6Colorful-Accent3">
    <w:name w:val="List Table 6 Colorful Accent 3"/>
    <w:basedOn w:val="TableNormal"/>
    <w:uiPriority w:val="51"/>
    <w:rsid w:val="00A211C2"/>
    <w:rPr>
      <w:color w:val="76923C"/>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6Colorful-Accent4">
    <w:name w:val="List Table 6 Colorful Accent 4"/>
    <w:basedOn w:val="TableNormal"/>
    <w:uiPriority w:val="51"/>
    <w:rsid w:val="00A211C2"/>
    <w:rPr>
      <w:color w:val="5F497A"/>
    </w:rPr>
    <w:tblPr>
      <w:tblStyleRowBandSize w:val="1"/>
      <w:tblStyleColBandSize w:val="1"/>
      <w:tblBorders>
        <w:top w:val="single" w:sz="4" w:space="0" w:color="8064A2"/>
        <w:bottom w:val="single" w:sz="4" w:space="0" w:color="8064A2"/>
      </w:tblBorders>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6Colorful-Accent5">
    <w:name w:val="List Table 6 Colorful Accent 5"/>
    <w:basedOn w:val="TableNormal"/>
    <w:uiPriority w:val="51"/>
    <w:rsid w:val="00A211C2"/>
    <w:rPr>
      <w:color w:val="31849B"/>
    </w:rPr>
    <w:tblPr>
      <w:tblStyleRowBandSize w:val="1"/>
      <w:tblStyleColBandSize w:val="1"/>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6Colorful-Accent6">
    <w:name w:val="List Table 6 Colorful Accent 6"/>
    <w:basedOn w:val="TableNormal"/>
    <w:uiPriority w:val="51"/>
    <w:rsid w:val="00A211C2"/>
    <w:rPr>
      <w:color w:val="E36C0A"/>
    </w:rPr>
    <w:tblPr>
      <w:tblStyleRowBandSize w:val="1"/>
      <w:tblStyleColBandSize w:val="1"/>
      <w:tblBorders>
        <w:top w:val="single" w:sz="4" w:space="0" w:color="F79646"/>
        <w:bottom w:val="single" w:sz="4" w:space="0" w:color="F79646"/>
      </w:tblBorders>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7Colorful">
    <w:name w:val="List Table 7 Colorful"/>
    <w:basedOn w:val="TableNormal"/>
    <w:uiPriority w:val="52"/>
    <w:rsid w:val="00A211C2"/>
    <w:rPr>
      <w:color w:val="000000"/>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000000"/>
        </w:tcBorders>
        <w:shd w:val="clear" w:color="auto" w:fill="FFFFFF"/>
      </w:tcPr>
    </w:tblStylePr>
    <w:tblStylePr w:type="lastRow">
      <w:rPr>
        <w:rFonts w:ascii="Segoe UI Emoji" w:eastAsia="Times New Roman" w:hAnsi="Segoe UI Emoji" w:cs="Times New Roman"/>
        <w:i/>
        <w:iCs/>
        <w:sz w:val="26"/>
      </w:rPr>
      <w:tblPr/>
      <w:tcPr>
        <w:tcBorders>
          <w:top w:val="single" w:sz="4" w:space="0" w:color="000000"/>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000000"/>
        </w:tcBorders>
        <w:shd w:val="clear" w:color="auto" w:fill="FFFFFF"/>
      </w:tcPr>
    </w:tblStylePr>
    <w:tblStylePr w:type="lastCol">
      <w:rPr>
        <w:rFonts w:ascii="Segoe UI Emoji" w:eastAsia="Times New Roman" w:hAnsi="Segoe UI Emoji"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A211C2"/>
    <w:rPr>
      <w:color w:val="365F91"/>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4F81BD"/>
        </w:tcBorders>
        <w:shd w:val="clear" w:color="auto" w:fill="FFFFFF"/>
      </w:tcPr>
    </w:tblStylePr>
    <w:tblStylePr w:type="lastRow">
      <w:rPr>
        <w:rFonts w:ascii="Segoe UI Emoji" w:eastAsia="Times New Roman" w:hAnsi="Segoe UI Emoji" w:cs="Times New Roman"/>
        <w:i/>
        <w:iCs/>
        <w:sz w:val="26"/>
      </w:rPr>
      <w:tblPr/>
      <w:tcPr>
        <w:tcBorders>
          <w:top w:val="single" w:sz="4" w:space="0" w:color="4F81BD"/>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4F81BD"/>
        </w:tcBorders>
        <w:shd w:val="clear" w:color="auto" w:fill="FFFFFF"/>
      </w:tcPr>
    </w:tblStylePr>
    <w:tblStylePr w:type="lastCol">
      <w:rPr>
        <w:rFonts w:ascii="Segoe UI Emoji" w:eastAsia="Times New Roman" w:hAnsi="Segoe UI Emoji" w:cs="Times New Roman"/>
        <w:i/>
        <w:iCs/>
        <w:sz w:val="26"/>
      </w:rPr>
      <w:tblPr/>
      <w:tcPr>
        <w:tcBorders>
          <w:left w:val="single" w:sz="4" w:space="0" w:color="4F81BD"/>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A211C2"/>
    <w:rPr>
      <w:color w:val="943634"/>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C0504D"/>
        </w:tcBorders>
        <w:shd w:val="clear" w:color="auto" w:fill="FFFFFF"/>
      </w:tcPr>
    </w:tblStylePr>
    <w:tblStylePr w:type="lastRow">
      <w:rPr>
        <w:rFonts w:ascii="Segoe UI Emoji" w:eastAsia="Times New Roman" w:hAnsi="Segoe UI Emoji" w:cs="Times New Roman"/>
        <w:i/>
        <w:iCs/>
        <w:sz w:val="26"/>
      </w:rPr>
      <w:tblPr/>
      <w:tcPr>
        <w:tcBorders>
          <w:top w:val="single" w:sz="4" w:space="0" w:color="C0504D"/>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C0504D"/>
        </w:tcBorders>
        <w:shd w:val="clear" w:color="auto" w:fill="FFFFFF"/>
      </w:tcPr>
    </w:tblStylePr>
    <w:tblStylePr w:type="lastCol">
      <w:rPr>
        <w:rFonts w:ascii="Segoe UI Emoji" w:eastAsia="Times New Roman" w:hAnsi="Segoe UI Emoji" w:cs="Times New Roman"/>
        <w:i/>
        <w:iCs/>
        <w:sz w:val="26"/>
      </w:rPr>
      <w:tblPr/>
      <w:tcPr>
        <w:tcBorders>
          <w:left w:val="single" w:sz="4" w:space="0" w:color="C0504D"/>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A211C2"/>
    <w:rPr>
      <w:color w:val="76923C"/>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9BBB59"/>
        </w:tcBorders>
        <w:shd w:val="clear" w:color="auto" w:fill="FFFFFF"/>
      </w:tcPr>
    </w:tblStylePr>
    <w:tblStylePr w:type="lastRow">
      <w:rPr>
        <w:rFonts w:ascii="Segoe UI Emoji" w:eastAsia="Times New Roman" w:hAnsi="Segoe UI Emoji" w:cs="Times New Roman"/>
        <w:i/>
        <w:iCs/>
        <w:sz w:val="26"/>
      </w:rPr>
      <w:tblPr/>
      <w:tcPr>
        <w:tcBorders>
          <w:top w:val="single" w:sz="4" w:space="0" w:color="9BBB59"/>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9BBB59"/>
        </w:tcBorders>
        <w:shd w:val="clear" w:color="auto" w:fill="FFFFFF"/>
      </w:tcPr>
    </w:tblStylePr>
    <w:tblStylePr w:type="lastCol">
      <w:rPr>
        <w:rFonts w:ascii="Segoe UI Emoji" w:eastAsia="Times New Roman" w:hAnsi="Segoe UI Emoji" w:cs="Times New Roman"/>
        <w:i/>
        <w:iCs/>
        <w:sz w:val="26"/>
      </w:rPr>
      <w:tblPr/>
      <w:tcPr>
        <w:tcBorders>
          <w:left w:val="single" w:sz="4" w:space="0" w:color="9BBB59"/>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A211C2"/>
    <w:rPr>
      <w:color w:val="5F497A"/>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8064A2"/>
        </w:tcBorders>
        <w:shd w:val="clear" w:color="auto" w:fill="FFFFFF"/>
      </w:tcPr>
    </w:tblStylePr>
    <w:tblStylePr w:type="lastRow">
      <w:rPr>
        <w:rFonts w:ascii="Segoe UI Emoji" w:eastAsia="Times New Roman" w:hAnsi="Segoe UI Emoji" w:cs="Times New Roman"/>
        <w:i/>
        <w:iCs/>
        <w:sz w:val="26"/>
      </w:rPr>
      <w:tblPr/>
      <w:tcPr>
        <w:tcBorders>
          <w:top w:val="single" w:sz="4" w:space="0" w:color="8064A2"/>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8064A2"/>
        </w:tcBorders>
        <w:shd w:val="clear" w:color="auto" w:fill="FFFFFF"/>
      </w:tcPr>
    </w:tblStylePr>
    <w:tblStylePr w:type="lastCol">
      <w:rPr>
        <w:rFonts w:ascii="Segoe UI Emoji" w:eastAsia="Times New Roman" w:hAnsi="Segoe UI Emoji" w:cs="Times New Roman"/>
        <w:i/>
        <w:iCs/>
        <w:sz w:val="26"/>
      </w:rPr>
      <w:tblPr/>
      <w:tcPr>
        <w:tcBorders>
          <w:left w:val="single" w:sz="4" w:space="0" w:color="8064A2"/>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A211C2"/>
    <w:rPr>
      <w:color w:val="31849B"/>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4BACC6"/>
        </w:tcBorders>
        <w:shd w:val="clear" w:color="auto" w:fill="FFFFFF"/>
      </w:tcPr>
    </w:tblStylePr>
    <w:tblStylePr w:type="lastRow">
      <w:rPr>
        <w:rFonts w:ascii="Segoe UI Emoji" w:eastAsia="Times New Roman" w:hAnsi="Segoe UI Emoji" w:cs="Times New Roman"/>
        <w:i/>
        <w:iCs/>
        <w:sz w:val="26"/>
      </w:rPr>
      <w:tblPr/>
      <w:tcPr>
        <w:tcBorders>
          <w:top w:val="single" w:sz="4" w:space="0" w:color="4BACC6"/>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4BACC6"/>
        </w:tcBorders>
        <w:shd w:val="clear" w:color="auto" w:fill="FFFFFF"/>
      </w:tcPr>
    </w:tblStylePr>
    <w:tblStylePr w:type="lastCol">
      <w:rPr>
        <w:rFonts w:ascii="Segoe UI Emoji" w:eastAsia="Times New Roman" w:hAnsi="Segoe UI Emoji" w:cs="Times New Roman"/>
        <w:i/>
        <w:iCs/>
        <w:sz w:val="26"/>
      </w:rPr>
      <w:tblPr/>
      <w:tcPr>
        <w:tcBorders>
          <w:left w:val="single" w:sz="4" w:space="0" w:color="4BACC6"/>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A211C2"/>
    <w:rPr>
      <w:color w:val="E36C0A"/>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F79646"/>
        </w:tcBorders>
        <w:shd w:val="clear" w:color="auto" w:fill="FFFFFF"/>
      </w:tcPr>
    </w:tblStylePr>
    <w:tblStylePr w:type="lastRow">
      <w:rPr>
        <w:rFonts w:ascii="Segoe UI Emoji" w:eastAsia="Times New Roman" w:hAnsi="Segoe UI Emoji" w:cs="Times New Roman"/>
        <w:i/>
        <w:iCs/>
        <w:sz w:val="26"/>
      </w:rPr>
      <w:tblPr/>
      <w:tcPr>
        <w:tcBorders>
          <w:top w:val="single" w:sz="4" w:space="0" w:color="F79646"/>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F79646"/>
        </w:tcBorders>
        <w:shd w:val="clear" w:color="auto" w:fill="FFFFFF"/>
      </w:tcPr>
    </w:tblStylePr>
    <w:tblStylePr w:type="lastCol">
      <w:rPr>
        <w:rFonts w:ascii="Segoe UI Emoji" w:eastAsia="Times New Roman" w:hAnsi="Segoe UI Emoji"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A211C2"/>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link w:val="MacroText"/>
    <w:semiHidden/>
    <w:rsid w:val="00A211C2"/>
    <w:rPr>
      <w:rFonts w:ascii="Consolas" w:hAnsi="Consolas"/>
    </w:rPr>
  </w:style>
  <w:style w:type="table" w:styleId="MediumGrid1">
    <w:name w:val="Medium Grid 1"/>
    <w:basedOn w:val="TableNormal"/>
    <w:uiPriority w:val="67"/>
    <w:semiHidden/>
    <w:unhideWhenUsed/>
    <w:rsid w:val="00A211C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semiHidden/>
    <w:unhideWhenUsed/>
    <w:rsid w:val="00A211C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semiHidden/>
    <w:unhideWhenUsed/>
    <w:rsid w:val="00A211C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semiHidden/>
    <w:unhideWhenUsed/>
    <w:rsid w:val="00A211C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semiHidden/>
    <w:unhideWhenUsed/>
    <w:rsid w:val="00A211C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semiHidden/>
    <w:unhideWhenUsed/>
    <w:rsid w:val="00A211C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semiHidden/>
    <w:unhideWhenUsed/>
    <w:rsid w:val="00A211C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semiHidden/>
    <w:unhideWhenUsed/>
    <w:rsid w:val="00A211C2"/>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semiHidden/>
    <w:unhideWhenUsed/>
    <w:rsid w:val="00A211C2"/>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semiHidden/>
    <w:unhideWhenUsed/>
    <w:rsid w:val="00A211C2"/>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semiHidden/>
    <w:unhideWhenUsed/>
    <w:rsid w:val="00A211C2"/>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semiHidden/>
    <w:unhideWhenUsed/>
    <w:rsid w:val="00A211C2"/>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semiHidden/>
    <w:unhideWhenUsed/>
    <w:rsid w:val="00A211C2"/>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semiHidden/>
    <w:unhideWhenUsed/>
    <w:rsid w:val="00A211C2"/>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semiHidden/>
    <w:unhideWhenUsed/>
    <w:rsid w:val="00A211C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semiHidden/>
    <w:unhideWhenUsed/>
    <w:rsid w:val="00A211C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semiHidden/>
    <w:unhideWhenUsed/>
    <w:rsid w:val="00A211C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semiHidden/>
    <w:unhideWhenUsed/>
    <w:rsid w:val="00A211C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semiHidden/>
    <w:unhideWhenUsed/>
    <w:rsid w:val="00A211C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semiHidden/>
    <w:unhideWhenUsed/>
    <w:rsid w:val="00A211C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semiHidden/>
    <w:unhideWhenUsed/>
    <w:rsid w:val="00A211C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semiHidden/>
    <w:unhideWhenUsed/>
    <w:rsid w:val="00A211C2"/>
    <w:rPr>
      <w:color w:val="000000"/>
    </w:rPr>
    <w:tblPr>
      <w:tblStyleRowBandSize w:val="1"/>
      <w:tblStyleColBandSize w:val="1"/>
      <w:tblBorders>
        <w:top w:val="single" w:sz="8" w:space="0" w:color="000000"/>
        <w:bottom w:val="single" w:sz="8" w:space="0" w:color="000000"/>
      </w:tblBorders>
    </w:tblPr>
    <w:tblStylePr w:type="firstRow">
      <w:rPr>
        <w:rFonts w:ascii="Segoe UI Emoji" w:eastAsia="Times New Roman" w:hAnsi="Segoe UI Emoj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semiHidden/>
    <w:unhideWhenUsed/>
    <w:rsid w:val="00A211C2"/>
    <w:rPr>
      <w:color w:val="000000"/>
    </w:rPr>
    <w:tblPr>
      <w:tblStyleRowBandSize w:val="1"/>
      <w:tblStyleColBandSize w:val="1"/>
      <w:tblBorders>
        <w:top w:val="single" w:sz="8" w:space="0" w:color="4F81BD"/>
        <w:bottom w:val="single" w:sz="8" w:space="0" w:color="4F81BD"/>
      </w:tblBorders>
    </w:tblPr>
    <w:tblStylePr w:type="firstRow">
      <w:rPr>
        <w:rFonts w:ascii="Segoe UI Emoji" w:eastAsia="Times New Roman" w:hAnsi="Segoe UI Emoj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semiHidden/>
    <w:unhideWhenUsed/>
    <w:rsid w:val="00A211C2"/>
    <w:rPr>
      <w:color w:val="000000"/>
    </w:rPr>
    <w:tblPr>
      <w:tblStyleRowBandSize w:val="1"/>
      <w:tblStyleColBandSize w:val="1"/>
      <w:tblBorders>
        <w:top w:val="single" w:sz="8" w:space="0" w:color="C0504D"/>
        <w:bottom w:val="single" w:sz="8" w:space="0" w:color="C0504D"/>
      </w:tblBorders>
    </w:tblPr>
    <w:tblStylePr w:type="firstRow">
      <w:rPr>
        <w:rFonts w:ascii="Segoe UI Emoji" w:eastAsia="Times New Roman" w:hAnsi="Segoe UI Emoj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semiHidden/>
    <w:unhideWhenUsed/>
    <w:rsid w:val="00A211C2"/>
    <w:rPr>
      <w:color w:val="000000"/>
    </w:rPr>
    <w:tblPr>
      <w:tblStyleRowBandSize w:val="1"/>
      <w:tblStyleColBandSize w:val="1"/>
      <w:tblBorders>
        <w:top w:val="single" w:sz="8" w:space="0" w:color="9BBB59"/>
        <w:bottom w:val="single" w:sz="8" w:space="0" w:color="9BBB59"/>
      </w:tblBorders>
    </w:tblPr>
    <w:tblStylePr w:type="firstRow">
      <w:rPr>
        <w:rFonts w:ascii="Segoe UI Emoji" w:eastAsia="Times New Roman" w:hAnsi="Segoe UI Emoj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semiHidden/>
    <w:unhideWhenUsed/>
    <w:rsid w:val="00A211C2"/>
    <w:rPr>
      <w:color w:val="000000"/>
    </w:rPr>
    <w:tblPr>
      <w:tblStyleRowBandSize w:val="1"/>
      <w:tblStyleColBandSize w:val="1"/>
      <w:tblBorders>
        <w:top w:val="single" w:sz="8" w:space="0" w:color="8064A2"/>
        <w:bottom w:val="single" w:sz="8" w:space="0" w:color="8064A2"/>
      </w:tblBorders>
    </w:tblPr>
    <w:tblStylePr w:type="firstRow">
      <w:rPr>
        <w:rFonts w:ascii="Segoe UI Emoji" w:eastAsia="Times New Roman" w:hAnsi="Segoe UI Emoj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semiHidden/>
    <w:unhideWhenUsed/>
    <w:rsid w:val="00A211C2"/>
    <w:rPr>
      <w:color w:val="000000"/>
    </w:rPr>
    <w:tblPr>
      <w:tblStyleRowBandSize w:val="1"/>
      <w:tblStyleColBandSize w:val="1"/>
      <w:tblBorders>
        <w:top w:val="single" w:sz="8" w:space="0" w:color="4BACC6"/>
        <w:bottom w:val="single" w:sz="8" w:space="0" w:color="4BACC6"/>
      </w:tblBorders>
    </w:tblPr>
    <w:tblStylePr w:type="firstRow">
      <w:rPr>
        <w:rFonts w:ascii="Segoe UI Emoji" w:eastAsia="Times New Roman" w:hAnsi="Segoe UI Emoj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semiHidden/>
    <w:unhideWhenUsed/>
    <w:rsid w:val="00A211C2"/>
    <w:rPr>
      <w:color w:val="000000"/>
    </w:rPr>
    <w:tblPr>
      <w:tblStyleRowBandSize w:val="1"/>
      <w:tblStyleColBandSize w:val="1"/>
      <w:tblBorders>
        <w:top w:val="single" w:sz="8" w:space="0" w:color="F79646"/>
        <w:bottom w:val="single" w:sz="8" w:space="0" w:color="F79646"/>
      </w:tblBorders>
    </w:tblPr>
    <w:tblStylePr w:type="firstRow">
      <w:rPr>
        <w:rFonts w:ascii="Segoe UI Emoji" w:eastAsia="Times New Roman" w:hAnsi="Segoe UI Emoj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semiHidden/>
    <w:unhideWhenUsed/>
    <w:rsid w:val="00A211C2"/>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A211C2"/>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semiHidden/>
    <w:unhideWhenUsed/>
    <w:rsid w:val="00A211C2"/>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A211C2"/>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semiHidden/>
    <w:unhideWhenUsed/>
    <w:rsid w:val="00A211C2"/>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semiHidden/>
    <w:unhideWhenUsed/>
    <w:rsid w:val="00A211C2"/>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semiHidden/>
    <w:unhideWhenUsed/>
    <w:rsid w:val="00A211C2"/>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semiHidden/>
    <w:unhideWhenUsed/>
    <w:rsid w:val="00A211C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A211C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A211C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A211C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A211C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A211C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A211C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A211C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A211C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A211C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A211C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A211C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A211C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A211C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A211C2"/>
    <w:rPr>
      <w:color w:val="2B579A"/>
      <w:shd w:val="clear" w:color="auto" w:fill="E1DFDD"/>
    </w:rPr>
  </w:style>
  <w:style w:type="paragraph" w:styleId="MessageHeader">
    <w:name w:val="Message Header"/>
    <w:basedOn w:val="Normal"/>
    <w:link w:val="MessageHeaderChar"/>
    <w:semiHidden/>
    <w:unhideWhenUsed/>
    <w:rsid w:val="00A211C2"/>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semiHidden/>
    <w:rsid w:val="00A211C2"/>
    <w:rPr>
      <w:rFonts w:ascii="Cambria" w:eastAsia="Times New Roman" w:hAnsi="Cambria" w:cs="Times New Roman"/>
      <w:sz w:val="24"/>
      <w:szCs w:val="24"/>
      <w:shd w:val="pct20" w:color="auto" w:fill="auto"/>
    </w:rPr>
  </w:style>
  <w:style w:type="paragraph" w:styleId="NoSpacing">
    <w:name w:val="No Spacing"/>
    <w:uiPriority w:val="1"/>
    <w:qFormat/>
    <w:rsid w:val="00A211C2"/>
  </w:style>
  <w:style w:type="paragraph" w:styleId="NormalWeb">
    <w:name w:val="Normal (Web)"/>
    <w:basedOn w:val="Normal"/>
    <w:semiHidden/>
    <w:unhideWhenUsed/>
    <w:rsid w:val="00A211C2"/>
    <w:rPr>
      <w:sz w:val="24"/>
      <w:szCs w:val="24"/>
    </w:rPr>
  </w:style>
  <w:style w:type="paragraph" w:styleId="NormalIndent">
    <w:name w:val="Normal Indent"/>
    <w:basedOn w:val="Normal"/>
    <w:semiHidden/>
    <w:unhideWhenUsed/>
    <w:rsid w:val="00A211C2"/>
    <w:pPr>
      <w:ind w:left="720"/>
    </w:pPr>
  </w:style>
  <w:style w:type="paragraph" w:styleId="NoteHeading">
    <w:name w:val="Note Heading"/>
    <w:basedOn w:val="Normal"/>
    <w:next w:val="Normal"/>
    <w:link w:val="NoteHeadingChar"/>
    <w:semiHidden/>
    <w:unhideWhenUsed/>
    <w:rsid w:val="00A211C2"/>
  </w:style>
  <w:style w:type="character" w:customStyle="1" w:styleId="NoteHeadingChar">
    <w:name w:val="Note Heading Char"/>
    <w:basedOn w:val="DefaultParagraphFont"/>
    <w:link w:val="NoteHeading"/>
    <w:semiHidden/>
    <w:rsid w:val="00A211C2"/>
  </w:style>
  <w:style w:type="character" w:styleId="PlaceholderText">
    <w:name w:val="Placeholder Text"/>
    <w:uiPriority w:val="99"/>
    <w:semiHidden/>
    <w:rsid w:val="00A211C2"/>
    <w:rPr>
      <w:color w:val="808080"/>
    </w:rPr>
  </w:style>
  <w:style w:type="table" w:styleId="PlainTable1">
    <w:name w:val="Plain Table 1"/>
    <w:basedOn w:val="TableNormal"/>
    <w:uiPriority w:val="41"/>
    <w:rsid w:val="00A211C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A211C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A211C2"/>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211C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A211C2"/>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7F7F7F"/>
        </w:tcBorders>
        <w:shd w:val="clear" w:color="auto" w:fill="FFFFFF"/>
      </w:tcPr>
    </w:tblStylePr>
    <w:tblStylePr w:type="lastRow">
      <w:rPr>
        <w:rFonts w:ascii="Segoe UI Emoji" w:eastAsia="Times New Roman" w:hAnsi="Segoe UI Emoji" w:cs="Times New Roman"/>
        <w:i/>
        <w:iCs/>
        <w:sz w:val="26"/>
      </w:rPr>
      <w:tblPr/>
      <w:tcPr>
        <w:tcBorders>
          <w:top w:val="single" w:sz="4" w:space="0" w:color="7F7F7F"/>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7F7F7F"/>
        </w:tcBorders>
        <w:shd w:val="clear" w:color="auto" w:fill="FFFFFF"/>
      </w:tcPr>
    </w:tblStylePr>
    <w:tblStylePr w:type="lastCol">
      <w:rPr>
        <w:rFonts w:ascii="Segoe UI Emoji" w:eastAsia="Times New Roman" w:hAnsi="Segoe UI Emoji"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A211C2"/>
    <w:rPr>
      <w:rFonts w:ascii="Consolas" w:hAnsi="Consolas"/>
      <w:sz w:val="21"/>
      <w:szCs w:val="21"/>
    </w:rPr>
  </w:style>
  <w:style w:type="character" w:customStyle="1" w:styleId="PlainTextChar">
    <w:name w:val="Plain Text Char"/>
    <w:link w:val="PlainText"/>
    <w:semiHidden/>
    <w:rsid w:val="00A211C2"/>
    <w:rPr>
      <w:rFonts w:ascii="Consolas" w:hAnsi="Consolas"/>
      <w:sz w:val="21"/>
      <w:szCs w:val="21"/>
    </w:rPr>
  </w:style>
  <w:style w:type="paragraph" w:styleId="Quote">
    <w:name w:val="Quote"/>
    <w:basedOn w:val="Normal"/>
    <w:next w:val="Normal"/>
    <w:link w:val="QuoteChar"/>
    <w:uiPriority w:val="29"/>
    <w:qFormat/>
    <w:rsid w:val="00A211C2"/>
    <w:pPr>
      <w:spacing w:before="200" w:after="160"/>
      <w:ind w:left="864" w:right="864"/>
      <w:jc w:val="center"/>
    </w:pPr>
    <w:rPr>
      <w:i/>
      <w:iCs/>
      <w:color w:val="404040"/>
    </w:rPr>
  </w:style>
  <w:style w:type="character" w:customStyle="1" w:styleId="QuoteChar">
    <w:name w:val="Quote Char"/>
    <w:link w:val="Quote"/>
    <w:uiPriority w:val="29"/>
    <w:rsid w:val="00A211C2"/>
    <w:rPr>
      <w:i/>
      <w:iCs/>
      <w:color w:val="404040"/>
    </w:rPr>
  </w:style>
  <w:style w:type="paragraph" w:styleId="Salutation">
    <w:name w:val="Salutation"/>
    <w:basedOn w:val="Normal"/>
    <w:next w:val="Normal"/>
    <w:link w:val="SalutationChar"/>
    <w:semiHidden/>
    <w:unhideWhenUsed/>
    <w:rsid w:val="00A211C2"/>
  </w:style>
  <w:style w:type="character" w:customStyle="1" w:styleId="SalutationChar">
    <w:name w:val="Salutation Char"/>
    <w:basedOn w:val="DefaultParagraphFont"/>
    <w:link w:val="Salutation"/>
    <w:semiHidden/>
    <w:rsid w:val="00A211C2"/>
  </w:style>
  <w:style w:type="paragraph" w:styleId="Signature">
    <w:name w:val="Signature"/>
    <w:basedOn w:val="Normal"/>
    <w:link w:val="SignatureChar"/>
    <w:semiHidden/>
    <w:unhideWhenUsed/>
    <w:rsid w:val="00A211C2"/>
    <w:pPr>
      <w:ind w:left="4320"/>
    </w:pPr>
  </w:style>
  <w:style w:type="character" w:customStyle="1" w:styleId="SignatureChar">
    <w:name w:val="Signature Char"/>
    <w:basedOn w:val="DefaultParagraphFont"/>
    <w:link w:val="Signature"/>
    <w:semiHidden/>
    <w:rsid w:val="00A211C2"/>
  </w:style>
  <w:style w:type="character" w:styleId="SmartHyperlink">
    <w:name w:val="Smart Hyperlink"/>
    <w:uiPriority w:val="99"/>
    <w:semiHidden/>
    <w:unhideWhenUsed/>
    <w:rsid w:val="00A211C2"/>
    <w:rPr>
      <w:u w:val="dotted"/>
    </w:rPr>
  </w:style>
  <w:style w:type="character" w:styleId="SmartLink">
    <w:name w:val="Smart Link"/>
    <w:uiPriority w:val="99"/>
    <w:semiHidden/>
    <w:unhideWhenUsed/>
    <w:rsid w:val="00A211C2"/>
    <w:rPr>
      <w:color w:val="0000FF"/>
      <w:u w:val="single"/>
      <w:shd w:val="clear" w:color="auto" w:fill="F3F2F1"/>
    </w:rPr>
  </w:style>
  <w:style w:type="paragraph" w:styleId="Subtitle">
    <w:name w:val="Subtitle"/>
    <w:basedOn w:val="Normal"/>
    <w:next w:val="Normal"/>
    <w:link w:val="SubtitleChar"/>
    <w:qFormat/>
    <w:rsid w:val="00A211C2"/>
    <w:pPr>
      <w:numPr>
        <w:ilvl w:val="1"/>
      </w:numPr>
      <w:spacing w:after="160"/>
    </w:pPr>
    <w:rPr>
      <w:rFonts w:ascii="Calibri" w:hAnsi="Calibri"/>
      <w:color w:val="5A5A5A"/>
      <w:spacing w:val="15"/>
      <w:sz w:val="22"/>
      <w:szCs w:val="22"/>
    </w:rPr>
  </w:style>
  <w:style w:type="character" w:customStyle="1" w:styleId="SubtitleChar">
    <w:name w:val="Subtitle Char"/>
    <w:link w:val="Subtitle"/>
    <w:rsid w:val="00A211C2"/>
    <w:rPr>
      <w:rFonts w:ascii="Calibri" w:eastAsia="Times New Roman" w:hAnsi="Calibri" w:cs="Times New Roman"/>
      <w:color w:val="5A5A5A"/>
      <w:spacing w:val="15"/>
      <w:sz w:val="22"/>
      <w:szCs w:val="22"/>
    </w:rPr>
  </w:style>
  <w:style w:type="character" w:styleId="SubtleEmphasis">
    <w:name w:val="Subtle Emphasis"/>
    <w:uiPriority w:val="19"/>
    <w:qFormat/>
    <w:rsid w:val="00A211C2"/>
    <w:rPr>
      <w:i/>
      <w:iCs/>
      <w:color w:val="404040"/>
    </w:rPr>
  </w:style>
  <w:style w:type="character" w:styleId="SubtleReference">
    <w:name w:val="Subtle Reference"/>
    <w:uiPriority w:val="31"/>
    <w:qFormat/>
    <w:rsid w:val="00A211C2"/>
    <w:rPr>
      <w:smallCaps/>
      <w:color w:val="5A5A5A"/>
    </w:rPr>
  </w:style>
  <w:style w:type="table" w:styleId="Table3Deffects1">
    <w:name w:val="Table 3D effects 1"/>
    <w:basedOn w:val="TableNormal"/>
    <w:semiHidden/>
    <w:unhideWhenUsed/>
    <w:rsid w:val="00A211C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A211C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A211C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A211C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A211C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A211C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A211C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A211C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A211C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A211C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A211C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A211C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A211C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A211C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A211C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A211C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A211C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A21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unhideWhenUsed/>
    <w:rsid w:val="00A211C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A211C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A211C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A211C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A211C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A211C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A211C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A211C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A211C2"/>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semiHidden/>
    <w:unhideWhenUsed/>
    <w:rsid w:val="00A211C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A211C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A211C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A211C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A211C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A211C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A211C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A211C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A211C2"/>
    <w:pPr>
      <w:ind w:left="200" w:hanging="200"/>
    </w:pPr>
  </w:style>
  <w:style w:type="paragraph" w:styleId="TableofFigures">
    <w:name w:val="table of figures"/>
    <w:basedOn w:val="Normal"/>
    <w:next w:val="Normal"/>
    <w:semiHidden/>
    <w:unhideWhenUsed/>
    <w:rsid w:val="00A211C2"/>
  </w:style>
  <w:style w:type="table" w:styleId="TableProfessional">
    <w:name w:val="Table Professional"/>
    <w:basedOn w:val="TableNormal"/>
    <w:semiHidden/>
    <w:unhideWhenUsed/>
    <w:rsid w:val="00A211C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A211C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A211C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A211C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A211C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A211C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A21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A211C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A211C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A211C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A211C2"/>
    <w:pPr>
      <w:contextualSpacing/>
    </w:pPr>
    <w:rPr>
      <w:rFonts w:ascii="Cambria" w:hAnsi="Cambria"/>
      <w:spacing w:val="-10"/>
      <w:kern w:val="28"/>
      <w:sz w:val="56"/>
      <w:szCs w:val="56"/>
    </w:rPr>
  </w:style>
  <w:style w:type="character" w:customStyle="1" w:styleId="TitleChar">
    <w:name w:val="Title Char"/>
    <w:link w:val="Title"/>
    <w:rsid w:val="00A211C2"/>
    <w:rPr>
      <w:rFonts w:ascii="Cambria" w:eastAsia="Times New Roman" w:hAnsi="Cambria" w:cs="Times New Roman"/>
      <w:spacing w:val="-10"/>
      <w:kern w:val="28"/>
      <w:sz w:val="56"/>
      <w:szCs w:val="56"/>
    </w:rPr>
  </w:style>
  <w:style w:type="paragraph" w:styleId="TOAHeading">
    <w:name w:val="toa heading"/>
    <w:basedOn w:val="Normal"/>
    <w:next w:val="Normal"/>
    <w:semiHidden/>
    <w:unhideWhenUsed/>
    <w:rsid w:val="00A211C2"/>
    <w:pPr>
      <w:spacing w:before="120"/>
    </w:pPr>
    <w:rPr>
      <w:rFonts w:ascii="Cambria" w:hAnsi="Cambria"/>
      <w:b/>
      <w:bCs/>
      <w:sz w:val="24"/>
      <w:szCs w:val="24"/>
    </w:rPr>
  </w:style>
  <w:style w:type="paragraph" w:styleId="TOC1">
    <w:name w:val="toc 1"/>
    <w:basedOn w:val="Normal"/>
    <w:next w:val="Normal"/>
    <w:autoRedefine/>
    <w:semiHidden/>
    <w:unhideWhenUsed/>
    <w:rsid w:val="00A211C2"/>
    <w:pPr>
      <w:spacing w:after="100"/>
    </w:pPr>
  </w:style>
  <w:style w:type="paragraph" w:styleId="TOC2">
    <w:name w:val="toc 2"/>
    <w:basedOn w:val="Normal"/>
    <w:next w:val="Normal"/>
    <w:autoRedefine/>
    <w:semiHidden/>
    <w:unhideWhenUsed/>
    <w:rsid w:val="00A211C2"/>
    <w:pPr>
      <w:spacing w:after="100"/>
      <w:ind w:left="200"/>
    </w:pPr>
  </w:style>
  <w:style w:type="paragraph" w:styleId="TOC3">
    <w:name w:val="toc 3"/>
    <w:basedOn w:val="Normal"/>
    <w:next w:val="Normal"/>
    <w:autoRedefine/>
    <w:semiHidden/>
    <w:unhideWhenUsed/>
    <w:rsid w:val="00A211C2"/>
    <w:pPr>
      <w:spacing w:after="100"/>
      <w:ind w:left="400"/>
    </w:pPr>
  </w:style>
  <w:style w:type="paragraph" w:styleId="TOC4">
    <w:name w:val="toc 4"/>
    <w:basedOn w:val="Normal"/>
    <w:next w:val="Normal"/>
    <w:autoRedefine/>
    <w:semiHidden/>
    <w:unhideWhenUsed/>
    <w:rsid w:val="00A211C2"/>
    <w:pPr>
      <w:spacing w:after="100"/>
      <w:ind w:left="600"/>
    </w:pPr>
  </w:style>
  <w:style w:type="paragraph" w:styleId="TOC5">
    <w:name w:val="toc 5"/>
    <w:basedOn w:val="Normal"/>
    <w:next w:val="Normal"/>
    <w:autoRedefine/>
    <w:semiHidden/>
    <w:unhideWhenUsed/>
    <w:rsid w:val="00A211C2"/>
    <w:pPr>
      <w:spacing w:after="100"/>
      <w:ind w:left="800"/>
    </w:pPr>
  </w:style>
  <w:style w:type="paragraph" w:styleId="TOC6">
    <w:name w:val="toc 6"/>
    <w:basedOn w:val="Normal"/>
    <w:next w:val="Normal"/>
    <w:autoRedefine/>
    <w:semiHidden/>
    <w:unhideWhenUsed/>
    <w:rsid w:val="00A211C2"/>
    <w:pPr>
      <w:spacing w:after="100"/>
      <w:ind w:left="1000"/>
    </w:pPr>
  </w:style>
  <w:style w:type="paragraph" w:styleId="TOC7">
    <w:name w:val="toc 7"/>
    <w:basedOn w:val="Normal"/>
    <w:next w:val="Normal"/>
    <w:autoRedefine/>
    <w:semiHidden/>
    <w:unhideWhenUsed/>
    <w:rsid w:val="00A211C2"/>
    <w:pPr>
      <w:spacing w:after="100"/>
      <w:ind w:left="1200"/>
    </w:pPr>
  </w:style>
  <w:style w:type="paragraph" w:styleId="TOC8">
    <w:name w:val="toc 8"/>
    <w:basedOn w:val="Normal"/>
    <w:next w:val="Normal"/>
    <w:autoRedefine/>
    <w:semiHidden/>
    <w:unhideWhenUsed/>
    <w:rsid w:val="00A211C2"/>
    <w:pPr>
      <w:spacing w:after="100"/>
      <w:ind w:left="1400"/>
    </w:pPr>
  </w:style>
  <w:style w:type="paragraph" w:styleId="TOC9">
    <w:name w:val="toc 9"/>
    <w:basedOn w:val="Normal"/>
    <w:next w:val="Normal"/>
    <w:autoRedefine/>
    <w:semiHidden/>
    <w:unhideWhenUsed/>
    <w:rsid w:val="00A211C2"/>
    <w:pPr>
      <w:spacing w:after="100"/>
      <w:ind w:left="1600"/>
    </w:pPr>
  </w:style>
  <w:style w:type="paragraph" w:styleId="TOCHeading">
    <w:name w:val="TOC Heading"/>
    <w:basedOn w:val="Heading1"/>
    <w:next w:val="Normal"/>
    <w:uiPriority w:val="39"/>
    <w:semiHidden/>
    <w:unhideWhenUsed/>
    <w:qFormat/>
    <w:rsid w:val="00A211C2"/>
    <w:pPr>
      <w:keepLines/>
      <w:numPr>
        <w:numId w:val="0"/>
      </w:numPr>
      <w:spacing w:after="0"/>
      <w:outlineLvl w:val="9"/>
    </w:pPr>
    <w:rPr>
      <w:rFonts w:ascii="Cambria" w:hAnsi="Cambria" w:cs="Times New Roman"/>
      <w:b w:val="0"/>
      <w:bCs w:val="0"/>
      <w:color w:val="365F91"/>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aws.gov.on.ca/navigation?file=currencyDates&amp;lang=en" TargetMode="External"/><Relationship Id="rId3" Type="http://schemas.openxmlformats.org/officeDocument/2006/relationships/settings" Target="settings.xml"/><Relationship Id="rId7" Type="http://schemas.openxmlformats.org/officeDocument/2006/relationships/hyperlink" Target="https://www.ontario.ca/laws/regulation/r2340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ontario.ca/fr/lois/reglement/23040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10pt_catalog</Template>
  <TotalTime>0</TotalTime>
  <Pages>2</Pages>
  <Words>1126</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Community Safety and Policing Act, 2019 - O. Reg. 408/23</vt:lpstr>
    </vt:vector>
  </TitlesOfParts>
  <Manager/>
  <Company/>
  <LinksUpToDate>false</LinksUpToDate>
  <CharactersWithSpaces>7535</CharactersWithSpaces>
  <SharedDoc>false</SharedDoc>
  <HLinks>
    <vt:vector size="30" baseType="variant">
      <vt:variant>
        <vt:i4>7274612</vt:i4>
      </vt:variant>
      <vt:variant>
        <vt:i4>12</vt:i4>
      </vt:variant>
      <vt:variant>
        <vt:i4>0</vt:i4>
      </vt:variant>
      <vt:variant>
        <vt:i4>5</vt:i4>
      </vt:variant>
      <vt:variant>
        <vt:lpwstr/>
      </vt:variant>
      <vt:variant>
        <vt:lpwstr>Top</vt:lpwstr>
      </vt:variant>
      <vt:variant>
        <vt:i4>2293887</vt:i4>
      </vt:variant>
      <vt:variant>
        <vt:i4>9</vt:i4>
      </vt:variant>
      <vt:variant>
        <vt:i4>0</vt:i4>
      </vt:variant>
      <vt:variant>
        <vt:i4>5</vt:i4>
      </vt:variant>
      <vt:variant>
        <vt:lpwstr>http://www.ontario.ca/fr/lois/reglement/230408</vt:lpwstr>
      </vt:variant>
      <vt:variant>
        <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5374035</vt:i4>
      </vt:variant>
      <vt:variant>
        <vt:i4>3</vt:i4>
      </vt:variant>
      <vt:variant>
        <vt:i4>0</vt:i4>
      </vt:variant>
      <vt:variant>
        <vt:i4>5</vt:i4>
      </vt:variant>
      <vt:variant>
        <vt:lpwstr>https://www.ontario.ca/laws/regulation/r23408</vt:lpwstr>
      </vt:variant>
      <vt:variant>
        <vt:lpwstr/>
      </vt:variant>
      <vt:variant>
        <vt:i4>2293887</vt:i4>
      </vt:variant>
      <vt:variant>
        <vt:i4>0</vt:i4>
      </vt:variant>
      <vt:variant>
        <vt:i4>0</vt:i4>
      </vt:variant>
      <vt:variant>
        <vt:i4>5</vt:i4>
      </vt:variant>
      <vt:variant>
        <vt:lpwstr>http://www.ontario.ca/fr/lois/reglement/230408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408/23</dc:title>
  <dc:subject>CODE OF CONDUCT FOR POLICE SERVICE BOARD MEMBERS</dc:subject>
  <dc:creator/>
  <cp:keywords/>
  <cp:lastModifiedBy/>
  <cp:revision>1</cp:revision>
  <dcterms:created xsi:type="dcterms:W3CDTF">2026-04-01T04:37:00Z</dcterms:created>
  <dcterms:modified xsi:type="dcterms:W3CDTF">2026-04-01T04:37:00Z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20240401</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2023-12-20T15:34:27Z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79d8c170-3944-4a6c-beb1-6802287e3247</vt:lpwstr>
  </property>
  <property fmtid="{D5CDD505-2E9C-101B-9397-08002B2CF9AE}" pid="10" name="MSIP_Label_034a106e-6316-442c-ad35-738afd673d2b_ContentBits">
    <vt:lpwstr>0</vt:lpwstr>
  </property>
</Properties>
</file>