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2771" w14:textId="77777777" w:rsidR="00484DAA" w:rsidRDefault="00484DAA" w:rsidP="00484DAA"/>
    <w:p w14:paraId="0F17EFC6" w14:textId="77777777" w:rsidR="00484DAA" w:rsidRDefault="00484DAA" w:rsidP="00484DAA"/>
    <w:p w14:paraId="24562A9D" w14:textId="77777777" w:rsidR="00484DAA" w:rsidRPr="00371A7F" w:rsidRDefault="00484DAA" w:rsidP="00484DAA">
      <w:pPr>
        <w:pStyle w:val="Heading1"/>
        <w:jc w:val="center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lang w:val="en-US"/>
        </w:rPr>
      </w:pPr>
      <w:r w:rsidRPr="00371A7F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F4E28A" wp14:editId="08A3CF3B">
                <wp:simplePos x="0" y="0"/>
                <wp:positionH relativeFrom="margin">
                  <wp:posOffset>-250190</wp:posOffset>
                </wp:positionH>
                <wp:positionV relativeFrom="paragraph">
                  <wp:posOffset>-662940</wp:posOffset>
                </wp:positionV>
                <wp:extent cx="5966460" cy="259080"/>
                <wp:effectExtent l="0" t="0" r="15240" b="26670"/>
                <wp:wrapNone/>
                <wp:docPr id="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78CCA" w14:textId="77777777" w:rsidR="00484DAA" w:rsidRDefault="00484DAA" w:rsidP="00484DA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7F4E28A" id="Rectangle 7" o:spid="_x0000_s1026" style="position:absolute;left:0;text-align:left;margin-left:-19.7pt;margin-top:-52.2pt;width:469.8pt;height:20.4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" fillcolor="#4472c4 [3204]" strokecolor="#1f3763 [1604]" strokeweight="1pt">
                <v:textbox>
                  <w:txbxContent>
                    <w:p w14:paraId="63478CCA" w14:textId="77777777" w:rsidR="00484DAA" w:rsidRDefault="00484DAA" w:rsidP="00484DA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1A7F"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lang w:val="en-US"/>
        </w:rPr>
        <w:t xml:space="preserve">Wireframe </w:t>
      </w:r>
    </w:p>
    <w:p w14:paraId="083DD871" w14:textId="77777777" w:rsidR="00A36237" w:rsidRPr="00A36237" w:rsidRDefault="00A36237" w:rsidP="00A36237">
      <w:pPr>
        <w:ind w:right="-239"/>
        <w:jc w:val="center"/>
        <w:rPr>
          <w:rFonts w:ascii="Times New Roman" w:hAnsi="Times New Roman" w:cs="Times New Roman"/>
          <w:b/>
          <w:bCs/>
          <w:color w:val="ACB9CA" w:themeColor="text2" w:themeTint="66"/>
          <w:sz w:val="48"/>
          <w:szCs w:val="48"/>
        </w:rPr>
      </w:pPr>
      <w:r w:rsidRPr="00A36237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>Wheat Kernel Classification</w:t>
      </w:r>
    </w:p>
    <w:p w14:paraId="57B5E3E6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50CF4435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3E7F2D0F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3720C9C3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5E17DF2F" w14:textId="77777777" w:rsidR="00C813F9" w:rsidRDefault="00C813F9" w:rsidP="00C813F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Revision Number – 1.0</w:t>
      </w:r>
    </w:p>
    <w:p w14:paraId="54D9E990" w14:textId="71151A2B" w:rsidR="00C813F9" w:rsidRDefault="00C813F9" w:rsidP="00C813F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Last Date of Revision – </w:t>
      </w:r>
      <w:r w:rsidR="00371A7F">
        <w:rPr>
          <w:rFonts w:ascii="Times New Roman" w:hAnsi="Times New Roman" w:cs="Times New Roman"/>
          <w:sz w:val="48"/>
          <w:szCs w:val="48"/>
          <w:lang w:val="en-US"/>
        </w:rPr>
        <w:t>22</w:t>
      </w:r>
      <w:r>
        <w:rPr>
          <w:rFonts w:ascii="Times New Roman" w:hAnsi="Times New Roman" w:cs="Times New Roman"/>
          <w:sz w:val="48"/>
          <w:szCs w:val="48"/>
          <w:lang w:val="en-US"/>
        </w:rPr>
        <w:t>-0</w:t>
      </w:r>
      <w:r w:rsidR="00484DAA">
        <w:rPr>
          <w:rFonts w:ascii="Times New Roman" w:hAnsi="Times New Roman" w:cs="Times New Roman"/>
          <w:sz w:val="48"/>
          <w:szCs w:val="48"/>
          <w:lang w:val="en-US"/>
        </w:rPr>
        <w:t>5</w:t>
      </w:r>
      <w:r>
        <w:rPr>
          <w:rFonts w:ascii="Times New Roman" w:hAnsi="Times New Roman" w:cs="Times New Roman"/>
          <w:sz w:val="48"/>
          <w:szCs w:val="48"/>
          <w:lang w:val="en-US"/>
        </w:rPr>
        <w:t>-2023</w:t>
      </w:r>
    </w:p>
    <w:p w14:paraId="46E20AD6" w14:textId="77777777" w:rsidR="00C813F9" w:rsidRDefault="00C813F9" w:rsidP="00C813F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68C67F31" w14:textId="19D5AE74" w:rsidR="00C813F9" w:rsidRDefault="00484DAA" w:rsidP="00C813F9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SHAHIN ANJUM</w:t>
      </w:r>
    </w:p>
    <w:p w14:paraId="0451AB16" w14:textId="7B77BE27" w:rsidR="0016793C" w:rsidRPr="0016793C" w:rsidRDefault="0016793C" w:rsidP="00C813F9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16793C">
        <w:rPr>
          <w:rFonts w:ascii="Times New Roman" w:eastAsia="Times New Roman" w:hAnsi="Times New Roman" w:cs="Times New Roman"/>
          <w:b/>
          <w:sz w:val="48"/>
          <w:szCs w:val="48"/>
        </w:rPr>
        <w:t>K M SUMANTH</w:t>
      </w:r>
    </w:p>
    <w:p w14:paraId="33AE46D5" w14:textId="77777777" w:rsidR="00DF202A" w:rsidRDefault="00DF202A"/>
    <w:p w14:paraId="3518CE24" w14:textId="77777777" w:rsidR="00C813F9" w:rsidRDefault="00C813F9"/>
    <w:p w14:paraId="58830DD1" w14:textId="77777777" w:rsidR="00C813F9" w:rsidRDefault="00C813F9"/>
    <w:p w14:paraId="7EB95AF8" w14:textId="77777777" w:rsidR="00C813F9" w:rsidRDefault="00C813F9"/>
    <w:p w14:paraId="6C955532" w14:textId="77777777" w:rsidR="00C813F9" w:rsidRDefault="00C813F9"/>
    <w:p w14:paraId="68ABC608" w14:textId="77777777" w:rsidR="00C813F9" w:rsidRDefault="00C813F9"/>
    <w:p w14:paraId="44EC1FF0" w14:textId="77777777" w:rsidR="00C813F9" w:rsidRDefault="00C813F9"/>
    <w:p w14:paraId="4CA48D71" w14:textId="77777777" w:rsidR="00484DAA" w:rsidRDefault="00484DAA"/>
    <w:p w14:paraId="406BF1ED" w14:textId="77777777" w:rsidR="00484DAA" w:rsidRDefault="00484DAA"/>
    <w:p w14:paraId="3EEA431A" w14:textId="77777777" w:rsidR="00484DAA" w:rsidRDefault="00484DAA"/>
    <w:p w14:paraId="404C1E74" w14:textId="77777777" w:rsidR="00484DAA" w:rsidRDefault="00484DAA"/>
    <w:p w14:paraId="02916395" w14:textId="77777777" w:rsidR="00484DAA" w:rsidRDefault="00484DAA"/>
    <w:p w14:paraId="24B79C2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2377AE" w14:textId="0BB6054A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38DDFC" wp14:editId="4D889481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5966460" cy="259080"/>
                <wp:effectExtent l="0" t="0" r="15240" b="26670"/>
                <wp:wrapNone/>
                <wp:docPr id="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09A92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238DDFC" id="Rectangle 6" o:spid="_x0000_s1027" style="position:absolute;margin-left:0;margin-top:-38.4pt;width:469.8pt;height:20.4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" fillcolor="#4472c4" strokecolor="#2f528f" strokeweight="1pt">
                <v:textbox>
                  <w:txbxContent>
                    <w:p w14:paraId="2B09A92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14:paraId="4BB3340A" w14:textId="77777777" w:rsidR="00C813F9" w:rsidRDefault="00000000" w:rsidP="00C813F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7" w:anchor="heading=h.gjdgxs" w:history="1">
        <w:r w:rsidR="00C813F9">
          <w:rPr>
            <w:rStyle w:val="Hyperlink"/>
            <w:rFonts w:ascii="Calibri" w:eastAsia="Times New Roman" w:hAnsi="Calibri" w:cs="Calibri"/>
            <w:b/>
            <w:bCs/>
            <w:color w:val="000000"/>
            <w:sz w:val="32"/>
            <w:szCs w:val="32"/>
            <w:lang w:eastAsia="en-IN"/>
          </w:rPr>
          <w:t>Abstract</w:t>
        </w:r>
        <w:r w:rsidR="00C813F9">
          <w:rPr>
            <w:rStyle w:val="Hyperlink"/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  <w:t xml:space="preserve">                                                                                                    4</w:t>
        </w:r>
      </w:hyperlink>
    </w:p>
    <w:p w14:paraId="34E037B4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Interface                                                                                              5                                                                                                                                            </w:t>
      </w:r>
    </w:p>
    <w:p w14:paraId="18C5C697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Input                                                                                                     5                                                    </w:t>
      </w:r>
    </w:p>
    <w:p w14:paraId="76604C4B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 Page                                                                                                   6</w:t>
      </w:r>
    </w:p>
    <w:p w14:paraId="675BD759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49616625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38987A1A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4C90F70F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675BECB6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63D84410" w14:textId="26B0F0B6" w:rsidR="00C813F9" w:rsidRPr="00C813F9" w:rsidRDefault="00C813F9" w:rsidP="00C813F9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</w:rPr>
        <w:t xml:space="preserve">                                           </w:t>
      </w:r>
    </w:p>
    <w:p w14:paraId="7AB80601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B5FA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073F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2675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79A51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3AC2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477DE4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E1E87A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5873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B65F1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4BD1D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F6A66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DC9AD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636CEF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019A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B6A4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9594E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17D49" w14:textId="6F614059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A8E530" wp14:editId="7C2D429B">
                <wp:simplePos x="0" y="0"/>
                <wp:positionH relativeFrom="margin">
                  <wp:align>right</wp:align>
                </wp:positionH>
                <wp:positionV relativeFrom="paragraph">
                  <wp:posOffset>-510540</wp:posOffset>
                </wp:positionV>
                <wp:extent cx="5966460" cy="259080"/>
                <wp:effectExtent l="0" t="0" r="15240" b="26670"/>
                <wp:wrapNone/>
                <wp:docPr id="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3A939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AA8E530" id="Rectangle 5" o:spid="_x0000_s1028" style="position:absolute;margin-left:418.6pt;margin-top:-40.2pt;width:469.8pt;height:20.4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" fillcolor="#4472c4" strokecolor="#2f528f" strokeweight="1pt">
                <v:textbox>
                  <w:txbxContent>
                    <w:p w14:paraId="143A939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40D01769" w14:textId="3FA42763" w:rsidR="00C813F9" w:rsidRPr="00FB07CD" w:rsidRDefault="00C813F9" w:rsidP="00C81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This documentation is all about the user interface wireframe; here the home page of </w:t>
      </w:r>
      <w:r w:rsidR="00A36237">
        <w:rPr>
          <w:rFonts w:ascii="Times New Roman" w:hAnsi="Times New Roman" w:cs="Times New Roman"/>
          <w:color w:val="000000"/>
          <w:sz w:val="24"/>
          <w:szCs w:val="24"/>
        </w:rPr>
        <w:t>wheat kernel classification</w:t>
      </w:r>
      <w:r w:rsidR="00371A7F">
        <w:rPr>
          <w:rFonts w:ascii="Times New Roman" w:hAnsi="Times New Roman" w:cs="Times New Roman"/>
          <w:color w:val="000000"/>
          <w:sz w:val="24"/>
          <w:szCs w:val="24"/>
        </w:rPr>
        <w:t xml:space="preserve"> prediction</w:t>
      </w:r>
      <w:r w:rsidR="00B41F7E">
        <w:rPr>
          <w:rFonts w:ascii="Times New Roman" w:hAnsi="Times New Roman" w:cs="Times New Roman"/>
          <w:color w:val="000000"/>
          <w:sz w:val="24"/>
          <w:szCs w:val="24"/>
        </w:rPr>
        <w:t xml:space="preserve"> is explained.</w:t>
      </w:r>
    </w:p>
    <w:p w14:paraId="0A1EFDD6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FB4C5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6D53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F5FAD" w14:textId="5E9C217D" w:rsidR="00C813F9" w:rsidRDefault="00C813F9" w:rsidP="00C813F9">
      <w:pPr>
        <w:rPr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6D37B4" wp14:editId="71121AD4">
                <wp:simplePos x="0" y="0"/>
                <wp:positionH relativeFrom="margin">
                  <wp:align>right</wp:align>
                </wp:positionH>
                <wp:positionV relativeFrom="paragraph">
                  <wp:posOffset>-405130</wp:posOffset>
                </wp:positionV>
                <wp:extent cx="5966460" cy="259080"/>
                <wp:effectExtent l="0" t="0" r="15240" b="26670"/>
                <wp:wrapNone/>
                <wp:docPr id="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F1196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C6D37B4" id="Rectangle 4" o:spid="_x0000_s1029" style="position:absolute;margin-left:418.6pt;margin-top:-31.9pt;width:469.8pt;height:20.4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" fillcolor="#4472c4" strokecolor="#2f528f" strokeweight="1pt">
                <v:textbox>
                  <w:txbxContent>
                    <w:p w14:paraId="61F1196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1. Web Interface</w:t>
      </w:r>
    </w:p>
    <w:p w14:paraId="48863382" w14:textId="0E3687A9" w:rsidR="00C813F9" w:rsidRPr="00FB07CD" w:rsidRDefault="00C813F9" w:rsidP="00C813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Our web page </w:t>
      </w:r>
      <w:r w:rsidR="00B41F7E">
        <w:rPr>
          <w:rFonts w:ascii="Times New Roman" w:hAnsi="Times New Roman" w:cs="Times New Roman"/>
          <w:color w:val="000000"/>
          <w:sz w:val="24"/>
          <w:szCs w:val="24"/>
        </w:rPr>
        <w:t>has</w:t>
      </w: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 two pages interface where on first page input from the user and on second page the prediction is displayed.</w:t>
      </w:r>
    </w:p>
    <w:p w14:paraId="1E315F26" w14:textId="017582EF" w:rsidR="0057581F" w:rsidRDefault="0057581F" w:rsidP="00C813F9">
      <w:pPr>
        <w:rPr>
          <w:color w:val="000000"/>
          <w:sz w:val="28"/>
          <w:szCs w:val="28"/>
        </w:rPr>
      </w:pPr>
      <w:r w:rsidRPr="0057581F">
        <w:rPr>
          <w:color w:val="000000"/>
          <w:sz w:val="28"/>
          <w:szCs w:val="28"/>
        </w:rPr>
        <w:t>First Page-</w:t>
      </w:r>
    </w:p>
    <w:p w14:paraId="58088F0A" w14:textId="77777777" w:rsidR="0057581F" w:rsidRPr="0057581F" w:rsidRDefault="0057581F" w:rsidP="00C813F9">
      <w:pPr>
        <w:rPr>
          <w:color w:val="000000"/>
          <w:sz w:val="28"/>
          <w:szCs w:val="28"/>
        </w:rPr>
      </w:pPr>
    </w:p>
    <w:p w14:paraId="56317005" w14:textId="77753C05" w:rsidR="00C813F9" w:rsidRDefault="00A36237" w:rsidP="00C813F9">
      <w:pPr>
        <w:rPr>
          <w:color w:val="000000"/>
        </w:rPr>
      </w:pPr>
      <w:r w:rsidRPr="00A36237">
        <w:rPr>
          <w:color w:val="000000"/>
        </w:rPr>
        <w:drawing>
          <wp:inline distT="0" distB="0" distL="0" distR="0" wp14:anchorId="678C81C0" wp14:editId="474A8FDE">
            <wp:extent cx="5731510" cy="3710940"/>
            <wp:effectExtent l="0" t="0" r="2540" b="3810"/>
            <wp:docPr id="191809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96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C508" w14:textId="77777777" w:rsidR="0057581F" w:rsidRDefault="0057581F" w:rsidP="00C813F9">
      <w:pPr>
        <w:rPr>
          <w:color w:val="000000"/>
        </w:rPr>
      </w:pPr>
    </w:p>
    <w:p w14:paraId="73EAFDEE" w14:textId="77777777" w:rsidR="0057581F" w:rsidRDefault="0057581F" w:rsidP="00C813F9">
      <w:pPr>
        <w:rPr>
          <w:color w:val="000000"/>
        </w:rPr>
      </w:pPr>
    </w:p>
    <w:p w14:paraId="73105E19" w14:textId="77777777" w:rsidR="0057581F" w:rsidRDefault="0057581F" w:rsidP="00C813F9">
      <w:pPr>
        <w:rPr>
          <w:color w:val="000000"/>
        </w:rPr>
      </w:pPr>
    </w:p>
    <w:p w14:paraId="7C4E0D42" w14:textId="77777777" w:rsidR="0057581F" w:rsidRDefault="0057581F" w:rsidP="00C813F9">
      <w:pPr>
        <w:rPr>
          <w:color w:val="000000"/>
        </w:rPr>
      </w:pPr>
    </w:p>
    <w:p w14:paraId="45DB4B7D" w14:textId="77777777" w:rsidR="0057581F" w:rsidRDefault="0057581F" w:rsidP="00C813F9">
      <w:pPr>
        <w:rPr>
          <w:color w:val="000000"/>
        </w:rPr>
      </w:pPr>
    </w:p>
    <w:p w14:paraId="5882A0B5" w14:textId="77777777" w:rsidR="0057581F" w:rsidRPr="0057581F" w:rsidRDefault="0057581F" w:rsidP="0057581F"/>
    <w:p w14:paraId="38BE71D4" w14:textId="77777777" w:rsidR="0057581F" w:rsidRPr="0057581F" w:rsidRDefault="0057581F" w:rsidP="0057581F"/>
    <w:p w14:paraId="0DF07793" w14:textId="77777777" w:rsidR="0057581F" w:rsidRPr="0057581F" w:rsidRDefault="0057581F" w:rsidP="0057581F"/>
    <w:p w14:paraId="5F6CDD4A" w14:textId="77777777" w:rsidR="0057581F" w:rsidRDefault="0057581F" w:rsidP="0057581F">
      <w:pPr>
        <w:rPr>
          <w:color w:val="000000"/>
        </w:rPr>
      </w:pPr>
    </w:p>
    <w:p w14:paraId="49922625" w14:textId="77777777" w:rsidR="0057581F" w:rsidRDefault="0057581F" w:rsidP="0057581F"/>
    <w:p w14:paraId="043FC980" w14:textId="42D03BC7" w:rsidR="0057581F" w:rsidRPr="0057581F" w:rsidRDefault="0057581F" w:rsidP="0057581F">
      <w:pPr>
        <w:rPr>
          <w:sz w:val="28"/>
          <w:szCs w:val="28"/>
        </w:rPr>
      </w:pPr>
      <w:r w:rsidRPr="0057581F">
        <w:rPr>
          <w:sz w:val="28"/>
          <w:szCs w:val="28"/>
        </w:rPr>
        <w:t>Second Page-</w:t>
      </w:r>
    </w:p>
    <w:p w14:paraId="6964E12F" w14:textId="7126D277" w:rsidR="00C813F9" w:rsidRDefault="00A36237" w:rsidP="00C813F9">
      <w:pPr>
        <w:rPr>
          <w:color w:val="000000"/>
        </w:rPr>
      </w:pPr>
      <w:r w:rsidRPr="00A36237">
        <w:rPr>
          <w:color w:val="000000"/>
        </w:rPr>
        <w:drawing>
          <wp:inline distT="0" distB="0" distL="0" distR="0" wp14:anchorId="79650EA5" wp14:editId="1DBEE8E9">
            <wp:extent cx="5731510" cy="3375025"/>
            <wp:effectExtent l="0" t="0" r="2540" b="0"/>
            <wp:docPr id="851064544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64544" name="Picture 1" descr="A white background with black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422A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14:paraId="2F2E10A3" w14:textId="571511CD" w:rsidR="00C813F9" w:rsidRPr="00FB07CD" w:rsidRDefault="00C813F9" w:rsidP="00C813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Whenever the user hits our </w:t>
      </w:r>
      <w:proofErr w:type="gramStart"/>
      <w:r w:rsidR="00B41F7E" w:rsidRPr="00FB07CD">
        <w:rPr>
          <w:rFonts w:ascii="Times New Roman" w:hAnsi="Times New Roman" w:cs="Times New Roman"/>
          <w:color w:val="000000"/>
          <w:sz w:val="24"/>
          <w:szCs w:val="24"/>
        </w:rPr>
        <w:t>URL</w:t>
      </w: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 they first see the user input page here they have to provide the information like:</w:t>
      </w:r>
    </w:p>
    <w:p w14:paraId="7B91979A" w14:textId="0AD4CC9F" w:rsidR="00C813F9" w:rsidRPr="00FB07CD" w:rsidRDefault="00C813F9" w:rsidP="00CC77CB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</w:rPr>
      </w:pPr>
      <w:r w:rsidRPr="00FB07CD">
        <w:rPr>
          <w:color w:val="000000"/>
        </w:rPr>
        <w:t>Every user input</w:t>
      </w:r>
      <w:r w:rsidR="0057581F" w:rsidRPr="00FB07CD">
        <w:rPr>
          <w:color w:val="000000"/>
        </w:rPr>
        <w:t xml:space="preserve"> their values</w:t>
      </w:r>
      <w:r w:rsidR="00915474" w:rsidRPr="00FB07CD">
        <w:rPr>
          <w:color w:val="000000"/>
        </w:rPr>
        <w:t xml:space="preserve"> and</w:t>
      </w:r>
      <w:r w:rsidR="0057581F" w:rsidRPr="00FB07CD">
        <w:rPr>
          <w:color w:val="000000"/>
        </w:rPr>
        <w:t xml:space="preserve"> a</w:t>
      </w:r>
      <w:r w:rsidRPr="00FB07CD">
        <w:rPr>
          <w:color w:val="000000"/>
        </w:rPr>
        <w:t>fter providing the required input and pressing the submit button, the</w:t>
      </w:r>
      <w:r w:rsidR="00915474" w:rsidRPr="00FB07CD">
        <w:rPr>
          <w:color w:val="000000"/>
        </w:rPr>
        <w:t xml:space="preserve"> second </w:t>
      </w:r>
      <w:r w:rsidRPr="00FB07CD">
        <w:rPr>
          <w:color w:val="000000"/>
        </w:rPr>
        <w:t xml:space="preserve">page </w:t>
      </w:r>
      <w:r w:rsidR="00915474" w:rsidRPr="00FB07CD">
        <w:rPr>
          <w:color w:val="000000"/>
        </w:rPr>
        <w:t xml:space="preserve">open </w:t>
      </w:r>
      <w:r w:rsidRPr="00FB07CD">
        <w:rPr>
          <w:color w:val="000000"/>
        </w:rPr>
        <w:t xml:space="preserve">and displays the </w:t>
      </w:r>
      <w:r w:rsidR="00484DAA" w:rsidRPr="00FB07CD">
        <w:rPr>
          <w:color w:val="000000"/>
        </w:rPr>
        <w:t>output.</w:t>
      </w:r>
    </w:p>
    <w:p w14:paraId="533D9696" w14:textId="5D724614" w:rsidR="00484DAA" w:rsidRPr="0057581F" w:rsidRDefault="00484DAA" w:rsidP="00484DAA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DC62F7" w14:textId="268889F3" w:rsidR="00C813F9" w:rsidRDefault="00A36237" w:rsidP="00A36237">
      <w:pPr>
        <w:pStyle w:val="NormalWeb"/>
        <w:spacing w:before="0" w:beforeAutospacing="0" w:after="160" w:afterAutospacing="0"/>
        <w:textAlignment w:val="baseline"/>
        <w:rPr>
          <w:noProof/>
          <w:color w:val="000000"/>
        </w:rPr>
      </w:pPr>
      <w:r w:rsidRPr="00A36237">
        <w:rPr>
          <w:color w:val="000000"/>
        </w:rPr>
        <w:lastRenderedPageBreak/>
        <w:drawing>
          <wp:inline distT="0" distB="0" distL="0" distR="0" wp14:anchorId="15FBDA6E" wp14:editId="7950873D">
            <wp:extent cx="5731510" cy="3710940"/>
            <wp:effectExtent l="0" t="0" r="2540" b="3810"/>
            <wp:docPr id="1132517256" name="Picture 113251725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17256" name="Picture 1132517256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06BC" w14:textId="77777777" w:rsidR="00A36237" w:rsidRDefault="00A36237" w:rsidP="00C813F9">
      <w:pPr>
        <w:rPr>
          <w:noProof/>
          <w:color w:val="000000"/>
          <w:lang w:eastAsia="en-IN"/>
        </w:rPr>
      </w:pPr>
    </w:p>
    <w:p w14:paraId="4E7D74D9" w14:textId="77777777" w:rsidR="00A36237" w:rsidRDefault="00A36237" w:rsidP="00C813F9">
      <w:pPr>
        <w:rPr>
          <w:noProof/>
          <w:color w:val="000000"/>
          <w:lang w:eastAsia="en-IN"/>
        </w:rPr>
      </w:pPr>
    </w:p>
    <w:p w14:paraId="0171F565" w14:textId="77777777" w:rsidR="00A36237" w:rsidRDefault="00A36237" w:rsidP="00C813F9">
      <w:pPr>
        <w:rPr>
          <w:noProof/>
          <w:color w:val="000000"/>
          <w:lang w:eastAsia="en-IN"/>
        </w:rPr>
      </w:pPr>
    </w:p>
    <w:p w14:paraId="236E53E5" w14:textId="77777777" w:rsidR="00A36237" w:rsidRDefault="00A36237" w:rsidP="00C813F9">
      <w:pPr>
        <w:rPr>
          <w:noProof/>
          <w:color w:val="000000"/>
          <w:lang w:eastAsia="en-IN"/>
        </w:rPr>
      </w:pPr>
    </w:p>
    <w:p w14:paraId="50CD8A13" w14:textId="77777777" w:rsidR="00C813F9" w:rsidRDefault="00C813F9" w:rsidP="00C813F9">
      <w:pPr>
        <w:rPr>
          <w:noProof/>
          <w:color w:val="000000"/>
          <w:lang w:eastAsia="en-IN"/>
        </w:rPr>
      </w:pPr>
    </w:p>
    <w:p w14:paraId="1B97E6B3" w14:textId="14016E5F" w:rsidR="00A36237" w:rsidRDefault="00A36237" w:rsidP="00C813F9">
      <w:pPr>
        <w:rPr>
          <w:noProof/>
          <w:color w:val="000000"/>
          <w:lang w:eastAsia="en-IN"/>
        </w:rPr>
      </w:pPr>
      <w:r w:rsidRPr="00A36237">
        <w:rPr>
          <w:noProof/>
          <w:color w:val="000000"/>
          <w:lang w:eastAsia="en-IN"/>
        </w:rPr>
        <w:drawing>
          <wp:inline distT="0" distB="0" distL="0" distR="0" wp14:anchorId="15F3F128" wp14:editId="7FB9373A">
            <wp:extent cx="5731510" cy="3375025"/>
            <wp:effectExtent l="0" t="0" r="2540" b="0"/>
            <wp:docPr id="79702674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2674" name="Picture 1" descr="A white background with black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D777" w14:textId="3FF9EF09" w:rsidR="00C813F9" w:rsidRDefault="00C813F9" w:rsidP="00C813F9">
      <w:pPr>
        <w:rPr>
          <w:color w:val="000000"/>
        </w:rPr>
      </w:pPr>
    </w:p>
    <w:p w14:paraId="1A3CD742" w14:textId="77777777" w:rsidR="00C813F9" w:rsidRDefault="00C813F9" w:rsidP="00C813F9">
      <w:pPr>
        <w:rPr>
          <w:color w:val="000000"/>
        </w:rPr>
      </w:pPr>
    </w:p>
    <w:p w14:paraId="2B1ACF73" w14:textId="22F3DA47" w:rsidR="00C813F9" w:rsidRPr="00FB07CD" w:rsidRDefault="00C813F9" w:rsidP="00C813F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07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FEE95C" wp14:editId="48A5FD51">
                <wp:simplePos x="0" y="0"/>
                <wp:positionH relativeFrom="margin">
                  <wp:align>right</wp:align>
                </wp:positionH>
                <wp:positionV relativeFrom="paragraph">
                  <wp:posOffset>-671830</wp:posOffset>
                </wp:positionV>
                <wp:extent cx="5966460" cy="259080"/>
                <wp:effectExtent l="0" t="0" r="15240" b="26670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4228BD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4FEE95C" id="Rectangle 3" o:spid="_x0000_s1030" style="position:absolute;margin-left:418.6pt;margin-top:-52.9pt;width:469.8pt;height:20.4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" fillcolor="#4472c4" strokecolor="#2f528f" strokeweight="1pt">
                <v:textbox>
                  <w:txbxContent>
                    <w:p w14:paraId="144228BD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07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Result Page</w:t>
      </w:r>
    </w:p>
    <w:p w14:paraId="3E954BC4" w14:textId="158751DF" w:rsidR="00C813F9" w:rsidRPr="00FB07CD" w:rsidRDefault="00C813F9" w:rsidP="00C813F9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After the user hits the submit button the</w:t>
      </w:r>
      <w:r w:rsidR="0057581F"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second </w:t>
      </w: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page gets </w:t>
      </w:r>
      <w:r w:rsidR="0057581F"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opened</w:t>
      </w: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results are being displayed.</w:t>
      </w:r>
    </w:p>
    <w:p w14:paraId="008861A5" w14:textId="0D362F94" w:rsidR="00C813F9" w:rsidRPr="00FB07CD" w:rsidRDefault="00C813F9" w:rsidP="00C813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user can refill all the inputs in </w:t>
      </w:r>
      <w:r w:rsidR="0057581F"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first</w:t>
      </w: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page and get the results in the same way.</w:t>
      </w:r>
    </w:p>
    <w:p w14:paraId="0B169657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7C923F33" w14:textId="77777777" w:rsidR="00C813F9" w:rsidRDefault="00C813F9" w:rsidP="00C813F9">
      <w:pPr>
        <w:rPr>
          <w:b/>
          <w:bCs/>
          <w:noProof/>
          <w:color w:val="000000"/>
          <w:sz w:val="32"/>
          <w:szCs w:val="32"/>
          <w:lang w:eastAsia="en-IN" w:bidi="hi-IN"/>
        </w:rPr>
      </w:pPr>
    </w:p>
    <w:p w14:paraId="118F8AB1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4AC86D9C" w14:textId="77777777" w:rsidR="00C813F9" w:rsidRDefault="00C813F9" w:rsidP="00C813F9">
      <w:pPr>
        <w:rPr>
          <w:color w:val="000000"/>
        </w:rPr>
      </w:pPr>
    </w:p>
    <w:p w14:paraId="0621D430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5AD5F919" w14:textId="77777777" w:rsidR="00C813F9" w:rsidRDefault="00C813F9" w:rsidP="00C813F9">
      <w:pPr>
        <w:rPr>
          <w:color w:val="000000"/>
        </w:rPr>
      </w:pPr>
    </w:p>
    <w:p w14:paraId="5DC20EB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C86FB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6B7CC0" w14:textId="77777777" w:rsidR="00C813F9" w:rsidRDefault="00C813F9"/>
    <w:p w14:paraId="72FF4A36" w14:textId="77777777" w:rsidR="00C813F9" w:rsidRDefault="00C813F9"/>
    <w:p w14:paraId="0C97E785" w14:textId="77777777" w:rsidR="00C813F9" w:rsidRDefault="00C813F9"/>
    <w:p w14:paraId="31A6A34E" w14:textId="77777777" w:rsidR="00C813F9" w:rsidRDefault="00C813F9"/>
    <w:sectPr w:rsidR="00C8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FA2BD" w14:textId="77777777" w:rsidR="00B4067F" w:rsidRDefault="00B4067F" w:rsidP="0057581F">
      <w:pPr>
        <w:spacing w:after="0" w:line="240" w:lineRule="auto"/>
      </w:pPr>
      <w:r>
        <w:separator/>
      </w:r>
    </w:p>
  </w:endnote>
  <w:endnote w:type="continuationSeparator" w:id="0">
    <w:p w14:paraId="168C3FD2" w14:textId="77777777" w:rsidR="00B4067F" w:rsidRDefault="00B4067F" w:rsidP="0057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C39EB" w14:textId="77777777" w:rsidR="00B4067F" w:rsidRDefault="00B4067F" w:rsidP="0057581F">
      <w:pPr>
        <w:spacing w:after="0" w:line="240" w:lineRule="auto"/>
      </w:pPr>
      <w:r>
        <w:separator/>
      </w:r>
    </w:p>
  </w:footnote>
  <w:footnote w:type="continuationSeparator" w:id="0">
    <w:p w14:paraId="2AC80E50" w14:textId="77777777" w:rsidR="00B4067F" w:rsidRDefault="00B4067F" w:rsidP="00575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88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F9"/>
    <w:rsid w:val="00095B70"/>
    <w:rsid w:val="0016793C"/>
    <w:rsid w:val="00371A7F"/>
    <w:rsid w:val="004124D5"/>
    <w:rsid w:val="00484DAA"/>
    <w:rsid w:val="0057581F"/>
    <w:rsid w:val="00866AE1"/>
    <w:rsid w:val="00915474"/>
    <w:rsid w:val="0092672F"/>
    <w:rsid w:val="009269CD"/>
    <w:rsid w:val="00A36237"/>
    <w:rsid w:val="00AC50A7"/>
    <w:rsid w:val="00B4067F"/>
    <w:rsid w:val="00B41F7E"/>
    <w:rsid w:val="00B96CFD"/>
    <w:rsid w:val="00C015A0"/>
    <w:rsid w:val="00C813F9"/>
    <w:rsid w:val="00DF202A"/>
    <w:rsid w:val="00FB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EFC5"/>
  <w15:chartTrackingRefBased/>
  <w15:docId w15:val="{820D47A3-81ED-4935-B369-38C4AC9A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F9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3F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C8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13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81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81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LlZEVdMuxYl3o0PziQjZcUbNmAcz-PR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Alwaz Ansari Ansari</dc:creator>
  <cp:keywords/>
  <dc:description/>
  <cp:lastModifiedBy>Md. Alwaz Ansari Ansari</cp:lastModifiedBy>
  <cp:revision>5</cp:revision>
  <dcterms:created xsi:type="dcterms:W3CDTF">2023-05-21T21:51:00Z</dcterms:created>
  <dcterms:modified xsi:type="dcterms:W3CDTF">2023-06-12T21:29:00Z</dcterms:modified>
</cp:coreProperties>
</file>