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15F" w:rsidRDefault="00EA7A3D" w:rsidP="00EA7A3D">
      <w:pPr>
        <w:jc w:val="center"/>
        <w:rPr>
          <w:rFonts w:ascii="Times New Roman" w:hAnsi="Times New Roman" w:cs="Times New Roman"/>
          <w:b/>
          <w:sz w:val="44"/>
          <w:szCs w:val="44"/>
          <w:lang w:val="en-GB"/>
        </w:rPr>
      </w:pPr>
      <w:r>
        <w:rPr>
          <w:rFonts w:ascii="Times New Roman" w:hAnsi="Times New Roman" w:cs="Times New Roman"/>
          <w:b/>
          <w:sz w:val="44"/>
          <w:szCs w:val="44"/>
          <w:lang w:val="en-GB"/>
        </w:rPr>
        <w:t>P</w:t>
      </w:r>
      <w:r w:rsidR="0027415F" w:rsidRPr="00EA7A3D">
        <w:rPr>
          <w:rFonts w:ascii="Times New Roman" w:hAnsi="Times New Roman" w:cs="Times New Roman"/>
          <w:b/>
          <w:sz w:val="44"/>
          <w:szCs w:val="44"/>
          <w:lang w:val="en-GB"/>
        </w:rPr>
        <w:t>roject Documentation</w:t>
      </w:r>
    </w:p>
    <w:p w:rsidR="00EA7A3D" w:rsidRPr="00EA7A3D" w:rsidRDefault="00EA7A3D" w:rsidP="00EA7A3D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EA7A3D">
        <w:rPr>
          <w:rFonts w:ascii="Times New Roman" w:hAnsi="Times New Roman" w:cs="Times New Roman"/>
          <w:b/>
          <w:sz w:val="30"/>
          <w:szCs w:val="30"/>
          <w:lang w:val="en-GB"/>
        </w:rPr>
        <w:t>Introduction:</w:t>
      </w:r>
    </w:p>
    <w:p w:rsidR="00EA7A3D" w:rsidRDefault="00EA7A3D" w:rsidP="006C625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The "</w:t>
      </w:r>
      <w:proofErr w:type="spellStart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ChatGPT</w:t>
      </w:r>
      <w:proofErr w:type="spellEnd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API Integration" project aims to seamlessly integrate the capabilities of </w:t>
      </w:r>
      <w:proofErr w:type="spellStart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OpenAI's</w:t>
      </w:r>
      <w:proofErr w:type="spellEnd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proofErr w:type="spellStart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ChatGPT</w:t>
      </w:r>
      <w:proofErr w:type="spellEnd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API into a Laravel-based application. </w:t>
      </w:r>
      <w:proofErr w:type="spellStart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ChatGPT</w:t>
      </w:r>
      <w:proofErr w:type="spellEnd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, powered by cutting-edge natural language processing (NLP) models, enables conversational interactions that are contextually relevant and engaging. This integration allows users to leverage the power of </w:t>
      </w:r>
      <w:proofErr w:type="spellStart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ChatGPT</w:t>
      </w:r>
      <w:proofErr w:type="spellEnd"/>
      <w:r w:rsidRPr="006C625C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within the Laravel ecosystem, opening up possibilities for enhancing user experiences, automating tasks, and facilitating natural language understanding.</w:t>
      </w:r>
    </w:p>
    <w:p w:rsidR="006B2B0E" w:rsidRPr="006C625C" w:rsidRDefault="006B2B0E" w:rsidP="006C625C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</w:p>
    <w:p w:rsidR="006B2B0E" w:rsidRDefault="006B2B0E" w:rsidP="00EA7A3D">
      <w:pPr>
        <w:rPr>
          <w:rFonts w:ascii="Segoe UI" w:hAnsi="Segoe UI" w:cs="Segoe UI"/>
          <w:color w:val="002060"/>
          <w:shd w:val="clear" w:color="auto" w:fill="FFFFFF"/>
        </w:rPr>
      </w:pPr>
      <w:r w:rsidRPr="006B2B0E"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  <w:t>Project name: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6B2B0E">
        <w:rPr>
          <w:rFonts w:ascii="Times New Roman" w:hAnsi="Times New Roman" w:cs="Times New Roman"/>
          <w:color w:val="002060"/>
          <w:sz w:val="30"/>
          <w:szCs w:val="30"/>
          <w:shd w:val="clear" w:color="auto" w:fill="FFFFFF"/>
        </w:rPr>
        <w:t>Creative Quill</w:t>
      </w:r>
      <w:r w:rsidRPr="006B2B0E">
        <w:rPr>
          <w:rFonts w:ascii="Segoe UI" w:hAnsi="Segoe UI" w:cs="Segoe UI"/>
          <w:color w:val="002060"/>
          <w:shd w:val="clear" w:color="auto" w:fill="FFFFFF"/>
        </w:rPr>
        <w:t xml:space="preserve"> </w:t>
      </w:r>
      <w:r>
        <w:rPr>
          <w:rFonts w:ascii="Segoe UI" w:hAnsi="Segoe UI" w:cs="Segoe UI"/>
          <w:color w:val="002060"/>
          <w:shd w:val="clear" w:color="auto" w:fill="FFFFFF"/>
        </w:rPr>
        <w:t xml:space="preserve"> </w:t>
      </w:r>
    </w:p>
    <w:p w:rsidR="006B2B0E" w:rsidRPr="006B2B0E" w:rsidRDefault="006B2B0E" w:rsidP="00EA7A3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B2B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Creative quill with </w:t>
      </w:r>
      <w:proofErr w:type="spellStart"/>
      <w:r w:rsidRPr="006B2B0E">
        <w:rPr>
          <w:rFonts w:ascii="Times New Roman" w:hAnsi="Times New Roman" w:cs="Times New Roman"/>
          <w:sz w:val="28"/>
          <w:szCs w:val="28"/>
          <w:shd w:val="clear" w:color="auto" w:fill="FFFFFF"/>
        </w:rPr>
        <w:t>ChatGPT</w:t>
      </w:r>
      <w:proofErr w:type="spellEnd"/>
      <w:r w:rsidRPr="006B2B0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API integration and sanctum authentication system.</w:t>
      </w:r>
    </w:p>
    <w:p w:rsidR="00EA7A3D" w:rsidRDefault="00EA7A3D" w:rsidP="00EA7A3D">
      <w:pPr>
        <w:rPr>
          <w:rFonts w:ascii="Times New Roman" w:hAnsi="Times New Roman" w:cs="Times New Roman"/>
          <w:sz w:val="30"/>
          <w:szCs w:val="30"/>
          <w:lang w:val="en-GB"/>
        </w:rPr>
      </w:pPr>
      <w:r w:rsidRPr="00EA7A3D">
        <w:rPr>
          <w:rFonts w:ascii="Times New Roman" w:hAnsi="Times New Roman" w:cs="Times New Roman"/>
          <w:b/>
          <w:sz w:val="30"/>
          <w:szCs w:val="30"/>
          <w:lang w:val="en-GB"/>
        </w:rPr>
        <w:t>Installation</w:t>
      </w:r>
      <w:r>
        <w:rPr>
          <w:rFonts w:ascii="Times New Roman" w:hAnsi="Times New Roman" w:cs="Times New Roman"/>
          <w:sz w:val="30"/>
          <w:szCs w:val="30"/>
          <w:lang w:val="en-GB"/>
        </w:rPr>
        <w:t>:</w:t>
      </w:r>
    </w:p>
    <w:p w:rsidR="00EA7A3D" w:rsidRPr="006C625C" w:rsidRDefault="00EA7A3D" w:rsidP="006C625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C625C">
        <w:rPr>
          <w:rFonts w:ascii="Times New Roman" w:hAnsi="Times New Roman" w:cs="Times New Roman"/>
          <w:sz w:val="28"/>
          <w:szCs w:val="28"/>
          <w:lang w:val="en-GB"/>
        </w:rPr>
        <w:t>From Laravel documentation to create fresh Laravel project. The project name is Creative-Quill</w:t>
      </w:r>
      <w:r w:rsidR="002B65E0" w:rsidRPr="006C625C">
        <w:rPr>
          <w:rFonts w:ascii="Times New Roman" w:hAnsi="Times New Roman" w:cs="Times New Roman"/>
          <w:sz w:val="28"/>
          <w:szCs w:val="28"/>
          <w:lang w:val="en-GB"/>
        </w:rPr>
        <w:t xml:space="preserve"> and also install project related file</w:t>
      </w:r>
      <w:r w:rsidR="006C625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EA7A3D" w:rsidRDefault="00EA7A3D" w:rsidP="006C625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C625C">
        <w:rPr>
          <w:rFonts w:ascii="Times New Roman" w:hAnsi="Times New Roman" w:cs="Times New Roman"/>
          <w:sz w:val="28"/>
          <w:szCs w:val="28"/>
          <w:lang w:val="en-GB"/>
        </w:rPr>
        <w:t>Installing sanctum library for login and registration authenticatio</w:t>
      </w:r>
      <w:r w:rsidR="002B65E0" w:rsidRPr="006C625C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6C625C">
        <w:rPr>
          <w:rFonts w:ascii="Times New Roman" w:hAnsi="Times New Roman" w:cs="Times New Roman"/>
          <w:sz w:val="28"/>
          <w:szCs w:val="28"/>
          <w:lang w:val="en-GB"/>
        </w:rPr>
        <w:t>.</w:t>
      </w:r>
      <w:r w:rsidR="006C625C">
        <w:rPr>
          <w:rFonts w:ascii="Times New Roman" w:hAnsi="Times New Roman" w:cs="Times New Roman"/>
          <w:sz w:val="28"/>
          <w:szCs w:val="28"/>
          <w:lang w:val="en-GB"/>
        </w:rPr>
        <w:t xml:space="preserve"> Install the API integration related file from command </w:t>
      </w:r>
      <w:r w:rsidR="00EC5E2A">
        <w:rPr>
          <w:rFonts w:ascii="Times New Roman" w:hAnsi="Times New Roman" w:cs="Times New Roman"/>
          <w:sz w:val="28"/>
          <w:szCs w:val="28"/>
          <w:lang w:val="en-GB"/>
        </w:rPr>
        <w:t>prompt</w:t>
      </w:r>
      <w:r w:rsidR="006C625C">
        <w:rPr>
          <w:rFonts w:ascii="Times New Roman" w:hAnsi="Times New Roman" w:cs="Times New Roman"/>
          <w:sz w:val="28"/>
          <w:szCs w:val="28"/>
          <w:lang w:val="en-GB"/>
        </w:rPr>
        <w:t>.</w:t>
      </w:r>
    </w:p>
    <w:p w:rsidR="00A72105" w:rsidRDefault="00A72105" w:rsidP="006C625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Firstly run</w:t>
      </w:r>
    </w:p>
    <w:p w:rsidR="00A72105" w:rsidRDefault="00A72105" w:rsidP="006C625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DF30459" wp14:editId="5BB1E683">
            <wp:extent cx="5943600" cy="5765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05" w:rsidRDefault="00A72105" w:rsidP="006C625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Then </w:t>
      </w:r>
    </w:p>
    <w:p w:rsidR="00A72105" w:rsidRDefault="00A72105" w:rsidP="006C625C">
      <w:pPr>
        <w:jc w:val="both"/>
        <w:rPr>
          <w:rFonts w:ascii="Arial" w:hAnsi="Arial" w:cs="Arial"/>
          <w:color w:val="3C3C43"/>
          <w:shd w:val="clear" w:color="auto" w:fill="FFFFFF"/>
        </w:rPr>
      </w:pPr>
      <w:r>
        <w:rPr>
          <w:noProof/>
        </w:rPr>
        <w:drawing>
          <wp:inline distT="0" distB="0" distL="0" distR="0" wp14:anchorId="53BA3B22" wp14:editId="15EBE25A">
            <wp:extent cx="594360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2105">
        <w:rPr>
          <w:rFonts w:ascii="Arial" w:hAnsi="Arial" w:cs="Arial"/>
          <w:color w:val="3C3C43"/>
          <w:shd w:val="clear" w:color="auto" w:fill="FFFFFF"/>
        </w:rPr>
        <w:t xml:space="preserve"> </w:t>
      </w:r>
    </w:p>
    <w:p w:rsidR="00A72105" w:rsidRDefault="00A72105" w:rsidP="006C625C">
      <w:pPr>
        <w:jc w:val="both"/>
        <w:rPr>
          <w:rFonts w:ascii="Arial" w:hAnsi="Arial" w:cs="Arial"/>
          <w:color w:val="3C3C43"/>
          <w:shd w:val="clear" w:color="auto" w:fill="FFFFFF"/>
        </w:rPr>
      </w:pPr>
    </w:p>
    <w:p w:rsidR="00A72105" w:rsidRDefault="00A72105" w:rsidP="006C625C">
      <w:pPr>
        <w:jc w:val="both"/>
        <w:rPr>
          <w:rFonts w:ascii="Times New Roman" w:hAnsi="Times New Roman" w:cs="Times New Roman"/>
          <w:sz w:val="30"/>
          <w:szCs w:val="30"/>
          <w:shd w:val="clear" w:color="auto" w:fill="FFFFFF"/>
        </w:rPr>
      </w:pPr>
      <w:r w:rsidRPr="00A72105">
        <w:rPr>
          <w:rFonts w:ascii="Times New Roman" w:hAnsi="Times New Roman" w:cs="Times New Roman"/>
          <w:sz w:val="30"/>
          <w:szCs w:val="30"/>
          <w:shd w:val="clear" w:color="auto" w:fill="FFFFFF"/>
        </w:rPr>
        <w:t>Next, if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I</w:t>
      </w:r>
      <w:r w:rsidRPr="00A7210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plan to utilize Sanctum to authenticate </w:t>
      </w:r>
      <w:r w:rsidR="00EC5E2A" w:rsidRPr="00A72105">
        <w:rPr>
          <w:rFonts w:ascii="Times New Roman" w:hAnsi="Times New Roman" w:cs="Times New Roman"/>
          <w:sz w:val="30"/>
          <w:szCs w:val="30"/>
          <w:shd w:val="clear" w:color="auto" w:fill="FFFFFF"/>
        </w:rPr>
        <w:t>a</w:t>
      </w:r>
      <w:r w:rsidRPr="00A7210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SPA, 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>I</w:t>
      </w:r>
      <w:r w:rsidRPr="00A7210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should add Sanctum's middleware to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my</w:t>
      </w:r>
      <w:r w:rsidRPr="00A72105">
        <w:rPr>
          <w:rFonts w:ascii="Times New Roman" w:hAnsi="Times New Roman" w:cs="Times New Roman"/>
          <w:sz w:val="30"/>
          <w:szCs w:val="30"/>
          <w:shd w:val="clear" w:color="auto" w:fill="FFFFFF"/>
        </w:rPr>
        <w:t> </w:t>
      </w:r>
      <w:r w:rsidR="00EC5E2A">
        <w:rPr>
          <w:rStyle w:val="HTMLCode"/>
          <w:rFonts w:ascii="Times New Roman" w:eastAsiaTheme="minorHAnsi" w:hAnsi="Times New Roman" w:cs="Times New Roman"/>
          <w:sz w:val="30"/>
          <w:szCs w:val="30"/>
        </w:rPr>
        <w:t>API</w:t>
      </w:r>
      <w:r w:rsidRPr="00A72105">
        <w:rPr>
          <w:rFonts w:ascii="Times New Roman" w:hAnsi="Times New Roman" w:cs="Times New Roman"/>
          <w:sz w:val="30"/>
          <w:szCs w:val="30"/>
          <w:shd w:val="clear" w:color="auto" w:fill="FFFFFF"/>
        </w:rPr>
        <w:t> middleware group within</w:t>
      </w:r>
      <w:r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my</w:t>
      </w:r>
      <w:r w:rsidRPr="00A72105">
        <w:rPr>
          <w:rFonts w:ascii="Times New Roman" w:hAnsi="Times New Roman" w:cs="Times New Roman"/>
          <w:sz w:val="30"/>
          <w:szCs w:val="30"/>
          <w:shd w:val="clear" w:color="auto" w:fill="FFFFFF"/>
        </w:rPr>
        <w:t xml:space="preserve"> application's </w:t>
      </w:r>
      <w:r w:rsidRPr="00A72105">
        <w:rPr>
          <w:rStyle w:val="HTMLCode"/>
          <w:rFonts w:ascii="Times New Roman" w:eastAsiaTheme="minorHAnsi" w:hAnsi="Times New Roman" w:cs="Times New Roman"/>
          <w:sz w:val="30"/>
          <w:szCs w:val="30"/>
        </w:rPr>
        <w:t>app/Http/</w:t>
      </w:r>
      <w:proofErr w:type="spellStart"/>
      <w:r w:rsidRPr="00A72105">
        <w:rPr>
          <w:rStyle w:val="HTMLCode"/>
          <w:rFonts w:ascii="Times New Roman" w:eastAsiaTheme="minorHAnsi" w:hAnsi="Times New Roman" w:cs="Times New Roman"/>
          <w:sz w:val="30"/>
          <w:szCs w:val="30"/>
        </w:rPr>
        <w:t>Kernel.php</w:t>
      </w:r>
      <w:proofErr w:type="spellEnd"/>
      <w:r w:rsidRPr="00A72105">
        <w:rPr>
          <w:rFonts w:ascii="Times New Roman" w:hAnsi="Times New Roman" w:cs="Times New Roman"/>
          <w:sz w:val="30"/>
          <w:szCs w:val="30"/>
          <w:shd w:val="clear" w:color="auto" w:fill="FFFFFF"/>
        </w:rPr>
        <w:t> file:</w:t>
      </w:r>
    </w:p>
    <w:p w:rsidR="00A72105" w:rsidRDefault="00A72105" w:rsidP="006C625C">
      <w:pPr>
        <w:jc w:val="both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noProof/>
        </w:rPr>
        <w:lastRenderedPageBreak/>
        <w:drawing>
          <wp:inline distT="0" distB="0" distL="0" distR="0" wp14:anchorId="494AC4F2" wp14:editId="02FEDFA2">
            <wp:extent cx="5943600" cy="14122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05" w:rsidRDefault="00A72105" w:rsidP="006C625C">
      <w:pPr>
        <w:jc w:val="both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rFonts w:ascii="Times New Roman" w:hAnsi="Times New Roman" w:cs="Times New Roman"/>
          <w:sz w:val="30"/>
          <w:szCs w:val="30"/>
          <w:lang w:val="en-GB"/>
        </w:rPr>
        <w:t>Finlay below this command and migrate auth system.</w:t>
      </w:r>
    </w:p>
    <w:p w:rsidR="00A72105" w:rsidRDefault="00A72105" w:rsidP="006C625C">
      <w:pPr>
        <w:jc w:val="both"/>
        <w:rPr>
          <w:rFonts w:ascii="Times New Roman" w:hAnsi="Times New Roman" w:cs="Times New Roman"/>
          <w:sz w:val="30"/>
          <w:szCs w:val="30"/>
          <w:lang w:val="en-GB"/>
        </w:rPr>
      </w:pPr>
      <w:r>
        <w:rPr>
          <w:noProof/>
        </w:rPr>
        <w:drawing>
          <wp:inline distT="0" distB="0" distL="0" distR="0" wp14:anchorId="652779F4" wp14:editId="0A41B788">
            <wp:extent cx="5943600" cy="5695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05" w:rsidRPr="00A72105" w:rsidRDefault="00A72105" w:rsidP="006C625C">
      <w:pPr>
        <w:jc w:val="both"/>
        <w:rPr>
          <w:rFonts w:ascii="Times New Roman" w:hAnsi="Times New Roman" w:cs="Times New Roman"/>
          <w:sz w:val="30"/>
          <w:szCs w:val="30"/>
          <w:lang w:val="en-GB"/>
        </w:rPr>
      </w:pPr>
    </w:p>
    <w:p w:rsidR="00A72105" w:rsidRDefault="00AA7D85" w:rsidP="006C625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6C625C">
        <w:rPr>
          <w:rFonts w:ascii="Times New Roman" w:hAnsi="Times New Roman" w:cs="Times New Roman"/>
          <w:b/>
          <w:sz w:val="28"/>
          <w:szCs w:val="28"/>
          <w:lang w:val="en-GB"/>
        </w:rPr>
        <w:t>Serve the Application</w:t>
      </w:r>
      <w:r w:rsidRPr="006C625C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6C625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6C625C">
        <w:rPr>
          <w:rFonts w:ascii="Times New Roman" w:hAnsi="Times New Roman" w:cs="Times New Roman"/>
          <w:sz w:val="28"/>
          <w:szCs w:val="28"/>
          <w:lang w:val="en-GB"/>
        </w:rPr>
        <w:t>Start the Laravel development server to serve the application locally</w:t>
      </w:r>
    </w:p>
    <w:p w:rsidR="006C625C" w:rsidRPr="006C625C" w:rsidRDefault="006C625C" w:rsidP="006C625C">
      <w:pPr>
        <w:jc w:val="both"/>
        <w:rPr>
          <w:rFonts w:ascii="Times New Roman" w:hAnsi="Times New Roman" w:cs="Times New Roman"/>
          <w:sz w:val="28"/>
          <w:szCs w:val="28"/>
          <w:lang w:val="en-GB"/>
        </w:rPr>
      </w:pPr>
    </w:p>
    <w:p w:rsidR="00EA7A3D" w:rsidRPr="006C625C" w:rsidRDefault="00067C83" w:rsidP="00EA7A3D">
      <w:pPr>
        <w:rPr>
          <w:rFonts w:ascii="Times New Roman" w:hAnsi="Times New Roman" w:cs="Times New Roman"/>
          <w:b/>
          <w:sz w:val="30"/>
          <w:szCs w:val="30"/>
          <w:lang w:val="en-GB"/>
        </w:rPr>
      </w:pPr>
      <w:r w:rsidRPr="006C625C">
        <w:rPr>
          <w:rFonts w:ascii="Times New Roman" w:hAnsi="Times New Roman" w:cs="Times New Roman"/>
          <w:b/>
          <w:sz w:val="30"/>
          <w:szCs w:val="30"/>
          <w:lang w:val="en-GB"/>
        </w:rPr>
        <w:t xml:space="preserve">Project </w:t>
      </w:r>
      <w:r w:rsidR="00EA7A3D" w:rsidRPr="006C625C">
        <w:rPr>
          <w:rFonts w:ascii="Times New Roman" w:hAnsi="Times New Roman" w:cs="Times New Roman"/>
          <w:b/>
          <w:sz w:val="30"/>
          <w:szCs w:val="30"/>
          <w:lang w:val="en-GB"/>
        </w:rPr>
        <w:t xml:space="preserve">Configuration: </w:t>
      </w:r>
    </w:p>
    <w:p w:rsidR="00067C83" w:rsidRDefault="00EA7A3D" w:rsidP="00EA7A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Before integrating the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ChatGPT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API into the Laravel </w:t>
      </w:r>
      <w:r w:rsidR="00EC5E2A">
        <w:rPr>
          <w:rFonts w:ascii="Segoe UI" w:hAnsi="Segoe UI" w:cs="Segoe UI"/>
          <w:color w:val="0D0D0D"/>
          <w:shd w:val="clear" w:color="auto" w:fill="FFFFFF"/>
        </w:rPr>
        <w:t>project, I</w:t>
      </w:r>
      <w:r>
        <w:rPr>
          <w:rFonts w:ascii="Segoe UI" w:hAnsi="Segoe UI" w:cs="Segoe UI"/>
          <w:color w:val="0D0D0D"/>
          <w:shd w:val="clear" w:color="auto" w:fill="FFFFFF"/>
        </w:rPr>
        <w:t xml:space="preserve"> ensure that the project is properly configured to accommodate the API integration. Follow these steps to configure the project settings:</w:t>
      </w:r>
    </w:p>
    <w:p w:rsidR="00067C83" w:rsidRDefault="00067C83" w:rsidP="00EA7A3D">
      <w:pPr>
        <w:rPr>
          <w:rFonts w:ascii="Segoe UI" w:hAnsi="Segoe UI" w:cs="Segoe UI"/>
          <w:color w:val="0D0D0D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Environment variables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067C83" w:rsidRPr="000B77E6" w:rsidRDefault="00067C83" w:rsidP="00EA7A3D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Open the </w:t>
      </w:r>
      <w:r w:rsidRPr="000B77E6">
        <w:rPr>
          <w:rFonts w:ascii="Times New Roman" w:eastAsia="Times New Roman" w:hAnsi="Times New Roman" w:cs="Times New Roman"/>
          <w:b/>
          <w:bCs/>
          <w:color w:val="0D0D0D"/>
          <w:sz w:val="26"/>
          <w:szCs w:val="26"/>
          <w:bdr w:val="single" w:sz="2" w:space="0" w:color="E3E3E3" w:frame="1"/>
        </w:rPr>
        <w:t>.env</w:t>
      </w:r>
      <w:r w:rsidRPr="000B77E6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file located at the root of </w:t>
      </w:r>
      <w:r w:rsidR="006C625C" w:rsidRPr="000B77E6">
        <w:rPr>
          <w:rFonts w:ascii="Times New Roman" w:eastAsia="Times New Roman" w:hAnsi="Times New Roman" w:cs="Times New Roman"/>
          <w:color w:val="0D0D0D"/>
          <w:sz w:val="26"/>
          <w:szCs w:val="26"/>
        </w:rPr>
        <w:t>my</w:t>
      </w:r>
      <w:r w:rsidRPr="000B77E6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Laravel project.</w:t>
      </w:r>
    </w:p>
    <w:p w:rsidR="00067C83" w:rsidRPr="000B77E6" w:rsidRDefault="00067C83" w:rsidP="00EA7A3D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Define environment variables required for the </w:t>
      </w:r>
      <w:proofErr w:type="spellStart"/>
      <w:r w:rsidRPr="000B77E6">
        <w:rPr>
          <w:rFonts w:ascii="Times New Roman" w:eastAsia="Times New Roman" w:hAnsi="Times New Roman" w:cs="Times New Roman"/>
          <w:color w:val="0D0D0D"/>
          <w:sz w:val="26"/>
          <w:szCs w:val="26"/>
        </w:rPr>
        <w:t>ChatGPT</w:t>
      </w:r>
      <w:proofErr w:type="spellEnd"/>
      <w:r w:rsidRPr="000B77E6">
        <w:rPr>
          <w:rFonts w:ascii="Times New Roman" w:eastAsia="Times New Roman" w:hAnsi="Times New Roman" w:cs="Times New Roman"/>
          <w:color w:val="0D0D0D"/>
          <w:sz w:val="26"/>
          <w:szCs w:val="26"/>
        </w:rPr>
        <w:t xml:space="preserve"> API integration, such as API keys, endpoints, and any other configuration parameters.</w:t>
      </w:r>
    </w:p>
    <w:p w:rsidR="00AA7D85" w:rsidRDefault="00067C83" w:rsidP="00EA7A3D">
      <w:pPr>
        <w:rPr>
          <w:noProof/>
        </w:rPr>
      </w:pPr>
      <w:r>
        <w:rPr>
          <w:noProof/>
        </w:rPr>
        <w:drawing>
          <wp:inline distT="0" distB="0" distL="0" distR="0" wp14:anchorId="42C79BD6" wp14:editId="7EB24332">
            <wp:extent cx="59436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288"/>
                    <a:stretch/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7E6" w:rsidRDefault="000B77E6" w:rsidP="00EA7A3D">
      <w:pPr>
        <w:rPr>
          <w:noProof/>
        </w:rPr>
      </w:pPr>
    </w:p>
    <w:p w:rsidR="002B65E0" w:rsidRDefault="00067C83" w:rsidP="00EA7A3D">
      <w:pPr>
        <w:rPr>
          <w:rFonts w:ascii="Times New Roman" w:hAnsi="Times New Roman" w:cs="Times New Roman"/>
          <w:sz w:val="30"/>
          <w:szCs w:val="30"/>
          <w:lang w:val="en-GB"/>
        </w:rPr>
      </w:pPr>
      <w:proofErr w:type="spellStart"/>
      <w:r w:rsidRPr="006C625C">
        <w:rPr>
          <w:rFonts w:ascii="Times New Roman" w:hAnsi="Times New Roman" w:cs="Times New Roman"/>
          <w:sz w:val="28"/>
          <w:szCs w:val="28"/>
          <w:lang w:val="en-GB"/>
        </w:rPr>
        <w:t>ChatGPT</w:t>
      </w:r>
      <w:proofErr w:type="spellEnd"/>
      <w:r w:rsidRPr="006C625C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2B65E0" w:rsidRPr="006C625C">
        <w:rPr>
          <w:rFonts w:ascii="Times New Roman" w:hAnsi="Times New Roman" w:cs="Times New Roman"/>
          <w:sz w:val="28"/>
          <w:szCs w:val="28"/>
          <w:lang w:val="en-GB"/>
        </w:rPr>
        <w:t>API configuration</w:t>
      </w:r>
      <w:r w:rsidR="002B65E0">
        <w:rPr>
          <w:rFonts w:ascii="Times New Roman" w:hAnsi="Times New Roman" w:cs="Times New Roman"/>
          <w:sz w:val="30"/>
          <w:szCs w:val="30"/>
          <w:lang w:val="en-GB"/>
        </w:rPr>
        <w:t xml:space="preserve">: </w:t>
      </w:r>
    </w:p>
    <w:p w:rsidR="002B65E0" w:rsidRPr="000B77E6" w:rsidRDefault="002B65E0" w:rsidP="00EA7A3D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After configuring the Laravel project, focus on setting up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integration. Follow these steps to configure the interaction with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API:</w:t>
      </w:r>
    </w:p>
    <w:p w:rsidR="000B77E6" w:rsidRDefault="000B77E6" w:rsidP="00EA7A3D">
      <w:pPr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</w:pPr>
    </w:p>
    <w:p w:rsidR="002B65E0" w:rsidRPr="006C625C" w:rsidRDefault="002B65E0" w:rsidP="00EA7A3D">
      <w:pPr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lastRenderedPageBreak/>
        <w:t>API key authentication:</w:t>
      </w:r>
    </w:p>
    <w:p w:rsidR="002B65E0" w:rsidRPr="000B77E6" w:rsidRDefault="002B65E0" w:rsidP="00EA7A3D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Obtain an API key from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OpenAI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to authenticate requests to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API.</w:t>
      </w:r>
      <w:r w:rsidR="006C625C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Store the API key securely as an environment variable or in a configuration file</w:t>
      </w:r>
    </w:p>
    <w:p w:rsidR="002B65E0" w:rsidRDefault="002B65E0" w:rsidP="00EA7A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3F7CF48F" wp14:editId="17800212">
            <wp:extent cx="5943600" cy="486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E0" w:rsidRPr="006C625C" w:rsidRDefault="002B65E0" w:rsidP="00EA7A3D">
      <w:pPr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API endpoint:</w:t>
      </w:r>
    </w:p>
    <w:p w:rsidR="002B65E0" w:rsidRPr="000B77E6" w:rsidRDefault="002B65E0" w:rsidP="00EA7A3D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Define the API endpoint for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requests. The endpoint may vary based on the specific API version and functionality required.</w:t>
      </w:r>
    </w:p>
    <w:p w:rsidR="002B65E0" w:rsidRDefault="002B65E0" w:rsidP="00EA7A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57F7E212" wp14:editId="571674B6">
            <wp:extent cx="5943600" cy="502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E0" w:rsidRDefault="002B65E0" w:rsidP="00EA7A3D">
      <w:pPr>
        <w:rPr>
          <w:rFonts w:ascii="Segoe UI" w:hAnsi="Segoe UI" w:cs="Segoe UI"/>
          <w:color w:val="0D0D0D"/>
          <w:shd w:val="clear" w:color="auto" w:fill="FFFFFF"/>
        </w:rPr>
      </w:pPr>
    </w:p>
    <w:p w:rsidR="006C625C" w:rsidRDefault="006C625C" w:rsidP="00EA7A3D">
      <w:pPr>
        <w:rPr>
          <w:rFonts w:ascii="Segoe UI" w:hAnsi="Segoe UI" w:cs="Segoe UI"/>
          <w:color w:val="0D0D0D"/>
          <w:shd w:val="clear" w:color="auto" w:fill="FFFFFF"/>
        </w:rPr>
      </w:pPr>
    </w:p>
    <w:p w:rsidR="002B65E0" w:rsidRPr="006C625C" w:rsidRDefault="002B65E0" w:rsidP="00EA7A3D">
      <w:pPr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  <w:t>Usages:</w:t>
      </w:r>
    </w:p>
    <w:p w:rsidR="002B65E0" w:rsidRDefault="002B65E0" w:rsidP="00EA7A3D">
      <w:pPr>
        <w:rPr>
          <w:rFonts w:ascii="Segoe UI" w:hAnsi="Segoe UI" w:cs="Segoe UI"/>
          <w:color w:val="0D0D0D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Initialize </w:t>
      </w:r>
      <w:proofErr w:type="spellStart"/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client</w:t>
      </w:r>
      <w:r>
        <w:rPr>
          <w:rFonts w:ascii="Segoe UI" w:hAnsi="Segoe UI" w:cs="Segoe UI"/>
          <w:color w:val="0D0D0D"/>
          <w:shd w:val="clear" w:color="auto" w:fill="FFFFFF"/>
        </w:rPr>
        <w:t>:</w:t>
      </w:r>
      <w:r w:rsidR="006C625C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Initialize an instance of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client class with </w:t>
      </w:r>
      <w:r w:rsidR="006C625C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key and endpoint</w:t>
      </w:r>
    </w:p>
    <w:p w:rsidR="002B65E0" w:rsidRDefault="002B65E0" w:rsidP="00EA7A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5E07DA0D" wp14:editId="0C048D0B">
            <wp:extent cx="5943600" cy="11722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:rsidR="002B65E0" w:rsidRPr="006C625C" w:rsidRDefault="002B65E0" w:rsidP="00EA7A3D">
      <w:pPr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Sending request to </w:t>
      </w:r>
      <w:proofErr w:type="spellStart"/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 xml:space="preserve"> API:</w:t>
      </w:r>
    </w:p>
    <w:p w:rsidR="002B65E0" w:rsidRPr="000B77E6" w:rsidRDefault="002B65E0" w:rsidP="00EA7A3D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Use the initialized client to send requests to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API. Depending on </w:t>
      </w:r>
      <w:r w:rsidR="006C625C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use case, you may need to provide additional parameters such as prompt text and completion settings</w:t>
      </w:r>
    </w:p>
    <w:p w:rsidR="002B65E0" w:rsidRDefault="002B65E0" w:rsidP="00EA7A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DC87AB" wp14:editId="09C02BEF">
            <wp:extent cx="5476875" cy="2257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E0" w:rsidRDefault="002B65E0" w:rsidP="00EA7A3D">
      <w:pPr>
        <w:rPr>
          <w:rFonts w:ascii="Segoe UI" w:hAnsi="Segoe UI" w:cs="Segoe UI"/>
          <w:color w:val="0D0D0D"/>
          <w:shd w:val="clear" w:color="auto" w:fill="FFFFFF"/>
        </w:rPr>
      </w:pPr>
    </w:p>
    <w:p w:rsidR="002B65E0" w:rsidRPr="006C625C" w:rsidRDefault="002B65E0" w:rsidP="00EA7A3D">
      <w:pPr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Handling API response:</w:t>
      </w:r>
    </w:p>
    <w:p w:rsidR="002B65E0" w:rsidRDefault="002B65E0" w:rsidP="00EA7A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5FA7037C" wp14:editId="343C6BC2">
            <wp:extent cx="5943600" cy="1703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5E0" w:rsidRDefault="002B65E0" w:rsidP="00EA7A3D">
      <w:pPr>
        <w:rPr>
          <w:rFonts w:ascii="Segoe UI" w:hAnsi="Segoe UI" w:cs="Segoe UI"/>
          <w:color w:val="0D0D0D"/>
          <w:shd w:val="clear" w:color="auto" w:fill="FFFFFF"/>
        </w:rPr>
      </w:pPr>
    </w:p>
    <w:p w:rsidR="006C625C" w:rsidRDefault="006C625C" w:rsidP="00EA7A3D">
      <w:pPr>
        <w:rPr>
          <w:rFonts w:ascii="Segoe UI" w:hAnsi="Segoe UI" w:cs="Segoe UI"/>
          <w:color w:val="0D0D0D"/>
          <w:shd w:val="clear" w:color="auto" w:fill="FFFFFF"/>
        </w:rPr>
      </w:pPr>
    </w:p>
    <w:p w:rsidR="002B65E0" w:rsidRPr="006C625C" w:rsidRDefault="002B65E0" w:rsidP="00EA7A3D">
      <w:pPr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  <w:t>Authentication:</w:t>
      </w:r>
    </w:p>
    <w:p w:rsidR="002B65E0" w:rsidRPr="000B77E6" w:rsidRDefault="00C26244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This project login and register user authentication with sanctum. This system properly authenticated but don’t implement front-end design part. </w:t>
      </w:r>
    </w:p>
    <w:p w:rsidR="00C26244" w:rsidRPr="000B77E6" w:rsidRDefault="00C26244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And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integration are use to middleware and user also separated from login and register system. User cannot enter the GPT area without login. </w:t>
      </w:r>
    </w:p>
    <w:p w:rsidR="00C26244" w:rsidRPr="000B77E6" w:rsidRDefault="00C26244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Secure storage: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 Ensure that API keys are stored securely, such as using Laravel's encrypted environment variables or dedicated secret management solutions</w:t>
      </w:r>
    </w:p>
    <w:p w:rsidR="00C26244" w:rsidRPr="000B77E6" w:rsidRDefault="00C26244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Authorize policies: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Implement authorization policies within my Laravel application to restrict access to sensitive operations or endpoints that interact with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API.</w:t>
      </w:r>
    </w:p>
    <w:p w:rsidR="00C26244" w:rsidRDefault="00C26244" w:rsidP="00EA7A3D">
      <w:pPr>
        <w:rPr>
          <w:rFonts w:ascii="Segoe UI" w:hAnsi="Segoe UI" w:cs="Segoe UI"/>
          <w:color w:val="0D0D0D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Rate limited: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Monitor and enforce rate limits for API requests to prevent abuse or excessive usage, both on the client side and within the Laravel application.</w:t>
      </w:r>
    </w:p>
    <w:p w:rsidR="00C26244" w:rsidRPr="006C625C" w:rsidRDefault="00C26244" w:rsidP="00EA7A3D">
      <w:pPr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  <w:lastRenderedPageBreak/>
        <w:t>Route:</w:t>
      </w:r>
    </w:p>
    <w:p w:rsidR="00C26244" w:rsidRPr="00EC5E2A" w:rsidRDefault="00C26244" w:rsidP="00EC5E2A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EC5E2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Routes in Laravel define the entry points for incoming HTTP requests and map them to corresponding controller actions or closures. When integrating the </w:t>
      </w:r>
      <w:proofErr w:type="spellStart"/>
      <w:r w:rsidRPr="00EC5E2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EC5E2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into </w:t>
      </w:r>
      <w:proofErr w:type="spellStart"/>
      <w:r w:rsidR="006C625C" w:rsidRPr="00EC5E2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EC5E2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Laravel</w:t>
      </w:r>
      <w:proofErr w:type="spellEnd"/>
      <w:r w:rsidRPr="00EC5E2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project, </w:t>
      </w:r>
      <w:proofErr w:type="spellStart"/>
      <w:r w:rsidR="006C625C" w:rsidRPr="00EC5E2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</w:t>
      </w:r>
      <w:proofErr w:type="spellEnd"/>
      <w:r w:rsidRPr="00EC5E2A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define custom routes to handle interactions with the API and other related functionalities.</w:t>
      </w:r>
    </w:p>
    <w:p w:rsidR="00C26244" w:rsidRDefault="00C26244" w:rsidP="00EA7A3D">
      <w:pPr>
        <w:rPr>
          <w:rFonts w:ascii="Segoe UI" w:hAnsi="Segoe UI" w:cs="Segoe UI"/>
          <w:color w:val="0D0D0D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Route file location</w:t>
      </w:r>
      <w:r>
        <w:rPr>
          <w:rFonts w:ascii="Segoe UI" w:hAnsi="Segoe UI" w:cs="Segoe UI"/>
          <w:color w:val="0D0D0D"/>
          <w:shd w:val="clear" w:color="auto" w:fill="FFFFFF"/>
        </w:rPr>
        <w:t xml:space="preserve">: </w:t>
      </w:r>
      <w:bookmarkStart w:id="0" w:name="_GoBack"/>
      <w:bookmarkEnd w:id="0"/>
    </w:p>
    <w:p w:rsidR="00C26244" w:rsidRPr="000B77E6" w:rsidRDefault="00C26244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Open the </w:t>
      </w:r>
      <w:r w:rsidRPr="000B77E6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6"/>
          <w:szCs w:val="26"/>
          <w:bdr w:val="single" w:sz="2" w:space="0" w:color="E3E3E3" w:frame="1"/>
          <w:shd w:val="clear" w:color="auto" w:fill="FFFFFF"/>
        </w:rPr>
        <w:t>routes/</w:t>
      </w:r>
      <w:proofErr w:type="spellStart"/>
      <w:r w:rsidRPr="000B77E6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6"/>
          <w:szCs w:val="26"/>
          <w:bdr w:val="single" w:sz="2" w:space="0" w:color="E3E3E3" w:frame="1"/>
          <w:shd w:val="clear" w:color="auto" w:fill="FFFFFF"/>
        </w:rPr>
        <w:t>web.php</w:t>
      </w:r>
      <w:proofErr w:type="spellEnd"/>
      <w:r w:rsidRPr="000B77E6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6"/>
          <w:szCs w:val="26"/>
          <w:bdr w:val="single" w:sz="2" w:space="0" w:color="E3E3E3" w:frame="1"/>
          <w:shd w:val="clear" w:color="auto" w:fill="FFFFFF"/>
        </w:rPr>
        <w:t xml:space="preserve"> and </w:t>
      </w:r>
      <w:proofErr w:type="spellStart"/>
      <w:r w:rsidRPr="000B77E6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6"/>
          <w:szCs w:val="26"/>
          <w:bdr w:val="single" w:sz="2" w:space="0" w:color="E3E3E3" w:frame="1"/>
          <w:shd w:val="clear" w:color="auto" w:fill="FFFFFF"/>
        </w:rPr>
        <w:t>api.php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file in your Laravel project. This file contains route definitions for web-based HTTP requests.</w:t>
      </w:r>
    </w:p>
    <w:p w:rsidR="00C26244" w:rsidRPr="000B77E6" w:rsidRDefault="00C26244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This route is front-end part to route their page location and request access.</w:t>
      </w:r>
    </w:p>
    <w:p w:rsidR="00C26244" w:rsidRDefault="00C26244" w:rsidP="00EA7A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0307EA44" wp14:editId="2DF60803">
            <wp:extent cx="5943600" cy="1419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44" w:rsidRDefault="00C26244" w:rsidP="00EA7A3D">
      <w:pPr>
        <w:rPr>
          <w:rFonts w:ascii="Segoe UI" w:hAnsi="Segoe UI" w:cs="Segoe UI"/>
          <w:color w:val="0D0D0D"/>
          <w:shd w:val="clear" w:color="auto" w:fill="FFFFFF"/>
        </w:rPr>
      </w:pPr>
    </w:p>
    <w:p w:rsidR="00C26244" w:rsidRDefault="00C26244" w:rsidP="00EA7A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This is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api.php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which routing system to sanctum authentication login and registration system.</w:t>
      </w:r>
    </w:p>
    <w:p w:rsidR="00C26244" w:rsidRDefault="00C26244" w:rsidP="00EA7A3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7C5BF6AE" wp14:editId="34E9754A">
            <wp:extent cx="5943600" cy="2211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244" w:rsidRDefault="00C26244" w:rsidP="00EA7A3D">
      <w:pPr>
        <w:rPr>
          <w:rFonts w:ascii="Segoe UI" w:hAnsi="Segoe UI" w:cs="Segoe UI"/>
          <w:color w:val="0D0D0D"/>
          <w:shd w:val="clear" w:color="auto" w:fill="FFFFFF"/>
        </w:rPr>
      </w:pPr>
    </w:p>
    <w:p w:rsidR="00C26244" w:rsidRPr="000B77E6" w:rsidRDefault="00C26244" w:rsidP="00EA7A3D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Resource full naming: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Use descriptive route names that reflect the purpose and functionality of each route.</w:t>
      </w:r>
    </w:p>
    <w:p w:rsidR="006C625C" w:rsidRPr="000B77E6" w:rsidRDefault="00C26244" w:rsidP="00EA7A3D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Group routing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:  Group related routes using route prefixes or middleware to improve organization and clarity</w:t>
      </w:r>
      <w:r w:rsidR="006C625C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.</w:t>
      </w:r>
    </w:p>
    <w:p w:rsidR="00C26244" w:rsidRPr="006C625C" w:rsidRDefault="00745F25" w:rsidP="00EA7A3D">
      <w:pPr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  <w:lastRenderedPageBreak/>
        <w:t>Controller:</w:t>
      </w:r>
    </w:p>
    <w:p w:rsidR="00745F25" w:rsidRPr="000B77E6" w:rsidRDefault="00745F25" w:rsidP="00EA7A3D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Controllers in Laravel serve as intermediaries between routes and application logic, handling incoming HTTP requests and generating appropriate responses. When integrating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into </w:t>
      </w:r>
      <w:proofErr w:type="spellStart"/>
      <w:r w:rsidR="006C625C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Laravel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project, </w:t>
      </w:r>
      <w:r w:rsidR="006C625C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 will 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likely create custom controllers to encapsulate the logic for interacting with the API and processing its responses</w:t>
      </w:r>
    </w:p>
    <w:p w:rsidR="00745F25" w:rsidRPr="006C625C" w:rsidRDefault="00745F25" w:rsidP="00EA7A3D">
      <w:pPr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Controller creation:</w:t>
      </w:r>
    </w:p>
    <w:p w:rsidR="00745F25" w:rsidRDefault="00745F25" w:rsidP="00EA7A3D">
      <w:pPr>
        <w:rPr>
          <w:rFonts w:ascii="Segoe UI" w:hAnsi="Segoe UI" w:cs="Segoe UI"/>
          <w:color w:val="0D0D0D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Create controller classes within the </w:t>
      </w:r>
      <w:r w:rsidRPr="000B77E6">
        <w:rPr>
          <w:rStyle w:val="HTMLCode"/>
          <w:rFonts w:ascii="Times New Roman" w:eastAsiaTheme="minorHAnsi" w:hAnsi="Times New Roman" w:cs="Times New Roman"/>
          <w:b/>
          <w:bCs/>
          <w:color w:val="0D0D0D"/>
          <w:sz w:val="26"/>
          <w:szCs w:val="26"/>
          <w:bdr w:val="single" w:sz="2" w:space="0" w:color="E3E3E3" w:frame="1"/>
          <w:shd w:val="clear" w:color="auto" w:fill="FFFFFF"/>
        </w:rPr>
        <w:t>app/Http/Controller’s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directory of </w:t>
      </w:r>
      <w:r w:rsidR="006C625C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Laravel project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:rsidR="00745F25" w:rsidRDefault="00745F25" w:rsidP="00EA7A3D">
      <w:pPr>
        <w:rPr>
          <w:rFonts w:ascii="Segoe UI" w:hAnsi="Segoe UI" w:cs="Segoe UI"/>
          <w:color w:val="0D0D0D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Controller structure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745F25" w:rsidRPr="000B77E6" w:rsidRDefault="00745F25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Define public methods within the controller class to handle different types of requests or actions related to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integration.</w:t>
      </w:r>
    </w:p>
    <w:p w:rsidR="00745F25" w:rsidRPr="000B77E6" w:rsidRDefault="00745F25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Each method typically corresponds to a specific route or endpoint defined in </w:t>
      </w:r>
      <w:r w:rsidR="006C625C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application.</w:t>
      </w:r>
    </w:p>
    <w:p w:rsidR="00904BC7" w:rsidRPr="000B77E6" w:rsidRDefault="00904BC7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Name of the controller I create to integration project:</w:t>
      </w:r>
    </w:p>
    <w:p w:rsidR="00A72105" w:rsidRDefault="00A72105" w:rsidP="00904BC7">
      <w:pPr>
        <w:rPr>
          <w:rFonts w:ascii="Times New Roman" w:hAnsi="Times New Roman" w:cs="Times New Roman"/>
          <w:b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19AA18B2" wp14:editId="37B15C12">
            <wp:extent cx="265747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05" w:rsidRDefault="00A72105" w:rsidP="00904BC7">
      <w:pPr>
        <w:rPr>
          <w:rFonts w:ascii="Times New Roman" w:hAnsi="Times New Roman" w:cs="Times New Roman"/>
          <w:b/>
          <w:color w:val="0D0D0D"/>
          <w:shd w:val="clear" w:color="auto" w:fill="FFFFFF"/>
        </w:rPr>
      </w:pPr>
    </w:p>
    <w:p w:rsidR="006C625C" w:rsidRPr="000B77E6" w:rsidRDefault="00A72105" w:rsidP="00904BC7">
      <w:pPr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</w:pPr>
      <w:r w:rsidRPr="006C625C">
        <w:rPr>
          <w:rFonts w:ascii="Times New Roman" w:hAnsi="Times New Roman" w:cs="Times New Roman"/>
          <w:b/>
          <w:color w:val="0D0D0D"/>
          <w:shd w:val="clear" w:color="auto" w:fill="FFFFFF"/>
        </w:rPr>
        <w:t xml:space="preserve"> </w:t>
      </w:r>
      <w:r w:rsidR="00904BC7" w:rsidRPr="000B77E6">
        <w:rPr>
          <w:rFonts w:ascii="Times New Roman" w:hAnsi="Times New Roman" w:cs="Times New Roman"/>
          <w:b/>
          <w:color w:val="0D0D0D"/>
          <w:sz w:val="28"/>
          <w:szCs w:val="28"/>
          <w:shd w:val="clear" w:color="auto" w:fill="FFFFFF"/>
        </w:rPr>
        <w:t>Testing controller:</w:t>
      </w:r>
    </w:p>
    <w:p w:rsidR="00904BC7" w:rsidRPr="000B77E6" w:rsidRDefault="006C625C" w:rsidP="00904BC7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All controller ok but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GptController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can’t run </w:t>
      </w:r>
      <w:r w:rsidR="00A72105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unexpected error. I don’t know why the program cannot run but all codes are ok. </w:t>
      </w:r>
    </w:p>
    <w:p w:rsidR="00904BC7" w:rsidRDefault="00904BC7" w:rsidP="00904BC7">
      <w:pPr>
        <w:rPr>
          <w:rFonts w:ascii="Segoe UI" w:hAnsi="Segoe UI" w:cs="Segoe UI"/>
          <w:color w:val="0D0D0D"/>
          <w:shd w:val="clear" w:color="auto" w:fill="FFFFFF"/>
        </w:rPr>
      </w:pPr>
    </w:p>
    <w:p w:rsidR="00904BC7" w:rsidRPr="00A72105" w:rsidRDefault="00904BC7" w:rsidP="00904BC7">
      <w:pPr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</w:pPr>
      <w:r w:rsidRPr="00A72105"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  <w:t>Model:</w:t>
      </w:r>
    </w:p>
    <w:p w:rsidR="00904BC7" w:rsidRPr="000B77E6" w:rsidRDefault="00904BC7" w:rsidP="00904BC7">
      <w:pP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In Laravel, models represent the data structures and interactions with the underlying database tables. When integrating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into </w:t>
      </w:r>
      <w:r w:rsidR="00A72105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Laravel project, </w:t>
      </w:r>
      <w:proofErr w:type="gramStart"/>
      <w:r w:rsidR="00A72105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 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need</w:t>
      </w:r>
      <w:proofErr w:type="gram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to define custom models to manage data related to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interactions, such as chat sessions, messages, or user preferences</w:t>
      </w:r>
    </w:p>
    <w:p w:rsidR="00904BC7" w:rsidRDefault="00904BC7" w:rsidP="00904BC7">
      <w:pPr>
        <w:rPr>
          <w:rFonts w:ascii="Segoe UI" w:hAnsi="Segoe UI" w:cs="Segoe UI"/>
          <w:color w:val="0D0D0D"/>
          <w:shd w:val="clear" w:color="auto" w:fill="FFFFFF"/>
        </w:rPr>
      </w:pPr>
    </w:p>
    <w:p w:rsidR="00904BC7" w:rsidRDefault="00904BC7" w:rsidP="00904BC7">
      <w:pPr>
        <w:rPr>
          <w:rFonts w:ascii="Segoe UI" w:hAnsi="Segoe UI" w:cs="Segoe UI"/>
          <w:color w:val="0D0D0D"/>
          <w:shd w:val="clear" w:color="auto" w:fill="FFFFFF"/>
        </w:rPr>
      </w:pPr>
      <w:r w:rsidRPr="00A72105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lastRenderedPageBreak/>
        <w:t>Model file location</w:t>
      </w:r>
      <w:r>
        <w:rPr>
          <w:rFonts w:ascii="Segoe UI" w:hAnsi="Segoe UI" w:cs="Segoe UI"/>
          <w:color w:val="0D0D0D"/>
          <w:shd w:val="clear" w:color="auto" w:fill="FFFFFF"/>
        </w:rPr>
        <w:t>:</w:t>
      </w:r>
    </w:p>
    <w:p w:rsidR="00904BC7" w:rsidRDefault="00904BC7" w:rsidP="00904BC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Create model files within the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</w:t>
      </w:r>
      <w:r>
        <w:rPr>
          <w:rFonts w:ascii="Segoe UI" w:hAnsi="Segoe UI" w:cs="Segoe UI"/>
          <w:color w:val="0D0D0D"/>
          <w:shd w:val="clear" w:color="auto" w:fill="FFFFFF"/>
        </w:rPr>
        <w:t xml:space="preserve"> directory of </w:t>
      </w:r>
      <w:r w:rsidR="00A72105">
        <w:rPr>
          <w:rFonts w:ascii="Segoe UI" w:hAnsi="Segoe UI" w:cs="Segoe UI"/>
          <w:color w:val="0D0D0D"/>
          <w:shd w:val="clear" w:color="auto" w:fill="FFFFFF"/>
        </w:rPr>
        <w:t>my</w:t>
      </w:r>
      <w:r>
        <w:rPr>
          <w:rFonts w:ascii="Segoe UI" w:hAnsi="Segoe UI" w:cs="Segoe UI"/>
          <w:color w:val="0D0D0D"/>
          <w:shd w:val="clear" w:color="auto" w:fill="FFFFFF"/>
        </w:rPr>
        <w:t xml:space="preserve"> Laravel project, typically under the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app\Models</w:t>
      </w:r>
      <w:r>
        <w:rPr>
          <w:rFonts w:ascii="Segoe UI" w:hAnsi="Segoe UI" w:cs="Segoe UI"/>
          <w:color w:val="0D0D0D"/>
          <w:shd w:val="clear" w:color="auto" w:fill="FFFFFF"/>
        </w:rPr>
        <w:t xml:space="preserve"> namespace</w:t>
      </w:r>
    </w:p>
    <w:p w:rsidR="00904BC7" w:rsidRPr="00A72105" w:rsidRDefault="00904BC7" w:rsidP="00904BC7">
      <w:pPr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</w:pPr>
      <w:r w:rsidRPr="00A72105">
        <w:rPr>
          <w:rFonts w:ascii="Times New Roman" w:hAnsi="Times New Roman" w:cs="Times New Roman"/>
          <w:b/>
          <w:color w:val="0D0D0D"/>
          <w:sz w:val="26"/>
          <w:szCs w:val="26"/>
          <w:shd w:val="clear" w:color="auto" w:fill="FFFFFF"/>
        </w:rPr>
        <w:t>Database migration:</w:t>
      </w:r>
    </w:p>
    <w:p w:rsidR="00904BC7" w:rsidRDefault="00904BC7" w:rsidP="00904BC7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This project user model create and this model could be migration and authentication system.</w:t>
      </w:r>
    </w:p>
    <w:p w:rsidR="00904BC7" w:rsidRDefault="00904BC7" w:rsidP="00904BC7">
      <w:pPr>
        <w:rPr>
          <w:rFonts w:ascii="Segoe UI" w:hAnsi="Segoe UI" w:cs="Segoe UI"/>
          <w:color w:val="0D0D0D"/>
          <w:shd w:val="clear" w:color="auto" w:fill="FFFFFF"/>
        </w:rPr>
      </w:pPr>
    </w:p>
    <w:p w:rsidR="00904BC7" w:rsidRPr="00A72105" w:rsidRDefault="00904BC7" w:rsidP="00904BC7">
      <w:pPr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</w:pPr>
      <w:r w:rsidRPr="00A72105">
        <w:rPr>
          <w:rFonts w:ascii="Times New Roman" w:hAnsi="Times New Roman" w:cs="Times New Roman"/>
          <w:b/>
          <w:color w:val="0D0D0D"/>
          <w:sz w:val="30"/>
          <w:szCs w:val="30"/>
          <w:shd w:val="clear" w:color="auto" w:fill="FFFFFF"/>
        </w:rPr>
        <w:t>Summery</w:t>
      </w:r>
    </w:p>
    <w:p w:rsidR="00904BC7" w:rsidRPr="000B77E6" w:rsidRDefault="00904BC7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In conclusion, the "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Integration" documentation provides comprehensive guidance on integrating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into </w:t>
      </w:r>
      <w:r w:rsidR="00A72105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my 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Laravel project. Throughout this documentation, </w:t>
      </w:r>
      <w:r w:rsidR="00A72105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 have to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learned how to set up the project, configure API integration, define routes, manage data models, and more. By following the instructions and best practices outlined in this documentation, </w:t>
      </w:r>
      <w:r w:rsidR="00A72105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can effectively leverage the power of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within </w:t>
      </w:r>
      <w:r w:rsidR="00A72105"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Laravel application to enhance user experiences, automate tasks, and facilitate natural language understanding.</w:t>
      </w:r>
    </w:p>
    <w:p w:rsidR="00904BC7" w:rsidRPr="000B77E6" w:rsidRDefault="00904BC7" w:rsidP="00904BC7">
      <w:pP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Key takeaway:</w:t>
      </w:r>
    </w:p>
    <w:p w:rsidR="00904BC7" w:rsidRPr="000B77E6" w:rsidRDefault="00904BC7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Here are some key takeaways from this documentation:</w:t>
      </w:r>
    </w:p>
    <w:p w:rsidR="00904BC7" w:rsidRPr="000B77E6" w:rsidRDefault="00904BC7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Installation and configuration: Properly configure </w:t>
      </w:r>
      <w:r w:rsid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Laravel project and set up the environment variables required for integrating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</w:t>
      </w:r>
    </w:p>
    <w:p w:rsidR="00904BC7" w:rsidRPr="000B77E6" w:rsidRDefault="00904BC7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User guideline Utilize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functionalities within </w:t>
      </w:r>
      <w:r w:rsid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my</w:t>
      </w: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Laravel application to generate text responses, engage in conversations, and perform natural language processing tasks.</w:t>
      </w:r>
    </w:p>
    <w:p w:rsidR="00904BC7" w:rsidRPr="000B77E6" w:rsidRDefault="00904BC7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Security and authentication: Implement secure authentication mechanisms to protect API keys and authenticate requests to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proofErr w:type="gram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API .</w:t>
      </w:r>
      <w:proofErr w:type="gramEnd"/>
    </w:p>
    <w:p w:rsidR="00904BC7" w:rsidRDefault="00904BC7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Routing define and model management: Define custom routes and models to handle interactions with the </w:t>
      </w:r>
      <w:proofErr w:type="spellStart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ChatGPT</w:t>
      </w:r>
      <w:proofErr w:type="spellEnd"/>
      <w:r w:rsidRPr="000B77E6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API and manage data related to chat sessions, messages, and users.</w:t>
      </w:r>
    </w:p>
    <w:p w:rsidR="00BF7D02" w:rsidRDefault="00BF7D02" w:rsidP="000B77E6">
      <w:pPr>
        <w:jc w:val="both"/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</w:pPr>
    </w:p>
    <w:p w:rsidR="00904BC7" w:rsidRPr="00BF7D02" w:rsidRDefault="000B77E6" w:rsidP="00BF7D02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But I don’t properly use Back-End data to front-end implementation. Because time is short and this month is Ramadan mo</w:t>
      </w:r>
      <w:r w:rsidR="00BF7D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n</w:t>
      </w:r>
      <w:r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th. I am a big Lerner, I hope </w:t>
      </w:r>
      <w:r w:rsidR="00BF7D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this project taught me more and I want to take more challenge just </w:t>
      </w:r>
      <w:r w:rsidR="00BF7D02" w:rsidRPr="00BF7D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I</w:t>
      </w:r>
      <w:r w:rsidR="00A471E3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need</w:t>
      </w:r>
      <w:r w:rsidR="00BF7D02" w:rsidRPr="00BF7D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</w:t>
      </w:r>
      <w:r w:rsidR="00BF7D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a</w:t>
      </w:r>
      <w:r w:rsidR="00BF7D02" w:rsidRPr="00BF7D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 platform, I want </w:t>
      </w:r>
      <w:r w:rsidR="00BF7D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 xml:space="preserve">an </w:t>
      </w:r>
      <w:r w:rsidR="00BF7D02" w:rsidRPr="00BF7D02">
        <w:rPr>
          <w:rFonts w:ascii="Times New Roman" w:hAnsi="Times New Roman" w:cs="Times New Roman"/>
          <w:color w:val="0D0D0D"/>
          <w:sz w:val="26"/>
          <w:szCs w:val="26"/>
          <w:shd w:val="clear" w:color="auto" w:fill="FFFFFF"/>
        </w:rPr>
        <w:t>opportunity.</w:t>
      </w:r>
    </w:p>
    <w:sectPr w:rsidR="00904BC7" w:rsidRPr="00BF7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5EEC"/>
    <w:multiLevelType w:val="multilevel"/>
    <w:tmpl w:val="AFA6F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477D66"/>
    <w:multiLevelType w:val="multilevel"/>
    <w:tmpl w:val="0C1E3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902BC2"/>
    <w:multiLevelType w:val="hybridMultilevel"/>
    <w:tmpl w:val="03B69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304FA"/>
    <w:multiLevelType w:val="multilevel"/>
    <w:tmpl w:val="1A06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762B3F"/>
    <w:multiLevelType w:val="hybridMultilevel"/>
    <w:tmpl w:val="34E0D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4C55E6"/>
    <w:multiLevelType w:val="hybridMultilevel"/>
    <w:tmpl w:val="A0B0F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B20ABA"/>
    <w:multiLevelType w:val="multilevel"/>
    <w:tmpl w:val="88D8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5F"/>
    <w:rsid w:val="00067C83"/>
    <w:rsid w:val="000B77E6"/>
    <w:rsid w:val="000D2B4E"/>
    <w:rsid w:val="001F5C05"/>
    <w:rsid w:val="0027415F"/>
    <w:rsid w:val="002B65E0"/>
    <w:rsid w:val="006B2B0E"/>
    <w:rsid w:val="006C625C"/>
    <w:rsid w:val="00745F25"/>
    <w:rsid w:val="00904BC7"/>
    <w:rsid w:val="00A471E3"/>
    <w:rsid w:val="00A72105"/>
    <w:rsid w:val="00AA7D85"/>
    <w:rsid w:val="00BF7D02"/>
    <w:rsid w:val="00C26244"/>
    <w:rsid w:val="00EA7A3D"/>
    <w:rsid w:val="00E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FD61"/>
  <w15:chartTrackingRefBased/>
  <w15:docId w15:val="{300CECC0-D9A2-48E7-98BD-3AE66BFB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1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A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7A3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A7A3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7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7D0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F7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74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85654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7510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322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7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Shahin Alam</dc:creator>
  <cp:keywords/>
  <dc:description/>
  <cp:lastModifiedBy>Md. Shahin Alam</cp:lastModifiedBy>
  <cp:revision>5</cp:revision>
  <dcterms:created xsi:type="dcterms:W3CDTF">2024-03-17T20:08:00Z</dcterms:created>
  <dcterms:modified xsi:type="dcterms:W3CDTF">2024-03-18T04:42:00Z</dcterms:modified>
</cp:coreProperties>
</file>