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33948" w14:textId="60A6F3AE" w:rsidR="00994D81" w:rsidRDefault="00DF3081">
      <w:r w:rsidRPr="00DF3081">
        <w:t>&lt;title&gt;Hammer Tools&lt;/title&gt;</w:t>
      </w:r>
      <w:r w:rsidR="002478BD" w:rsidRPr="002478BD">
        <w:t xml:space="preserve">&lt;p&gt;Hammer is a private, offline-capable web tools </w:t>
      </w:r>
      <w:proofErr w:type="gramStart"/>
      <w:r w:rsidR="002478BD" w:rsidRPr="002478BD">
        <w:t>platform.&lt;</w:t>
      </w:r>
      <w:proofErr w:type="gramEnd"/>
      <w:r w:rsidR="002478BD" w:rsidRPr="002478BD">
        <w:t>/p&gt;</w:t>
      </w:r>
      <w:r w:rsidR="00F97EC0" w:rsidRPr="00F97EC0">
        <w:t>© 2026 Hammer</w:t>
      </w:r>
    </w:p>
    <w:sectPr w:rsidR="00994D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F6E"/>
    <w:rsid w:val="002478BD"/>
    <w:rsid w:val="004701FD"/>
    <w:rsid w:val="00994D81"/>
    <w:rsid w:val="00B85EF1"/>
    <w:rsid w:val="00DF3081"/>
    <w:rsid w:val="00E6082D"/>
    <w:rsid w:val="00E94F6E"/>
    <w:rsid w:val="00F97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7617E"/>
  <w15:chartTrackingRefBased/>
  <w15:docId w15:val="{96F5B60F-AC94-41F0-BBC4-4C8D463CF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F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F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F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F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F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F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F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F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F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F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F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SHAHI</dc:creator>
  <cp:keywords/>
  <dc:description/>
  <cp:lastModifiedBy>NEHA SHAHI</cp:lastModifiedBy>
  <cp:revision>4</cp:revision>
  <dcterms:created xsi:type="dcterms:W3CDTF">2026-01-30T14:28:00Z</dcterms:created>
  <dcterms:modified xsi:type="dcterms:W3CDTF">2026-01-30T14:29:00Z</dcterms:modified>
</cp:coreProperties>
</file>