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E9074" w14:textId="77777777" w:rsidR="00A44666" w:rsidRDefault="00A44666">
      <w:pPr>
        <w:pStyle w:val="Heading2"/>
      </w:pPr>
    </w:p>
    <w:tbl>
      <w:tblPr>
        <w:tblStyle w:val="a3"/>
        <w:tblW w:w="108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8"/>
        <w:gridCol w:w="2058"/>
        <w:gridCol w:w="1019"/>
        <w:gridCol w:w="1586"/>
        <w:gridCol w:w="599"/>
        <w:gridCol w:w="107"/>
        <w:gridCol w:w="780"/>
        <w:gridCol w:w="664"/>
        <w:gridCol w:w="2327"/>
        <w:gridCol w:w="32"/>
      </w:tblGrid>
      <w:tr w:rsidR="00A44666" w14:paraId="24A700B0" w14:textId="77777777" w:rsidTr="00CD132E">
        <w:trPr>
          <w:gridAfter w:val="1"/>
          <w:wAfter w:w="32" w:type="dxa"/>
          <w:trHeight w:val="279"/>
          <w:jc w:val="center"/>
        </w:trPr>
        <w:tc>
          <w:tcPr>
            <w:tcW w:w="10768" w:type="dxa"/>
            <w:gridSpan w:val="9"/>
            <w:tcBorders>
              <w:right w:val="single" w:sz="4" w:space="0" w:color="999999"/>
            </w:tcBorders>
            <w:shd w:val="clear" w:color="auto" w:fill="auto"/>
            <w:vAlign w:val="bottom"/>
          </w:tcPr>
          <w:p w14:paraId="19D893B3" w14:textId="0E093DA4" w:rsidR="00A44666" w:rsidRDefault="009C5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682E6475" wp14:editId="56D0D463">
                  <wp:extent cx="1423475" cy="408084"/>
                  <wp:effectExtent l="0" t="0" r="0" b="0"/>
                  <wp:docPr id="50" name="image1.png" descr="A close up of a sig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A close up of a sign&#10;&#10;Description automatically generated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475" cy="40808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666" w14:paraId="5FA27A7A" w14:textId="77777777">
        <w:trPr>
          <w:trHeight w:val="720"/>
          <w:jc w:val="center"/>
        </w:trPr>
        <w:tc>
          <w:tcPr>
            <w:tcW w:w="10800" w:type="dxa"/>
            <w:gridSpan w:val="10"/>
            <w:shd w:val="clear" w:color="auto" w:fill="auto"/>
            <w:vAlign w:val="bottom"/>
          </w:tcPr>
          <w:p w14:paraId="35D21E6E" w14:textId="77777777" w:rsidR="00A44666" w:rsidRDefault="00A44666">
            <w:pPr>
              <w:pStyle w:val="Heading1"/>
              <w:rPr>
                <w:rFonts w:ascii="Gotham" w:eastAsia="Gotham" w:hAnsi="Gotham" w:cs="Gotham"/>
                <w:color w:val="DD0551"/>
              </w:rPr>
            </w:pPr>
          </w:p>
          <w:sdt>
            <w:sdtPr>
              <w:tag w:val="goog_rdk_0"/>
              <w:id w:val="1462769684"/>
            </w:sdtPr>
            <w:sdtContent>
              <w:p w14:paraId="58E6282B" w14:textId="77777777" w:rsidR="00A44666" w:rsidRDefault="009C55A2">
                <w:pPr>
                  <w:pStyle w:val="Heading1"/>
                  <w:rPr>
                    <w:rFonts w:ascii="Gotham" w:eastAsia="Gotham" w:hAnsi="Gotham" w:cs="Gotham"/>
                    <w:color w:val="DD0551"/>
                    <w:sz w:val="30"/>
                    <w:szCs w:val="30"/>
                  </w:rPr>
                </w:pPr>
                <w:r>
                  <w:rPr>
                    <w:rFonts w:ascii="Gotham" w:eastAsia="Gotham" w:hAnsi="Gotham" w:cs="Gotham"/>
                    <w:color w:val="DD0551"/>
                    <w:sz w:val="30"/>
                    <w:szCs w:val="30"/>
                  </w:rPr>
                  <w:t>Data Science Academy Bootcamp</w:t>
                </w:r>
              </w:p>
            </w:sdtContent>
          </w:sdt>
          <w:p w14:paraId="109FDB08" w14:textId="77777777" w:rsidR="00A44666" w:rsidRDefault="00A44666"/>
        </w:tc>
      </w:tr>
      <w:tr w:rsidR="00A44666" w14:paraId="58196460" w14:textId="77777777">
        <w:trPr>
          <w:trHeight w:val="720"/>
          <w:jc w:val="center"/>
        </w:trPr>
        <w:tc>
          <w:tcPr>
            <w:tcW w:w="10800" w:type="dxa"/>
            <w:gridSpan w:val="10"/>
            <w:tcBorders>
              <w:bottom w:val="single" w:sz="4" w:space="0" w:color="999999"/>
            </w:tcBorders>
            <w:shd w:val="clear" w:color="auto" w:fill="auto"/>
          </w:tcPr>
          <w:p w14:paraId="7741797A" w14:textId="77777777" w:rsidR="00A44666" w:rsidRDefault="009C55A2">
            <w:pPr>
              <w:pStyle w:val="Heading4"/>
              <w:rPr>
                <w:rFonts w:ascii="Gotham Light" w:eastAsia="Gotham Light" w:hAnsi="Gotham Light" w:cs="Gotham Light"/>
                <w:color w:val="2AB4AA"/>
                <w:sz w:val="32"/>
                <w:szCs w:val="32"/>
              </w:rPr>
            </w:pPr>
            <w:r>
              <w:rPr>
                <w:rFonts w:ascii="Gotham Light" w:eastAsia="Gotham Light" w:hAnsi="Gotham Light" w:cs="Gotham Light"/>
                <w:color w:val="2AB4AA"/>
                <w:sz w:val="32"/>
                <w:szCs w:val="32"/>
              </w:rPr>
              <w:t>Midterm exam</w:t>
            </w:r>
          </w:p>
          <w:p w14:paraId="25DE3163" w14:textId="77777777" w:rsidR="00A44666" w:rsidRDefault="00A44666"/>
        </w:tc>
      </w:tr>
      <w:tr w:rsidR="00A44666" w14:paraId="3E50E603" w14:textId="77777777">
        <w:trPr>
          <w:trHeight w:val="288"/>
          <w:jc w:val="center"/>
        </w:trPr>
        <w:tc>
          <w:tcPr>
            <w:tcW w:w="16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14:paraId="612CA6AB" w14:textId="77777777" w:rsidR="00A44666" w:rsidRDefault="009C5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b/>
                <w:color w:val="000000"/>
                <w:sz w:val="18"/>
                <w:szCs w:val="18"/>
              </w:rPr>
              <w:t>Name,Surname</w:t>
            </w:r>
            <w:proofErr w:type="spellEnd"/>
            <w:proofErr w:type="gramEnd"/>
            <w:r>
              <w:rPr>
                <w:b/>
                <w:color w:val="000000"/>
                <w:sz w:val="18"/>
                <w:szCs w:val="18"/>
              </w:rPr>
              <w:t>:</w:t>
            </w:r>
          </w:p>
        </w:tc>
        <w:tc>
          <w:tcPr>
            <w:tcW w:w="3077" w:type="dxa"/>
            <w:gridSpan w:val="2"/>
            <w:tcBorders>
              <w:top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14:paraId="0902C843" w14:textId="208D6781" w:rsidR="00A44666" w:rsidRDefault="009C5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BBAD"/>
              </w:rPr>
            </w:pPr>
            <w:r>
              <w:rPr>
                <w:color w:val="22BBAD"/>
              </w:rPr>
              <w:t xml:space="preserve">     </w:t>
            </w:r>
            <w:r w:rsidR="00A318AF" w:rsidRPr="00A318AF">
              <w:rPr>
                <w:color w:val="000000" w:themeColor="text1"/>
                <w:lang w:val="az-Latn-AZ"/>
              </w:rPr>
              <w:t>Şahin Məmmədov</w:t>
            </w:r>
            <w:r w:rsidRPr="00A318AF">
              <w:rPr>
                <w:color w:val="000000" w:themeColor="text1"/>
              </w:rPr>
              <w:t xml:space="preserve">            </w:t>
            </w:r>
          </w:p>
        </w:tc>
        <w:tc>
          <w:tcPr>
            <w:tcW w:w="3072" w:type="dxa"/>
            <w:gridSpan w:val="4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AC97985" w14:textId="77777777" w:rsidR="00A44666" w:rsidRDefault="00A446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6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14:paraId="2E47D296" w14:textId="77777777" w:rsidR="00A44666" w:rsidRDefault="009C55A2">
            <w:pPr>
              <w:pStyle w:val="Heading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Date:</w:t>
            </w:r>
          </w:p>
        </w:tc>
        <w:tc>
          <w:tcPr>
            <w:tcW w:w="2359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14:paraId="14669438" w14:textId="093F9CA0" w:rsidR="00A44666" w:rsidRDefault="009C5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318AF">
              <w:rPr>
                <w:color w:val="000000" w:themeColor="text1"/>
              </w:rPr>
              <w:t xml:space="preserve">       </w:t>
            </w:r>
            <w:r w:rsidR="00A318AF" w:rsidRPr="00A318AF">
              <w:rPr>
                <w:color w:val="000000" w:themeColor="text1"/>
              </w:rPr>
              <w:t>09.25.2022</w:t>
            </w:r>
            <w:r w:rsidRPr="00A318AF">
              <w:rPr>
                <w:color w:val="000000" w:themeColor="text1"/>
              </w:rPr>
              <w:t xml:space="preserve">          </w:t>
            </w:r>
          </w:p>
        </w:tc>
      </w:tr>
      <w:tr w:rsidR="00A44666" w14:paraId="20B539B3" w14:textId="77777777">
        <w:trPr>
          <w:trHeight w:val="288"/>
          <w:jc w:val="center"/>
        </w:trPr>
        <w:tc>
          <w:tcPr>
            <w:tcW w:w="3686" w:type="dxa"/>
            <w:gridSpan w:val="2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4094C75F" w14:textId="77777777" w:rsidR="00A44666" w:rsidRDefault="009C5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Exam: </w:t>
            </w:r>
            <w:r>
              <w:rPr>
                <w:color w:val="000000"/>
                <w:sz w:val="18"/>
                <w:szCs w:val="18"/>
              </w:rPr>
              <w:t xml:space="preserve">Data visualization with Tableau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 wp14:anchorId="2BC72CA1" wp14:editId="1307EF83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-12699</wp:posOffset>
                      </wp:positionV>
                      <wp:extent cx="12700" cy="205105"/>
                      <wp:effectExtent l="0" t="0" r="0" b="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677448"/>
                                <a:ext cx="0" cy="205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A5A5A5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-12699</wp:posOffset>
                      </wp:positionV>
                      <wp:extent cx="12700" cy="205105"/>
                      <wp:effectExtent b="0" l="0" r="0" t="0"/>
                      <wp:wrapNone/>
                      <wp:docPr id="4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2051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2605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6B16FE4" w14:textId="77777777" w:rsidR="00A44666" w:rsidRDefault="00A446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001E3248" w14:textId="77777777" w:rsidR="00A44666" w:rsidRDefault="00A44666">
            <w:pPr>
              <w:pStyle w:val="Heading2"/>
            </w:pPr>
          </w:p>
        </w:tc>
        <w:tc>
          <w:tcPr>
            <w:tcW w:w="3910" w:type="dxa"/>
            <w:gridSpan w:val="5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17BAD54" w14:textId="77777777" w:rsidR="00A44666" w:rsidRDefault="00A446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44666" w14:paraId="637FC424" w14:textId="77777777">
        <w:trPr>
          <w:trHeight w:val="2184"/>
          <w:jc w:val="center"/>
        </w:trPr>
        <w:tc>
          <w:tcPr>
            <w:tcW w:w="10800" w:type="dxa"/>
            <w:gridSpan w:val="10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63734325" w14:textId="77777777" w:rsidR="00A44666" w:rsidRDefault="00A446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57E3C858" w14:textId="77777777" w:rsidR="00A44666" w:rsidRDefault="009C5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</w:pPr>
            <w:r>
              <w:rPr>
                <w:rFonts w:ascii="Gotham" w:eastAsia="Gotham" w:hAnsi="Gotham" w:cs="Gotham"/>
                <w:b/>
                <w:color w:val="000000"/>
                <w:sz w:val="20"/>
                <w:szCs w:val="20"/>
              </w:rPr>
              <w:t>Instructions: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You will be given </w:t>
            </w:r>
            <w:r>
              <w:rPr>
                <w:rFonts w:ascii="Gotham Light" w:eastAsia="Gotham Light" w:hAnsi="Gotham Light" w:cs="Gotham Light"/>
                <w:b/>
                <w:i/>
                <w:color w:val="000000"/>
                <w:sz w:val="20"/>
                <w:szCs w:val="20"/>
                <w:u w:val="single"/>
              </w:rPr>
              <w:t xml:space="preserve">1 hour 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to </w:t>
            </w:r>
            <w:r>
              <w:rPr>
                <w:rFonts w:ascii="Gotham Light" w:eastAsia="Gotham Light" w:hAnsi="Gotham Light" w:cs="Gotham Light"/>
                <w:sz w:val="20"/>
                <w:szCs w:val="20"/>
              </w:rPr>
              <w:t>complete the examination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. There are 2 parts and 3 types of questions including: True/False, Multiple choice and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Practical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. </w:t>
            </w:r>
          </w:p>
          <w:p w14:paraId="5889B301" w14:textId="77777777" w:rsidR="00A44666" w:rsidRDefault="009C5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</w:pPr>
            <w:r>
              <w:rPr>
                <w:rFonts w:ascii="Gotham Light" w:eastAsia="Gotham Light" w:hAnsi="Gotham Light" w:cs="Gotham Light"/>
                <w:b/>
                <w:color w:val="000000"/>
                <w:sz w:val="20"/>
                <w:szCs w:val="20"/>
              </w:rPr>
              <w:t>First part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 will last </w:t>
            </w:r>
            <w:r>
              <w:rPr>
                <w:rFonts w:ascii="Gotham Light" w:eastAsia="Gotham Light" w:hAnsi="Gotham Light" w:cs="Gotham Light"/>
                <w:b/>
                <w:i/>
                <w:color w:val="000000"/>
                <w:sz w:val="20"/>
                <w:szCs w:val="20"/>
                <w:u w:val="single"/>
              </w:rPr>
              <w:t>15 minutes</w:t>
            </w:r>
            <w:r>
              <w:rPr>
                <w:rFonts w:ascii="Gotham Light" w:eastAsia="Gotham Light" w:hAnsi="Gotham Light" w:cs="Gotham Light"/>
                <w:i/>
                <w:color w:val="000000"/>
                <w:sz w:val="20"/>
                <w:szCs w:val="20"/>
                <w:u w:val="single"/>
              </w:rPr>
              <w:t>,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 and you must write answers </w:t>
            </w:r>
            <w:r>
              <w:rPr>
                <w:rFonts w:ascii="Gotham Light" w:eastAsia="Gotham Light" w:hAnsi="Gotham Light" w:cs="Gotham Light"/>
                <w:sz w:val="20"/>
                <w:szCs w:val="20"/>
              </w:rPr>
              <w:t>on the exam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 paper. Internet search is </w:t>
            </w:r>
            <w:r>
              <w:rPr>
                <w:rFonts w:ascii="Gotham Light" w:eastAsia="Gotham Light" w:hAnsi="Gotham Light" w:cs="Gotham Light"/>
                <w:b/>
                <w:color w:val="000000"/>
                <w:sz w:val="20"/>
                <w:szCs w:val="20"/>
              </w:rPr>
              <w:t xml:space="preserve">not 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permitted. </w:t>
            </w:r>
          </w:p>
          <w:p w14:paraId="35A521CE" w14:textId="77777777" w:rsidR="00A44666" w:rsidRDefault="009C5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</w:pPr>
            <w:r>
              <w:rPr>
                <w:rFonts w:ascii="Gotham Light" w:eastAsia="Gotham Light" w:hAnsi="Gotham Light" w:cs="Gotham Light"/>
                <w:b/>
                <w:color w:val="000000"/>
                <w:sz w:val="20"/>
                <w:szCs w:val="20"/>
              </w:rPr>
              <w:t>Second part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 is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Practical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 questions and will last </w:t>
            </w:r>
            <w:r>
              <w:rPr>
                <w:rFonts w:ascii="Gotham Light" w:eastAsia="Gotham Light" w:hAnsi="Gotham Light" w:cs="Gotham Light"/>
                <w:b/>
                <w:i/>
                <w:color w:val="000000"/>
                <w:sz w:val="20"/>
                <w:szCs w:val="20"/>
                <w:u w:val="single"/>
              </w:rPr>
              <w:t>45 minutes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. It is your responsibility to submit your exam answers electronically to </w:t>
            </w:r>
            <w:hyperlink r:id="rId10">
              <w:r>
                <w:rPr>
                  <w:rFonts w:ascii="Gotham Light" w:eastAsia="Gotham Light" w:hAnsi="Gotham Light" w:cs="Gotham Light"/>
                  <w:color w:val="0000FF"/>
                  <w:sz w:val="20"/>
                  <w:szCs w:val="20"/>
                  <w:u w:val="single"/>
                </w:rPr>
                <w:t>homework@dsa.az</w:t>
              </w:r>
            </w:hyperlink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 with </w:t>
            </w:r>
            <w:r>
              <w:rPr>
                <w:rFonts w:ascii="Gotham Light" w:eastAsia="Gotham Light" w:hAnsi="Gotham Light" w:cs="Gotham Light"/>
                <w:b/>
                <w:color w:val="000000"/>
                <w:sz w:val="20"/>
                <w:szCs w:val="20"/>
              </w:rPr>
              <w:t>“Tableau Exam”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 subject. </w:t>
            </w:r>
          </w:p>
          <w:p w14:paraId="1B0E99A8" w14:textId="77777777" w:rsidR="00A44666" w:rsidRDefault="009C5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</w:pP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Before you </w:t>
            </w:r>
            <w:r>
              <w:rPr>
                <w:rFonts w:ascii="Gotham Light" w:eastAsia="Gotham Light" w:hAnsi="Gotham Light" w:cs="Gotham Light"/>
                <w:sz w:val="20"/>
                <w:szCs w:val="20"/>
              </w:rPr>
              <w:t>leave the examination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 venue you </w:t>
            </w:r>
            <w:r>
              <w:rPr>
                <w:rFonts w:ascii="Gotham Light" w:eastAsia="Gotham Light" w:hAnsi="Gotham Light" w:cs="Gotham Light"/>
                <w:b/>
                <w:color w:val="000000"/>
                <w:sz w:val="20"/>
                <w:szCs w:val="20"/>
              </w:rPr>
              <w:t>MUST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Gotham Light" w:eastAsia="Gotham Light" w:hAnsi="Gotham Light" w:cs="Gotham Light"/>
                <w:sz w:val="20"/>
                <w:szCs w:val="20"/>
              </w:rPr>
              <w:t>contact a mentor</w:t>
            </w: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 to confirm that you have submitted your answers.</w:t>
            </w:r>
          </w:p>
          <w:p w14:paraId="1A296FE4" w14:textId="77777777" w:rsidR="00A44666" w:rsidRDefault="009C5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</w:pPr>
            <w:r>
              <w:rPr>
                <w:rFonts w:ascii="Gotham Light" w:eastAsia="Gotham Light" w:hAnsi="Gotham Light" w:cs="Gotham Light"/>
                <w:color w:val="000000"/>
                <w:sz w:val="20"/>
                <w:szCs w:val="20"/>
              </w:rPr>
              <w:t xml:space="preserve">Good Luck!    </w:t>
            </w:r>
          </w:p>
          <w:p w14:paraId="42B63799" w14:textId="77777777" w:rsidR="00A44666" w:rsidRDefault="00A446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44666" w14:paraId="5A957328" w14:textId="77777777">
        <w:trPr>
          <w:trHeight w:val="288"/>
          <w:jc w:val="center"/>
        </w:trPr>
        <w:tc>
          <w:tcPr>
            <w:tcW w:w="10800" w:type="dxa"/>
            <w:gridSpan w:val="1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E100"/>
            <w:vAlign w:val="center"/>
          </w:tcPr>
          <w:p w14:paraId="379497EF" w14:textId="77777777" w:rsidR="00A44666" w:rsidRDefault="009C55A2">
            <w:pPr>
              <w:pStyle w:val="Heading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 1: TRUE/FALSE</w:t>
            </w:r>
          </w:p>
        </w:tc>
      </w:tr>
      <w:tr w:rsidR="00A44666" w14:paraId="600245D6" w14:textId="77777777">
        <w:trPr>
          <w:trHeight w:val="288"/>
          <w:jc w:val="center"/>
        </w:trPr>
        <w:tc>
          <w:tcPr>
            <w:tcW w:w="10800" w:type="dxa"/>
            <w:gridSpan w:val="10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26F9C60" w14:textId="77777777" w:rsidR="00A44666" w:rsidRDefault="00A446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7ECED65A" w14:textId="77777777" w:rsidR="00A44666" w:rsidRDefault="009C5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tham" w:eastAsia="Gotham" w:hAnsi="Gotham" w:cs="Gotham"/>
                <w:b/>
                <w:color w:val="000000"/>
                <w:sz w:val="20"/>
                <w:szCs w:val="20"/>
              </w:rPr>
            </w:pPr>
            <w:r>
              <w:rPr>
                <w:rFonts w:ascii="Gotham" w:eastAsia="Gotham" w:hAnsi="Gotham" w:cs="Gotham"/>
                <w:b/>
                <w:color w:val="000000"/>
                <w:sz w:val="20"/>
                <w:szCs w:val="20"/>
              </w:rPr>
              <w:t xml:space="preserve">Directions: Read each statement below carefully. Place a </w:t>
            </w:r>
            <w:r>
              <w:rPr>
                <w:rFonts w:ascii="Gotham" w:eastAsia="Gotham" w:hAnsi="Gotham" w:cs="Gotham"/>
                <w:noProof/>
                <w:color w:val="000000"/>
                <w:sz w:val="20"/>
                <w:szCs w:val="20"/>
              </w:rPr>
              <w:drawing>
                <wp:inline distT="0" distB="0" distL="0" distR="0" wp14:anchorId="327C31F5" wp14:editId="619554C6">
                  <wp:extent cx="123825" cy="123825"/>
                  <wp:effectExtent l="0" t="0" r="0" b="0"/>
                  <wp:docPr id="51" name="image2.png" descr="Check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Checkmark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Gotham" w:eastAsia="Gotham" w:hAnsi="Gotham" w:cs="Gotham"/>
                <w:b/>
                <w:color w:val="000000"/>
                <w:sz w:val="20"/>
                <w:szCs w:val="20"/>
              </w:rPr>
              <w:t xml:space="preserve"> mark</w:t>
            </w:r>
            <w:r>
              <w:rPr>
                <w:rFonts w:ascii="Gotham" w:eastAsia="Gotham" w:hAnsi="Gotham" w:cs="Gotham"/>
                <w:b/>
                <w:color w:val="000000"/>
              </w:rPr>
              <w:t xml:space="preserve"> </w:t>
            </w:r>
            <w:r>
              <w:rPr>
                <w:rFonts w:ascii="Gotham" w:eastAsia="Gotham" w:hAnsi="Gotham" w:cs="Gotham"/>
                <w:b/>
                <w:color w:val="000000"/>
                <w:sz w:val="20"/>
                <w:szCs w:val="20"/>
              </w:rPr>
              <w:t>on the “True” cell if you think a statement is TRUE, and on the “False” cell if you think the statement is FALSE.</w:t>
            </w:r>
          </w:p>
        </w:tc>
      </w:tr>
      <w:tr w:rsidR="00A44666" w14:paraId="30D5DD5E" w14:textId="77777777">
        <w:trPr>
          <w:trHeight w:val="288"/>
          <w:jc w:val="center"/>
        </w:trPr>
        <w:tc>
          <w:tcPr>
            <w:tcW w:w="10800" w:type="dxa"/>
            <w:gridSpan w:val="10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23E086B" w14:textId="77777777" w:rsidR="00A44666" w:rsidRDefault="00A446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44666" w14:paraId="379F822A" w14:textId="77777777">
        <w:trPr>
          <w:trHeight w:val="288"/>
          <w:jc w:val="center"/>
        </w:trPr>
        <w:tc>
          <w:tcPr>
            <w:tcW w:w="6997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79A3997" w14:textId="77777777" w:rsidR="00A44666" w:rsidRDefault="00A446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2A0128D" w14:textId="77777777" w:rsidR="00A44666" w:rsidRDefault="009C5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tham" w:eastAsia="Gotham" w:hAnsi="Gotham" w:cs="Gotham"/>
                <w:color w:val="000000"/>
                <w:sz w:val="18"/>
                <w:szCs w:val="18"/>
              </w:rPr>
            </w:pPr>
            <w:r>
              <w:rPr>
                <w:rFonts w:ascii="Gotham" w:eastAsia="Gotham" w:hAnsi="Gotham" w:cs="Gotham"/>
                <w:color w:val="22BBAD"/>
                <w:sz w:val="18"/>
                <w:szCs w:val="18"/>
              </w:rPr>
              <w:t>True</w:t>
            </w:r>
          </w:p>
        </w:tc>
        <w:tc>
          <w:tcPr>
            <w:tcW w:w="3023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1F463A5" w14:textId="77777777" w:rsidR="00A44666" w:rsidRDefault="009C5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tham" w:eastAsia="Gotham" w:hAnsi="Gotham" w:cs="Gotham"/>
                <w:color w:val="000000"/>
                <w:sz w:val="18"/>
                <w:szCs w:val="18"/>
              </w:rPr>
            </w:pPr>
            <w:r>
              <w:rPr>
                <w:rFonts w:ascii="Gotham" w:eastAsia="Gotham" w:hAnsi="Gotham" w:cs="Gotham"/>
                <w:color w:val="E11A5B"/>
                <w:sz w:val="18"/>
                <w:szCs w:val="18"/>
              </w:rPr>
              <w:t>False</w:t>
            </w:r>
          </w:p>
        </w:tc>
      </w:tr>
      <w:tr w:rsidR="00A44666" w14:paraId="3D301449" w14:textId="77777777">
        <w:trPr>
          <w:trHeight w:val="288"/>
          <w:jc w:val="center"/>
        </w:trPr>
        <w:tc>
          <w:tcPr>
            <w:tcW w:w="6997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D515B32" w14:textId="711CA302" w:rsidR="00A44666" w:rsidRDefault="009C5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9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1. </w:t>
            </w:r>
            <w:r w:rsidR="00D24223"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There are 9 data types in tableau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(3 points)</w:t>
            </w:r>
          </w:p>
        </w:tc>
        <w:tc>
          <w:tcPr>
            <w:tcW w:w="7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5249A7B" w14:textId="77777777" w:rsidR="00A44666" w:rsidRDefault="009C5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          </w:t>
            </w:r>
          </w:p>
        </w:tc>
        <w:tc>
          <w:tcPr>
            <w:tcW w:w="3023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8472A56" w14:textId="4767CCB1" w:rsidR="00A44666" w:rsidRDefault="009C5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  <w:r w:rsidR="00A318AF">
              <w:rPr>
                <w:color w:val="000000"/>
              </w:rPr>
              <w:t>+</w:t>
            </w:r>
            <w:r>
              <w:rPr>
                <w:color w:val="000000"/>
              </w:rPr>
              <w:t xml:space="preserve">   </w:t>
            </w:r>
          </w:p>
        </w:tc>
      </w:tr>
      <w:tr w:rsidR="00A44666" w14:paraId="1D131758" w14:textId="77777777">
        <w:trPr>
          <w:trHeight w:val="345"/>
          <w:jc w:val="center"/>
        </w:trPr>
        <w:tc>
          <w:tcPr>
            <w:tcW w:w="6997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88715B3" w14:textId="5A6D1167" w:rsidR="00A44666" w:rsidRDefault="009C5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9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2. </w:t>
            </w:r>
            <w:r w:rsidR="00D24223"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Scatterplot is used to create a visualization between 2 or more measures with or without </w:t>
            </w:r>
            <w:proofErr w:type="gramStart"/>
            <w:r w:rsidR="00D24223"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dimensions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3 points)</w:t>
            </w:r>
          </w:p>
        </w:tc>
        <w:tc>
          <w:tcPr>
            <w:tcW w:w="7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158646B" w14:textId="7424771E" w:rsidR="00A44666" w:rsidRDefault="009C5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="00A318AF">
              <w:rPr>
                <w:color w:val="000000"/>
              </w:rPr>
              <w:t>+</w:t>
            </w:r>
            <w:r>
              <w:rPr>
                <w:color w:val="000000"/>
              </w:rPr>
              <w:t xml:space="preserve">                           </w:t>
            </w:r>
          </w:p>
        </w:tc>
        <w:tc>
          <w:tcPr>
            <w:tcW w:w="3023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7114864" w14:textId="77777777" w:rsidR="00A44666" w:rsidRDefault="009C5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</w:t>
            </w:r>
          </w:p>
        </w:tc>
      </w:tr>
      <w:tr w:rsidR="00A44666" w14:paraId="1713D441" w14:textId="77777777">
        <w:trPr>
          <w:trHeight w:val="288"/>
          <w:jc w:val="center"/>
        </w:trPr>
        <w:tc>
          <w:tcPr>
            <w:tcW w:w="6997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0735DD8" w14:textId="05C51722" w:rsidR="00A44666" w:rsidRDefault="009C5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189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3. </w:t>
            </w:r>
            <w:r w:rsidR="00D24223"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With the help of boxplot you can understand the relationship between categorical variable and numeric variable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(3 points)</w:t>
            </w:r>
          </w:p>
        </w:tc>
        <w:tc>
          <w:tcPr>
            <w:tcW w:w="7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4E3D6E5" w14:textId="77777777" w:rsidR="00A44666" w:rsidRDefault="009C5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</w:t>
            </w:r>
          </w:p>
        </w:tc>
        <w:tc>
          <w:tcPr>
            <w:tcW w:w="3023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3B80E93" w14:textId="6C6BC653" w:rsidR="00A44666" w:rsidRDefault="009C5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         </w:t>
            </w:r>
            <w:r w:rsidR="00A318AF">
              <w:rPr>
                <w:color w:val="000000"/>
              </w:rPr>
              <w:t>+</w:t>
            </w:r>
            <w:r>
              <w:rPr>
                <w:color w:val="000000"/>
              </w:rPr>
              <w:t xml:space="preserve">         </w:t>
            </w:r>
          </w:p>
        </w:tc>
      </w:tr>
      <w:tr w:rsidR="00A44666" w14:paraId="3F77F8BC" w14:textId="77777777">
        <w:trPr>
          <w:trHeight w:val="318"/>
          <w:jc w:val="center"/>
        </w:trPr>
        <w:tc>
          <w:tcPr>
            <w:tcW w:w="6997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EC27397" w14:textId="389C31BE" w:rsidR="00A44666" w:rsidRDefault="009C5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189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4. </w:t>
            </w:r>
            <w:r w:rsidR="00D24223"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Sets can be made on Measures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(3 points)</w:t>
            </w:r>
          </w:p>
        </w:tc>
        <w:tc>
          <w:tcPr>
            <w:tcW w:w="7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4D9479D" w14:textId="35FAAB6A" w:rsidR="00A44666" w:rsidRDefault="00A318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+</w:t>
            </w:r>
          </w:p>
        </w:tc>
        <w:tc>
          <w:tcPr>
            <w:tcW w:w="3023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E9D3146" w14:textId="144FCF1D" w:rsidR="00A44666" w:rsidRDefault="009C5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</w:rPr>
              <w:t xml:space="preserve">              </w:t>
            </w:r>
          </w:p>
        </w:tc>
      </w:tr>
      <w:tr w:rsidR="00A44666" w14:paraId="6018E4A5" w14:textId="77777777">
        <w:trPr>
          <w:trHeight w:val="327"/>
          <w:jc w:val="center"/>
        </w:trPr>
        <w:tc>
          <w:tcPr>
            <w:tcW w:w="6997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88E27E0" w14:textId="4FE34D7D" w:rsidR="00A44666" w:rsidRDefault="009C5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189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5. There are </w:t>
            </w:r>
            <w:r w:rsidR="00D24223"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5 t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ypes of joins in Tableau Desktop (3 points)</w:t>
            </w:r>
          </w:p>
        </w:tc>
        <w:tc>
          <w:tcPr>
            <w:tcW w:w="7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09CA594" w14:textId="4674F3EB" w:rsidR="00A44666" w:rsidRDefault="009C5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</w:t>
            </w:r>
          </w:p>
        </w:tc>
        <w:tc>
          <w:tcPr>
            <w:tcW w:w="3023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488D325" w14:textId="7DA44E64" w:rsidR="00A44666" w:rsidRDefault="009C5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color w:val="000000"/>
              </w:rPr>
              <w:t xml:space="preserve">       </w:t>
            </w:r>
            <w:r w:rsidR="00A318AF">
              <w:rPr>
                <w:color w:val="000000"/>
              </w:rPr>
              <w:t>+</w:t>
            </w:r>
            <w:r>
              <w:rPr>
                <w:color w:val="000000"/>
              </w:rPr>
              <w:t xml:space="preserve">         </w:t>
            </w:r>
          </w:p>
        </w:tc>
      </w:tr>
    </w:tbl>
    <w:p w14:paraId="360867BE" w14:textId="77777777" w:rsidR="00A44666" w:rsidRDefault="00A44666"/>
    <w:tbl>
      <w:tblPr>
        <w:tblStyle w:val="a4"/>
        <w:tblW w:w="108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0"/>
      </w:tblGrid>
      <w:tr w:rsidR="00A44666" w14:paraId="1622EBE6" w14:textId="77777777">
        <w:trPr>
          <w:trHeight w:val="264"/>
          <w:jc w:val="center"/>
        </w:trPr>
        <w:tc>
          <w:tcPr>
            <w:tcW w:w="108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E100"/>
            <w:vAlign w:val="center"/>
          </w:tcPr>
          <w:p w14:paraId="7B80C56D" w14:textId="77777777" w:rsidR="00A44666" w:rsidRDefault="009C55A2">
            <w:pPr>
              <w:pStyle w:val="Heading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PART 1: MULTIPLE CHOICE </w:t>
            </w:r>
          </w:p>
        </w:tc>
      </w:tr>
      <w:tr w:rsidR="00A44666" w14:paraId="2EAE9D49" w14:textId="77777777">
        <w:trPr>
          <w:trHeight w:val="264"/>
          <w:jc w:val="center"/>
        </w:trPr>
        <w:tc>
          <w:tcPr>
            <w:tcW w:w="1080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4C08F6D" w14:textId="77777777" w:rsidR="00A44666" w:rsidRDefault="00A446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tham Narrow" w:eastAsia="Gotham Narrow" w:hAnsi="Gotham Narrow" w:cs="Gotham Narrow"/>
                <w:b/>
                <w:color w:val="000000"/>
                <w:sz w:val="18"/>
                <w:szCs w:val="18"/>
              </w:rPr>
            </w:pPr>
          </w:p>
          <w:p w14:paraId="7A4B1D43" w14:textId="77777777" w:rsidR="00A44666" w:rsidRDefault="009C5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tham" w:eastAsia="Gotham" w:hAnsi="Gotham" w:cs="Gotham"/>
                <w:b/>
                <w:color w:val="000000"/>
                <w:sz w:val="20"/>
                <w:szCs w:val="20"/>
              </w:rPr>
            </w:pPr>
            <w:r>
              <w:rPr>
                <w:rFonts w:ascii="Gotham" w:eastAsia="Gotham" w:hAnsi="Gotham" w:cs="Gotham"/>
                <w:b/>
                <w:color w:val="000000"/>
                <w:sz w:val="20"/>
                <w:szCs w:val="20"/>
              </w:rPr>
              <w:t>Directions: Read each question carefully, and then circle the answer that best fits the question.</w:t>
            </w:r>
          </w:p>
        </w:tc>
      </w:tr>
      <w:tr w:rsidR="00A44666" w14:paraId="2B4DA9AB" w14:textId="77777777">
        <w:trPr>
          <w:trHeight w:val="60"/>
          <w:jc w:val="center"/>
        </w:trPr>
        <w:tc>
          <w:tcPr>
            <w:tcW w:w="10800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BD4BC6D" w14:textId="77777777" w:rsidR="00A44666" w:rsidRDefault="00A446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44666" w14:paraId="612AA325" w14:textId="77777777">
        <w:trPr>
          <w:trHeight w:val="60"/>
          <w:jc w:val="center"/>
        </w:trPr>
        <w:tc>
          <w:tcPr>
            <w:tcW w:w="10800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D72D990" w14:textId="77777777" w:rsidR="00A44666" w:rsidRDefault="009C5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</w:t>
            </w:r>
          </w:p>
          <w:p w14:paraId="1A115E5A" w14:textId="53C0959C" w:rsidR="00A44666" w:rsidRDefault="009C5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54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1. </w:t>
            </w:r>
            <w:r w:rsidR="00D24223"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These charts are typically used to represent </w:t>
            </w:r>
            <w:r w:rsidR="00747425"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accumulated totals over time and are the conventional way to display stacked lines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…      (4 points)</w:t>
            </w:r>
          </w:p>
          <w:p w14:paraId="275D71E5" w14:textId="604BC0F4" w:rsidR="00A44666" w:rsidRDefault="009C5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80" w:after="280"/>
              <w:ind w:left="844" w:right="48"/>
              <w:jc w:val="both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a. </w:t>
            </w:r>
            <w:r w:rsidR="00747425"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tree map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</w:rPr>
              <w:t xml:space="preserve">               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</w:t>
            </w:r>
          </w:p>
          <w:p w14:paraId="46E737CE" w14:textId="79E1F912" w:rsidR="00A44666" w:rsidRDefault="009C5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80" w:after="280"/>
              <w:ind w:left="844" w:right="48"/>
              <w:jc w:val="both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b. </w:t>
            </w:r>
            <w:r w:rsidR="00747425"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line chart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</w:t>
            </w:r>
            <w:r>
              <w:rPr>
                <w:color w:val="000000"/>
              </w:rPr>
              <w:t xml:space="preserve">               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     </w:t>
            </w:r>
          </w:p>
          <w:p w14:paraId="2F54BCF8" w14:textId="48BE3068" w:rsidR="00A44666" w:rsidRDefault="009C5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80" w:after="280"/>
              <w:ind w:left="844" w:right="48"/>
              <w:jc w:val="both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c. </w:t>
            </w:r>
            <w:r w:rsidR="00747425"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area </w:t>
            </w:r>
            <w:proofErr w:type="gramStart"/>
            <w:r w:rsidR="00747425"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chart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</w:t>
            </w:r>
            <w:r w:rsidR="00A318AF"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+</w:t>
            </w:r>
            <w:proofErr w:type="gramEnd"/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</w:rPr>
              <w:t xml:space="preserve">               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    </w:t>
            </w:r>
          </w:p>
          <w:p w14:paraId="60E2357B" w14:textId="3EF60639" w:rsidR="00A44666" w:rsidRDefault="009C5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80" w:after="280"/>
              <w:ind w:left="844" w:right="48"/>
              <w:jc w:val="both"/>
              <w:rPr>
                <w:color w:val="00000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d. </w:t>
            </w:r>
            <w:r w:rsidR="00747425"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Gantt chart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</w:t>
            </w:r>
            <w:r>
              <w:rPr>
                <w:color w:val="000000"/>
              </w:rPr>
              <w:t xml:space="preserve">               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  </w:t>
            </w:r>
          </w:p>
        </w:tc>
      </w:tr>
      <w:tr w:rsidR="00A44666" w14:paraId="12CDEBB2" w14:textId="77777777">
        <w:trPr>
          <w:trHeight w:val="54"/>
          <w:jc w:val="center"/>
        </w:trPr>
        <w:tc>
          <w:tcPr>
            <w:tcW w:w="10800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BC1BF1F" w14:textId="77777777" w:rsidR="00A44666" w:rsidRDefault="00A446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44666" w14:paraId="7003374A" w14:textId="77777777">
        <w:trPr>
          <w:trHeight w:val="54"/>
          <w:jc w:val="center"/>
        </w:trPr>
        <w:tc>
          <w:tcPr>
            <w:tcW w:w="10800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0D7C091" w14:textId="77777777" w:rsidR="00A44666" w:rsidRDefault="00A446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466D1010" w14:textId="77777777" w:rsidR="00A44666" w:rsidRDefault="00A44666"/>
    <w:p w14:paraId="610E16B1" w14:textId="77777777" w:rsidR="00A44666" w:rsidRDefault="009C55A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8E228CA" wp14:editId="5743A6B2">
                <wp:simplePos x="0" y="0"/>
                <wp:positionH relativeFrom="column">
                  <wp:posOffset>6629400</wp:posOffset>
                </wp:positionH>
                <wp:positionV relativeFrom="paragraph">
                  <wp:posOffset>50800</wp:posOffset>
                </wp:positionV>
                <wp:extent cx="227965" cy="314325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1543" y="3632363"/>
                          <a:ext cx="20891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A8AA28" w14:textId="77777777" w:rsidR="00A44666" w:rsidRDefault="00A4466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E228CA" id="Rectangle 49" o:spid="_x0000_s1026" style="position:absolute;margin-left:522pt;margin-top:4pt;width:17.95pt;height: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" filled="f" stroked="f">
                <v:textbox inset="2.53958mm,1.2694mm,2.53958mm,1.2694mm">
                  <w:txbxContent>
                    <w:p w14:paraId="2AA8AA28" w14:textId="77777777" w:rsidR="00A44666" w:rsidRDefault="00A44666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a5"/>
        <w:tblW w:w="108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0"/>
      </w:tblGrid>
      <w:tr w:rsidR="00A44666" w14:paraId="59E103B7" w14:textId="77777777">
        <w:trPr>
          <w:trHeight w:val="288"/>
          <w:jc w:val="center"/>
        </w:trPr>
        <w:tc>
          <w:tcPr>
            <w:tcW w:w="108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E100"/>
            <w:vAlign w:val="center"/>
          </w:tcPr>
          <w:p w14:paraId="74897F2E" w14:textId="77777777" w:rsidR="00A44666" w:rsidRDefault="009C55A2">
            <w:pPr>
              <w:pStyle w:val="Heading2"/>
              <w:rPr>
                <w:sz w:val="18"/>
                <w:szCs w:val="18"/>
              </w:rPr>
            </w:pPr>
            <w:bookmarkStart w:id="0" w:name="_heading=h.gjdgxs" w:colFirst="0" w:colLast="0"/>
            <w:bookmarkEnd w:id="0"/>
            <w:r>
              <w:rPr>
                <w:sz w:val="18"/>
                <w:szCs w:val="18"/>
              </w:rPr>
              <w:t xml:space="preserve">PART 1: MULTIPLE CHOICE </w:t>
            </w:r>
          </w:p>
        </w:tc>
      </w:tr>
      <w:tr w:rsidR="00A44666" w14:paraId="193411B5" w14:textId="77777777">
        <w:trPr>
          <w:trHeight w:val="288"/>
          <w:jc w:val="center"/>
        </w:trPr>
        <w:tc>
          <w:tcPr>
            <w:tcW w:w="1080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8587500" w14:textId="77777777" w:rsidR="00A44666" w:rsidRDefault="00A446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tham Narrow" w:eastAsia="Gotham Narrow" w:hAnsi="Gotham Narrow" w:cs="Gotham Narrow"/>
                <w:b/>
                <w:color w:val="000000"/>
                <w:sz w:val="18"/>
                <w:szCs w:val="18"/>
              </w:rPr>
            </w:pPr>
          </w:p>
          <w:p w14:paraId="648D3B98" w14:textId="77777777" w:rsidR="00A44666" w:rsidRDefault="009C5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tham" w:eastAsia="Gotham" w:hAnsi="Gotham" w:cs="Gotham"/>
                <w:b/>
                <w:color w:val="000000"/>
                <w:sz w:val="20"/>
                <w:szCs w:val="20"/>
              </w:rPr>
            </w:pPr>
            <w:r>
              <w:rPr>
                <w:rFonts w:ascii="Gotham" w:eastAsia="Gotham" w:hAnsi="Gotham" w:cs="Gotham"/>
                <w:b/>
                <w:color w:val="000000"/>
                <w:sz w:val="20"/>
                <w:szCs w:val="20"/>
              </w:rPr>
              <w:t>Directions: Read each question carefully, and then circle the answer that best fits the question.</w:t>
            </w:r>
          </w:p>
        </w:tc>
      </w:tr>
      <w:tr w:rsidR="00A44666" w14:paraId="4FCE553F" w14:textId="77777777">
        <w:trPr>
          <w:trHeight w:val="66"/>
          <w:jc w:val="center"/>
        </w:trPr>
        <w:tc>
          <w:tcPr>
            <w:tcW w:w="10800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D981E46" w14:textId="77777777" w:rsidR="00A44666" w:rsidRDefault="00A446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44666" w14:paraId="7FE5671F" w14:textId="77777777">
        <w:trPr>
          <w:trHeight w:val="66"/>
          <w:jc w:val="center"/>
        </w:trPr>
        <w:tc>
          <w:tcPr>
            <w:tcW w:w="10800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9A9286E" w14:textId="77777777" w:rsidR="00A44666" w:rsidRDefault="009C5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   </w:t>
            </w:r>
          </w:p>
          <w:p w14:paraId="2980D5EF" w14:textId="30E4A402" w:rsidR="00A44666" w:rsidRDefault="009C5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80" w:after="280"/>
              <w:ind w:left="-32" w:right="48" w:firstLine="270"/>
              <w:jc w:val="both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ab/>
              <w:t xml:space="preserve">2. </w:t>
            </w:r>
            <w:r w:rsidR="00747425"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For creating variable size bins we use ______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(</w:t>
            </w:r>
            <w:proofErr w:type="gramEnd"/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3 points)                                          </w:t>
            </w:r>
          </w:p>
          <w:p w14:paraId="4E9C00B9" w14:textId="0986379F" w:rsidR="00A44666" w:rsidRDefault="009C5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80" w:after="280"/>
              <w:ind w:left="-32" w:right="48" w:firstLine="270"/>
              <w:jc w:val="both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ab/>
              <w:t xml:space="preserve">      a. </w:t>
            </w:r>
            <w:r w:rsidR="00747425"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Sets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</w:t>
            </w:r>
            <w:r>
              <w:rPr>
                <w:color w:val="000000"/>
              </w:rPr>
              <w:t xml:space="preserve">               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   </w:t>
            </w:r>
          </w:p>
          <w:p w14:paraId="51D49D4F" w14:textId="4C508F33" w:rsidR="00A44666" w:rsidRDefault="009C5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80" w:after="280"/>
              <w:ind w:left="-32" w:right="48" w:firstLine="270"/>
              <w:jc w:val="both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ab/>
              <w:t xml:space="preserve">      b. </w:t>
            </w:r>
            <w:r w:rsidR="00747425"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Groups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</w:rPr>
              <w:t xml:space="preserve">               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    </w:t>
            </w:r>
          </w:p>
          <w:p w14:paraId="64A3D350" w14:textId="232219D3" w:rsidR="00A44666" w:rsidRDefault="009C5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80" w:after="280"/>
              <w:ind w:left="-32" w:right="48" w:firstLine="270"/>
              <w:jc w:val="both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ab/>
              <w:t xml:space="preserve">      c. </w:t>
            </w:r>
            <w:r w:rsidR="00747425"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Calculated fields</w:t>
            </w:r>
            <w:r w:rsidR="00A318AF"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+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</w:t>
            </w:r>
            <w:r>
              <w:rPr>
                <w:color w:val="000000"/>
              </w:rPr>
              <w:t xml:space="preserve">               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    </w:t>
            </w:r>
          </w:p>
          <w:p w14:paraId="7BEE8850" w14:textId="721533F5" w:rsidR="00A44666" w:rsidRDefault="009C5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80" w:after="280"/>
              <w:ind w:left="-32" w:right="48" w:firstLine="270"/>
              <w:jc w:val="both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ab/>
              <w:t xml:space="preserve">      d. </w:t>
            </w:r>
            <w:r w:rsidR="00747425"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Table Calculations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</w:rPr>
              <w:t xml:space="preserve">               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      </w:t>
            </w:r>
          </w:p>
          <w:p w14:paraId="08F0669E" w14:textId="5A1A42F9" w:rsidR="00A44666" w:rsidRDefault="009C5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80" w:after="280"/>
              <w:ind w:left="865" w:right="48" w:hanging="810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      3. </w:t>
            </w:r>
            <w:r w:rsidR="00747425"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What is aggregation of data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.</w:t>
            </w:r>
            <w:r w:rsidR="00B425CA"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?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(3 points)               </w:t>
            </w:r>
          </w:p>
          <w:p w14:paraId="099D7120" w14:textId="6E458180" w:rsidR="00A44666" w:rsidRDefault="009C5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80" w:after="280"/>
              <w:ind w:left="48" w:right="48"/>
              <w:jc w:val="both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ab/>
              <w:t xml:space="preserve">      a. </w:t>
            </w:r>
            <w:r w:rsidR="00747425"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The process of viewing numeric values or measures at higher and more summarized levels of the data is called aggregation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</w:t>
            </w:r>
            <w:r>
              <w:rPr>
                <w:color w:val="000000"/>
              </w:rPr>
              <w:t xml:space="preserve">     </w:t>
            </w:r>
            <w:r w:rsidR="00A318AF">
              <w:rPr>
                <w:color w:val="000000"/>
              </w:rPr>
              <w:t>+</w:t>
            </w:r>
            <w:r>
              <w:rPr>
                <w:color w:val="000000"/>
              </w:rPr>
              <w:t xml:space="preserve">          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      </w:t>
            </w:r>
          </w:p>
          <w:p w14:paraId="7809952A" w14:textId="07B99C22" w:rsidR="00A44666" w:rsidRDefault="009C5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80" w:after="280"/>
              <w:ind w:left="48" w:right="48"/>
              <w:jc w:val="both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ab/>
              <w:t xml:space="preserve">      b. </w:t>
            </w:r>
            <w:r w:rsidR="007B307C"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Aggregating your data allows you to view every row of the data source which can be useful when you are analyzing measures</w:t>
            </w:r>
          </w:p>
          <w:p w14:paraId="22AC6379" w14:textId="5420270C" w:rsidR="00A44666" w:rsidRDefault="009C5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80" w:after="280"/>
              <w:ind w:left="48" w:right="48"/>
              <w:jc w:val="both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ab/>
              <w:t xml:space="preserve">      c. </w:t>
            </w:r>
            <w:r w:rsidR="007B307C"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It’s the </w:t>
            </w:r>
            <w:r w:rsidR="007B307C" w:rsidRPr="007B307C"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process whereby data is </w:t>
            </w:r>
            <w:r w:rsidR="007B307C"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not </w:t>
            </w:r>
            <w:r w:rsidR="007B307C" w:rsidRPr="007B307C"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gathered and expressed in a summary form.</w:t>
            </w:r>
          </w:p>
          <w:p w14:paraId="4A70CC22" w14:textId="459A8654" w:rsidR="00A44666" w:rsidRDefault="009C5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80" w:after="280"/>
              <w:ind w:left="48" w:right="48"/>
              <w:jc w:val="both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ab/>
              <w:t xml:space="preserve">      d. </w:t>
            </w:r>
            <w:r w:rsidR="00B425CA"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None of the above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</w:t>
            </w:r>
            <w:r>
              <w:rPr>
                <w:color w:val="000000"/>
              </w:rPr>
              <w:t xml:space="preserve">               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      </w:t>
            </w:r>
          </w:p>
          <w:p w14:paraId="64541083" w14:textId="32E4463C" w:rsidR="00A44666" w:rsidRDefault="009C5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80" w:after="280" w:line="360" w:lineRule="auto"/>
              <w:ind w:left="775" w:right="48" w:hanging="727"/>
              <w:rPr>
                <w:rFonts w:ascii="Gotham Narrow Light" w:eastAsia="Gotham Narrow Light" w:hAnsi="Gotham Narrow Light" w:cs="Gotham Narrow Light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Gotham Narrow Light" w:eastAsia="Gotham Narrow Light" w:hAnsi="Gotham Narrow Light" w:cs="Gotham Narrow Light"/>
                <w:sz w:val="20"/>
                <w:szCs w:val="20"/>
              </w:rPr>
              <w:t xml:space="preserve">       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Gotham Narrow Light" w:eastAsia="Gotham Narrow Light" w:hAnsi="Gotham Narrow Light" w:cs="Gotham Narrow Light"/>
                <w:sz w:val="20"/>
                <w:szCs w:val="20"/>
              </w:rPr>
              <w:t xml:space="preserve">4. </w:t>
            </w:r>
            <w:r w:rsidR="00B425CA">
              <w:rPr>
                <w:rFonts w:ascii="Gotham Narrow Light" w:eastAsia="Gotham Narrow Light" w:hAnsi="Gotham Narrow Light" w:cs="Gotham Narrow Light"/>
                <w:sz w:val="20"/>
                <w:szCs w:val="20"/>
              </w:rPr>
              <w:t>When would you use histogram instead of bar graph?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   (4 points)             </w:t>
            </w:r>
          </w:p>
          <w:p w14:paraId="080A5B78" w14:textId="2AE1DEBA" w:rsidR="00A44666" w:rsidRDefault="009C5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80" w:after="280"/>
              <w:ind w:left="48" w:right="48"/>
              <w:jc w:val="both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ab/>
              <w:t xml:space="preserve">      a. </w:t>
            </w:r>
            <w:proofErr w:type="gramStart"/>
            <w:r w:rsidR="00B425CA"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compare</w:t>
            </w:r>
            <w:proofErr w:type="gramEnd"/>
            <w:r w:rsidR="00B425CA"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variables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</w:t>
            </w:r>
            <w:r>
              <w:rPr>
                <w:color w:val="000000"/>
              </w:rPr>
              <w:t xml:space="preserve">               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     </w:t>
            </w:r>
          </w:p>
          <w:p w14:paraId="1063B0F6" w14:textId="4B410E6F" w:rsidR="00A44666" w:rsidRDefault="009C5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80" w:after="280"/>
              <w:ind w:left="48" w:right="48"/>
              <w:jc w:val="both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ab/>
              <w:t xml:space="preserve">      b. </w:t>
            </w:r>
            <w:r w:rsidR="00B425CA"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to show distributions of variables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</w:t>
            </w:r>
            <w:r w:rsidR="00A318AF"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+</w:t>
            </w:r>
            <w:r>
              <w:rPr>
                <w:color w:val="000000"/>
              </w:rPr>
              <w:t xml:space="preserve">               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     </w:t>
            </w:r>
          </w:p>
          <w:p w14:paraId="5B8880D7" w14:textId="31F6852C" w:rsidR="00A44666" w:rsidRDefault="009C5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80" w:after="280"/>
              <w:ind w:left="48" w:right="48"/>
              <w:jc w:val="both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ab/>
              <w:t xml:space="preserve">      c. </w:t>
            </w:r>
            <w:r w:rsidR="00B425CA"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plot categorical data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</w:t>
            </w:r>
            <w:r>
              <w:rPr>
                <w:color w:val="000000"/>
              </w:rPr>
              <w:t xml:space="preserve">               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     </w:t>
            </w:r>
          </w:p>
          <w:p w14:paraId="1EC3B025" w14:textId="324EC130" w:rsidR="00A44666" w:rsidRDefault="009C5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80" w:after="280"/>
              <w:ind w:left="48" w:right="48"/>
              <w:jc w:val="both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ab/>
              <w:t xml:space="preserve">      d. </w:t>
            </w:r>
            <w:r w:rsidR="00B425CA"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to show proportions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</w:t>
            </w:r>
            <w:r>
              <w:rPr>
                <w:color w:val="000000"/>
              </w:rPr>
              <w:t xml:space="preserve">               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     </w:t>
            </w:r>
          </w:p>
          <w:p w14:paraId="54492E77" w14:textId="6A85AF93" w:rsidR="00A44666" w:rsidRDefault="009C55A2">
            <w:pPr>
              <w:shd w:val="clear" w:color="auto" w:fill="FFFFFF"/>
              <w:spacing w:before="280" w:after="280"/>
              <w:ind w:left="595" w:right="48"/>
              <w:jc w:val="both"/>
              <w:rPr>
                <w:rFonts w:ascii="Gotham Narrow Light" w:eastAsia="Gotham Narrow Light" w:hAnsi="Gotham Narrow Light" w:cs="Gotham Narrow Light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sz w:val="20"/>
                <w:szCs w:val="20"/>
              </w:rPr>
              <w:t xml:space="preserve">  5. </w:t>
            </w:r>
            <w:r w:rsidR="00C305AB">
              <w:rPr>
                <w:rFonts w:ascii="Gotham Narrow Light" w:eastAsia="Gotham Narrow Light" w:hAnsi="Gotham Narrow Light" w:cs="Gotham Narrow Light"/>
                <w:sz w:val="20"/>
                <w:szCs w:val="20"/>
              </w:rPr>
              <w:t>What is group in Tableau?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Gotham Narrow Light" w:eastAsia="Gotham Narrow Light" w:hAnsi="Gotham Narrow Light" w:cs="Gotham Narrow Light"/>
                <w:sz w:val="20"/>
                <w:szCs w:val="20"/>
              </w:rPr>
              <w:t xml:space="preserve"> (3 points)</w:t>
            </w:r>
          </w:p>
          <w:p w14:paraId="16887FD2" w14:textId="7B2D33AB" w:rsidR="00A44666" w:rsidRDefault="009C55A2">
            <w:pPr>
              <w:shd w:val="clear" w:color="auto" w:fill="FFFFFF"/>
              <w:spacing w:before="280" w:after="280"/>
              <w:ind w:left="48" w:right="48"/>
              <w:jc w:val="both"/>
              <w:rPr>
                <w:rFonts w:ascii="Gotham Narrow Light" w:eastAsia="Gotham Narrow Light" w:hAnsi="Gotham Narrow Light" w:cs="Gotham Narrow Light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sz w:val="20"/>
                <w:szCs w:val="20"/>
              </w:rPr>
              <w:t xml:space="preserve">    </w:t>
            </w:r>
            <w:r>
              <w:rPr>
                <w:rFonts w:ascii="Gotham Narrow Light" w:eastAsia="Gotham Narrow Light" w:hAnsi="Gotham Narrow Light" w:cs="Gotham Narrow Light"/>
                <w:sz w:val="20"/>
                <w:szCs w:val="20"/>
              </w:rPr>
              <w:tab/>
              <w:t xml:space="preserve">      a. </w:t>
            </w:r>
            <w:r w:rsidR="00C305AB">
              <w:rPr>
                <w:rFonts w:ascii="Gotham Narrow Light" w:eastAsia="Gotham Narrow Light" w:hAnsi="Gotham Narrow Light" w:cs="Gotham Narrow Light"/>
                <w:sz w:val="20"/>
                <w:szCs w:val="20"/>
              </w:rPr>
              <w:t>Custom fields used to hold the subset of the data based on a given condition</w:t>
            </w:r>
            <w:r>
              <w:rPr>
                <w:rFonts w:ascii="Gotham Narrow Light" w:eastAsia="Gotham Narrow Light" w:hAnsi="Gotham Narrow Light" w:cs="Gotham Narrow Light"/>
                <w:sz w:val="20"/>
                <w:szCs w:val="20"/>
              </w:rPr>
              <w:t xml:space="preserve"> 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</w:rPr>
              <w:t xml:space="preserve">               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Gotham Narrow Light" w:eastAsia="Gotham Narrow Light" w:hAnsi="Gotham Narrow Light" w:cs="Gotham Narrow Light"/>
                <w:sz w:val="20"/>
                <w:szCs w:val="20"/>
              </w:rPr>
              <w:t xml:space="preserve">       </w:t>
            </w:r>
          </w:p>
          <w:p w14:paraId="0D9C670C" w14:textId="2AF7B869" w:rsidR="00A44666" w:rsidRDefault="009C55A2">
            <w:pPr>
              <w:shd w:val="clear" w:color="auto" w:fill="FFFFFF"/>
              <w:spacing w:before="280" w:after="280"/>
              <w:ind w:left="48" w:right="48"/>
              <w:jc w:val="both"/>
              <w:rPr>
                <w:rFonts w:ascii="Gotham Narrow Light" w:eastAsia="Gotham Narrow Light" w:hAnsi="Gotham Narrow Light" w:cs="Gotham Narrow Light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sz w:val="20"/>
                <w:szCs w:val="20"/>
              </w:rPr>
              <w:t xml:space="preserve">    </w:t>
            </w:r>
            <w:r>
              <w:rPr>
                <w:rFonts w:ascii="Gotham Narrow Light" w:eastAsia="Gotham Narrow Light" w:hAnsi="Gotham Narrow Light" w:cs="Gotham Narrow Light"/>
                <w:sz w:val="20"/>
                <w:szCs w:val="20"/>
              </w:rPr>
              <w:tab/>
              <w:t xml:space="preserve">      b.  </w:t>
            </w:r>
            <w:r w:rsidR="00C305AB"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Workbook variable such as number, date or string that can replace a constant value in a calculation filter.</w:t>
            </w:r>
            <w:r>
              <w:rPr>
                <w:color w:val="000000"/>
              </w:rPr>
              <w:t xml:space="preserve">               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Gotham Narrow Light" w:eastAsia="Gotham Narrow Light" w:hAnsi="Gotham Narrow Light" w:cs="Gotham Narrow Light"/>
                <w:sz w:val="20"/>
                <w:szCs w:val="20"/>
              </w:rPr>
              <w:t xml:space="preserve">       </w:t>
            </w:r>
          </w:p>
          <w:p w14:paraId="4429DCF9" w14:textId="19D39D2E" w:rsidR="00A44666" w:rsidRDefault="009C55A2">
            <w:pPr>
              <w:shd w:val="clear" w:color="auto" w:fill="FFFFFF"/>
              <w:spacing w:before="280" w:after="280"/>
              <w:ind w:left="48" w:right="48"/>
              <w:jc w:val="both"/>
              <w:rPr>
                <w:rFonts w:ascii="Gotham Narrow Light" w:eastAsia="Gotham Narrow Light" w:hAnsi="Gotham Narrow Light" w:cs="Gotham Narrow Light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sz w:val="20"/>
                <w:szCs w:val="20"/>
              </w:rPr>
              <w:t xml:space="preserve">    </w:t>
            </w:r>
            <w:r>
              <w:rPr>
                <w:rFonts w:ascii="Gotham Narrow Light" w:eastAsia="Gotham Narrow Light" w:hAnsi="Gotham Narrow Light" w:cs="Gotham Narrow Light"/>
                <w:sz w:val="20"/>
                <w:szCs w:val="20"/>
              </w:rPr>
              <w:tab/>
              <w:t xml:space="preserve">      c. </w:t>
            </w:r>
            <w:r w:rsidR="00C305AB">
              <w:rPr>
                <w:rFonts w:ascii="Gotham Narrow Light" w:eastAsia="Gotham Narrow Light" w:hAnsi="Gotham Narrow Light" w:cs="Gotham Narrow Light"/>
                <w:sz w:val="20"/>
                <w:szCs w:val="20"/>
              </w:rPr>
              <w:t xml:space="preserve">Collection of multiple members in a single dimension that is combined to form a higher </w:t>
            </w:r>
            <w:proofErr w:type="gramStart"/>
            <w:r w:rsidR="00C305AB">
              <w:rPr>
                <w:rFonts w:ascii="Gotham Narrow Light" w:eastAsia="Gotham Narrow Light" w:hAnsi="Gotham Narrow Light" w:cs="Gotham Narrow Light"/>
                <w:sz w:val="20"/>
                <w:szCs w:val="20"/>
              </w:rPr>
              <w:t>category</w:t>
            </w:r>
            <w:r>
              <w:rPr>
                <w:rFonts w:ascii="Gotham Narrow Light" w:eastAsia="Gotham Narrow Light" w:hAnsi="Gotham Narrow Light" w:cs="Gotham Narrow Light"/>
                <w:sz w:val="20"/>
                <w:szCs w:val="20"/>
              </w:rPr>
              <w:t xml:space="preserve"> 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</w:t>
            </w:r>
            <w:r w:rsidR="00A318AF"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>+</w:t>
            </w:r>
            <w:proofErr w:type="gramEnd"/>
            <w:r>
              <w:rPr>
                <w:color w:val="000000"/>
              </w:rPr>
              <w:t xml:space="preserve">               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Gotham Narrow Light" w:eastAsia="Gotham Narrow Light" w:hAnsi="Gotham Narrow Light" w:cs="Gotham Narrow Light"/>
                <w:sz w:val="20"/>
                <w:szCs w:val="20"/>
              </w:rPr>
              <w:t xml:space="preserve">       </w:t>
            </w:r>
          </w:p>
          <w:p w14:paraId="150F1D58" w14:textId="16940D20" w:rsidR="00A44666" w:rsidRDefault="009C55A2">
            <w:pPr>
              <w:shd w:val="clear" w:color="auto" w:fill="FFFFFF"/>
              <w:spacing w:before="280" w:after="280"/>
              <w:ind w:left="48" w:right="48"/>
              <w:jc w:val="both"/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</w:pPr>
            <w:r>
              <w:rPr>
                <w:rFonts w:ascii="Gotham Narrow Light" w:eastAsia="Gotham Narrow Light" w:hAnsi="Gotham Narrow Light" w:cs="Gotham Narrow Light"/>
                <w:sz w:val="20"/>
                <w:szCs w:val="20"/>
              </w:rPr>
              <w:t xml:space="preserve">    </w:t>
            </w:r>
            <w:r>
              <w:rPr>
                <w:rFonts w:ascii="Gotham Narrow Light" w:eastAsia="Gotham Narrow Light" w:hAnsi="Gotham Narrow Light" w:cs="Gotham Narrow Light"/>
                <w:sz w:val="20"/>
                <w:szCs w:val="20"/>
              </w:rPr>
              <w:tab/>
              <w:t xml:space="preserve">      d. </w:t>
            </w:r>
            <w:r w:rsidR="00C305AB">
              <w:rPr>
                <w:rFonts w:ascii="Gotham Narrow Light" w:eastAsia="Gotham Narrow Light" w:hAnsi="Gotham Narrow Light" w:cs="Gotham Narrow Light"/>
                <w:sz w:val="20"/>
                <w:szCs w:val="20"/>
              </w:rPr>
              <w:t>None of the above</w:t>
            </w:r>
            <w:r>
              <w:rPr>
                <w:rFonts w:ascii="Gotham Narrow Light" w:eastAsia="Gotham Narrow Light" w:hAnsi="Gotham Narrow Light" w:cs="Gotham Narrow Light"/>
                <w:sz w:val="20"/>
                <w:szCs w:val="20"/>
              </w:rPr>
              <w:t xml:space="preserve"> 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</w:rPr>
              <w:t xml:space="preserve">               </w:t>
            </w:r>
            <w:r>
              <w:rPr>
                <w:rFonts w:ascii="Gotham Narrow Light" w:eastAsia="Gotham Narrow Light" w:hAnsi="Gotham Narrow Light" w:cs="Gotham Narrow Light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Gotham Narrow Light" w:eastAsia="Gotham Narrow Light" w:hAnsi="Gotham Narrow Light" w:cs="Gotham Narrow Light"/>
                <w:sz w:val="20"/>
                <w:szCs w:val="20"/>
              </w:rPr>
              <w:t xml:space="preserve">       </w:t>
            </w:r>
          </w:p>
        </w:tc>
      </w:tr>
      <w:tr w:rsidR="00A44666" w14:paraId="2F8D7E39" w14:textId="77777777">
        <w:trPr>
          <w:trHeight w:val="376"/>
          <w:jc w:val="center"/>
        </w:trPr>
        <w:tc>
          <w:tcPr>
            <w:tcW w:w="10800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EB20C45" w14:textId="77777777" w:rsidR="00A44666" w:rsidRDefault="00A446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62300B4D" w14:textId="77777777" w:rsidR="00A44666" w:rsidRDefault="00A44666">
      <w:pPr>
        <w:rPr>
          <w:rFonts w:ascii="Gotham Narrow Light" w:eastAsia="Gotham Narrow Light" w:hAnsi="Gotham Narrow Light" w:cs="Gotham Narrow Light"/>
          <w:sz w:val="20"/>
          <w:szCs w:val="20"/>
        </w:rPr>
      </w:pPr>
    </w:p>
    <w:sectPr w:rsidR="00A44666">
      <w:footerReference w:type="even" r:id="rId12"/>
      <w:footerReference w:type="first" r:id="rId13"/>
      <w:pgSz w:w="12240" w:h="15840"/>
      <w:pgMar w:top="720" w:right="720" w:bottom="720" w:left="720" w:header="720" w:footer="90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DCBCA" w14:textId="77777777" w:rsidR="00C460BE" w:rsidRDefault="00C460BE">
      <w:r>
        <w:separator/>
      </w:r>
    </w:p>
  </w:endnote>
  <w:endnote w:type="continuationSeparator" w:id="0">
    <w:p w14:paraId="0E73CB6F" w14:textId="77777777" w:rsidR="00C460BE" w:rsidRDefault="00C46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tham">
    <w:altName w:val="Calibri"/>
    <w:panose1 w:val="00000000000000000000"/>
    <w:charset w:val="00"/>
    <w:family w:val="modern"/>
    <w:notTrueType/>
    <w:pitch w:val="variable"/>
    <w:sig w:usb0="A10002FF" w:usb1="4000005B" w:usb2="00000000" w:usb3="00000000" w:csb0="0000009F" w:csb1="00000000"/>
  </w:font>
  <w:font w:name="Gotham Light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Gotham Narrow Light">
    <w:altName w:val="Tahoma"/>
    <w:panose1 w:val="00000000000000000000"/>
    <w:charset w:val="00"/>
    <w:family w:val="modern"/>
    <w:notTrueType/>
    <w:pitch w:val="variable"/>
    <w:sig w:usb0="A100007F" w:usb1="4000005B" w:usb2="00000000" w:usb3="00000000" w:csb0="00000093" w:csb1="00000000"/>
  </w:font>
  <w:font w:name="Gotham Narrow">
    <w:altName w:val="Tahoma"/>
    <w:panose1 w:val="00000000000000000000"/>
    <w:charset w:val="00"/>
    <w:family w:val="modern"/>
    <w:notTrueType/>
    <w:pitch w:val="variable"/>
    <w:sig w:usb0="A00002FF" w:usb1="4000004A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E0FF7" w14:textId="1FEA19C3" w:rsidR="00A44666" w:rsidRDefault="009C55A2">
    <w:pPr>
      <w:rPr>
        <w:color w:val="000000"/>
      </w:rPr>
    </w:pPr>
    <w:r>
      <w:rPr>
        <w:rFonts w:ascii="Gotham Narrow Light" w:eastAsia="Gotham Narrow Light" w:hAnsi="Gotham Narrow Light" w:cs="Gotham Narrow Light"/>
        <w:sz w:val="20"/>
        <w:szCs w:val="20"/>
      </w:rPr>
      <w:t xml:space="preserve"> www.dsa.az                   </w:t>
    </w:r>
    <w:r>
      <w:rPr>
        <w:rFonts w:ascii="Gotham Narrow Light" w:eastAsia="Gotham Narrow Light" w:hAnsi="Gotham Narrow Light" w:cs="Gotham Narrow Light"/>
        <w:sz w:val="22"/>
        <w:szCs w:val="22"/>
      </w:rPr>
      <w:t xml:space="preserve">              </w:t>
    </w:r>
    <w:proofErr w:type="spellStart"/>
    <w:r>
      <w:rPr>
        <w:rFonts w:ascii="Gotham Narrow Light" w:eastAsia="Gotham Narrow Light" w:hAnsi="Gotham Narrow Light" w:cs="Gotham Narrow Light"/>
        <w:sz w:val="20"/>
        <w:szCs w:val="20"/>
      </w:rPr>
      <w:t>Bütün</w:t>
    </w:r>
    <w:proofErr w:type="spellEnd"/>
    <w:r>
      <w:rPr>
        <w:rFonts w:ascii="Gotham Narrow Light" w:eastAsia="Gotham Narrow Light" w:hAnsi="Gotham Narrow Light" w:cs="Gotham Narrow Light"/>
        <w:sz w:val="20"/>
        <w:szCs w:val="20"/>
      </w:rPr>
      <w:t xml:space="preserve"> hüquqlar qorunur                     </w:t>
    </w:r>
    <w:r>
      <w:rPr>
        <w:rFonts w:ascii="Gotham Narrow Light" w:eastAsia="Gotham Narrow Light" w:hAnsi="Gotham Narrow Light" w:cs="Gotham Narrow Light"/>
        <w:sz w:val="22"/>
        <w:szCs w:val="22"/>
      </w:rPr>
      <w:t xml:space="preserve">            </w:t>
    </w:r>
    <w:r>
      <w:rPr>
        <w:rFonts w:ascii="Gotham Narrow Light" w:eastAsia="Gotham Narrow Light" w:hAnsi="Gotham Narrow Light" w:cs="Gotham Narrow Light"/>
        <w:sz w:val="20"/>
        <w:szCs w:val="20"/>
      </w:rPr>
      <w:t xml:space="preserve">DATA SCIENCE ACADEMY </w:t>
    </w:r>
    <w:r>
      <w:rPr>
        <w:rFonts w:ascii="Gotham Narrow" w:eastAsia="Gotham Narrow" w:hAnsi="Gotham Narrow" w:cs="Gotham Narrow"/>
        <w:sz w:val="20"/>
        <w:szCs w:val="20"/>
      </w:rPr>
      <w:t xml:space="preserve">   </w:t>
    </w:r>
    <w:r>
      <w:rPr>
        <w:rFonts w:ascii="Gotham Light" w:eastAsia="Gotham Light" w:hAnsi="Gotham Light" w:cs="Gotham Light"/>
        <w:sz w:val="20"/>
        <w:szCs w:val="20"/>
      </w:rPr>
      <w:t xml:space="preserve">   </w:t>
    </w:r>
    <w:r>
      <w:rPr>
        <w:rFonts w:ascii="Gotham Light" w:eastAsia="Gotham Light" w:hAnsi="Gotham Light" w:cs="Gotham Light"/>
        <w:sz w:val="26"/>
        <w:szCs w:val="26"/>
      </w:rPr>
      <w:t xml:space="preserve"> </w:t>
    </w:r>
    <w:r>
      <w:rPr>
        <w:rFonts w:ascii="Gotham Light" w:eastAsia="Gotham Light" w:hAnsi="Gotham Light" w:cs="Gotham Light"/>
        <w:sz w:val="20"/>
        <w:szCs w:val="20"/>
      </w:rPr>
      <w:t xml:space="preserve"> </w:t>
    </w:r>
    <w:r>
      <w:rPr>
        <w:rFonts w:ascii="Gotham Narrow" w:eastAsia="Gotham Narrow" w:hAnsi="Gotham Narrow" w:cs="Gotham Narrow"/>
        <w:sz w:val="20"/>
        <w:szCs w:val="2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A1FFE5F" wp14:editId="2D4482D9">
              <wp:simplePos x="0" y="0"/>
              <wp:positionH relativeFrom="column">
                <wp:posOffset>6489700</wp:posOffset>
              </wp:positionH>
              <wp:positionV relativeFrom="paragraph">
                <wp:posOffset>-101599</wp:posOffset>
              </wp:positionV>
              <wp:extent cx="323215" cy="323215"/>
              <wp:effectExtent l="0" t="0" r="0" b="0"/>
              <wp:wrapNone/>
              <wp:docPr id="45" name="Oval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89155" y="3623155"/>
                        <a:ext cx="313690" cy="313690"/>
                      </a:xfrm>
                      <a:prstGeom prst="ellipse">
                        <a:avLst/>
                      </a:prstGeom>
                      <a:noFill/>
                      <a:ln w="9525" cap="flat" cmpd="sng">
                        <a:solidFill>
                          <a:srgbClr val="22BBAD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9B31B54" w14:textId="72EB1E63" w:rsidR="00A44666" w:rsidRPr="00CD132E" w:rsidRDefault="00CD132E">
                          <w:pPr>
                            <w:jc w:val="center"/>
                            <w:textDirection w:val="btLr"/>
                          </w:pPr>
                          <w:r>
                            <w:t>2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4A1FFE5F" id="Oval 45" o:spid="_x0000_s1027" style="position:absolute;margin-left:511pt;margin-top:-8pt;width:25.45pt;height:25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" filled="f" strokecolor="#22bbad">
              <v:stroke startarrowwidth="narrow" startarrowlength="short" endarrowwidth="narrow" endarrowlength="short"/>
              <v:textbox inset="2.53958mm,1.2694mm,2.53958mm,1.2694mm">
                <w:txbxContent>
                  <w:p w14:paraId="49B31B54" w14:textId="72EB1E63" w:rsidR="00A44666" w:rsidRPr="00CD132E" w:rsidRDefault="00CD132E">
                    <w:pPr>
                      <w:jc w:val="center"/>
                      <w:textDirection w:val="btLr"/>
                      <w:rPr>
                        <w:lang/>
                      </w:rPr>
                    </w:pPr>
                    <w:r>
                      <w:rPr>
                        <w:lang/>
                      </w:rPr>
                      <w:t>2</w:t>
                    </w:r>
                  </w:p>
                </w:txbxContent>
              </v:textbox>
            </v:oval>
          </w:pict>
        </mc:Fallback>
      </mc:AlternateContent>
    </w:r>
  </w:p>
  <w:p w14:paraId="5C272D94" w14:textId="77777777" w:rsidR="00A44666" w:rsidRDefault="00A446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96E92" w14:textId="77777777" w:rsidR="00A44666" w:rsidRDefault="009C55A2">
    <w:pPr>
      <w:rPr>
        <w:color w:val="000000"/>
      </w:rPr>
    </w:pPr>
    <w:r>
      <w:rPr>
        <w:rFonts w:ascii="Gotham Narrow Light" w:eastAsia="Gotham Narrow Light" w:hAnsi="Gotham Narrow Light" w:cs="Gotham Narrow Light"/>
        <w:sz w:val="20"/>
        <w:szCs w:val="20"/>
      </w:rPr>
      <w:t xml:space="preserve"> www.dsa.az                     </w:t>
    </w:r>
    <w:r>
      <w:rPr>
        <w:rFonts w:ascii="Gotham Narrow Light" w:eastAsia="Gotham Narrow Light" w:hAnsi="Gotham Narrow Light" w:cs="Gotham Narrow Light"/>
        <w:sz w:val="22"/>
        <w:szCs w:val="22"/>
      </w:rPr>
      <w:t xml:space="preserve">            </w:t>
    </w:r>
    <w:proofErr w:type="spellStart"/>
    <w:r>
      <w:rPr>
        <w:rFonts w:ascii="Gotham Narrow Light" w:eastAsia="Gotham Narrow Light" w:hAnsi="Gotham Narrow Light" w:cs="Gotham Narrow Light"/>
        <w:sz w:val="20"/>
        <w:szCs w:val="20"/>
      </w:rPr>
      <w:t>Bütün</w:t>
    </w:r>
    <w:proofErr w:type="spellEnd"/>
    <w:r>
      <w:rPr>
        <w:rFonts w:ascii="Gotham Narrow Light" w:eastAsia="Gotham Narrow Light" w:hAnsi="Gotham Narrow Light" w:cs="Gotham Narrow Light"/>
        <w:sz w:val="20"/>
        <w:szCs w:val="20"/>
      </w:rPr>
      <w:t xml:space="preserve"> </w:t>
    </w:r>
    <w:proofErr w:type="spellStart"/>
    <w:r>
      <w:rPr>
        <w:rFonts w:ascii="Gotham Narrow Light" w:eastAsia="Gotham Narrow Light" w:hAnsi="Gotham Narrow Light" w:cs="Gotham Narrow Light"/>
        <w:sz w:val="20"/>
        <w:szCs w:val="20"/>
      </w:rPr>
      <w:t>hüquqlar</w:t>
    </w:r>
    <w:proofErr w:type="spellEnd"/>
    <w:r>
      <w:rPr>
        <w:rFonts w:ascii="Gotham Narrow Light" w:eastAsia="Gotham Narrow Light" w:hAnsi="Gotham Narrow Light" w:cs="Gotham Narrow Light"/>
        <w:sz w:val="20"/>
        <w:szCs w:val="20"/>
      </w:rPr>
      <w:t xml:space="preserve"> </w:t>
    </w:r>
    <w:proofErr w:type="spellStart"/>
    <w:r>
      <w:rPr>
        <w:rFonts w:ascii="Gotham Narrow Light" w:eastAsia="Gotham Narrow Light" w:hAnsi="Gotham Narrow Light" w:cs="Gotham Narrow Light"/>
        <w:sz w:val="20"/>
        <w:szCs w:val="20"/>
      </w:rPr>
      <w:t>qorunur</w:t>
    </w:r>
    <w:proofErr w:type="spellEnd"/>
    <w:r>
      <w:rPr>
        <w:rFonts w:ascii="Gotham Narrow Light" w:eastAsia="Gotham Narrow Light" w:hAnsi="Gotham Narrow Light" w:cs="Gotham Narrow Light"/>
        <w:sz w:val="20"/>
        <w:szCs w:val="20"/>
      </w:rPr>
      <w:t xml:space="preserve">                     </w:t>
    </w:r>
    <w:r>
      <w:rPr>
        <w:rFonts w:ascii="Gotham Narrow Light" w:eastAsia="Gotham Narrow Light" w:hAnsi="Gotham Narrow Light" w:cs="Gotham Narrow Light"/>
        <w:sz w:val="22"/>
        <w:szCs w:val="22"/>
      </w:rPr>
      <w:t xml:space="preserve">            </w:t>
    </w:r>
    <w:r>
      <w:rPr>
        <w:rFonts w:ascii="Gotham Narrow Light" w:eastAsia="Gotham Narrow Light" w:hAnsi="Gotham Narrow Light" w:cs="Gotham Narrow Light"/>
        <w:sz w:val="20"/>
        <w:szCs w:val="20"/>
      </w:rPr>
      <w:t xml:space="preserve">DATA SCIENCE ACADEMY </w:t>
    </w:r>
    <w:r>
      <w:rPr>
        <w:rFonts w:ascii="Gotham Narrow" w:eastAsia="Gotham Narrow" w:hAnsi="Gotham Narrow" w:cs="Gotham Narrow"/>
        <w:sz w:val="20"/>
        <w:szCs w:val="20"/>
      </w:rPr>
      <w:t xml:space="preserve">   </w:t>
    </w:r>
    <w:r>
      <w:rPr>
        <w:rFonts w:ascii="Gotham Light" w:eastAsia="Gotham Light" w:hAnsi="Gotham Light" w:cs="Gotham Light"/>
        <w:sz w:val="20"/>
        <w:szCs w:val="20"/>
      </w:rPr>
      <w:t xml:space="preserve">   </w:t>
    </w:r>
    <w:r>
      <w:rPr>
        <w:rFonts w:ascii="Gotham Light" w:eastAsia="Gotham Light" w:hAnsi="Gotham Light" w:cs="Gotham Light"/>
        <w:sz w:val="26"/>
        <w:szCs w:val="26"/>
      </w:rPr>
      <w:t xml:space="preserve"> </w:t>
    </w:r>
    <w:r>
      <w:rPr>
        <w:rFonts w:ascii="Gotham Light" w:eastAsia="Gotham Light" w:hAnsi="Gotham Light" w:cs="Gotham Light"/>
        <w:sz w:val="20"/>
        <w:szCs w:val="20"/>
      </w:rPr>
      <w:t xml:space="preserve"> </w:t>
    </w:r>
    <w:r>
      <w:rPr>
        <w:rFonts w:ascii="Gotham Narrow" w:eastAsia="Gotham Narrow" w:hAnsi="Gotham Narrow" w:cs="Gotham Narrow"/>
        <w:sz w:val="20"/>
        <w:szCs w:val="2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C428EDA" wp14:editId="106F174B">
              <wp:simplePos x="0" y="0"/>
              <wp:positionH relativeFrom="column">
                <wp:posOffset>6489700</wp:posOffset>
              </wp:positionH>
              <wp:positionV relativeFrom="paragraph">
                <wp:posOffset>-88899</wp:posOffset>
              </wp:positionV>
              <wp:extent cx="323215" cy="323215"/>
              <wp:effectExtent l="0" t="0" r="0" b="0"/>
              <wp:wrapNone/>
              <wp:docPr id="47" name="Oval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89155" y="3623155"/>
                        <a:ext cx="313690" cy="313690"/>
                      </a:xfrm>
                      <a:prstGeom prst="ellipse">
                        <a:avLst/>
                      </a:prstGeom>
                      <a:noFill/>
                      <a:ln w="9525" cap="flat" cmpd="sng">
                        <a:solidFill>
                          <a:srgbClr val="22BBAD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6BFDFD6" w14:textId="77777777" w:rsidR="00A44666" w:rsidRDefault="00A44666">
                          <w:pPr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2C428EDA" id="Oval 47" o:spid="_x0000_s1028" style="position:absolute;margin-left:511pt;margin-top:-7pt;width:25.45pt;height:25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" filled="f" strokecolor="#22bbad">
              <v:stroke startarrowwidth="narrow" startarrowlength="short" endarrowwidth="narrow" endarrowlength="short"/>
              <v:textbox inset="2.53958mm,1.2694mm,2.53958mm,1.2694mm">
                <w:txbxContent>
                  <w:p w14:paraId="36BFDFD6" w14:textId="77777777" w:rsidR="00A44666" w:rsidRDefault="00A44666">
                    <w:pPr>
                      <w:jc w:val="center"/>
                      <w:textDirection w:val="btLr"/>
                    </w:pPr>
                  </w:p>
                </w:txbxContent>
              </v:textbox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0DD4BEA" wp14:editId="14B5F98F">
              <wp:simplePos x="0" y="0"/>
              <wp:positionH relativeFrom="column">
                <wp:posOffset>6540500</wp:posOffset>
              </wp:positionH>
              <wp:positionV relativeFrom="paragraph">
                <wp:posOffset>-50799</wp:posOffset>
              </wp:positionV>
              <wp:extent cx="227965" cy="314325"/>
              <wp:effectExtent l="0" t="0" r="0" b="0"/>
              <wp:wrapNone/>
              <wp:docPr id="48" name="Rectangle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36780" y="3627600"/>
                        <a:ext cx="21844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CB10E2" w14:textId="52AB37C7" w:rsidR="00A44666" w:rsidRPr="00CD132E" w:rsidRDefault="00CD132E">
                          <w:pPr>
                            <w:textDirection w:val="btLr"/>
                          </w:pPr>
                          <w:r>
                            <w:rPr>
                              <w:rFonts w:ascii="Gotham Narrow Light" w:eastAsia="Gotham Narrow Light" w:hAnsi="Gotham Narrow Light" w:cs="Gotham Narrow Light"/>
                              <w:color w:val="000000"/>
                              <w:sz w:val="18"/>
                            </w:rPr>
                            <w:t>1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DD4BEA" id="Rectangle 48" o:spid="_x0000_s1029" style="position:absolute;margin-left:515pt;margin-top:-4pt;width:17.9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" filled="f" stroked="f">
              <v:textbox inset="2.53958mm,1.2694mm,2.53958mm,1.2694mm">
                <w:txbxContent>
                  <w:p w14:paraId="28CB10E2" w14:textId="52AB37C7" w:rsidR="00A44666" w:rsidRPr="00CD132E" w:rsidRDefault="00CD132E">
                    <w:pPr>
                      <w:textDirection w:val="btLr"/>
                      <w:rPr>
                        <w:lang/>
                      </w:rPr>
                    </w:pPr>
                    <w:r>
                      <w:rPr>
                        <w:rFonts w:ascii="Gotham Narrow Light" w:eastAsia="Gotham Narrow Light" w:hAnsi="Gotham Narrow Light" w:cs="Gotham Narrow Light"/>
                        <w:color w:val="000000"/>
                        <w:sz w:val="18"/>
                        <w:lang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</w:p>
  <w:p w14:paraId="16038FC3" w14:textId="77777777" w:rsidR="00A44666" w:rsidRDefault="00A446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47724" w14:textId="77777777" w:rsidR="00C460BE" w:rsidRDefault="00C460BE">
      <w:r>
        <w:separator/>
      </w:r>
    </w:p>
  </w:footnote>
  <w:footnote w:type="continuationSeparator" w:id="0">
    <w:p w14:paraId="57106CDC" w14:textId="77777777" w:rsidR="00C460BE" w:rsidRDefault="00C460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666"/>
    <w:rsid w:val="000824A7"/>
    <w:rsid w:val="001403B6"/>
    <w:rsid w:val="003040F7"/>
    <w:rsid w:val="00747425"/>
    <w:rsid w:val="007B307C"/>
    <w:rsid w:val="009C55A2"/>
    <w:rsid w:val="00A318AF"/>
    <w:rsid w:val="00A44666"/>
    <w:rsid w:val="00B425CA"/>
    <w:rsid w:val="00C305AB"/>
    <w:rsid w:val="00C460BE"/>
    <w:rsid w:val="00CD132E"/>
    <w:rsid w:val="00D24223"/>
    <w:rsid w:val="00E7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D730E6"/>
  <w15:docId w15:val="{37EC6797-57DC-4CB6-BD5B-746D99FD2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sz w:val="16"/>
        <w:szCs w:val="16"/>
        <w:lang w:val="en-US" w:eastAsia="az-Latn-A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DD4"/>
    <w:rPr>
      <w:szCs w:val="24"/>
      <w:lang w:eastAsia="ko-KR"/>
    </w:rPr>
  </w:style>
  <w:style w:type="paragraph" w:styleId="Heading1">
    <w:name w:val="heading 1"/>
    <w:basedOn w:val="Normal"/>
    <w:next w:val="Normal"/>
    <w:uiPriority w:val="9"/>
    <w:qFormat/>
    <w:rsid w:val="00356DC5"/>
    <w:pPr>
      <w:jc w:val="center"/>
      <w:outlineLvl w:val="0"/>
    </w:pPr>
    <w:rPr>
      <w:b/>
      <w:caps/>
      <w:spacing w:val="10"/>
      <w:sz w:val="32"/>
      <w:szCs w:val="40"/>
    </w:rPr>
  </w:style>
  <w:style w:type="paragraph" w:styleId="Heading2">
    <w:name w:val="heading 2"/>
    <w:basedOn w:val="Text"/>
    <w:next w:val="Normal"/>
    <w:link w:val="Heading2Char"/>
    <w:uiPriority w:val="9"/>
    <w:unhideWhenUsed/>
    <w:qFormat/>
    <w:rsid w:val="000E319C"/>
    <w:pPr>
      <w:outlineLvl w:val="1"/>
    </w:pPr>
    <w:rPr>
      <w:b/>
    </w:rPr>
  </w:style>
  <w:style w:type="paragraph" w:styleId="Heading3">
    <w:name w:val="heading 3"/>
    <w:basedOn w:val="Text"/>
    <w:next w:val="Normal"/>
    <w:link w:val="Heading3Char"/>
    <w:uiPriority w:val="9"/>
    <w:unhideWhenUsed/>
    <w:qFormat/>
    <w:rsid w:val="004734AB"/>
    <w:pPr>
      <w:jc w:val="center"/>
      <w:outlineLvl w:val="2"/>
    </w:pPr>
    <w:rPr>
      <w:b/>
      <w:caps/>
      <w:sz w:val="18"/>
      <w:szCs w:val="16"/>
    </w:rPr>
  </w:style>
  <w:style w:type="paragraph" w:styleId="Heading4">
    <w:name w:val="heading 4"/>
    <w:basedOn w:val="Heading2"/>
    <w:next w:val="Normal"/>
    <w:uiPriority w:val="9"/>
    <w:unhideWhenUsed/>
    <w:qFormat/>
    <w:rsid w:val="000E319C"/>
    <w:pPr>
      <w:spacing w:before="160"/>
      <w:jc w:val="center"/>
      <w:outlineLvl w:val="3"/>
    </w:pPr>
    <w:rPr>
      <w:b w:val="0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E319C"/>
    <w:pPr>
      <w:spacing w:before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ext">
    <w:name w:val="Text"/>
    <w:basedOn w:val="Normal"/>
    <w:link w:val="TextChar"/>
    <w:rsid w:val="00D92720"/>
  </w:style>
  <w:style w:type="character" w:customStyle="1" w:styleId="TextChar">
    <w:name w:val="Text Char"/>
    <w:basedOn w:val="DefaultParagraphFont"/>
    <w:link w:val="Text"/>
    <w:rsid w:val="000F5168"/>
    <w:rPr>
      <w:rFonts w:ascii="Tahoma" w:eastAsia="Batang" w:hAnsi="Tahoma"/>
      <w:sz w:val="16"/>
      <w:szCs w:val="24"/>
      <w:lang w:val="en-US" w:eastAsia="ko-KR" w:bidi="ar-SA"/>
    </w:rPr>
  </w:style>
  <w:style w:type="character" w:customStyle="1" w:styleId="Heading2Char">
    <w:name w:val="Heading 2 Char"/>
    <w:basedOn w:val="TextChar"/>
    <w:link w:val="Heading2"/>
    <w:rsid w:val="000E319C"/>
    <w:rPr>
      <w:rFonts w:ascii="Tahoma" w:eastAsia="Batang" w:hAnsi="Tahoma"/>
      <w:b/>
      <w:sz w:val="16"/>
      <w:szCs w:val="24"/>
      <w:lang w:val="en-US" w:eastAsia="ko-KR" w:bidi="ar-SA"/>
    </w:rPr>
  </w:style>
  <w:style w:type="character" w:customStyle="1" w:styleId="Heading3Char">
    <w:name w:val="Heading 3 Char"/>
    <w:basedOn w:val="DefaultParagraphFont"/>
    <w:link w:val="Heading3"/>
    <w:rsid w:val="004734AB"/>
    <w:rPr>
      <w:rFonts w:ascii="Tahoma" w:eastAsia="Batang" w:hAnsi="Tahoma"/>
      <w:b/>
      <w:caps/>
      <w:sz w:val="18"/>
      <w:szCs w:val="16"/>
      <w:lang w:val="en-US" w:eastAsia="ko-KR" w:bidi="ar-SA"/>
    </w:rPr>
  </w:style>
  <w:style w:type="paragraph" w:styleId="BalloonText">
    <w:name w:val="Balloon Text"/>
    <w:basedOn w:val="Normal"/>
    <w:semiHidden/>
    <w:rsid w:val="00EF7EF9"/>
    <w:rPr>
      <w:szCs w:val="16"/>
    </w:rPr>
  </w:style>
  <w:style w:type="paragraph" w:customStyle="1" w:styleId="CaptionText">
    <w:name w:val="Caption Text"/>
    <w:basedOn w:val="Text"/>
    <w:link w:val="CaptionTextChar"/>
    <w:rsid w:val="00356DC5"/>
    <w:rPr>
      <w:i/>
      <w:sz w:val="12"/>
    </w:rPr>
  </w:style>
  <w:style w:type="character" w:customStyle="1" w:styleId="CaptionTextChar">
    <w:name w:val="Caption Text Char"/>
    <w:basedOn w:val="TextChar"/>
    <w:link w:val="CaptionText"/>
    <w:rsid w:val="000F5168"/>
    <w:rPr>
      <w:rFonts w:ascii="Tahoma" w:eastAsia="Batang" w:hAnsi="Tahoma"/>
      <w:i/>
      <w:sz w:val="12"/>
      <w:szCs w:val="24"/>
      <w:lang w:val="en-US" w:eastAsia="ko-KR" w:bidi="ar-SA"/>
    </w:rPr>
  </w:style>
  <w:style w:type="paragraph" w:customStyle="1" w:styleId="AllCapsCentered">
    <w:name w:val="All Caps Centered"/>
    <w:basedOn w:val="Normal"/>
    <w:rsid w:val="00C50DE3"/>
    <w:pPr>
      <w:jc w:val="center"/>
    </w:pPr>
    <w:rPr>
      <w:caps/>
      <w:szCs w:val="16"/>
    </w:rPr>
  </w:style>
  <w:style w:type="paragraph" w:customStyle="1" w:styleId="Textrightaligned">
    <w:name w:val="Text right aligned"/>
    <w:basedOn w:val="Text"/>
    <w:rsid w:val="007A1404"/>
    <w:pPr>
      <w:jc w:val="right"/>
    </w:pPr>
  </w:style>
  <w:style w:type="character" w:styleId="Hyperlink">
    <w:name w:val="Hyperlink"/>
    <w:basedOn w:val="DefaultParagraphFont"/>
    <w:unhideWhenUsed/>
    <w:rsid w:val="001812A4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1812A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2039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03922"/>
    <w:rPr>
      <w:rFonts w:ascii="Tahoma" w:hAnsi="Tahoma"/>
      <w:sz w:val="16"/>
      <w:szCs w:val="24"/>
      <w:lang w:eastAsia="ko-KR"/>
    </w:rPr>
  </w:style>
  <w:style w:type="paragraph" w:styleId="Footer">
    <w:name w:val="footer"/>
    <w:basedOn w:val="Normal"/>
    <w:link w:val="FooterChar"/>
    <w:unhideWhenUsed/>
    <w:rsid w:val="002039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03922"/>
    <w:rPr>
      <w:rFonts w:ascii="Tahoma" w:hAnsi="Tahoma"/>
      <w:sz w:val="16"/>
      <w:szCs w:val="24"/>
      <w:lang w:eastAsia="ko-KR"/>
    </w:rPr>
  </w:style>
  <w:style w:type="paragraph" w:styleId="NormalWeb">
    <w:name w:val="Normal (Web)"/>
    <w:basedOn w:val="Normal"/>
    <w:uiPriority w:val="99"/>
    <w:unhideWhenUsed/>
    <w:rsid w:val="00026EA8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026EA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F139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rsid w:val="002064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072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4" w:type="dxa"/>
        <w:left w:w="86" w:type="dxa"/>
        <w:bottom w:w="14" w:type="dxa"/>
        <w:right w:w="86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4" w:type="dxa"/>
        <w:left w:w="86" w:type="dxa"/>
        <w:bottom w:w="14" w:type="dxa"/>
        <w:right w:w="86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4" w:type="dxa"/>
        <w:left w:w="86" w:type="dxa"/>
        <w:bottom w:w="14" w:type="dxa"/>
        <w:right w:w="86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4" w:type="dxa"/>
        <w:left w:w="86" w:type="dxa"/>
        <w:bottom w:w="14" w:type="dxa"/>
        <w:right w:w="86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4" w:type="dxa"/>
        <w:left w:w="86" w:type="dxa"/>
        <w:bottom w:w="14" w:type="dxa"/>
        <w:right w:w="86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4" w:type="dxa"/>
        <w:left w:w="86" w:type="dxa"/>
        <w:bottom w:w="14" w:type="dxa"/>
        <w:right w:w="86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4" w:type="dxa"/>
        <w:left w:w="86" w:type="dxa"/>
        <w:bottom w:w="14" w:type="dxa"/>
        <w:right w:w="86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homework@dsa.az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jd6uYndk/C1jq8MG+9L2duRbyQ==">AMUW2mXjsNOoPKidSpuOiQsDGm3XK3qcA/XpIAOZpHzMnXSY3JnthAA5/YKoBzhvif3PKUKYLr0t6vmrHqmLUdOxq5W1JBri2BH7daYAS8cNKnhmTBq0+OSotj0dVamyQgg4Fytjwx3xO6liIo4jkBslu//kly1nsw==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Naveed Ahmad</dc:creator>
  <cp:lastModifiedBy>Shahin M</cp:lastModifiedBy>
  <cp:revision>2</cp:revision>
  <dcterms:created xsi:type="dcterms:W3CDTF">2022-09-25T09:06:00Z</dcterms:created>
  <dcterms:modified xsi:type="dcterms:W3CDTF">2022-09-25T09:06:00Z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TC010365051033</vt:lpwstr>
  </property>
</Properties>
</file>