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Ideation Phase</w:t>
      </w:r>
    </w:p>
    <w:p w14:paraId="0000000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Brainstorm &amp; Idea Prioritization Template</w:t>
      </w:r>
    </w:p>
    <w:p w14:paraId="00000003">
      <w:pPr>
        <w:spacing w:after="0"/>
        <w:jc w:val="center"/>
        <w:rPr>
          <w:b/>
          <w:sz w:val="28"/>
          <w:szCs w:val="28"/>
        </w:rPr>
      </w:pPr>
    </w:p>
    <w:tbl>
      <w:tblPr>
        <w:tblStyle w:val="18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3D3B3D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tl w:val="0"/>
              </w:rPr>
              <w:t>31 January 202</w:t>
            </w:r>
            <w:r>
              <w:rPr>
                <w:rFonts w:hint="default"/>
                <w:rtl w:val="0"/>
                <w:lang w:val="en-US"/>
              </w:rPr>
              <w:t>6</w:t>
            </w:r>
          </w:p>
        </w:tc>
      </w:tr>
      <w:tr w14:paraId="0BEF21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LTVIP2026TMIDS47831</w:t>
            </w:r>
          </w:p>
        </w:tc>
      </w:tr>
      <w:tr w14:paraId="2D93B6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ASSET MANAGEMENT PORTAL</w:t>
            </w:r>
            <w:bookmarkStart w:id="0" w:name="_GoBack"/>
            <w:bookmarkEnd w:id="0"/>
          </w:p>
        </w:tc>
      </w:tr>
      <w:tr w14:paraId="01733A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</w:pPr>
            <w:r>
              <w:rPr>
                <w:rtl w:val="0"/>
              </w:rPr>
              <w:t>4 Marks</w:t>
            </w:r>
          </w:p>
        </w:tc>
      </w:tr>
    </w:tbl>
    <w:p w14:paraId="0000000C">
      <w:pPr>
        <w:rPr>
          <w:b/>
          <w:sz w:val="24"/>
          <w:szCs w:val="24"/>
        </w:rPr>
      </w:pPr>
    </w:p>
    <w:p w14:paraId="0000000D">
      <w:pPr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Brainstorm &amp; Idea Prioritization Template:</w:t>
      </w:r>
    </w:p>
    <w:p w14:paraId="0000000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160" w:line="240" w:lineRule="auto"/>
        <w:ind w:left="0" w:right="0" w:firstLine="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0000000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160" w:line="240" w:lineRule="auto"/>
        <w:ind w:left="0" w:right="0" w:firstLine="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Use this template in your own brainstorming sessions so your team can unleash their imagination and start shaping concepts even if you're not sitting in the same room.</w:t>
      </w:r>
    </w:p>
    <w:p w14:paraId="00000010">
      <w:pPr>
        <w:rPr>
          <w:color w:val="0563C1"/>
          <w:u w:val="single"/>
        </w:rPr>
      </w:pPr>
      <w:r>
        <w:rPr>
          <w:sz w:val="24"/>
          <w:szCs w:val="24"/>
          <w:rtl w:val="0"/>
        </w:rPr>
        <w:t xml:space="preserve">Reference: </w:t>
      </w:r>
      <w:r>
        <w:fldChar w:fldCharType="begin"/>
      </w:r>
      <w:r>
        <w:instrText xml:space="preserve"> HYPERLINK "https://www.mural.co/templates/brainstorm-and-idea-prioritization" \h </w:instrText>
      </w:r>
      <w:r>
        <w:fldChar w:fldCharType="separate"/>
      </w:r>
      <w:r>
        <w:rPr>
          <w:color w:val="1155CC"/>
          <w:u w:val="single"/>
          <w:rtl w:val="0"/>
        </w:rPr>
        <w:t>https://www.mural.co/templates/brainstorm-and-idea-prioritization</w:t>
      </w:r>
      <w:r>
        <w:rPr>
          <w:color w:val="1155CC"/>
          <w:u w:val="single"/>
          <w:rtl w:val="0"/>
        </w:rPr>
        <w:fldChar w:fldCharType="end"/>
      </w:r>
    </w:p>
    <w:p w14:paraId="00000011">
      <w:pPr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Step-1: Team Gathering, Collaboration and Select the Problem Statement</w:t>
      </w:r>
    </w:p>
    <w:p w14:paraId="00000012">
      <w:r>
        <w:drawing>
          <wp:inline distT="0" distB="0" distL="0" distR="0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3"/>
    <w:p w14:paraId="00000014"/>
    <w:p w14:paraId="00000015"/>
    <w:p w14:paraId="00000016">
      <w:pPr>
        <w:rPr>
          <w:b/>
        </w:rPr>
      </w:pPr>
      <w:r>
        <w:rPr>
          <w:b/>
          <w:rtl w:val="0"/>
        </w:rPr>
        <w:t>Step-2: Brainstorm, Idea Listing and Grouping</w:t>
      </w:r>
    </w:p>
    <w:p w14:paraId="00000017">
      <w:r>
        <w:drawing>
          <wp:inline distT="0" distB="0" distL="0" distR="0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/>
    <w:p w14:paraId="00000019">
      <w:pPr>
        <w:rPr>
          <w:b/>
        </w:rPr>
      </w:pPr>
      <w:r>
        <w:rPr>
          <w:b/>
          <w:rtl w:val="0"/>
        </w:rPr>
        <w:t>Step-3: Idea Prioritization</w:t>
      </w:r>
    </w:p>
    <w:p w14:paraId="0000001A">
      <w:pPr>
        <w:rPr>
          <w:sz w:val="24"/>
          <w:szCs w:val="24"/>
        </w:rPr>
      </w:pPr>
      <w:r>
        <w:rPr>
          <w:b/>
        </w:rPr>
        <w:drawing>
          <wp:inline distT="0" distB="0" distL="0" distR="0">
            <wp:extent cx="3611245" cy="4323080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BM Plex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227B485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12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3">
    <w:name w:val="Table Grid"/>
    <w:basedOn w:val="14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Table Normal1"/>
    <w:uiPriority w:val="0"/>
  </w:style>
  <w:style w:type="paragraph" w:styleId="15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6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customStyle="1" w:styleId="17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IBM Plex Sans" w:hAnsi="IBM Plex Sans" w:eastAsia="Calibri" w:cs="IBM Plex Sans"/>
      <w:color w:val="000000"/>
      <w:sz w:val="24"/>
      <w:szCs w:val="24"/>
      <w:lang w:val="en-IN"/>
    </w:rPr>
  </w:style>
  <w:style w:type="table" w:customStyle="1" w:styleId="18">
    <w:name w:val="_Style 18"/>
    <w:basedOn w:val="14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3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SANGATI SUSMITHA</cp:lastModifiedBy>
  <dcterms:modified xsi:type="dcterms:W3CDTF">2026-02-09T06:49:18Z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A20F5B9B72784E8D91F4C90278DD0F73_12</vt:lpwstr>
  </property>
</Properties>
</file>