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242C3A" w14:paraId="518A3044" w14:textId="77777777" w:rsidTr="002F6C93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22ED3C75" w14:textId="77777777" w:rsidR="00242C3A" w:rsidRDefault="00242C3A" w:rsidP="002F6C93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188CAFC" wp14:editId="27E0235A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3518EB" w14:textId="77777777" w:rsidR="00242C3A" w:rsidRDefault="00242C3A" w:rsidP="002F6C9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9F502B">
              <w:rPr>
                <w:rFonts w:ascii="Arial Rounded MT Bold" w:hAnsi="Arial Rounded MT Bold"/>
                <w:sz w:val="36"/>
                <w:szCs w:val="36"/>
              </w:rPr>
              <w:t>Programming Fundamentals</w:t>
            </w:r>
          </w:p>
          <w:p w14:paraId="4A099CA1" w14:textId="7CEDAB0E" w:rsidR="00242C3A" w:rsidRPr="001F09B2" w:rsidRDefault="00242C3A" w:rsidP="002F6C93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Lab Mid-Term</w:t>
            </w:r>
            <w:r w:rsidRPr="001F09B2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6DCA9B3D" w14:textId="77777777" w:rsidR="00242C3A" w:rsidRDefault="00242C3A" w:rsidP="002F6C93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10B26055" w14:textId="77777777" w:rsidR="00242C3A" w:rsidRPr="006E6513" w:rsidRDefault="00242C3A" w:rsidP="002F6C93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26266962" w14:textId="77777777" w:rsidR="00242C3A" w:rsidRDefault="00242C3A" w:rsidP="002F6C93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2AA5998A" w14:textId="77777777" w:rsidR="00242C3A" w:rsidRPr="00AB2310" w:rsidRDefault="00242C3A" w:rsidP="002F6C93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2DFFFACE" w14:textId="77777777" w:rsidR="00242C3A" w:rsidRPr="00B6260B" w:rsidRDefault="00242C3A" w:rsidP="002F6C93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5045891A" w14:textId="77777777" w:rsidR="00242C3A" w:rsidRPr="00AB2310" w:rsidRDefault="00242C3A" w:rsidP="002F6C93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6A9833D" w14:textId="77777777" w:rsidR="00242C3A" w:rsidRDefault="00242C3A" w:rsidP="002F6C93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001C7802" w14:textId="77777777" w:rsidR="00242C3A" w:rsidRPr="00AB2310" w:rsidRDefault="00242C3A" w:rsidP="002F6C93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5F3484B8" w14:textId="77777777" w:rsidR="00242C3A" w:rsidRPr="00B6260B" w:rsidRDefault="00242C3A" w:rsidP="002F6C93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7CD4762F" w14:textId="77777777" w:rsidR="00242C3A" w:rsidRPr="00AB2310" w:rsidRDefault="00242C3A" w:rsidP="002F6C93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7DC6F483" w14:textId="77777777" w:rsidR="00242C3A" w:rsidRDefault="00242C3A" w:rsidP="002F6C93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549F4724" w14:textId="77777777" w:rsidR="00242C3A" w:rsidRPr="00AB2310" w:rsidRDefault="00242C3A" w:rsidP="002F6C93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7D790C29" w14:textId="77777777" w:rsidR="00242C3A" w:rsidRPr="00B6260B" w:rsidRDefault="00242C3A" w:rsidP="002F6C93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>M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r. rizwan rashid</w:t>
            </w:r>
          </w:p>
          <w:p w14:paraId="27D48A2A" w14:textId="77777777" w:rsidR="00242C3A" w:rsidRPr="00AB2310" w:rsidRDefault="00242C3A" w:rsidP="002F6C93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FC53E1C" w14:textId="77777777" w:rsidR="00242C3A" w:rsidRDefault="00242C3A" w:rsidP="002F6C93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6CEC6B45" w14:textId="77777777" w:rsidR="00242C3A" w:rsidRPr="00AB2310" w:rsidRDefault="00242C3A" w:rsidP="002F6C93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44DC31A0" w14:textId="38C79F50" w:rsidR="00242C3A" w:rsidRPr="00B6260B" w:rsidRDefault="00242C3A" w:rsidP="002F6C93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november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21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2021</w:t>
            </w:r>
          </w:p>
          <w:p w14:paraId="4E688ED5" w14:textId="77777777" w:rsidR="00242C3A" w:rsidRDefault="00242C3A" w:rsidP="002F6C93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1C3C54B4" w14:textId="77777777" w:rsidR="00242C3A" w:rsidRDefault="00242C3A" w:rsidP="002F6C93">
            <w:pPr>
              <w:pStyle w:val="NoSpacing"/>
            </w:pPr>
          </w:p>
        </w:tc>
      </w:tr>
    </w:tbl>
    <w:p w14:paraId="3D6A875B" w14:textId="77777777" w:rsidR="00242C3A" w:rsidRDefault="00242C3A" w:rsidP="00242C3A"/>
    <w:p w14:paraId="3AD7820E" w14:textId="77777777" w:rsidR="00242C3A" w:rsidRDefault="00242C3A" w:rsidP="00242C3A"/>
    <w:p w14:paraId="78A51E50" w14:textId="77777777" w:rsidR="00242C3A" w:rsidRDefault="00242C3A" w:rsidP="00242C3A"/>
    <w:p w14:paraId="2E912666" w14:textId="44C83DAF" w:rsidR="000911E8" w:rsidRDefault="000911E8"/>
    <w:p w14:paraId="50F33751" w14:textId="1D9E08FA" w:rsidR="00242C3A" w:rsidRDefault="00242C3A"/>
    <w:p w14:paraId="52CB1D89" w14:textId="5538EBE2" w:rsidR="00242C3A" w:rsidRDefault="00242C3A"/>
    <w:p w14:paraId="5E390418" w14:textId="7A6A30DF" w:rsidR="00242C3A" w:rsidRDefault="004E7BE3" w:rsidP="004E7BE3">
      <w:pPr>
        <w:pStyle w:val="Title"/>
        <w:jc w:val="center"/>
      </w:pPr>
      <w:r>
        <w:lastRenderedPageBreak/>
        <w:t>Credit Card Question</w:t>
      </w:r>
    </w:p>
    <w:p w14:paraId="56E1E1A8" w14:textId="329AD39B" w:rsidR="004E7BE3" w:rsidRDefault="004E7BE3" w:rsidP="004E7BE3"/>
    <w:p w14:paraId="55A0119C" w14:textId="09F6053E" w:rsidR="004E7BE3" w:rsidRDefault="004E7BE3" w:rsidP="004E7BE3">
      <w:pPr>
        <w:pStyle w:val="IntenseQuote"/>
      </w:pPr>
      <w:r>
        <w:t>Source Code with Comments</w:t>
      </w:r>
    </w:p>
    <w:p w14:paraId="4D0FD912" w14:textId="77777777" w:rsidR="00CF50ED" w:rsidRPr="00CF50ED" w:rsidRDefault="00CF50ED" w:rsidP="00CF50E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1"/>
          <w:szCs w:val="21"/>
        </w:rPr>
      </w:pP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//-----------------------------------------------------------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>//----------------Lab Mid Term-------------------------------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>//----------------Shahzaneer Ahmed---------------------------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>//----------------SP21-BCS-087-------------------------------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>//-----------------------------------------------------------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import 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java.util.Scanner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class 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CreditCard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static void 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main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[] </w:t>
      </w:r>
      <w:proofErr w:type="spellStart"/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args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 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Scanner 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input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new 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Scanner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System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in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System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out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println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"Enter a Credit Card Number : 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); 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// taking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creditCard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 number from the user.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long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CreditCardNumber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input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nextLong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(); 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//saving input as a long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if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isValid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CreditCardNumber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)) 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System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out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printf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"The %d is valid 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CreditCardNumber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); 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//if condition comes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    // to be true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else 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System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out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printf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"The %d is invalid 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CreditCardNumber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); 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//false case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we have called methods for different functionalities and have called them in a function that will check all the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>//    parameters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static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boolean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isValid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long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boolean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isValid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false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String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number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""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if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length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() &gt;=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13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&amp;&amp;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length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() &lt;=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16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 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    firstly , we check if the length of CCN is in accordance with the rules or not.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if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prefixMatched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4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 ||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prefixMatched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6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 ||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prefixMatched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5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 ||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prefixMatched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37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       secondly checking the prefixes 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sumEven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sumOfDoubleEvenPlace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        getting sum of double of even places in CCN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sumOdd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sumOfOddPlaces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        getting sum of CCN's odd places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total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sumEven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sumOdd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        their total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if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total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%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10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isValid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true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        finally checking their mod that is our last condition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   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isValid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static int </w:t>
      </w:r>
      <w:proofErr w:type="spellStart"/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sumOfDoubleEvenPlace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long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this method calculates the sum of doubled values at even places in CCN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evenSum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String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number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for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length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()-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2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&gt;=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-=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2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evenSum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+=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getDigit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Character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getNumericValue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charAt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)));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//           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getDigit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 method is called here to validate the sum if the sum of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doubled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 digits consists of two integers.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evenSum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static int </w:t>
      </w:r>
      <w:proofErr w:type="spellStart"/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getDigit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this method  the digit if it is single  and if the digit is two numbered it will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>//        return the sum of those two digits!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digit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number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*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2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return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digit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/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10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 + (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digit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%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10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static int </w:t>
      </w:r>
      <w:proofErr w:type="spellStart"/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sumOfOddPlaces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Long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this method will return the sum of oddly placed digits in the CCN.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oddSum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String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number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for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length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()-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1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&gt;=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-=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2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oddSum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+=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Character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getNumericValue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charAt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));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oddSum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static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boolean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prefixMatched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long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d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this method will check  it the required prefixes are present in the CNN or not.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String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number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String 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prefix 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d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Boolean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isPrefixedMatched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false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if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creditCardNum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startsWith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prefix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))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isPrefixedMatched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true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isPrefixedMatched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static int </w:t>
      </w:r>
      <w:proofErr w:type="spellStart"/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getSize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long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d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//        This Method will get the size of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creditCardNum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 digits.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String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creditNum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d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//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creditNum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 xml:space="preserve"> will Store a String version of 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creditCard</w:t>
      </w:r>
      <w:proofErr w:type="spellEnd"/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noOfDigits</w:t>
      </w:r>
      <w:proofErr w:type="spellEnd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counter to count the number of digits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for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&lt;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length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();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++){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if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Character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isDigit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creditNum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charAt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i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))){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        if the character at i's place is digit counter counts the digits!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       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noOfDigits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+=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1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noOfDigits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public static long </w:t>
      </w:r>
      <w:proofErr w:type="spellStart"/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getPrefix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long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int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k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t>//        this method will get  the prefix from the CCN.</w:t>
      </w:r>
      <w:r w:rsidRPr="00CF50ED">
        <w:rPr>
          <w:rFonts w:ascii="Courier New" w:eastAsia="Times New Roman" w:hAnsi="Courier New" w:cs="Courier New"/>
          <w:i/>
          <w:iCs/>
          <w:color w:val="616161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if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getSize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 &lt;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k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 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return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number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else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String </w:t>
      </w:r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s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number 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r w:rsidRPr="00CF50ED">
        <w:rPr>
          <w:rFonts w:ascii="Courier New" w:eastAsia="Times New Roman" w:hAnsi="Courier New" w:cs="Courier New"/>
          <w:color w:val="C3E88D"/>
          <w:sz w:val="21"/>
          <w:szCs w:val="21"/>
        </w:rPr>
        <w:t>""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CF50ED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CF50ED">
        <w:rPr>
          <w:rFonts w:ascii="Courier New" w:eastAsia="Times New Roman" w:hAnsi="Courier New" w:cs="Courier New"/>
          <w:color w:val="FFCB6B"/>
          <w:sz w:val="21"/>
          <w:szCs w:val="21"/>
        </w:rPr>
        <w:t>Long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parseLong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CF50ED">
        <w:rPr>
          <w:rFonts w:ascii="Courier New" w:eastAsia="Times New Roman" w:hAnsi="Courier New" w:cs="Courier New"/>
          <w:color w:val="EEFFFF"/>
          <w:sz w:val="21"/>
          <w:szCs w:val="21"/>
        </w:rPr>
        <w:t>s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CF50ED">
        <w:rPr>
          <w:rFonts w:ascii="Courier New" w:eastAsia="Times New Roman" w:hAnsi="Courier New" w:cs="Courier New"/>
          <w:color w:val="82AAFF"/>
          <w:sz w:val="21"/>
          <w:szCs w:val="21"/>
        </w:rPr>
        <w:t>substring</w:t>
      </w:r>
      <w:proofErr w:type="spellEnd"/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CF50ED">
        <w:rPr>
          <w:rFonts w:ascii="Courier New" w:eastAsia="Times New Roman" w:hAnsi="Courier New" w:cs="Courier New"/>
          <w:color w:val="F78C6C"/>
          <w:sz w:val="21"/>
          <w:szCs w:val="21"/>
        </w:rPr>
        <w:t>k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t>));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}</w:t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CF50ED">
        <w:rPr>
          <w:rFonts w:ascii="Courier New" w:eastAsia="Times New Roman" w:hAnsi="Courier New" w:cs="Courier New"/>
          <w:color w:val="89DDFF"/>
          <w:sz w:val="21"/>
          <w:szCs w:val="21"/>
        </w:rPr>
        <w:br/>
        <w:t>}</w:t>
      </w:r>
    </w:p>
    <w:p w14:paraId="3E33C1F6" w14:textId="415A6553" w:rsidR="004E7BE3" w:rsidRDefault="004E7BE3" w:rsidP="004E7BE3"/>
    <w:p w14:paraId="43EDEEEE" w14:textId="19F3E8C5" w:rsidR="00CF50ED" w:rsidRDefault="00CF50ED" w:rsidP="004E7BE3"/>
    <w:p w14:paraId="3D358BE8" w14:textId="4A4521EA" w:rsidR="00CF50ED" w:rsidRDefault="00CF50ED" w:rsidP="004E7BE3"/>
    <w:p w14:paraId="5932F7A8" w14:textId="1353C638" w:rsidR="00CF50ED" w:rsidRDefault="00CF50ED" w:rsidP="004E7BE3"/>
    <w:p w14:paraId="0FE81230" w14:textId="550E659F" w:rsidR="00CF50ED" w:rsidRDefault="00CF50ED" w:rsidP="004E7BE3"/>
    <w:p w14:paraId="245D68B8" w14:textId="2E871A29" w:rsidR="00CF50ED" w:rsidRDefault="00CF50ED" w:rsidP="004E7BE3"/>
    <w:p w14:paraId="10035D08" w14:textId="6C14AFFB" w:rsidR="00CF50ED" w:rsidRDefault="00CF50ED" w:rsidP="004E7BE3"/>
    <w:p w14:paraId="70B0133C" w14:textId="2DDEEA19" w:rsidR="00CF50ED" w:rsidRDefault="00CF50ED" w:rsidP="004E7BE3"/>
    <w:p w14:paraId="5BC779F4" w14:textId="0E9E5A50" w:rsidR="00CF50ED" w:rsidRDefault="00CF50ED" w:rsidP="004E7BE3"/>
    <w:p w14:paraId="6BFB6C47" w14:textId="2775C8FE" w:rsidR="00CF50ED" w:rsidRDefault="00CF50ED" w:rsidP="004E7BE3"/>
    <w:p w14:paraId="6CAC9302" w14:textId="3390B2A8" w:rsidR="00CF50ED" w:rsidRDefault="00CF50ED" w:rsidP="004E7BE3"/>
    <w:p w14:paraId="5122A57B" w14:textId="39334058" w:rsidR="00CF50ED" w:rsidRDefault="00CF50ED" w:rsidP="004E7BE3"/>
    <w:p w14:paraId="7E382F94" w14:textId="4C864922" w:rsidR="00CF50ED" w:rsidRDefault="00CF50ED" w:rsidP="004E7BE3"/>
    <w:p w14:paraId="56B08DAB" w14:textId="4E37BDAD" w:rsidR="00CF50ED" w:rsidRDefault="00CF50ED" w:rsidP="004E7BE3"/>
    <w:p w14:paraId="4B74668C" w14:textId="77777777" w:rsidR="00CF50ED" w:rsidRPr="004E7BE3" w:rsidRDefault="00CF50ED" w:rsidP="004E7BE3"/>
    <w:p w14:paraId="40A76620" w14:textId="4E97D300" w:rsidR="004E7BE3" w:rsidRDefault="004E7BE3" w:rsidP="004E7BE3">
      <w:pPr>
        <w:pStyle w:val="IntenseQuote"/>
      </w:pPr>
      <w:r>
        <w:t>Output Screenshot</w:t>
      </w:r>
    </w:p>
    <w:p w14:paraId="59E08E66" w14:textId="177252BD" w:rsidR="004E7BE3" w:rsidRPr="004E7BE3" w:rsidRDefault="00CF50ED" w:rsidP="004E7BE3">
      <w:r>
        <w:rPr>
          <w:noProof/>
        </w:rPr>
        <w:drawing>
          <wp:anchor distT="0" distB="0" distL="114300" distR="114300" simplePos="0" relativeHeight="251658240" behindDoc="0" locked="0" layoutInCell="1" allowOverlap="1" wp14:anchorId="06D5494E" wp14:editId="46B47EB9">
            <wp:simplePos x="914400" y="60864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4707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17DCCCEB" wp14:editId="34342368">
            <wp:extent cx="5943600" cy="3027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BE3" w:rsidRPr="004E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67"/>
    <w:rsid w:val="000911E8"/>
    <w:rsid w:val="00242C3A"/>
    <w:rsid w:val="004E7BE3"/>
    <w:rsid w:val="007A3267"/>
    <w:rsid w:val="00C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759B"/>
  <w15:chartTrackingRefBased/>
  <w15:docId w15:val="{68F586D1-BE33-4BD9-82EC-DE0CF369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C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2C3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E7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E3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2</cp:revision>
  <dcterms:created xsi:type="dcterms:W3CDTF">2021-11-21T17:21:00Z</dcterms:created>
  <dcterms:modified xsi:type="dcterms:W3CDTF">2021-11-21T20:49:00Z</dcterms:modified>
</cp:coreProperties>
</file>