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108" w:rsidRDefault="00E62D8C">
      <w:proofErr w:type="gramStart"/>
      <w:r>
        <w:t>Informative :</w:t>
      </w:r>
      <w:proofErr w:type="gramEnd"/>
    </w:p>
    <w:p w:rsidR="00E62D8C" w:rsidRDefault="00E62D8C"/>
    <w:p w:rsidR="00E62D8C" w:rsidRDefault="00E62D8C">
      <w:r>
        <w:t>Future is based on learning, and learning is also rewarding.</w:t>
      </w:r>
    </w:p>
    <w:p w:rsidR="00E62D8C" w:rsidRDefault="00E62D8C">
      <w:r>
        <w:t>Learn and master your subjects, it will reward right from the stage of learning.</w:t>
      </w:r>
    </w:p>
    <w:p w:rsidR="00E62D8C" w:rsidRDefault="00E62D8C">
      <w:r>
        <w:t>Earn scholarships by just giving our periodic examinations.</w:t>
      </w:r>
    </w:p>
    <w:p w:rsidR="00E62D8C" w:rsidRDefault="00E62D8C"/>
    <w:p w:rsidR="00E62D8C" w:rsidRDefault="00E62D8C">
      <w:r>
        <w:t xml:space="preserve">About </w:t>
      </w:r>
      <w:proofErr w:type="gramStart"/>
      <w:r>
        <w:t>Us :</w:t>
      </w:r>
      <w:proofErr w:type="gramEnd"/>
    </w:p>
    <w:p w:rsidR="00E62D8C" w:rsidRDefault="00E62D8C">
      <w:r>
        <w:t xml:space="preserve">Eduxam LLP, is registered organization to provide education and takes examination of all those who wants to learn and wants to get </w:t>
      </w:r>
      <w:proofErr w:type="gramStart"/>
      <w:r>
        <w:t>themselves</w:t>
      </w:r>
      <w:proofErr w:type="gramEnd"/>
      <w:r>
        <w:t xml:space="preserve"> evaluated.</w:t>
      </w:r>
    </w:p>
    <w:p w:rsidR="00E62D8C" w:rsidRDefault="00E62D8C">
      <w:r>
        <w:t xml:space="preserve">Eduxam is Education + Examinations, </w:t>
      </w:r>
      <w:proofErr w:type="spellStart"/>
      <w:r>
        <w:t>Educam</w:t>
      </w:r>
      <w:proofErr w:type="spellEnd"/>
      <w:r>
        <w:t xml:space="preserve"> is an Indian digital education platform founded and registered as per Indian companies act.</w:t>
      </w:r>
    </w:p>
    <w:p w:rsidR="00E62D8C" w:rsidRDefault="00E62D8C">
      <w:r>
        <w:t>We provide platform for students to learn and we evaluate the students and provide certificates.</w:t>
      </w:r>
    </w:p>
    <w:p w:rsidR="00E62D8C" w:rsidRDefault="00E62D8C">
      <w:proofErr w:type="spellStart"/>
      <w:r>
        <w:t>Schollarships</w:t>
      </w:r>
      <w:proofErr w:type="spellEnd"/>
      <w:r>
        <w:t xml:space="preserve"> are earned by </w:t>
      </w:r>
      <w:proofErr w:type="gramStart"/>
      <w:r>
        <w:t>students who achieves</w:t>
      </w:r>
      <w:proofErr w:type="gramEnd"/>
      <w:r>
        <w:t xml:space="preserve"> higher marks and ranked in top seeds,</w:t>
      </w:r>
    </w:p>
    <w:p w:rsidR="00E62D8C" w:rsidRDefault="00945D08">
      <w:r>
        <w:t>Thus they can support their education and grow in their personal life too.</w:t>
      </w:r>
    </w:p>
    <w:p w:rsidR="00945D08" w:rsidRDefault="00945D08"/>
    <w:p w:rsidR="00945D08" w:rsidRDefault="00945D08">
      <w:r>
        <w:t>Slogans can be used</w:t>
      </w:r>
    </w:p>
    <w:p w:rsidR="00945D08" w:rsidRDefault="00945D08"/>
    <w:p w:rsidR="00945D08" w:rsidRDefault="00945D08">
      <w:proofErr w:type="gramStart"/>
      <w:r>
        <w:t>“ A</w:t>
      </w:r>
      <w:proofErr w:type="gramEnd"/>
      <w:r>
        <w:t xml:space="preserve"> teachers are Successful only when their students succeed in their life.  Students are successful when they achieve their goals of life and Education is only useful when your knowledge helps you to earn you goals in life and makes humans to live better life.”</w:t>
      </w:r>
    </w:p>
    <w:p w:rsidR="00945D08" w:rsidRDefault="00945D08"/>
    <w:p w:rsidR="00945D08" w:rsidRDefault="00945D08"/>
    <w:p w:rsidR="00450AE0" w:rsidRDefault="00450AE0"/>
    <w:p w:rsidR="00450AE0" w:rsidRDefault="00450AE0"/>
    <w:p w:rsidR="00450AE0" w:rsidRDefault="00450AE0"/>
    <w:p w:rsidR="00450AE0" w:rsidRDefault="00450AE0"/>
    <w:p w:rsidR="00450AE0" w:rsidRDefault="00450AE0"/>
    <w:p w:rsidR="00450AE0" w:rsidRDefault="00450AE0">
      <w:r>
        <w:lastRenderedPageBreak/>
        <w:t xml:space="preserve">Changes in Website: </w:t>
      </w:r>
    </w:p>
    <w:p w:rsidR="00450AE0" w:rsidRPr="000461E6" w:rsidRDefault="00450AE0" w:rsidP="00450AE0">
      <w:pPr>
        <w:pStyle w:val="ListParagraph"/>
        <w:numPr>
          <w:ilvl w:val="0"/>
          <w:numId w:val="1"/>
        </w:numPr>
        <w:rPr>
          <w:color w:val="FF0000"/>
        </w:rPr>
      </w:pPr>
      <w:r w:rsidRPr="000461E6">
        <w:rPr>
          <w:color w:val="FF0000"/>
        </w:rPr>
        <w:t>Remove contact no in top left side.</w:t>
      </w:r>
    </w:p>
    <w:p w:rsidR="00450AE0" w:rsidRPr="000461E6" w:rsidRDefault="00450AE0" w:rsidP="00450AE0">
      <w:pPr>
        <w:pStyle w:val="ListParagraph"/>
        <w:numPr>
          <w:ilvl w:val="0"/>
          <w:numId w:val="1"/>
        </w:numPr>
        <w:rPr>
          <w:color w:val="FF0000"/>
        </w:rPr>
      </w:pPr>
      <w:r w:rsidRPr="000461E6">
        <w:rPr>
          <w:color w:val="FF0000"/>
        </w:rPr>
        <w:t xml:space="preserve">Update email id in top left to “ </w:t>
      </w:r>
      <w:hyperlink r:id="rId6" w:history="1">
        <w:r w:rsidRPr="000461E6">
          <w:rPr>
            <w:rStyle w:val="Hyperlink"/>
            <w:color w:val="FF0000"/>
          </w:rPr>
          <w:t>Info@eduxam.in</w:t>
        </w:r>
      </w:hyperlink>
      <w:r w:rsidRPr="000461E6">
        <w:rPr>
          <w:color w:val="FF0000"/>
        </w:rPr>
        <w:t>”</w:t>
      </w:r>
    </w:p>
    <w:p w:rsidR="00450AE0" w:rsidRPr="000461E6" w:rsidRDefault="00450AE0" w:rsidP="00450AE0">
      <w:pPr>
        <w:pStyle w:val="ListParagraph"/>
        <w:numPr>
          <w:ilvl w:val="0"/>
          <w:numId w:val="1"/>
        </w:numPr>
        <w:rPr>
          <w:color w:val="FF0000"/>
        </w:rPr>
      </w:pPr>
      <w:proofErr w:type="gramStart"/>
      <w:r w:rsidRPr="000461E6">
        <w:rPr>
          <w:color w:val="FF0000"/>
        </w:rPr>
        <w:t>Login ;</w:t>
      </w:r>
      <w:proofErr w:type="gramEnd"/>
      <w:r w:rsidRPr="000461E6">
        <w:rPr>
          <w:color w:val="FF0000"/>
        </w:rPr>
        <w:t>; remove space from log in it should be continuous LOGIN.</w:t>
      </w:r>
    </w:p>
    <w:p w:rsidR="00450AE0" w:rsidRPr="000461E6" w:rsidRDefault="00450AE0" w:rsidP="00450AE0">
      <w:pPr>
        <w:pStyle w:val="ListParagraph"/>
        <w:numPr>
          <w:ilvl w:val="0"/>
          <w:numId w:val="1"/>
        </w:numPr>
        <w:rPr>
          <w:color w:val="FF0000"/>
        </w:rPr>
      </w:pPr>
      <w:r w:rsidRPr="000461E6">
        <w:rPr>
          <w:color w:val="FF0000"/>
        </w:rPr>
        <w:t>About us to be updated</w:t>
      </w:r>
    </w:p>
    <w:p w:rsidR="00450AE0" w:rsidRPr="000461E6" w:rsidRDefault="00450AE0" w:rsidP="00450AE0">
      <w:pPr>
        <w:pStyle w:val="ListParagraph"/>
        <w:numPr>
          <w:ilvl w:val="0"/>
          <w:numId w:val="2"/>
        </w:numPr>
        <w:rPr>
          <w:color w:val="FF0000"/>
        </w:rPr>
      </w:pPr>
      <w:r w:rsidRPr="000461E6">
        <w:rPr>
          <w:color w:val="FF0000"/>
        </w:rPr>
        <w:t>Who we are</w:t>
      </w:r>
    </w:p>
    <w:p w:rsidR="00450AE0" w:rsidRPr="000461E6" w:rsidRDefault="00450AE0" w:rsidP="00450AE0">
      <w:pPr>
        <w:pStyle w:val="ListParagraph"/>
        <w:numPr>
          <w:ilvl w:val="0"/>
          <w:numId w:val="2"/>
        </w:numPr>
        <w:rPr>
          <w:color w:val="FF0000"/>
        </w:rPr>
      </w:pPr>
      <w:r w:rsidRPr="000461E6">
        <w:rPr>
          <w:color w:val="FF0000"/>
        </w:rPr>
        <w:t>Our vision</w:t>
      </w:r>
    </w:p>
    <w:p w:rsidR="00450AE0" w:rsidRPr="000461E6" w:rsidRDefault="00450AE0" w:rsidP="00450AE0">
      <w:pPr>
        <w:pStyle w:val="ListParagraph"/>
        <w:ind w:left="1440"/>
        <w:rPr>
          <w:color w:val="FF0000"/>
        </w:rPr>
      </w:pPr>
    </w:p>
    <w:p w:rsidR="00450AE0" w:rsidRPr="000461E6" w:rsidRDefault="00450AE0" w:rsidP="00450AE0">
      <w:pPr>
        <w:pStyle w:val="ListParagraph"/>
        <w:ind w:left="1440"/>
        <w:jc w:val="both"/>
        <w:rPr>
          <w:color w:val="FF0000"/>
        </w:rPr>
      </w:pPr>
    </w:p>
    <w:p w:rsidR="00450AE0" w:rsidRPr="000461E6" w:rsidRDefault="00450AE0" w:rsidP="00450AE0">
      <w:pPr>
        <w:pStyle w:val="ListParagraph"/>
        <w:numPr>
          <w:ilvl w:val="0"/>
          <w:numId w:val="1"/>
        </w:numPr>
        <w:rPr>
          <w:color w:val="FF0000"/>
        </w:rPr>
      </w:pPr>
      <w:r w:rsidRPr="000461E6">
        <w:rPr>
          <w:color w:val="FF0000"/>
        </w:rPr>
        <w:t xml:space="preserve">Scholarship </w:t>
      </w:r>
      <w:proofErr w:type="gramStart"/>
      <w:r w:rsidRPr="000461E6">
        <w:rPr>
          <w:color w:val="FF0000"/>
        </w:rPr>
        <w:t>Program :</w:t>
      </w:r>
      <w:proofErr w:type="gramEnd"/>
      <w:r w:rsidRPr="000461E6">
        <w:rPr>
          <w:color w:val="FF0000"/>
        </w:rPr>
        <w:t xml:space="preserve"> In scholarship program candidate gets chance to earn scholarships, so that their educational and personal needs can be supported.</w:t>
      </w:r>
    </w:p>
    <w:p w:rsidR="00450AE0" w:rsidRPr="000461E6" w:rsidRDefault="00450AE0" w:rsidP="00450AE0">
      <w:pPr>
        <w:pStyle w:val="ListParagraph"/>
        <w:numPr>
          <w:ilvl w:val="0"/>
          <w:numId w:val="1"/>
        </w:numPr>
        <w:rPr>
          <w:color w:val="FF0000"/>
        </w:rPr>
      </w:pPr>
      <w:r w:rsidRPr="000461E6">
        <w:rPr>
          <w:color w:val="FF0000"/>
        </w:rPr>
        <w:t xml:space="preserve">IN CENTRE : instead of </w:t>
      </w:r>
      <w:proofErr w:type="spellStart"/>
      <w:r w:rsidRPr="000461E6">
        <w:rPr>
          <w:color w:val="FF0000"/>
        </w:rPr>
        <w:t>acadamics</w:t>
      </w:r>
      <w:proofErr w:type="spellEnd"/>
      <w:r w:rsidRPr="000461E6">
        <w:rPr>
          <w:color w:val="FF0000"/>
        </w:rPr>
        <w:t xml:space="preserve"> Universities write EDUXAM LLP, On second page scholarship program 2022</w:t>
      </w:r>
    </w:p>
    <w:p w:rsidR="00450AE0" w:rsidRPr="0001525C" w:rsidRDefault="00450AE0" w:rsidP="00450AE0">
      <w:pPr>
        <w:pStyle w:val="ListParagraph"/>
        <w:numPr>
          <w:ilvl w:val="0"/>
          <w:numId w:val="1"/>
        </w:numPr>
        <w:rPr>
          <w:color w:val="FF0000"/>
        </w:rPr>
      </w:pPr>
      <w:r>
        <w:t xml:space="preserve"> </w:t>
      </w:r>
      <w:r w:rsidRPr="0001525C">
        <w:rPr>
          <w:color w:val="FF0000"/>
        </w:rPr>
        <w:t>In why academics works in different small photos use below writing</w:t>
      </w:r>
    </w:p>
    <w:p w:rsidR="00450AE0" w:rsidRPr="0001525C" w:rsidRDefault="00E94211" w:rsidP="00E94211">
      <w:pPr>
        <w:pStyle w:val="ListParagraph"/>
        <w:numPr>
          <w:ilvl w:val="0"/>
          <w:numId w:val="3"/>
        </w:numPr>
        <w:rPr>
          <w:color w:val="FF0000"/>
        </w:rPr>
      </w:pPr>
      <w:proofErr w:type="spellStart"/>
      <w:r w:rsidRPr="0001525C">
        <w:rPr>
          <w:color w:val="FF0000"/>
        </w:rPr>
        <w:t>Personalised</w:t>
      </w:r>
      <w:proofErr w:type="spellEnd"/>
      <w:r w:rsidRPr="0001525C">
        <w:rPr>
          <w:color w:val="FF0000"/>
        </w:rPr>
        <w:t xml:space="preserve"> </w:t>
      </w:r>
      <w:proofErr w:type="gramStart"/>
      <w:r w:rsidRPr="0001525C">
        <w:rPr>
          <w:color w:val="FF0000"/>
        </w:rPr>
        <w:t>learning :</w:t>
      </w:r>
      <w:proofErr w:type="gramEnd"/>
      <w:r w:rsidRPr="0001525C">
        <w:rPr>
          <w:color w:val="FF0000"/>
        </w:rPr>
        <w:t xml:space="preserve"> One can learn at their convenient time and place.</w:t>
      </w:r>
    </w:p>
    <w:p w:rsidR="00E94211" w:rsidRPr="0001525C" w:rsidRDefault="00E94211" w:rsidP="00E94211">
      <w:pPr>
        <w:pStyle w:val="ListParagraph"/>
        <w:numPr>
          <w:ilvl w:val="0"/>
          <w:numId w:val="3"/>
        </w:numPr>
        <w:rPr>
          <w:color w:val="FF0000"/>
        </w:rPr>
      </w:pPr>
      <w:r w:rsidRPr="0001525C">
        <w:rPr>
          <w:color w:val="FF0000"/>
        </w:rPr>
        <w:t>Second : Trusted courses : Our courses are designed to focus on learning and oriented towards growth of students</w:t>
      </w:r>
    </w:p>
    <w:p w:rsidR="00E94211" w:rsidRPr="0001525C" w:rsidRDefault="00E94211" w:rsidP="00E94211">
      <w:pPr>
        <w:pStyle w:val="ListParagraph"/>
        <w:numPr>
          <w:ilvl w:val="0"/>
          <w:numId w:val="3"/>
        </w:numPr>
        <w:rPr>
          <w:color w:val="FF0000"/>
        </w:rPr>
      </w:pPr>
      <w:r w:rsidRPr="0001525C">
        <w:rPr>
          <w:color w:val="FF0000"/>
        </w:rPr>
        <w:t>Third  : Tools for student : candidates learns with the help of online tools</w:t>
      </w:r>
    </w:p>
    <w:p w:rsidR="00E94211" w:rsidRPr="0001525C" w:rsidRDefault="00E94211" w:rsidP="00E94211">
      <w:pPr>
        <w:pStyle w:val="ListParagraph"/>
        <w:ind w:left="1440"/>
        <w:rPr>
          <w:color w:val="FF0000"/>
        </w:rPr>
      </w:pPr>
    </w:p>
    <w:p w:rsidR="00E94211" w:rsidRPr="0001525C" w:rsidRDefault="00E94211" w:rsidP="00E94211">
      <w:pPr>
        <w:pStyle w:val="ListParagraph"/>
        <w:numPr>
          <w:ilvl w:val="0"/>
          <w:numId w:val="1"/>
        </w:numPr>
        <w:rPr>
          <w:color w:val="FF0000"/>
        </w:rPr>
      </w:pPr>
      <w:r w:rsidRPr="0001525C">
        <w:rPr>
          <w:color w:val="FF0000"/>
        </w:rPr>
        <w:t>Remove all learn more</w:t>
      </w:r>
    </w:p>
    <w:p w:rsidR="00E94211" w:rsidRPr="0001525C" w:rsidRDefault="00E94211" w:rsidP="00E94211">
      <w:pPr>
        <w:pStyle w:val="ListParagraph"/>
        <w:numPr>
          <w:ilvl w:val="0"/>
          <w:numId w:val="1"/>
        </w:numPr>
        <w:rPr>
          <w:color w:val="FF0000"/>
        </w:rPr>
      </w:pPr>
      <w:r w:rsidRPr="0001525C">
        <w:rPr>
          <w:color w:val="FF0000"/>
        </w:rPr>
        <w:t>Remove popular courses</w:t>
      </w:r>
    </w:p>
    <w:p w:rsidR="00E94211" w:rsidRPr="0001525C" w:rsidRDefault="00E94211" w:rsidP="00E94211">
      <w:pPr>
        <w:pStyle w:val="ListParagraph"/>
        <w:numPr>
          <w:ilvl w:val="0"/>
          <w:numId w:val="1"/>
        </w:numPr>
        <w:rPr>
          <w:color w:val="FF0000"/>
        </w:rPr>
      </w:pPr>
      <w:r w:rsidRPr="0001525C">
        <w:rPr>
          <w:color w:val="FF0000"/>
        </w:rPr>
        <w:t>Instead of above all write scholarship examinations</w:t>
      </w:r>
    </w:p>
    <w:p w:rsidR="00E94211" w:rsidRPr="0001525C" w:rsidRDefault="00E94211" w:rsidP="00E94211">
      <w:pPr>
        <w:pStyle w:val="ListParagraph"/>
        <w:numPr>
          <w:ilvl w:val="0"/>
          <w:numId w:val="1"/>
        </w:numPr>
        <w:rPr>
          <w:color w:val="FF0000"/>
        </w:rPr>
      </w:pPr>
      <w:r w:rsidRPr="0001525C">
        <w:rPr>
          <w:color w:val="FF0000"/>
        </w:rPr>
        <w:t xml:space="preserve"> In three photos </w:t>
      </w:r>
      <w:bookmarkStart w:id="0" w:name="_GoBack"/>
      <w:bookmarkEnd w:id="0"/>
    </w:p>
    <w:p w:rsidR="00E94211" w:rsidRPr="0001525C" w:rsidRDefault="00E94211" w:rsidP="00E94211">
      <w:pPr>
        <w:pStyle w:val="ListParagraph"/>
        <w:numPr>
          <w:ilvl w:val="0"/>
          <w:numId w:val="4"/>
        </w:numPr>
        <w:rPr>
          <w:color w:val="FF0000"/>
        </w:rPr>
      </w:pPr>
      <w:r w:rsidRPr="0001525C">
        <w:rPr>
          <w:color w:val="FF0000"/>
        </w:rPr>
        <w:t>Photo 1 : FULFILL YOUR DREAMS</w:t>
      </w:r>
    </w:p>
    <w:p w:rsidR="00E94211" w:rsidRPr="0001525C" w:rsidRDefault="00E94211" w:rsidP="00E94211">
      <w:pPr>
        <w:pStyle w:val="ListParagraph"/>
        <w:numPr>
          <w:ilvl w:val="0"/>
          <w:numId w:val="4"/>
        </w:numPr>
        <w:rPr>
          <w:color w:val="FF0000"/>
        </w:rPr>
      </w:pPr>
      <w:r w:rsidRPr="0001525C">
        <w:rPr>
          <w:color w:val="FF0000"/>
        </w:rPr>
        <w:t>Photo 2 : SUPPORT YOUR FAMILIES</w:t>
      </w:r>
    </w:p>
    <w:p w:rsidR="00E94211" w:rsidRPr="0001525C" w:rsidRDefault="00E94211" w:rsidP="00E94211">
      <w:pPr>
        <w:pStyle w:val="ListParagraph"/>
        <w:numPr>
          <w:ilvl w:val="0"/>
          <w:numId w:val="4"/>
        </w:numPr>
        <w:rPr>
          <w:color w:val="FF0000"/>
        </w:rPr>
      </w:pPr>
      <w:r w:rsidRPr="0001525C">
        <w:rPr>
          <w:color w:val="FF0000"/>
        </w:rPr>
        <w:t>Photo 3 : Earn your pay award</w:t>
      </w:r>
    </w:p>
    <w:p w:rsidR="00E94211" w:rsidRPr="0001525C" w:rsidRDefault="00E94211" w:rsidP="00E94211">
      <w:pPr>
        <w:pStyle w:val="ListParagraph"/>
        <w:numPr>
          <w:ilvl w:val="0"/>
          <w:numId w:val="1"/>
        </w:numPr>
        <w:rPr>
          <w:color w:val="FF0000"/>
        </w:rPr>
      </w:pPr>
      <w:r w:rsidRPr="0001525C">
        <w:rPr>
          <w:color w:val="FF0000"/>
        </w:rPr>
        <w:t>Put Enroll now</w:t>
      </w:r>
    </w:p>
    <w:p w:rsidR="00E94211" w:rsidRPr="00D62161" w:rsidRDefault="00E94211" w:rsidP="00E94211">
      <w:pPr>
        <w:pStyle w:val="ListParagraph"/>
        <w:numPr>
          <w:ilvl w:val="0"/>
          <w:numId w:val="1"/>
        </w:numPr>
        <w:rPr>
          <w:color w:val="FF0000"/>
        </w:rPr>
      </w:pPr>
      <w:r w:rsidRPr="00D62161">
        <w:rPr>
          <w:color w:val="FF0000"/>
        </w:rPr>
        <w:t>Our organization : same as about us</w:t>
      </w:r>
    </w:p>
    <w:p w:rsidR="00E94211" w:rsidRPr="00D62161" w:rsidRDefault="00E94211" w:rsidP="00E94211">
      <w:pPr>
        <w:pStyle w:val="ListParagraph"/>
        <w:numPr>
          <w:ilvl w:val="0"/>
          <w:numId w:val="1"/>
        </w:numPr>
        <w:rPr>
          <w:color w:val="FF0000"/>
        </w:rPr>
      </w:pPr>
      <w:r w:rsidRPr="00D62161">
        <w:rPr>
          <w:color w:val="FF0000"/>
        </w:rPr>
        <w:t>Remove Testimonials</w:t>
      </w:r>
    </w:p>
    <w:p w:rsidR="00E94211" w:rsidRPr="00D62161" w:rsidRDefault="00E94211" w:rsidP="00C64202">
      <w:pPr>
        <w:pStyle w:val="ListParagraph"/>
        <w:rPr>
          <w:color w:val="FF0000"/>
        </w:rPr>
      </w:pPr>
      <w:r w:rsidRPr="00D62161">
        <w:rPr>
          <w:color w:val="FF0000"/>
        </w:rPr>
        <w:t xml:space="preserve">Our </w:t>
      </w:r>
      <w:proofErr w:type="gramStart"/>
      <w:r w:rsidRPr="00D62161">
        <w:rPr>
          <w:color w:val="FF0000"/>
        </w:rPr>
        <w:t>ph</w:t>
      </w:r>
      <w:r w:rsidR="00C64202" w:rsidRPr="00D62161">
        <w:rPr>
          <w:color w:val="FF0000"/>
        </w:rPr>
        <w:t>ilosophy :</w:t>
      </w:r>
      <w:proofErr w:type="gramEnd"/>
      <w:r w:rsidR="00C64202" w:rsidRPr="00D62161">
        <w:rPr>
          <w:color w:val="FF0000"/>
        </w:rPr>
        <w:t xml:space="preserve"> At Eduxam We believe in equal opportunity, and we work with same principle</w:t>
      </w:r>
    </w:p>
    <w:p w:rsidR="00E94211" w:rsidRPr="00D62161" w:rsidRDefault="00E94211" w:rsidP="00E94211">
      <w:pPr>
        <w:pStyle w:val="ListParagraph"/>
        <w:numPr>
          <w:ilvl w:val="0"/>
          <w:numId w:val="1"/>
        </w:numPr>
        <w:rPr>
          <w:color w:val="FF0000"/>
        </w:rPr>
      </w:pPr>
      <w:r w:rsidRPr="00D62161">
        <w:rPr>
          <w:color w:val="FF0000"/>
        </w:rPr>
        <w:t xml:space="preserve">Academics </w:t>
      </w:r>
      <w:proofErr w:type="gramStart"/>
      <w:r w:rsidR="00C64202" w:rsidRPr="00D62161">
        <w:rPr>
          <w:color w:val="FF0000"/>
        </w:rPr>
        <w:t>principles :</w:t>
      </w:r>
      <w:proofErr w:type="gramEnd"/>
      <w:r w:rsidR="00C64202" w:rsidRPr="00D62161">
        <w:rPr>
          <w:rFonts w:ascii="Source Sans Pro" w:hAnsi="Source Sans Pro"/>
          <w:color w:val="FF0000"/>
          <w:sz w:val="27"/>
          <w:szCs w:val="27"/>
          <w:shd w:val="clear" w:color="auto" w:fill="FFFFFF"/>
        </w:rPr>
        <w:t xml:space="preserve"> Eduxam embraces effective and advantageous pedagogy. Learning formats are chosen to promote dynamic exchange among students and between students and teaching faculties.</w:t>
      </w:r>
    </w:p>
    <w:p w:rsidR="00E94211" w:rsidRPr="00D62161" w:rsidRDefault="00E94211" w:rsidP="00E94211">
      <w:pPr>
        <w:pStyle w:val="ListParagraph"/>
        <w:numPr>
          <w:ilvl w:val="0"/>
          <w:numId w:val="1"/>
        </w:numPr>
        <w:rPr>
          <w:color w:val="FF0000"/>
        </w:rPr>
      </w:pPr>
      <w:r w:rsidRPr="00D62161">
        <w:rPr>
          <w:color w:val="FF0000"/>
        </w:rPr>
        <w:t xml:space="preserve"> Key of </w:t>
      </w:r>
      <w:proofErr w:type="gramStart"/>
      <w:r w:rsidRPr="00D62161">
        <w:rPr>
          <w:color w:val="FF0000"/>
        </w:rPr>
        <w:t>success</w:t>
      </w:r>
      <w:r w:rsidR="00C64202" w:rsidRPr="00D62161">
        <w:rPr>
          <w:color w:val="FF0000"/>
        </w:rPr>
        <w:t xml:space="preserve"> :</w:t>
      </w:r>
      <w:proofErr w:type="gramEnd"/>
      <w:r w:rsidR="00C64202" w:rsidRPr="00D62161">
        <w:rPr>
          <w:color w:val="FF0000"/>
        </w:rPr>
        <w:t xml:space="preserve"> Education is Eduxam in it is the key that make your dreams come true.</w:t>
      </w:r>
    </w:p>
    <w:p w:rsidR="00E62D8C" w:rsidRDefault="00E62D8C"/>
    <w:p w:rsidR="00E62D8C" w:rsidRDefault="00E62D8C"/>
    <w:sectPr w:rsidR="00E62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Cambria Math"/>
    <w:charset w:val="00"/>
    <w:family w:val="swiss"/>
    <w:pitch w:val="variable"/>
    <w:sig w:usb0="00000001"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D2352"/>
    <w:multiLevelType w:val="hybridMultilevel"/>
    <w:tmpl w:val="A29A6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8E61DE6"/>
    <w:multiLevelType w:val="hybridMultilevel"/>
    <w:tmpl w:val="20A84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343E33"/>
    <w:multiLevelType w:val="hybridMultilevel"/>
    <w:tmpl w:val="E30E0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0048D2"/>
    <w:multiLevelType w:val="hybridMultilevel"/>
    <w:tmpl w:val="2BA27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D8C"/>
    <w:rsid w:val="0001525C"/>
    <w:rsid w:val="000461E6"/>
    <w:rsid w:val="00145D8C"/>
    <w:rsid w:val="00450AE0"/>
    <w:rsid w:val="00945D08"/>
    <w:rsid w:val="00C64202"/>
    <w:rsid w:val="00D62161"/>
    <w:rsid w:val="00E62D8C"/>
    <w:rsid w:val="00E94211"/>
    <w:rsid w:val="00F95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AE0"/>
    <w:pPr>
      <w:ind w:left="720"/>
      <w:contextualSpacing/>
    </w:pPr>
  </w:style>
  <w:style w:type="character" w:styleId="Hyperlink">
    <w:name w:val="Hyperlink"/>
    <w:basedOn w:val="DefaultParagraphFont"/>
    <w:uiPriority w:val="99"/>
    <w:unhideWhenUsed/>
    <w:rsid w:val="00450A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AE0"/>
    <w:pPr>
      <w:ind w:left="720"/>
      <w:contextualSpacing/>
    </w:pPr>
  </w:style>
  <w:style w:type="character" w:styleId="Hyperlink">
    <w:name w:val="Hyperlink"/>
    <w:basedOn w:val="DefaultParagraphFont"/>
    <w:uiPriority w:val="99"/>
    <w:unhideWhenUsed/>
    <w:rsid w:val="00450A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eduxam.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Prakash Pandit</dc:creator>
  <cp:keywords/>
  <dc:description/>
  <cp:lastModifiedBy>Jay Shah</cp:lastModifiedBy>
  <cp:revision>6</cp:revision>
  <dcterms:created xsi:type="dcterms:W3CDTF">2021-10-02T12:33:00Z</dcterms:created>
  <dcterms:modified xsi:type="dcterms:W3CDTF">2021-10-16T04:43:00Z</dcterms:modified>
</cp:coreProperties>
</file>