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Swat Tourism: Manual Test Script</w:t>
      </w:r>
    </w:p>
    <w:p>
      <w:pPr>
        <w:pBdr>
          <w:bottom w:val="single" w:color="2F7FC1" w:sz="12" w:space="6"/>
        </w:pBdr>
        <w:spacing w:after="240"/>
      </w:pPr>
      <w:r>
        <w:rPr>
          <w:color w:val="5E7A92"/>
          <w:sz w:val="26"/>
          <w:szCs w:val="26"/>
        </w:rPr>
        <w:t xml:space="preserve">End-to-end flow: hotel owners, a three-hotel tourist trip, and booking requests</w:t>
      </w:r>
    </w:p>
    <w:p>
      <w:pPr>
        <w:pStyle w:val="Heading1"/>
      </w:pPr>
      <w:r>
        <w:t xml:space="preserve">1. What this tests</w:t>
      </w:r>
    </w:p>
    <w:p>
      <w:pPr>
        <w:spacing w:after="110" w:line="276"/>
      </w:pPr>
      <w:r>
        <w:t xml:space="preserve">You will clear the sample data and enter everything yourself, in two roles. As hotel owners you register three hotels, describe their facilities and prices, and process booking requests. As a tourist you plan a trip to Swat with one night in Mingora, one in Malam Jabba and one in Kalam, each in a different hotel, and add transport, a guide, a skiing activity and a restaurant table.</w:t>
      </w:r>
    </w:p>
    <w:p>
      <w:pPr>
        <w:spacing w:after="110" w:line="276"/>
      </w:pPr>
      <w:r>
        <w:rPr>
          <w:b/>
          <w:bCs/>
        </w:rPr>
        <w:t xml:space="preserve">Where to run it: </w:t>
      </w:r>
      <w:r>
        <w:t xml:space="preserve">in the working app that is being built, not in the clickable prototype. The prototype has sample data built into it and cannot save what you type.</w:t>
      </w:r>
    </w:p>
    <w:p>
      <w:pPr>
        <w:pStyle w:val="Heading2"/>
      </w:pPr>
      <w:r>
        <w:t xml:space="preserve">Before you start</w:t>
      </w:r>
    </w:p>
    <w:p>
      <w:pPr>
        <w:pStyle w:val="ListParagraph"/>
        <w:numPr>
          <w:ilvl w:val="0"/>
          <w:numId w:val="2"/>
        </w:numPr>
        <w:spacing w:after="70" w:line="276"/>
      </w:pPr>
      <w:r>
        <w:rPr>
          <w:b/>
          <w:bCs/>
        </w:rPr>
        <w:t xml:space="preserve">Empty the database: </w:t>
      </w:r>
      <w:r>
        <w:t xml:space="preserve">ask the developer (or Antigravity) to run the reset-to-empty command described in section 7. It must remove all users, businesses, listings, bookings and trips, and keep the reference data (areas, listing types, tags, emergency contacts) plus one authority login.</w:t>
      </w:r>
    </w:p>
    <w:p>
      <w:pPr>
        <w:pStyle w:val="ListParagraph"/>
        <w:numPr>
          <w:ilvl w:val="0"/>
          <w:numId w:val="2"/>
        </w:numPr>
        <w:spacing w:after="70" w:line="276"/>
      </w:pPr>
      <w:r>
        <w:rPr>
          <w:b/>
          <w:bCs/>
        </w:rPr>
        <w:t xml:space="preserve">Use real-looking but fake data: </w:t>
      </w:r>
      <w:r>
        <w:t xml:space="preserve">the names, prices and rooms in section 3 are suggestions. Change them if you like, but write down what you entered, because you will compare it with what the tourist sees.</w:t>
      </w:r>
    </w:p>
    <w:p>
      <w:pPr>
        <w:pStyle w:val="ListParagraph"/>
        <w:numPr>
          <w:ilvl w:val="0"/>
          <w:numId w:val="2"/>
        </w:numPr>
        <w:spacing w:after="70" w:line="276"/>
      </w:pPr>
      <w:r>
        <w:rPr>
          <w:b/>
          <w:bCs/>
        </w:rPr>
        <w:t xml:space="preserve">Use two browsers or a private window: </w:t>
      </w:r>
      <w:r>
        <w:t xml:space="preserve">so you can stay logged in as a tourist and a hotel owner at the same time.</w:t>
      </w:r>
    </w:p>
    <w:p>
      <w:pPr>
        <w:pStyle w:val="ListParagraph"/>
        <w:numPr>
          <w:ilvl w:val="0"/>
          <w:numId w:val="2"/>
        </w:numPr>
        <w:spacing w:after="70" w:line="276"/>
      </w:pPr>
      <w:r>
        <w:rPr>
          <w:b/>
          <w:bCs/>
        </w:rPr>
        <w:t xml:space="preserve">Pick the trip dates first: </w:t>
      </w:r>
      <w:r>
        <w:t xml:space="preserve">3 nights from a start date at least a week ahead. For skiing, choose dates inside the period the ski operator is open, and set the operator availability for those dates only.</w:t>
      </w:r>
    </w:p>
    <w:p>
      <w:pPr>
        <w:pStyle w:val="Heading1"/>
      </w:pPr>
      <w:r>
        <w:t xml:space="preserve">2. Test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Role</w:t>
            </w:r>
          </w:p>
        </w:tc>
        <w:tc>
          <w:tcPr>
            <w:tcW w:type="dxa" w:w="30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Suggested login</w:t>
            </w:r>
          </w:p>
        </w:tc>
        <w:tc>
          <w:tcPr>
            <w:tcW w:type="dxa" w:w="41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Used for</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Authority</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admin@test.local</w:t>
            </w:r>
          </w:p>
        </w:tc>
        <w:tc>
          <w:tcPr>
            <w:tcW w:type="dxa" w:w="41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Created by the reset command. Verifies businesses and publishes advisories</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Hotel owner 1</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hotel.mingora@test.local</w:t>
            </w:r>
          </w:p>
        </w:tc>
        <w:tc>
          <w:tcPr>
            <w:tcW w:type="dxa" w:w="41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Hotel in Mingora</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Hotel owner 2</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hotel.malamjabba@test.local</w:t>
            </w:r>
          </w:p>
        </w:tc>
        <w:tc>
          <w:tcPr>
            <w:tcW w:type="dxa" w:w="41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Hotel in Malam Jabba</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Hotel owner 3</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hotel.kalam@test.local</w:t>
            </w:r>
          </w:p>
        </w:tc>
        <w:tc>
          <w:tcPr>
            <w:tcW w:type="dxa" w:w="41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Hotel in Kalam</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Transport owner</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transport@test.local</w:t>
            </w:r>
          </w:p>
        </w:tc>
        <w:tc>
          <w:tcPr>
            <w:tcW w:type="dxa" w:w="41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Jeep with driver for the three legs</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Guide</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guide@test.local</w:t>
            </w:r>
          </w:p>
        </w:tc>
        <w:tc>
          <w:tcPr>
            <w:tcW w:type="dxa" w:w="41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Mountain guide for 3 days</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Activity operator</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ski@test.local</w:t>
            </w:r>
          </w:p>
        </w:tc>
        <w:tc>
          <w:tcPr>
            <w:tcW w:type="dxa" w:w="41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Skiing at Malam Jabba</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Restaurant owner</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restaurant@test.local</w:t>
            </w:r>
          </w:p>
        </w:tc>
        <w:tc>
          <w:tcPr>
            <w:tcW w:type="dxa" w:w="41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Restaurant in Kalam</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Tourist</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tourist@test.local</w:t>
            </w:r>
          </w:p>
        </w:tc>
        <w:tc>
          <w:tcPr>
            <w:tcW w:type="dxa" w:w="41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Plans and books the trip</w:t>
            </w:r>
          </w:p>
        </w:tc>
      </w:tr>
    </w:tbl>
    <w:p>
      <w:pPr>
        <w:spacing w:after="60"/>
      </w:pPr>
      <w:r>
        <w:t xml:space="preserve"/>
      </w:r>
    </w:p>
    <w:p>
      <w:pPr>
        <w:pStyle w:val="Heading1"/>
      </w:pPr>
      <w:r>
        <w:t xml:space="preserve">3. Data to enter</w:t>
      </w:r>
    </w:p>
    <w:p>
      <w:pPr>
        <w:spacing w:after="110" w:line="276"/>
      </w:pPr>
      <w:r>
        <w:t xml:space="preserve">All names and prices are test values in PKR. Facilities that are included in the room price go in the facilities list. Facilities that cost extra (breakfast, dinner, extra bed) go in as priced extras, so the tourist can choose and pay for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000"/>
        <w:gridCol w:w="2226"/>
      </w:tblGrid>
      <w:tr>
        <w:trPr>
          <w:cantSplit/>
          <w:tblHeader/>
        </w:trPr>
        <w:tc>
          <w:tcPr>
            <w:tcW w:type="dxa" w:w="15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Business</w:t>
            </w:r>
          </w:p>
        </w:tc>
        <w:tc>
          <w:tcPr>
            <w:tcW w:type="dxa" w:w="2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Location and basics</w:t>
            </w:r>
          </w:p>
        </w:tc>
        <w:tc>
          <w:tcPr>
            <w:tcW w:type="dxa" w:w="30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Facilities (included)</w:t>
            </w:r>
          </w:p>
        </w:tc>
        <w:tc>
          <w:tcPr>
            <w:tcW w:type="dxa" w:w="22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Rooms and priced extras</w:t>
            </w:r>
          </w:p>
        </w:tc>
      </w:tr>
      <w:tr>
        <w:trPr>
          <w:cantSplit/>
          <w:tblHeader w:val="false"/>
        </w:trPr>
        <w:tc>
          <w:tcPr>
            <w:tcW w:type="dxa" w:w="15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Test Hotel Mingora</w:t>
            </w:r>
          </w:p>
        </w:tc>
        <w:tc>
          <w:tcPr>
            <w:tcW w:type="dxa" w:w="2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Mingora. Check-in 2 pm, check-out 11 am</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Wi-Fi, hot water, heating, parking, 24 hour reception</w:t>
            </w:r>
          </w:p>
        </w:tc>
        <w:tc>
          <w:tcPr>
            <w:tcW w:type="dxa" w:w="22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Double Rs 6,000 per night (4 rooms). Family Rs 9,000 (2). Breakfast Rs 800 per person. Dinner Rs 1,200 per person. Extra bed Rs 1,500 per night</w:t>
            </w:r>
          </w:p>
        </w:tc>
      </w:tr>
      <w:tr>
        <w:trPr>
          <w:cantSplit/>
          <w:tblHeader w:val="false"/>
        </w:trPr>
        <w:tc>
          <w:tcPr>
            <w:tcW w:type="dxa" w:w="15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Test Hotel Malam Jabba</w:t>
            </w:r>
          </w:p>
        </w:tc>
        <w:tc>
          <w:tcPr>
            <w:tcW w:type="dxa" w:w="2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Malam Jabba. Check-in 2 pm, check-out 11 am</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Heating, hot water, ski storage, parking</w:t>
            </w:r>
          </w:p>
        </w:tc>
        <w:tc>
          <w:tcPr>
            <w:tcW w:type="dxa" w:w="22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Double Rs 9,000 per night (3 rooms). Family Rs 13,000 (2). Breakfast Rs 1,000 per person. Dinner Rs 1,500 per person. Extra bed Rs 2,000</w:t>
            </w:r>
          </w:p>
        </w:tc>
      </w:tr>
      <w:tr>
        <w:trPr>
          <w:cantSplit/>
          <w:tblHeader w:val="false"/>
        </w:trPr>
        <w:tc>
          <w:tcPr>
            <w:tcW w:type="dxa" w:w="15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Test Hotel Kalam</w:t>
            </w:r>
          </w:p>
        </w:tc>
        <w:tc>
          <w:tcPr>
            <w:tcW w:type="dxa" w:w="2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Kalam. Check-in 2 pm, check-out 11 am</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Wi-Fi, river view, hot water, parking</w:t>
            </w:r>
          </w:p>
        </w:tc>
        <w:tc>
          <w:tcPr>
            <w:tcW w:type="dxa" w:w="22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Double Rs 8,000 per night (5 rooms). Family Rs 12,000 (2). Breakfast Rs 900 per person. Dinner Rs 1,300 per person. Bonfire evening Rs 2,000</w:t>
            </w:r>
          </w:p>
        </w:tc>
      </w:tr>
      <w:tr>
        <w:trPr>
          <w:cantSplit/>
          <w:tblHeader w:val="false"/>
        </w:trPr>
        <w:tc>
          <w:tcPr>
            <w:tcW w:type="dxa" w:w="15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Test Swat Rides (transport)</w:t>
            </w:r>
          </w:p>
        </w:tc>
        <w:tc>
          <w:tcPr>
            <w:tcW w:type="dxa" w:w="2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Pickup: Mingora bus stand. Jeep, 6 seats, with driver</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Fuel included</w:t>
            </w:r>
          </w:p>
        </w:tc>
        <w:tc>
          <w:tcPr>
            <w:tcW w:type="dxa" w:w="22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Mingora to Malam Jabba Rs 6,000 per trip. Malam Jabba to Kalam Rs 9,000. Kalam to Mingora Rs 9,000</w:t>
            </w:r>
          </w:p>
        </w:tc>
      </w:tr>
      <w:tr>
        <w:trPr>
          <w:cantSplit/>
          <w:tblHeader w:val="false"/>
        </w:trPr>
        <w:tc>
          <w:tcPr>
            <w:tcW w:type="dxa" w:w="15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Test Guide Ali (guide)</w:t>
            </w:r>
          </w:p>
        </w:tc>
        <w:tc>
          <w:tcPr>
            <w:tcW w:type="dxa" w:w="2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Based in Mingora. Urdu, Pashto, English</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Trekking, cultural tours</w:t>
            </w:r>
          </w:p>
        </w:tc>
        <w:tc>
          <w:tcPr>
            <w:tcW w:type="dxa" w:w="22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Full day Rs 4,000. Half day Rs 2,500</w:t>
            </w:r>
          </w:p>
        </w:tc>
      </w:tr>
      <w:tr>
        <w:trPr>
          <w:cantSplit/>
          <w:tblHeader w:val="false"/>
        </w:trPr>
        <w:tc>
          <w:tcPr>
            <w:tcW w:type="dxa" w:w="15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Test Ski Club (activity)</w:t>
            </w:r>
          </w:p>
        </w:tc>
        <w:tc>
          <w:tcPr>
            <w:tcW w:type="dxa" w:w="2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Malam Jabba. Minimum age 8. Season: set your own dates</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Helmet and safety briefing included</w:t>
            </w:r>
          </w:p>
        </w:tc>
        <w:tc>
          <w:tcPr>
            <w:tcW w:type="dxa" w:w="22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Ski lesson, 2 hours Rs 5,000 per person. Equipment rental Rs 3,000 per person per day. Chairlift ride Rs 1,500 per person. 20 spots per day</w:t>
            </w:r>
          </w:p>
        </w:tc>
      </w:tr>
      <w:tr>
        <w:trPr>
          <w:cantSplit/>
          <w:tblHeader w:val="false"/>
        </w:trPr>
        <w:tc>
          <w:tcPr>
            <w:tcW w:type="dxa" w:w="15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Test Grill (restaurant)</w:t>
            </w:r>
          </w:p>
        </w:tc>
        <w:tc>
          <w:tcPr>
            <w:tcW w:type="dxa" w:w="2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Kalam bazaar. Open 12 pm to 10 pm</w:t>
            </w:r>
          </w:p>
        </w:tc>
        <w:tc>
          <w:tcPr>
            <w:tcW w:type="dxa" w:w="30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Family seating, halal</w:t>
            </w:r>
          </w:p>
        </w:tc>
        <w:tc>
          <w:tcPr>
            <w:tcW w:type="dxa" w:w="22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Menu: Chapli kebab Rs 600, Fried trout Rs 1,400, Mutton karahi Rs 2,200. Tables for 2 to 8 guests</w:t>
            </w:r>
          </w:p>
        </w:tc>
      </w:tr>
    </w:tbl>
    <w:p>
      <w:pPr>
        <w:spacing w:after="60"/>
      </w:pPr>
      <w:r>
        <w:t xml:space="preserve"/>
      </w:r>
    </w:p>
    <w:p>
      <w:pPr>
        <w:pStyle w:val="Heading2"/>
      </w:pPr>
      <w:r>
        <w:t xml:space="preserve">Trip to book as the tourist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Day</w:t>
            </w:r>
          </w:p>
        </w:tc>
        <w:tc>
          <w:tcPr>
            <w:tcW w:type="dxa" w:w="77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Plan</w:t>
            </w:r>
          </w:p>
        </w:tc>
      </w:tr>
      <w:tr>
        <w:trPr>
          <w:cantSplit/>
          <w:tblHeader w:val="false"/>
        </w:trPr>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Day 1</w:t>
            </w:r>
          </w:p>
        </w:tc>
        <w:tc>
          <w:tcPr>
            <w:tcW w:type="dxa" w:w="77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Pickup at Mingora bus stand. Night at Test Hotel Mingora, with breakfast for 2</w:t>
            </w:r>
          </w:p>
        </w:tc>
      </w:tr>
      <w:tr>
        <w:trPr>
          <w:cantSplit/>
          <w:tblHeader w:val="false"/>
        </w:trPr>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Day 2</w:t>
            </w:r>
          </w:p>
        </w:tc>
        <w:tc>
          <w:tcPr>
            <w:tcW w:type="dxa" w:w="77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Jeep Mingora to Malam Jabba. Skiing: lesson and equipment for 2. Night at Test Hotel Malam Jabba, with dinner for 2</w:t>
            </w:r>
          </w:p>
        </w:tc>
      </w:tr>
      <w:tr>
        <w:trPr>
          <w:cantSplit/>
          <w:tblHeader w:val="false"/>
        </w:trPr>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Day 3</w:t>
            </w:r>
          </w:p>
        </w:tc>
        <w:tc>
          <w:tcPr>
            <w:tcW w:type="dxa" w:w="77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Jeep Malam Jabba to Kalam. Guide for the day. Dinner table for 2 at Test Grill, 8 pm. Night at Test Hotel Kalam</w:t>
            </w:r>
          </w:p>
        </w:tc>
      </w:tr>
      <w:tr>
        <w:trPr>
          <w:cantSplit/>
          <w:tblHeader w:val="false"/>
        </w:trPr>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Day 4</w:t>
            </w:r>
          </w:p>
        </w:tc>
        <w:tc>
          <w:tcPr>
            <w:tcW w:type="dxa" w:w="77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Jeep Kalam to Mingora. Check-out by 11 am</w:t>
            </w:r>
          </w:p>
        </w:tc>
      </w:tr>
    </w:tbl>
    <w:p>
      <w:pPr>
        <w:spacing w:after="60"/>
      </w:pPr>
      <w:r>
        <w:t xml:space="preserve"/>
      </w:r>
    </w:p>
    <w:p>
      <w:pPr>
        <w:pStyle w:val="Heading1"/>
      </w:pPr>
      <w:r>
        <w:t xml:space="preserve">4. Test steps</w:t>
      </w:r>
    </w:p>
    <w:p>
      <w:pPr>
        <w:spacing w:after="110" w:line="276"/>
      </w:pPr>
      <w:r>
        <w:t xml:space="preserve">Tick each step when the expected result happens. If it does not, write the step number and what you saw in the issues table at the end.</w:t>
      </w:r>
    </w:p>
    <w:p>
      <w:pPr>
        <w:pStyle w:val="Heading2"/>
      </w:pPr>
      <w:r>
        <w:t xml:space="preserve">A. Start with empty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200"/>
        <w:gridCol w:w="3026"/>
        <w:gridCol w:w="900"/>
      </w:tblGrid>
      <w:tr>
        <w:trPr>
          <w:cantSplit/>
          <w:tblHeader/>
        </w:trPr>
        <w:tc>
          <w:tcPr>
            <w:tcW w:type="dxa" w:w="6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Step</w:t>
            </w:r>
          </w:p>
        </w:tc>
        <w:tc>
          <w:tcPr>
            <w:tcW w:type="dxa" w:w="1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Who</w:t>
            </w:r>
          </w:p>
        </w:tc>
        <w:tc>
          <w:tcPr>
            <w:tcW w:type="dxa" w:w="32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Action</w:t>
            </w:r>
          </w:p>
        </w:tc>
        <w:tc>
          <w:tcPr>
            <w:tcW w:type="dxa" w:w="30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Expected result</w:t>
            </w:r>
          </w:p>
        </w:tc>
        <w:tc>
          <w:tcPr>
            <w:tcW w:type="dxa" w:w="9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Pass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A1</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Developer</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Run the reset-to-empty command</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No users except the authority, and no listings, bookings, trips or reviews</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A2</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Authority</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Log in as admin@test.local</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Authority screens open. Areas (Mingora, Malam Jabba, Kalam) and listing types are still there</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A3</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Open the app without logging in</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No hotels, restaurants or activities are listed yet, and the empty state tells you what to do</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bl>
    <w:p>
      <w:pPr>
        <w:spacing w:after="60"/>
      </w:pPr>
      <w:r>
        <w:t xml:space="preserve"/>
      </w:r>
    </w:p>
    <w:p>
      <w:pPr>
        <w:pStyle w:val="Heading2"/>
      </w:pPr>
      <w:r>
        <w:t xml:space="preserve">B. Register the businesses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200"/>
        <w:gridCol w:w="3026"/>
        <w:gridCol w:w="900"/>
      </w:tblGrid>
      <w:tr>
        <w:trPr>
          <w:cantSplit/>
          <w:tblHeader/>
        </w:trPr>
        <w:tc>
          <w:tcPr>
            <w:tcW w:type="dxa" w:w="6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Step</w:t>
            </w:r>
          </w:p>
        </w:tc>
        <w:tc>
          <w:tcPr>
            <w:tcW w:type="dxa" w:w="1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Who</w:t>
            </w:r>
          </w:p>
        </w:tc>
        <w:tc>
          <w:tcPr>
            <w:tcW w:type="dxa" w:w="32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Action</w:t>
            </w:r>
          </w:p>
        </w:tc>
        <w:tc>
          <w:tcPr>
            <w:tcW w:type="dxa" w:w="30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Expected result</w:t>
            </w:r>
          </w:p>
        </w:tc>
        <w:tc>
          <w:tcPr>
            <w:tcW w:type="dxa" w:w="9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Pass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B1</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 1</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Register as a business and fill in the business profile. Upload a test document</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Account is created. A banner says the business is pending verification and tourists cannot see it yet</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B2</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 1</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Create the hotel listing: basics, location pin, facilities, rooms with prices, priced extras. Save as draft, then submit</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Draft is saved. After submit the listing status is Pending verification</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B3</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owners 2 and 3</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Repeat for the Malam Jabba and Kalam hotels</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Each owner sees only their own hotel</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B4</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Other owners</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Register and submit the transport, guide, skiing and restaurant listings from section 3</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All are Pending. Each form matches the type (menu for restaurant, routes for transport, and so on)</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B5</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Register as a tourist. Add an emergency contact. Open Explore</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Still no listings are visible, because nothing is verified yet</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bl>
    <w:p>
      <w:pPr>
        <w:spacing w:after="60"/>
      </w:pPr>
      <w:r>
        <w:t xml:space="preserve"/>
      </w:r>
    </w:p>
    <w:p>
      <w:pPr>
        <w:pStyle w:val="Heading2"/>
      </w:pPr>
      <w:r>
        <w:t xml:space="preserve">C. Authority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200"/>
        <w:gridCol w:w="3026"/>
        <w:gridCol w:w="900"/>
      </w:tblGrid>
      <w:tr>
        <w:trPr>
          <w:cantSplit/>
          <w:tblHeader/>
        </w:trPr>
        <w:tc>
          <w:tcPr>
            <w:tcW w:type="dxa" w:w="6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Step</w:t>
            </w:r>
          </w:p>
        </w:tc>
        <w:tc>
          <w:tcPr>
            <w:tcW w:type="dxa" w:w="1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Who</w:t>
            </w:r>
          </w:p>
        </w:tc>
        <w:tc>
          <w:tcPr>
            <w:tcW w:type="dxa" w:w="32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Action</w:t>
            </w:r>
          </w:p>
        </w:tc>
        <w:tc>
          <w:tcPr>
            <w:tcW w:type="dxa" w:w="30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Expected result</w:t>
            </w:r>
          </w:p>
        </w:tc>
        <w:tc>
          <w:tcPr>
            <w:tcW w:type="dxa" w:w="9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Pass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C1</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Authority</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Open Approvals. Open Test Hotel Mingora and choose Ask changes with a reason</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 1 is notified and sees the reason</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C2</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 1</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Fix the point, resubmit</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Status goes back to Pending</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C3</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Authority</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Approve all seven listings</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Each business shows Verified and its listing is Published</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C4</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Open Explore for each type</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All seven listings are now visible with the Verified tag, correct location, facilities and prices</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bl>
    <w:p>
      <w:pPr>
        <w:spacing w:after="60"/>
      </w:pPr>
      <w:r>
        <w:t xml:space="preserve"/>
      </w:r>
    </w:p>
    <w:p>
      <w:pPr>
        <w:pStyle w:val="Heading2"/>
      </w:pPr>
      <w:r>
        <w:t xml:space="preserve">D. Hotel owner sets availability and checks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200"/>
        <w:gridCol w:w="3026"/>
        <w:gridCol w:w="900"/>
      </w:tblGrid>
      <w:tr>
        <w:trPr>
          <w:cantSplit/>
          <w:tblHeader/>
        </w:trPr>
        <w:tc>
          <w:tcPr>
            <w:tcW w:type="dxa" w:w="6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Step</w:t>
            </w:r>
          </w:p>
        </w:tc>
        <w:tc>
          <w:tcPr>
            <w:tcW w:type="dxa" w:w="1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Who</w:t>
            </w:r>
          </w:p>
        </w:tc>
        <w:tc>
          <w:tcPr>
            <w:tcW w:type="dxa" w:w="32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Action</w:t>
            </w:r>
          </w:p>
        </w:tc>
        <w:tc>
          <w:tcPr>
            <w:tcW w:type="dxa" w:w="30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Expected result</w:t>
            </w:r>
          </w:p>
        </w:tc>
        <w:tc>
          <w:tcPr>
            <w:tcW w:type="dxa" w:w="9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Pass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D1</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 1</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Open Availability for the hotel. Set rooms per day for a date range, then block one date</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Calendar shows total and booked per day. The blocked date shows as unavailable</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D2</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 2 and 3</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Set availability for the trip nights</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Saved</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D3</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Open each hotel detail page</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Facilities, room prices, priced extras, address, map pin and the rooms free per night match what you entered</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bl>
    <w:p>
      <w:pPr>
        <w:spacing w:after="60"/>
      </w:pPr>
      <w:r>
        <w:t xml:space="preserve"/>
      </w:r>
    </w:p>
    <w:p>
      <w:pPr>
        <w:pStyle w:val="Heading2"/>
      </w:pPr>
      <w:r>
        <w:t xml:space="preserve">E. Tourist plans the trip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200"/>
        <w:gridCol w:w="3026"/>
        <w:gridCol w:w="900"/>
      </w:tblGrid>
      <w:tr>
        <w:trPr>
          <w:cantSplit/>
          <w:tblHeader/>
        </w:trPr>
        <w:tc>
          <w:tcPr>
            <w:tcW w:type="dxa" w:w="6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Step</w:t>
            </w:r>
          </w:p>
        </w:tc>
        <w:tc>
          <w:tcPr>
            <w:tcW w:type="dxa" w:w="1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Who</w:t>
            </w:r>
          </w:p>
        </w:tc>
        <w:tc>
          <w:tcPr>
            <w:tcW w:type="dxa" w:w="32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Action</w:t>
            </w:r>
          </w:p>
        </w:tc>
        <w:tc>
          <w:tcPr>
            <w:tcW w:type="dxa" w:w="30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Expected result</w:t>
            </w:r>
          </w:p>
        </w:tc>
        <w:tc>
          <w:tcPr>
            <w:tcW w:type="dxa" w:w="9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Pass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E1</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Plan a trip: 3 nights, 2 travellers, start date from section 3</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Trip is created and shows 4 days in the itinerary</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E2</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In Explore choose the Mingora area, open Test Hotel Mingora, Add to trip: Day 1, 1 night, 1 double room, breakfast for 2</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Price breakdown updates with each choice. Request is sent and the stay appears on Day 1 as Waiting for reply</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E3</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Add Test Hotel Malam Jabba for Day 2 with dinner for 2, and Test Hotel Kalam for Day 3, one night each</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Two more requests. Each hotel is a separate booking on its own night</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E4</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Add the jeep one leg at a time: Day 2 Mingora to Malam Jabba, Day 3 Malam Jabba to Kalam, Day 4 Kalam to Mingora, each with pickup point and time</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Each leg shows on its own day with its price. Legs add up on one transport booking</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E5</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Add the guide for Day 3</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Booking shows the day and price</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E6</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Add skiing lesson and equipment for 2 on Day 2. Then try a date when the operator is closed</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Price is per person and totals correctly. The closed date is refused and the nearest open dates are suggested</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E7</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Reserve a table for 2 at Test Grill on Day 3, 8 pm</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Reservation request with date, time and guests</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E8</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Open the trip in Itinerary, Bookings and Details views</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Every item is on the right day in time order. Statuses are Waiting for reply. The total equals the sum of the items</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bl>
    <w:p>
      <w:pPr>
        <w:spacing w:after="60"/>
      </w:pPr>
      <w:r>
        <w:t xml:space="preserve"/>
      </w:r>
    </w:p>
    <w:p>
      <w:pPr>
        <w:pStyle w:val="Heading2"/>
      </w:pPr>
      <w:r>
        <w:t xml:space="preserve">F. Businesses process the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200"/>
        <w:gridCol w:w="3026"/>
        <w:gridCol w:w="900"/>
      </w:tblGrid>
      <w:tr>
        <w:trPr>
          <w:cantSplit/>
          <w:tblHeader/>
        </w:trPr>
        <w:tc>
          <w:tcPr>
            <w:tcW w:type="dxa" w:w="6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Step</w:t>
            </w:r>
          </w:p>
        </w:tc>
        <w:tc>
          <w:tcPr>
            <w:tcW w:type="dxa" w:w="1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Who</w:t>
            </w:r>
          </w:p>
        </w:tc>
        <w:tc>
          <w:tcPr>
            <w:tcW w:type="dxa" w:w="32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Action</w:t>
            </w:r>
          </w:p>
        </w:tc>
        <w:tc>
          <w:tcPr>
            <w:tcW w:type="dxa" w:w="30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Expected result</w:t>
            </w:r>
          </w:p>
        </w:tc>
        <w:tc>
          <w:tcPr>
            <w:tcW w:type="dxa" w:w="9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Pass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F1</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Each owner</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Log in and open Bookings. Try the filters New, Accepted and Declined</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Each owner sees only the requests for their own listing, with dates, guests, extras and total</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F2</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 1</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Accept the request</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Status becomes Accepted. Rooms available drop by one for that night</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F3</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 2</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Try to decline without a reason, then decline with a reason</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 reason is required. Tourist is notified and sees it. Rooms are not reduced</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F4</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Transport owner</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Accept and add the driver name, phone and vehicle</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 sees the driver details in the trip</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F5</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Guide, ski, restaurant, hotel 3</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Accept all</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Statuses update on the tourist side</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bl>
    <w:p>
      <w:pPr>
        <w:spacing w:after="60"/>
      </w:pPr>
      <w:r>
        <w:t xml:space="preserve"/>
      </w:r>
    </w:p>
    <w:p>
      <w:pPr>
        <w:pStyle w:val="Heading2"/>
      </w:pPr>
      <w:r>
        <w:t xml:space="preserve">G. Tourist handles the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200"/>
        <w:gridCol w:w="3026"/>
        <w:gridCol w:w="900"/>
      </w:tblGrid>
      <w:tr>
        <w:trPr>
          <w:cantSplit/>
          <w:tblHeader/>
        </w:trPr>
        <w:tc>
          <w:tcPr>
            <w:tcW w:type="dxa" w:w="6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Step</w:t>
            </w:r>
          </w:p>
        </w:tc>
        <w:tc>
          <w:tcPr>
            <w:tcW w:type="dxa" w:w="1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Who</w:t>
            </w:r>
          </w:p>
        </w:tc>
        <w:tc>
          <w:tcPr>
            <w:tcW w:type="dxa" w:w="32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Action</w:t>
            </w:r>
          </w:p>
        </w:tc>
        <w:tc>
          <w:tcPr>
            <w:tcW w:type="dxa" w:w="30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Expected result</w:t>
            </w:r>
          </w:p>
        </w:tc>
        <w:tc>
          <w:tcPr>
            <w:tcW w:type="dxa" w:w="9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Pass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G1</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Open the trip after the decline</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The declined hotel shows Declined with the reason and a Replace option</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G2</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Replace it: either add a second Malam Jabba hotel (create and approve one first) or change the night</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New request is sent. Totals update</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G3</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Pay the confirmed bookings (mock payment)</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Payment status becomes Paid and the voucher is available</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G4</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Open a voucher and the transport details</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Booking number, dates and driver details are correct</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bl>
    <w:p>
      <w:pPr>
        <w:spacing w:after="60"/>
      </w:pPr>
      <w:r>
        <w:t xml:space="preserve"/>
      </w:r>
    </w:p>
    <w:p>
      <w:pPr>
        <w:pStyle w:val="Heading2"/>
      </w:pPr>
      <w:r>
        <w:t xml:space="preserve">H. Changes and cancellations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200"/>
        <w:gridCol w:w="3026"/>
        <w:gridCol w:w="900"/>
      </w:tblGrid>
      <w:tr>
        <w:trPr>
          <w:cantSplit/>
          <w:tblHeader/>
        </w:trPr>
        <w:tc>
          <w:tcPr>
            <w:tcW w:type="dxa" w:w="6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Step</w:t>
            </w:r>
          </w:p>
        </w:tc>
        <w:tc>
          <w:tcPr>
            <w:tcW w:type="dxa" w:w="1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Who</w:t>
            </w:r>
          </w:p>
        </w:tc>
        <w:tc>
          <w:tcPr>
            <w:tcW w:type="dxa" w:w="32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Action</w:t>
            </w:r>
          </w:p>
        </w:tc>
        <w:tc>
          <w:tcPr>
            <w:tcW w:type="dxa" w:w="30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Expected result</w:t>
            </w:r>
          </w:p>
        </w:tc>
        <w:tc>
          <w:tcPr>
            <w:tcW w:type="dxa" w:w="9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Pass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H1</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Change the number of travellers</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Availability is checked again for every booking</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H2</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Withdraw a request that is still waiting</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Removed with no charge. The business is notified</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H3</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Cancel a confirmed booking</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Cancellation rule applies and the business is notified. Availability is given back</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H4</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Check the cancelled booking</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Shows Cancelled with who cancelled and when</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bl>
    <w:p>
      <w:pPr>
        <w:spacing w:after="60"/>
      </w:pPr>
      <w:r>
        <w:t xml:space="preserve"/>
      </w:r>
    </w:p>
    <w:p>
      <w:pPr>
        <w:pStyle w:val="Heading2"/>
      </w:pPr>
      <w:r>
        <w:t xml:space="preserve">I. After the trip, safety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200"/>
        <w:gridCol w:w="3026"/>
        <w:gridCol w:w="900"/>
      </w:tblGrid>
      <w:tr>
        <w:trPr>
          <w:cantSplit/>
          <w:tblHeader/>
        </w:trPr>
        <w:tc>
          <w:tcPr>
            <w:tcW w:type="dxa" w:w="6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Step</w:t>
            </w:r>
          </w:p>
        </w:tc>
        <w:tc>
          <w:tcPr>
            <w:tcW w:type="dxa" w:w="1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Who</w:t>
            </w:r>
          </w:p>
        </w:tc>
        <w:tc>
          <w:tcPr>
            <w:tcW w:type="dxa" w:w="32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Action</w:t>
            </w:r>
          </w:p>
        </w:tc>
        <w:tc>
          <w:tcPr>
            <w:tcW w:type="dxa" w:w="30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Expected result</w:t>
            </w:r>
          </w:p>
        </w:tc>
        <w:tc>
          <w:tcPr>
            <w:tcW w:type="dxa" w:w="9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Pass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I1</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Mark a booking Completed after the stay (or wait for the end date)</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Status becomes Completed</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I2</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Write a review for that hotel</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Review appears. The hotel rating updates</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I3</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Hotel owner</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Reply to the review</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Reply shows under the review</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I4</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Press SOS. Then report a problem</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Authority sees the SOS event and the report</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I5</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Authority</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Publish an advisory for Kalam</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 sees it in Alerts and on Safety</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I6</w:t>
            </w:r>
          </w:p>
        </w:tc>
        <w:tc>
          <w:tcPr>
            <w:tcW w:type="dxa" w:w="1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Tourist</w:t>
            </w:r>
          </w:p>
        </w:tc>
        <w:tc>
          <w:tcPr>
            <w:tcW w:type="dxa" w:w="3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Try to open a hotel owner page, and an owner tries to open another owner booking</w:t>
            </w:r>
          </w:p>
        </w:tc>
        <w:tc>
          <w:tcPr>
            <w:tcW w:type="dxa" w:w="3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Access is refused</w:t>
            </w:r>
          </w:p>
        </w:tc>
        <w:tc>
          <w:tcPr>
            <w:tcW w:type="dxa" w:w="9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w:t>
            </w:r>
          </w:p>
        </w:tc>
      </w:tr>
    </w:tbl>
    <w:p>
      <w:pPr>
        <w:spacing w:after="60"/>
      </w:pPr>
      <w:r>
        <w:t xml:space="preserve"/>
      </w:r>
    </w:p>
    <w:p>
      <w:pPr>
        <w:pStyle w:val="Heading1"/>
      </w:pPr>
      <w:r>
        <w:t xml:space="preserve">5. Things this flow needs the app to support</w:t>
      </w:r>
    </w:p>
    <w:p>
      <w:pPr>
        <w:spacing w:after="110" w:line="276"/>
      </w:pPr>
      <w:r>
        <w:t xml:space="preserve">Check these first. If any is missing, the test cannot run to the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26"/>
      </w:tblGrid>
      <w:tr>
        <w:trPr>
          <w:cantSplit/>
          <w:tblHeader/>
        </w:trPr>
        <w:tc>
          <w:tcPr>
            <w:tcW w:type="dxa" w:w="6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No</w:t>
            </w:r>
          </w:p>
        </w:tc>
        <w:tc>
          <w:tcPr>
            <w:tcW w:type="dxa" w:w="34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Needed</w:t>
            </w:r>
          </w:p>
        </w:tc>
        <w:tc>
          <w:tcPr>
            <w:tcW w:type="dxa" w:w="50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Why</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1</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Priced extras for hotels (breakfast, dinner, extra bed)</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The tourist must be able to choose and pay for facilities, not only see them listed</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2</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Three bookings in one trip, one per hotel</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Each hotel owner gets their own request and decides separately</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3</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Transport with several legs and a pickup note per leg</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The jeep is booked for three different routes and days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4</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Skiing as an activity type, with availability by date</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Operators set when they are open and how many spots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5</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Restaurant table reservation with date, time and guests</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A table needs a time, not only a day</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6</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Authority approval before listings are visible</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Nothing is visible to tourists until verified</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7</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Reset-to-empty command that keeps reference data and one authority login</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You start with a clean database and can still log in as the authority</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8</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Owner can mark a booking Completed</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Reviews are only allowed for completed bookings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9</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Business onboarding with a pending verification banner</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The owner knows why tourists cannot see the listing yet</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10</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Availability screen for each listing</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Owners set rooms or spots per day and block dates</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11</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Business Bookings screen with filters and a required decline reason</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Owners process every request in one place</w:t>
            </w:r>
          </w:p>
        </w:tc>
      </w:tr>
      <w:tr>
        <w:trPr>
          <w:cantSplit/>
          <w:tblHeader w:val="false"/>
        </w:trPr>
        <w:tc>
          <w:tcPr>
            <w:tcW w:type="dxa" w:w="6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bCs/>
                <w:sz w:val="17"/>
                <w:szCs w:val="17"/>
              </w:rPr>
              <w:t xml:space="preserve">12</w:t>
            </w:r>
          </w:p>
        </w:tc>
        <w:tc>
          <w:tcPr>
            <w:tcW w:type="dxa" w:w="3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Add to trip flow that asks for the day or nights, room, extras and quantity</w:t>
            </w:r>
          </w:p>
        </w:tc>
        <w:tc>
          <w:tcPr>
            <w:tcW w:type="dxa" w:w="50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b w:val="false"/>
                <w:bCs w:val="false"/>
                <w:sz w:val="17"/>
                <w:szCs w:val="17"/>
              </w:rPr>
              <w:t xml:space="preserve">Three hotels on three nights, and each transport leg on its own day</w:t>
            </w:r>
          </w:p>
        </w:tc>
      </w:tr>
    </w:tbl>
    <w:p>
      <w:pPr>
        <w:spacing w:after="60"/>
      </w:pPr>
      <w:r>
        <w:t xml:space="preserve"/>
      </w:r>
    </w:p>
    <w:p>
      <w:pPr>
        <w:pStyle w:val="Heading1"/>
      </w:pPr>
      <w:r>
        <w:t xml:space="preserve">6. Issues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300"/>
        <w:gridCol w:w="1400"/>
        <w:gridCol w:w="1426"/>
      </w:tblGrid>
      <w:tr>
        <w:trPr>
          <w:cantSplit/>
          <w:tblHeader/>
        </w:trPr>
        <w:tc>
          <w:tcPr>
            <w:tcW w:type="dxa" w:w="7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Step</w:t>
            </w:r>
          </w:p>
        </w:tc>
        <w:tc>
          <w:tcPr>
            <w:tcW w:type="dxa" w:w="22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What happened</w:t>
            </w:r>
          </w:p>
        </w:tc>
        <w:tc>
          <w:tcPr>
            <w:tcW w:type="dxa" w:w="33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What you expected</w:t>
            </w:r>
          </w:p>
        </w:tc>
        <w:tc>
          <w:tcPr>
            <w:tcW w:type="dxa" w:w="1400"/>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Severity</w:t>
            </w:r>
          </w:p>
        </w:tc>
        <w:tc>
          <w:tcPr>
            <w:tcW w:type="dxa" w:w="1426"/>
            <w:tcBorders>
              <w:top w:val="single" w:color="B9D2E8" w:sz="4"/>
              <w:left w:val="single" w:color="B9D2E8" w:sz="4"/>
              <w:bottom w:val="single" w:color="B9D2E8" w:sz="4"/>
              <w:right w:val="single" w:color="B9D2E8" w:sz="4"/>
            </w:tcBorders>
            <w:shd w:fill="12324A" w:color="auto" w:val="clear"/>
            <w:tcMar>
              <w:top w:type="dxa" w:w="50"/>
              <w:left w:type="dxa" w:w="90"/>
              <w:bottom w:type="dxa" w:w="50"/>
              <w:right w:type="dxa" w:w="90"/>
            </w:tcMar>
          </w:tcPr>
          <w:p>
            <w:r>
              <w:rPr>
                <w:b/>
                <w:bCs/>
                <w:color w:val="FFFFFF"/>
                <w:sz w:val="17"/>
                <w:szCs w:val="17"/>
              </w:rPr>
              <w:t xml:space="preserve">Fixed?</w:t>
            </w:r>
          </w:p>
        </w:tc>
      </w:tr>
      <w:tr>
        <w:trPr>
          <w:cantSplit/>
          <w:tblHeader w:val="false"/>
        </w:trPr>
        <w:tc>
          <w:tcPr>
            <w:tcW w:type="dxa" w:w="7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2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3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r>
      <w:tr>
        <w:trPr>
          <w:cantSplit/>
          <w:tblHeader w:val="false"/>
        </w:trPr>
        <w:tc>
          <w:tcPr>
            <w:tcW w:type="dxa" w:w="7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2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3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r>
      <w:tr>
        <w:trPr>
          <w:cantSplit/>
          <w:tblHeader w:val="false"/>
        </w:trPr>
        <w:tc>
          <w:tcPr>
            <w:tcW w:type="dxa" w:w="7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2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3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r>
      <w:tr>
        <w:trPr>
          <w:cantSplit/>
          <w:tblHeader w:val="false"/>
        </w:trPr>
        <w:tc>
          <w:tcPr>
            <w:tcW w:type="dxa" w:w="7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2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3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r>
      <w:tr>
        <w:trPr>
          <w:cantSplit/>
          <w:tblHeader w:val="false"/>
        </w:trPr>
        <w:tc>
          <w:tcPr>
            <w:tcW w:type="dxa" w:w="7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2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3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r>
      <w:tr>
        <w:trPr>
          <w:cantSplit/>
          <w:tblHeader w:val="false"/>
        </w:trPr>
        <w:tc>
          <w:tcPr>
            <w:tcW w:type="dxa" w:w="7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2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3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r>
      <w:tr>
        <w:trPr>
          <w:cantSplit/>
          <w:tblHeader w:val="false"/>
        </w:trPr>
        <w:tc>
          <w:tcPr>
            <w:tcW w:type="dxa" w:w="7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2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3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r>
      <w:tr>
        <w:trPr>
          <w:cantSplit/>
          <w:tblHeader w:val="false"/>
        </w:trPr>
        <w:tc>
          <w:tcPr>
            <w:tcW w:type="dxa" w:w="7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22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33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00"/>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c>
          <w:tcPr>
            <w:tcW w:type="dxa" w:w="1426"/>
            <w:tcBorders>
              <w:top w:val="single" w:color="B9D2E8" w:sz="4"/>
              <w:left w:val="single" w:color="B9D2E8" w:sz="4"/>
              <w:bottom w:val="single" w:color="B9D2E8" w:sz="4"/>
              <w:right w:val="single" w:color="B9D2E8" w:sz="4"/>
            </w:tcBorders>
            <w:tcMar>
              <w:top w:type="dxa" w:w="50"/>
              <w:left w:type="dxa" w:w="90"/>
              <w:bottom w:type="dxa" w:w="50"/>
              <w:right w:type="dxa" w:w="90"/>
            </w:tcMar>
          </w:tcPr>
          <w:p>
            <w:r>
              <w:rPr>
                <w:sz w:val="17"/>
                <w:szCs w:val="17"/>
              </w:rPr>
              <w:t xml:space="preserve"/>
            </w:r>
          </w:p>
        </w:tc>
      </w:tr>
    </w:tbl>
    <w:p>
      <w:pPr>
        <w:spacing w:after="60"/>
      </w:pPr>
      <w:r>
        <w:t xml:space="preserve"/>
      </w:r>
    </w:p>
    <w:p>
      <w:pPr>
        <w:pStyle w:val="Heading1"/>
      </w:pPr>
      <w:r>
        <w:t xml:space="preserve">7. Reset commands the developer should provide</w:t>
      </w:r>
    </w:p>
    <w:p>
      <w:pPr>
        <w:pStyle w:val="ListParagraph"/>
        <w:numPr>
          <w:ilvl w:val="0"/>
          <w:numId w:val="2"/>
        </w:numPr>
        <w:spacing w:after="70" w:line="276"/>
      </w:pPr>
      <w:r>
        <w:rPr>
          <w:b/>
          <w:bCs/>
        </w:rPr>
        <w:t xml:space="preserve">reset-empty: </w:t>
      </w:r>
      <w:r>
        <w:t xml:space="preserve">deletes all rows except reference data (areas, listing types, tags, emergency contacts), then creates one authority account from environment settings (email and password). Must refuse to run in a production environment and ask for confirmation.</w:t>
      </w:r>
    </w:p>
    <w:p>
      <w:pPr>
        <w:pStyle w:val="ListParagraph"/>
        <w:numPr>
          <w:ilvl w:val="0"/>
          <w:numId w:val="2"/>
        </w:numPr>
        <w:spacing w:after="70" w:line="276"/>
      </w:pPr>
      <w:r>
        <w:rPr>
          <w:b/>
          <w:bCs/>
        </w:rPr>
        <w:t xml:space="preserve">seed-demo: </w:t>
      </w:r>
      <w:r>
        <w:t xml:space="preserve">loads the sample dataset from the data dictionary, for demos.</w:t>
      </w:r>
    </w:p>
    <w:p>
      <w:pPr>
        <w:pStyle w:val="ListParagraph"/>
        <w:numPr>
          <w:ilvl w:val="0"/>
          <w:numId w:val="2"/>
        </w:numPr>
        <w:spacing w:after="70" w:line="276"/>
      </w:pPr>
      <w:r>
        <w:rPr>
          <w:b/>
          <w:bCs/>
        </w:rPr>
        <w:t xml:space="preserve">Order for this test: </w:t>
      </w:r>
      <w:r>
        <w:t xml:space="preserve">run reset-empty once, then register the other accounts by hand through the app.</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7A92"/>
        <w:sz w:val="16"/>
        <w:szCs w:val="16"/>
      </w:rPr>
      <w:t xml:space="preserve">Swat Tourism manual test script. Page </w:t>
    </w:r>
    <w:r>
      <w:rPr>
        <w:color w:val="5E7A9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2324A"/>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F7FC1"/>
      <w:sz w:val="25"/>
      <w:szCs w:val="25"/>
    </w:rPr>
  </w:style>
  <w:style w:type="paragraph" w:styleId="Title">
    <w:name w:val="Title"/>
    <w:basedOn w:val="Normal"/>
    <w:pPr>
      <w:spacing w:after="80"/>
    </w:pPr>
    <w:rPr>
      <w:rFonts w:ascii="Arial" w:cs="Arial" w:eastAsia="Arial" w:hAnsi="Arial"/>
      <w:b/>
      <w:bCs/>
      <w:color w:val="12324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2026-10-03T09:41:19.390Z</dcterms:created>
  <dcterms:modified xsi:type="dcterms:W3CDTF">2026-10-03T09:41:19.399Z</dcterms:modified>
</cp:coreProperties>
</file>

<file path=docProps/custom.xml><?xml version="1.0" encoding="utf-8"?>
<Properties xmlns="http://schemas.openxmlformats.org/officeDocument/2006/custom-properties" xmlns:vt="http://schemas.openxmlformats.org/officeDocument/2006/docPropsVTypes"/>
</file>