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6A1" w:rsidRPr="00D909DB" w:rsidRDefault="00D909DB">
      <w:pPr>
        <w:rPr>
          <w:rFonts w:ascii="Times New Roman" w:hAnsi="Times New Roman" w:cs="Times New Roman"/>
          <w:b/>
          <w:sz w:val="44"/>
          <w:szCs w:val="44"/>
        </w:rPr>
      </w:pPr>
      <w:r w:rsidRPr="00D909DB">
        <w:rPr>
          <w:rFonts w:ascii="Times New Roman" w:hAnsi="Times New Roman" w:cs="Times New Roman"/>
          <w:b/>
          <w:sz w:val="44"/>
          <w:szCs w:val="44"/>
        </w:rPr>
        <w:t>Chapter 1</w:t>
      </w:r>
    </w:p>
    <w:p w:rsidR="00D909DB" w:rsidRDefault="00D909DB">
      <w:pPr>
        <w:rPr>
          <w:rFonts w:ascii="Times New Roman" w:hAnsi="Times New Roman" w:cs="Times New Roman"/>
          <w:b/>
          <w:sz w:val="40"/>
          <w:szCs w:val="40"/>
        </w:rPr>
      </w:pPr>
      <w:r>
        <w:rPr>
          <w:rFonts w:ascii="Times New Roman" w:hAnsi="Times New Roman" w:cs="Times New Roman"/>
          <w:b/>
          <w:sz w:val="40"/>
          <w:szCs w:val="40"/>
        </w:rPr>
        <w:t>Introduction</w:t>
      </w:r>
    </w:p>
    <w:p w:rsidR="00A71D25" w:rsidRDefault="00A71D25" w:rsidP="00846B28">
      <w:pPr>
        <w:spacing w:line="360" w:lineRule="auto"/>
        <w:ind w:firstLine="720"/>
        <w:rPr>
          <w:sz w:val="28"/>
          <w:szCs w:val="28"/>
        </w:rPr>
      </w:pPr>
      <w:r w:rsidRPr="00846B28">
        <w:rPr>
          <w:sz w:val="28"/>
          <w:szCs w:val="28"/>
        </w:rPr>
        <w:t>Publish/subscribe (pub/sub) is a paradigm for interconnecting information providers to information consumers in a distributed environment. Information providers publish information in the form of events to the pub/sub system, information consumers subscribe to a particular category of events within the system, and the system ensures the timely delivery of published events to all interested subscribers. A pub/sub system is typically implemented over a network of brokers that are responsible for routing events between publishers and subscribers.</w:t>
      </w:r>
    </w:p>
    <w:p w:rsidR="00846B28" w:rsidRDefault="00846B28" w:rsidP="00846B28">
      <w:pPr>
        <w:spacing w:line="360" w:lineRule="auto"/>
        <w:ind w:firstLine="72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543425" cy="2571750"/>
            <wp:effectExtent l="19050" t="0" r="28575" b="7429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3425" cy="25717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846B28" w:rsidRDefault="00846B28" w:rsidP="00846B28">
      <w:pPr>
        <w:spacing w:line="360" w:lineRule="auto"/>
        <w:ind w:firstLine="720"/>
        <w:rPr>
          <w:rFonts w:ascii="Times New Roman" w:hAnsi="Times New Roman" w:cs="Times New Roman"/>
          <w:b/>
          <w:sz w:val="28"/>
          <w:szCs w:val="28"/>
        </w:rPr>
      </w:pPr>
    </w:p>
    <w:p w:rsidR="00846B28" w:rsidRDefault="00846B28" w:rsidP="00846B28">
      <w:pPr>
        <w:spacing w:line="360" w:lineRule="auto"/>
        <w:ind w:firstLine="720"/>
        <w:rPr>
          <w:rFonts w:ascii="Times New Roman" w:hAnsi="Times New Roman" w:cs="Times New Roman"/>
          <w:b/>
          <w:sz w:val="28"/>
          <w:szCs w:val="28"/>
        </w:rPr>
      </w:pPr>
    </w:p>
    <w:p w:rsidR="00846B28" w:rsidRPr="00846B28" w:rsidRDefault="00846B28" w:rsidP="00846B28">
      <w:pPr>
        <w:spacing w:line="360" w:lineRule="auto"/>
        <w:ind w:firstLine="720"/>
        <w:rPr>
          <w:rFonts w:ascii="Times New Roman" w:hAnsi="Times New Roman" w:cs="Times New Roman"/>
          <w:b/>
          <w:sz w:val="28"/>
          <w:szCs w:val="28"/>
        </w:rPr>
      </w:pPr>
    </w:p>
    <w:p w:rsidR="00A71D25" w:rsidRPr="00A71D25" w:rsidRDefault="007C4FAC" w:rsidP="00846B28">
      <w:pPr>
        <w:spacing w:after="0" w:line="360" w:lineRule="auto"/>
        <w:textAlignment w:val="baseline"/>
        <w:rPr>
          <w:rFonts w:ascii="Arial" w:eastAsia="Times New Roman" w:hAnsi="Arial" w:cs="Arial"/>
          <w:vanish/>
          <w:color w:val="333333"/>
          <w:sz w:val="20"/>
          <w:szCs w:val="20"/>
        </w:rPr>
      </w:pPr>
      <w:hyperlink r:id="rId7" w:history="1">
        <w:r w:rsidR="00A71D25" w:rsidRPr="00A71D25">
          <w:rPr>
            <w:rFonts w:ascii="inherit" w:eastAsia="Times New Roman" w:hAnsi="inherit" w:cs="Arial"/>
            <w:b/>
            <w:bCs/>
            <w:vanish/>
            <w:color w:val="FFFFFF"/>
            <w:sz w:val="21"/>
            <w:szCs w:val="21"/>
            <w:u w:val="single"/>
            <w:bdr w:val="none" w:sz="0" w:space="0" w:color="auto" w:frame="1"/>
            <w:shd w:val="clear" w:color="auto" w:fill="087BE7"/>
          </w:rPr>
          <w:t>Support</w:t>
        </w:r>
      </w:hyperlink>
    </w:p>
    <w:p w:rsidR="00D909DB" w:rsidRPr="00846B28" w:rsidRDefault="00D909DB" w:rsidP="00846B28">
      <w:pPr>
        <w:pStyle w:val="ListParagraph"/>
        <w:numPr>
          <w:ilvl w:val="1"/>
          <w:numId w:val="38"/>
        </w:numPr>
        <w:shd w:val="clear" w:color="auto" w:fill="FFFFFF"/>
        <w:spacing w:after="0" w:line="360" w:lineRule="auto"/>
        <w:textAlignment w:val="baseline"/>
        <w:rPr>
          <w:rFonts w:ascii="inherit" w:eastAsia="Times New Roman" w:hAnsi="inherit" w:cs="Arial"/>
          <w:color w:val="333333"/>
          <w:sz w:val="20"/>
          <w:szCs w:val="20"/>
        </w:rPr>
      </w:pPr>
      <w:r w:rsidRPr="00846B28">
        <w:rPr>
          <w:rFonts w:asciiTheme="majorHAnsi" w:hAnsiTheme="majorHAnsi" w:cs="Times New Roman"/>
          <w:b/>
          <w:sz w:val="36"/>
          <w:szCs w:val="36"/>
        </w:rPr>
        <w:t xml:space="preserve">Problem </w:t>
      </w:r>
      <w:r w:rsidR="007C4FAC">
        <w:rPr>
          <w:rFonts w:asciiTheme="majorHAnsi" w:hAnsiTheme="majorHAnsi" w:cs="Times New Roman"/>
          <w:b/>
          <w:sz w:val="36"/>
          <w:szCs w:val="36"/>
        </w:rPr>
        <w:t>Definition</w:t>
      </w:r>
      <w:r w:rsidR="00846B28">
        <w:rPr>
          <w:rFonts w:asciiTheme="majorHAnsi" w:hAnsiTheme="majorHAnsi" w:cs="Times New Roman"/>
          <w:b/>
          <w:sz w:val="36"/>
          <w:szCs w:val="36"/>
        </w:rPr>
        <w:t xml:space="preserve"> </w:t>
      </w:r>
    </w:p>
    <w:p w:rsidR="00846B28" w:rsidRPr="00846B28" w:rsidRDefault="00846B28" w:rsidP="00846B28">
      <w:pPr>
        <w:shd w:val="clear" w:color="auto" w:fill="FFFFFF"/>
        <w:spacing w:after="0" w:line="360" w:lineRule="auto"/>
        <w:ind w:firstLine="495"/>
        <w:textAlignment w:val="baseline"/>
        <w:rPr>
          <w:rFonts w:ascii="inherit" w:eastAsia="Times New Roman" w:hAnsi="inherit" w:cs="Arial"/>
          <w:color w:val="333333"/>
          <w:sz w:val="28"/>
          <w:szCs w:val="28"/>
        </w:rPr>
      </w:pPr>
      <w:r w:rsidRPr="00846B28">
        <w:rPr>
          <w:rFonts w:asciiTheme="majorHAnsi" w:hAnsiTheme="majorHAnsi" w:cs="Times New Roman"/>
          <w:sz w:val="28"/>
          <w:szCs w:val="28"/>
        </w:rPr>
        <w:t>To implement Fast Event matching algorithm for content based publish subscribe system using parallel approach and subscription covering relationship</w:t>
      </w:r>
      <w:r w:rsidR="007C4FAC">
        <w:rPr>
          <w:rFonts w:asciiTheme="majorHAnsi" w:hAnsiTheme="majorHAnsi" w:cs="Times New Roman"/>
          <w:sz w:val="28"/>
          <w:szCs w:val="28"/>
        </w:rPr>
        <w:t xml:space="preserve"> and</w:t>
      </w:r>
      <w:r w:rsidRPr="00846B28">
        <w:rPr>
          <w:rFonts w:asciiTheme="majorHAnsi" w:hAnsiTheme="majorHAnsi" w:cs="Times New Roman"/>
          <w:sz w:val="28"/>
          <w:szCs w:val="28"/>
        </w:rPr>
        <w:t xml:space="preserve"> </w:t>
      </w:r>
      <w:r w:rsidR="007C4FAC" w:rsidRPr="00846B28">
        <w:rPr>
          <w:rFonts w:asciiTheme="majorHAnsi" w:hAnsiTheme="majorHAnsi" w:cs="Times New Roman"/>
          <w:sz w:val="28"/>
          <w:szCs w:val="28"/>
        </w:rPr>
        <w:t>analyze</w:t>
      </w:r>
      <w:r w:rsidRPr="00846B28">
        <w:rPr>
          <w:rFonts w:asciiTheme="majorHAnsi" w:hAnsiTheme="majorHAnsi" w:cs="Times New Roman"/>
          <w:sz w:val="28"/>
          <w:szCs w:val="28"/>
        </w:rPr>
        <w:t xml:space="preserve"> it under certain condition such as increase numbers of subscribers,</w:t>
      </w:r>
      <w:r w:rsidR="00F373B8">
        <w:rPr>
          <w:rFonts w:asciiTheme="majorHAnsi" w:hAnsiTheme="majorHAnsi" w:cs="Times New Roman"/>
          <w:sz w:val="28"/>
          <w:szCs w:val="28"/>
        </w:rPr>
        <w:t xml:space="preserve"> </w:t>
      </w:r>
      <w:r w:rsidRPr="00846B28">
        <w:rPr>
          <w:rFonts w:asciiTheme="majorHAnsi" w:hAnsiTheme="majorHAnsi" w:cs="Times New Roman"/>
          <w:sz w:val="28"/>
          <w:szCs w:val="28"/>
        </w:rPr>
        <w:t>publishers and throughput.</w:t>
      </w:r>
    </w:p>
    <w:p w:rsidR="00A646F2" w:rsidRPr="00A646F2" w:rsidRDefault="00A646F2" w:rsidP="00A646F2">
      <w:pPr>
        <w:rPr>
          <w:rFonts w:asciiTheme="majorHAnsi" w:hAnsiTheme="majorHAnsi" w:cs="Times New Roman"/>
          <w:b/>
          <w:sz w:val="36"/>
          <w:szCs w:val="36"/>
        </w:rPr>
      </w:pPr>
      <w:r>
        <w:rPr>
          <w:rFonts w:asciiTheme="majorHAnsi" w:hAnsiTheme="majorHAnsi" w:cs="Times New Roman"/>
          <w:b/>
          <w:sz w:val="36"/>
          <w:szCs w:val="36"/>
        </w:rPr>
        <w:t xml:space="preserve">1.2 </w:t>
      </w:r>
      <w:r w:rsidR="0060282C">
        <w:rPr>
          <w:rFonts w:asciiTheme="majorHAnsi" w:hAnsiTheme="majorHAnsi" w:cs="Times New Roman"/>
          <w:b/>
          <w:sz w:val="36"/>
          <w:szCs w:val="36"/>
        </w:rPr>
        <w:t xml:space="preserve">Existing System </w:t>
      </w:r>
    </w:p>
    <w:p w:rsidR="00A646F2" w:rsidRDefault="00A646F2" w:rsidP="00F373B8">
      <w:pPr>
        <w:spacing w:line="360" w:lineRule="auto"/>
        <w:rPr>
          <w:rFonts w:cs="Times-Roman"/>
          <w:sz w:val="28"/>
          <w:szCs w:val="28"/>
        </w:rPr>
      </w:pPr>
      <w:r>
        <w:rPr>
          <w:rFonts w:cs="Times-Roman"/>
          <w:sz w:val="28"/>
          <w:szCs w:val="28"/>
        </w:rPr>
        <w:t xml:space="preserve">           </w:t>
      </w:r>
      <w:r w:rsidRPr="00A646F2">
        <w:rPr>
          <w:rFonts w:cs="Times-Roman"/>
          <w:sz w:val="28"/>
          <w:szCs w:val="28"/>
        </w:rPr>
        <w:t xml:space="preserve">Currently, the content-based publish/subscribe system is a hot research </w:t>
      </w:r>
      <w:r w:rsidR="0060282C">
        <w:rPr>
          <w:rFonts w:cs="Times-Roman"/>
          <w:sz w:val="28"/>
          <w:szCs w:val="28"/>
        </w:rPr>
        <w:t xml:space="preserve">  </w:t>
      </w:r>
      <w:r w:rsidRPr="00A646F2">
        <w:rPr>
          <w:rFonts w:cs="Times-Roman"/>
          <w:sz w:val="28"/>
          <w:szCs w:val="28"/>
        </w:rPr>
        <w:t>area. In this system the event is no longer dependent on an external standard (such as channel, theme, etc.) to classify, but the content in accordance with the event itself. Subscribers subscribe to the event according to the contents of the event, not to the subject of pre-defined themes by the system. When designing efficient content-based publish/subscribe systems, one of the key issues to be resolved is what strategy should be used to efficiently match large numbers of events and subscriptions.</w:t>
      </w:r>
    </w:p>
    <w:p w:rsidR="003704FF" w:rsidRDefault="003704FF" w:rsidP="00F075D3">
      <w:pPr>
        <w:autoSpaceDE w:val="0"/>
        <w:autoSpaceDN w:val="0"/>
        <w:adjustRightInd w:val="0"/>
        <w:spacing w:after="0" w:line="360" w:lineRule="auto"/>
        <w:ind w:firstLine="720"/>
        <w:rPr>
          <w:rFonts w:cs="Times-Roman"/>
          <w:sz w:val="28"/>
          <w:szCs w:val="28"/>
        </w:rPr>
      </w:pPr>
      <w:r>
        <w:rPr>
          <w:rFonts w:cs="Times-Roman"/>
          <w:sz w:val="28"/>
          <w:szCs w:val="28"/>
        </w:rPr>
        <w:t>Some industries</w:t>
      </w:r>
      <w:r w:rsidRPr="006D625B">
        <w:rPr>
          <w:rFonts w:cs="Times-Roman"/>
          <w:sz w:val="28"/>
          <w:szCs w:val="28"/>
        </w:rPr>
        <w:t xml:space="preserve"> uses a parallel se</w:t>
      </w:r>
      <w:r>
        <w:rPr>
          <w:rFonts w:cs="Times-Roman"/>
          <w:sz w:val="28"/>
          <w:szCs w:val="28"/>
        </w:rPr>
        <w:t xml:space="preserve">arch tree to solve the matching </w:t>
      </w:r>
      <w:r w:rsidRPr="006D625B">
        <w:rPr>
          <w:rFonts w:cs="Times-Roman"/>
          <w:sz w:val="28"/>
          <w:szCs w:val="28"/>
        </w:rPr>
        <w:t>between the event and subscription. Each event agent</w:t>
      </w:r>
      <w:r>
        <w:rPr>
          <w:rFonts w:cs="Times-Roman"/>
          <w:sz w:val="28"/>
          <w:szCs w:val="28"/>
        </w:rPr>
        <w:t xml:space="preserve"> has a complete parallel search </w:t>
      </w:r>
      <w:r w:rsidRPr="006D625B">
        <w:rPr>
          <w:rFonts w:cs="Times-Roman"/>
          <w:sz w:val="28"/>
          <w:szCs w:val="28"/>
        </w:rPr>
        <w:t>tree, and determines the forwarding direction of the inc</w:t>
      </w:r>
      <w:r>
        <w:rPr>
          <w:rFonts w:cs="Times-Roman"/>
          <w:sz w:val="28"/>
          <w:szCs w:val="28"/>
        </w:rPr>
        <w:t xml:space="preserve">ident by means of the tree. But </w:t>
      </w:r>
      <w:r w:rsidRPr="006D625B">
        <w:rPr>
          <w:rFonts w:cs="Times-Roman"/>
          <w:sz w:val="28"/>
          <w:szCs w:val="28"/>
        </w:rPr>
        <w:t>the algorithm can only deal with e</w:t>
      </w:r>
      <w:r>
        <w:rPr>
          <w:rFonts w:cs="Times-Roman"/>
          <w:sz w:val="28"/>
          <w:szCs w:val="28"/>
        </w:rPr>
        <w:t xml:space="preserve">qual determination. Siena is a event </w:t>
      </w:r>
      <w:r w:rsidRPr="006D625B">
        <w:rPr>
          <w:rFonts w:cs="Times-Roman"/>
          <w:sz w:val="28"/>
          <w:szCs w:val="28"/>
        </w:rPr>
        <w:t>notification service in the WAN, which uses the covering r</w:t>
      </w:r>
      <w:r>
        <w:rPr>
          <w:rFonts w:cs="Times-Roman"/>
          <w:sz w:val="28"/>
          <w:szCs w:val="28"/>
        </w:rPr>
        <w:t xml:space="preserve">elation of the subscriptions </w:t>
      </w:r>
      <w:r w:rsidRPr="006D625B">
        <w:rPr>
          <w:rFonts w:cs="Times-Roman"/>
          <w:sz w:val="28"/>
          <w:szCs w:val="28"/>
        </w:rPr>
        <w:t>and merging subscriptions to reduce the matchi</w:t>
      </w:r>
      <w:r>
        <w:rPr>
          <w:rFonts w:cs="Times-Roman"/>
          <w:sz w:val="28"/>
          <w:szCs w:val="28"/>
        </w:rPr>
        <w:t xml:space="preserve">ng frequency, thus reducing the </w:t>
      </w:r>
      <w:r w:rsidRPr="006D625B">
        <w:rPr>
          <w:rFonts w:cs="Times-Roman"/>
          <w:sz w:val="28"/>
          <w:szCs w:val="28"/>
        </w:rPr>
        <w:t>matching comple</w:t>
      </w:r>
      <w:r>
        <w:rPr>
          <w:rFonts w:cs="Times-Roman"/>
          <w:sz w:val="28"/>
          <w:szCs w:val="28"/>
        </w:rPr>
        <w:t>xity.</w:t>
      </w:r>
    </w:p>
    <w:p w:rsidR="00F373B8" w:rsidRDefault="00F373B8" w:rsidP="00F075D3">
      <w:pPr>
        <w:autoSpaceDE w:val="0"/>
        <w:autoSpaceDN w:val="0"/>
        <w:adjustRightInd w:val="0"/>
        <w:spacing w:after="0" w:line="360" w:lineRule="auto"/>
        <w:ind w:firstLine="720"/>
        <w:rPr>
          <w:rFonts w:cs="Times-Roman"/>
          <w:sz w:val="28"/>
          <w:szCs w:val="28"/>
        </w:rPr>
      </w:pPr>
    </w:p>
    <w:p w:rsidR="00F373B8" w:rsidRDefault="00F373B8" w:rsidP="00F075D3">
      <w:pPr>
        <w:autoSpaceDE w:val="0"/>
        <w:autoSpaceDN w:val="0"/>
        <w:adjustRightInd w:val="0"/>
        <w:spacing w:after="0" w:line="360" w:lineRule="auto"/>
        <w:ind w:firstLine="720"/>
        <w:rPr>
          <w:rFonts w:cs="Times-Roman"/>
          <w:sz w:val="28"/>
          <w:szCs w:val="28"/>
        </w:rPr>
      </w:pPr>
    </w:p>
    <w:p w:rsidR="003704FF" w:rsidRPr="003704FF" w:rsidRDefault="003704FF" w:rsidP="003704FF">
      <w:pPr>
        <w:spacing w:line="360" w:lineRule="auto"/>
        <w:rPr>
          <w:rFonts w:cs="Times-Roman"/>
          <w:sz w:val="28"/>
          <w:szCs w:val="28"/>
        </w:rPr>
      </w:pPr>
    </w:p>
    <w:p w:rsidR="00A646F2" w:rsidRDefault="00A646F2" w:rsidP="00A646F2">
      <w:pPr>
        <w:pStyle w:val="ListParagraph"/>
        <w:numPr>
          <w:ilvl w:val="1"/>
          <w:numId w:val="2"/>
        </w:numPr>
        <w:rPr>
          <w:rFonts w:asciiTheme="majorHAnsi" w:hAnsiTheme="majorHAnsi" w:cs="Times New Roman"/>
          <w:b/>
          <w:sz w:val="36"/>
          <w:szCs w:val="36"/>
        </w:rPr>
      </w:pPr>
      <w:r w:rsidRPr="00A646F2">
        <w:rPr>
          <w:rFonts w:asciiTheme="majorHAnsi" w:hAnsiTheme="majorHAnsi" w:cs="Times New Roman"/>
          <w:b/>
          <w:sz w:val="36"/>
          <w:szCs w:val="36"/>
        </w:rPr>
        <w:lastRenderedPageBreak/>
        <w:t>Project Objectives</w:t>
      </w:r>
    </w:p>
    <w:p w:rsidR="003704FF" w:rsidRDefault="003704FF" w:rsidP="003704FF">
      <w:pPr>
        <w:pStyle w:val="ListParagraph"/>
        <w:ind w:left="1650"/>
        <w:rPr>
          <w:rFonts w:cs="Times New Roman"/>
          <w:sz w:val="28"/>
          <w:szCs w:val="28"/>
        </w:rPr>
      </w:pPr>
    </w:p>
    <w:p w:rsidR="00A646F2" w:rsidRPr="003704FF" w:rsidRDefault="00A646F2" w:rsidP="003704FF">
      <w:pPr>
        <w:pStyle w:val="ListParagraph"/>
        <w:numPr>
          <w:ilvl w:val="0"/>
          <w:numId w:val="5"/>
        </w:numPr>
        <w:spacing w:line="360" w:lineRule="auto"/>
        <w:rPr>
          <w:rFonts w:cs="Times New Roman"/>
          <w:sz w:val="28"/>
          <w:szCs w:val="28"/>
        </w:rPr>
      </w:pPr>
      <w:r w:rsidRPr="003704FF">
        <w:rPr>
          <w:rFonts w:cs="Times New Roman"/>
          <w:sz w:val="28"/>
          <w:szCs w:val="28"/>
        </w:rPr>
        <w:t>Study the existing sequential content based    publish/subscribe system.</w:t>
      </w:r>
    </w:p>
    <w:p w:rsidR="00A646F2" w:rsidRPr="003704FF" w:rsidRDefault="00A646F2" w:rsidP="003704FF">
      <w:pPr>
        <w:pStyle w:val="ListParagraph"/>
        <w:numPr>
          <w:ilvl w:val="0"/>
          <w:numId w:val="5"/>
        </w:numPr>
        <w:spacing w:line="360" w:lineRule="auto"/>
        <w:rPr>
          <w:rFonts w:cs="Times New Roman"/>
          <w:sz w:val="28"/>
          <w:szCs w:val="28"/>
        </w:rPr>
      </w:pPr>
      <w:r w:rsidRPr="003704FF">
        <w:rPr>
          <w:rFonts w:cs="Times New Roman"/>
          <w:sz w:val="28"/>
          <w:szCs w:val="28"/>
        </w:rPr>
        <w:t>Parallelize that sequential approach.</w:t>
      </w:r>
    </w:p>
    <w:p w:rsidR="00A646F2" w:rsidRPr="003704FF" w:rsidRDefault="00A646F2" w:rsidP="003704FF">
      <w:pPr>
        <w:pStyle w:val="ListParagraph"/>
        <w:numPr>
          <w:ilvl w:val="0"/>
          <w:numId w:val="5"/>
        </w:numPr>
        <w:spacing w:line="360" w:lineRule="auto"/>
        <w:rPr>
          <w:rFonts w:cs="Times New Roman"/>
          <w:sz w:val="28"/>
          <w:szCs w:val="28"/>
        </w:rPr>
      </w:pPr>
      <w:r w:rsidRPr="003704FF">
        <w:rPr>
          <w:rFonts w:cs="Times New Roman"/>
          <w:sz w:val="28"/>
          <w:szCs w:val="28"/>
        </w:rPr>
        <w:t>Implement Covering relationship for achieving fast matching.</w:t>
      </w:r>
    </w:p>
    <w:p w:rsidR="00A646F2" w:rsidRPr="003704FF" w:rsidRDefault="003704FF" w:rsidP="003704FF">
      <w:pPr>
        <w:pStyle w:val="ListParagraph"/>
        <w:numPr>
          <w:ilvl w:val="0"/>
          <w:numId w:val="5"/>
        </w:numPr>
        <w:spacing w:line="360" w:lineRule="auto"/>
        <w:rPr>
          <w:rFonts w:cs="Times New Roman"/>
          <w:sz w:val="28"/>
          <w:szCs w:val="28"/>
        </w:rPr>
      </w:pPr>
      <w:r w:rsidRPr="003704FF">
        <w:rPr>
          <w:rFonts w:cs="Times New Roman"/>
          <w:sz w:val="28"/>
          <w:szCs w:val="28"/>
        </w:rPr>
        <w:t>Analyze system under various parameter</w:t>
      </w:r>
      <w:r w:rsidR="00A646F2" w:rsidRPr="003704FF">
        <w:rPr>
          <w:rFonts w:cs="Times New Roman"/>
          <w:sz w:val="28"/>
          <w:szCs w:val="28"/>
        </w:rPr>
        <w:t xml:space="preserve"> </w:t>
      </w:r>
      <w:r w:rsidRPr="003704FF">
        <w:rPr>
          <w:rFonts w:cs="Times New Roman"/>
          <w:sz w:val="28"/>
          <w:szCs w:val="28"/>
        </w:rPr>
        <w:t>such as no of processors,no of inputs.</w:t>
      </w:r>
    </w:p>
    <w:p w:rsidR="00A646F2" w:rsidRPr="00A646F2" w:rsidRDefault="00A646F2" w:rsidP="00A646F2">
      <w:pPr>
        <w:rPr>
          <w:rFonts w:asciiTheme="majorHAnsi" w:hAnsiTheme="majorHAnsi" w:cs="Times New Roman"/>
          <w:b/>
          <w:sz w:val="36"/>
          <w:szCs w:val="36"/>
        </w:rPr>
      </w:pPr>
    </w:p>
    <w:p w:rsidR="00A646F2" w:rsidRPr="00A646F2" w:rsidRDefault="00A646F2" w:rsidP="00A646F2">
      <w:pPr>
        <w:pStyle w:val="ListParagraph"/>
        <w:rPr>
          <w:rFonts w:asciiTheme="majorHAnsi" w:hAnsiTheme="majorHAnsi" w:cs="Times New Roman"/>
          <w:b/>
          <w:sz w:val="36"/>
          <w:szCs w:val="36"/>
        </w:rPr>
      </w:pPr>
    </w:p>
    <w:p w:rsidR="00D909DB" w:rsidRDefault="00D909DB">
      <w:pPr>
        <w:rPr>
          <w:rFonts w:ascii="Times New Roman" w:hAnsi="Times New Roman" w:cs="Times New Roman"/>
          <w:b/>
          <w:sz w:val="40"/>
          <w:szCs w:val="40"/>
        </w:rPr>
      </w:pPr>
    </w:p>
    <w:p w:rsidR="00F075D3" w:rsidRDefault="00F075D3">
      <w:pPr>
        <w:rPr>
          <w:rFonts w:ascii="Times New Roman" w:hAnsi="Times New Roman" w:cs="Times New Roman"/>
          <w:b/>
          <w:sz w:val="40"/>
          <w:szCs w:val="40"/>
        </w:rPr>
      </w:pPr>
    </w:p>
    <w:p w:rsidR="00F075D3" w:rsidRDefault="00F075D3">
      <w:pPr>
        <w:rPr>
          <w:rFonts w:ascii="Times New Roman" w:hAnsi="Times New Roman" w:cs="Times New Roman"/>
          <w:b/>
          <w:sz w:val="40"/>
          <w:szCs w:val="40"/>
        </w:rPr>
      </w:pPr>
      <w:r>
        <w:rPr>
          <w:rFonts w:ascii="Times New Roman" w:hAnsi="Times New Roman" w:cs="Times New Roman"/>
          <w:b/>
          <w:sz w:val="40"/>
          <w:szCs w:val="40"/>
        </w:rPr>
        <w:br w:type="page"/>
      </w:r>
    </w:p>
    <w:p w:rsidR="00D909DB" w:rsidRDefault="00F075D3">
      <w:pPr>
        <w:rPr>
          <w:rFonts w:ascii="Times New Roman" w:hAnsi="Times New Roman" w:cs="Times New Roman"/>
          <w:b/>
          <w:sz w:val="44"/>
          <w:szCs w:val="44"/>
        </w:rPr>
      </w:pPr>
      <w:r w:rsidRPr="00F075D3">
        <w:rPr>
          <w:rFonts w:ascii="Times New Roman" w:hAnsi="Times New Roman" w:cs="Times New Roman"/>
          <w:b/>
          <w:sz w:val="44"/>
          <w:szCs w:val="44"/>
        </w:rPr>
        <w:lastRenderedPageBreak/>
        <w:t>Chapter 2</w:t>
      </w:r>
    </w:p>
    <w:p w:rsidR="00606581" w:rsidRDefault="00606581">
      <w:pPr>
        <w:rPr>
          <w:rFonts w:ascii="Times New Roman" w:hAnsi="Times New Roman" w:cs="Times New Roman"/>
          <w:b/>
          <w:sz w:val="44"/>
          <w:szCs w:val="44"/>
        </w:rPr>
      </w:pPr>
      <w:r>
        <w:rPr>
          <w:rFonts w:ascii="Times New Roman" w:hAnsi="Times New Roman" w:cs="Times New Roman"/>
          <w:b/>
          <w:sz w:val="44"/>
          <w:szCs w:val="44"/>
        </w:rPr>
        <w:t>System Design</w:t>
      </w:r>
    </w:p>
    <w:p w:rsidR="00606581" w:rsidRPr="00FA445C" w:rsidRDefault="00606581" w:rsidP="00FA445C">
      <w:pPr>
        <w:pStyle w:val="ListParagraph"/>
        <w:numPr>
          <w:ilvl w:val="1"/>
          <w:numId w:val="8"/>
        </w:numPr>
        <w:rPr>
          <w:rFonts w:asciiTheme="majorHAnsi" w:hAnsiTheme="majorHAnsi" w:cs="Times-Bold"/>
          <w:b/>
          <w:bCs/>
          <w:sz w:val="36"/>
          <w:szCs w:val="36"/>
        </w:rPr>
      </w:pPr>
      <w:r w:rsidRPr="00FA445C">
        <w:rPr>
          <w:rFonts w:asciiTheme="majorHAnsi" w:hAnsiTheme="majorHAnsi" w:cs="Times-Bold"/>
          <w:b/>
          <w:bCs/>
          <w:sz w:val="36"/>
          <w:szCs w:val="36"/>
        </w:rPr>
        <w:t>Subscription Language and Event Model</w:t>
      </w:r>
    </w:p>
    <w:p w:rsidR="00FA445C" w:rsidRDefault="00606581" w:rsidP="00FA445C">
      <w:pPr>
        <w:autoSpaceDE w:val="0"/>
        <w:autoSpaceDN w:val="0"/>
        <w:adjustRightInd w:val="0"/>
        <w:spacing w:after="0" w:line="360" w:lineRule="auto"/>
        <w:ind w:firstLine="720"/>
        <w:rPr>
          <w:rFonts w:cs="Times-Roman"/>
          <w:sz w:val="28"/>
          <w:szCs w:val="28"/>
        </w:rPr>
      </w:pPr>
      <w:r w:rsidRPr="00FA445C">
        <w:rPr>
          <w:rFonts w:cs="Times-Roman"/>
          <w:sz w:val="28"/>
          <w:szCs w:val="28"/>
        </w:rPr>
        <w:t>For content-based publish/subscribe systems, on the</w:t>
      </w:r>
      <w:r w:rsidR="00FA445C" w:rsidRPr="00FA445C">
        <w:rPr>
          <w:rFonts w:cs="Times-Roman"/>
          <w:sz w:val="28"/>
          <w:szCs w:val="28"/>
        </w:rPr>
        <w:t xml:space="preserve"> one hand sufficient expression </w:t>
      </w:r>
      <w:r w:rsidRPr="00FA445C">
        <w:rPr>
          <w:rFonts w:cs="Times-Roman"/>
          <w:sz w:val="28"/>
          <w:szCs w:val="28"/>
        </w:rPr>
        <w:t>languages must be provided so that users can describe the interesting events</w:t>
      </w:r>
      <w:r w:rsidR="00FA445C" w:rsidRPr="00FA445C">
        <w:rPr>
          <w:rFonts w:cs="Times-Roman"/>
          <w:sz w:val="28"/>
          <w:szCs w:val="28"/>
        </w:rPr>
        <w:t xml:space="preserve"> conveniently, on the other hand the cost that </w:t>
      </w:r>
      <w:r w:rsidR="00FA445C">
        <w:rPr>
          <w:rFonts w:cs="Times-Roman"/>
          <w:sz w:val="28"/>
          <w:szCs w:val="28"/>
        </w:rPr>
        <w:t xml:space="preserve">it takes to match the event and </w:t>
      </w:r>
      <w:r w:rsidR="00FA445C" w:rsidRPr="00FA445C">
        <w:rPr>
          <w:rFonts w:cs="Times-Roman"/>
          <w:sz w:val="28"/>
          <w:szCs w:val="28"/>
        </w:rPr>
        <w:t xml:space="preserve">subscription should be balanced. As a compromise, </w:t>
      </w:r>
      <w:r w:rsidR="00FA445C">
        <w:rPr>
          <w:rFonts w:cs="Times-Roman"/>
          <w:sz w:val="28"/>
          <w:szCs w:val="28"/>
        </w:rPr>
        <w:t xml:space="preserve">we use a subset of SQL language </w:t>
      </w:r>
      <w:r w:rsidR="00FA445C" w:rsidRPr="00FA445C">
        <w:rPr>
          <w:rFonts w:cs="Times-Roman"/>
          <w:sz w:val="28"/>
          <w:szCs w:val="28"/>
        </w:rPr>
        <w:t>of relational database as the subscription language.</w:t>
      </w:r>
    </w:p>
    <w:p w:rsidR="00B37ABB" w:rsidRDefault="00FA445C" w:rsidP="00B37ABB">
      <w:pPr>
        <w:autoSpaceDE w:val="0"/>
        <w:autoSpaceDN w:val="0"/>
        <w:adjustRightInd w:val="0"/>
        <w:spacing w:after="0" w:line="360" w:lineRule="auto"/>
        <w:ind w:firstLine="720"/>
        <w:rPr>
          <w:rFonts w:cs="Times-Roman"/>
          <w:sz w:val="28"/>
          <w:szCs w:val="28"/>
        </w:rPr>
      </w:pPr>
      <w:r w:rsidRPr="00FA445C">
        <w:rPr>
          <w:rFonts w:cs="Times-Roman"/>
          <w:sz w:val="28"/>
          <w:szCs w:val="28"/>
        </w:rPr>
        <w:t>Event</w:t>
      </w:r>
      <w:r>
        <w:rPr>
          <w:rFonts w:cs="Times-Roman"/>
          <w:sz w:val="28"/>
          <w:szCs w:val="28"/>
        </w:rPr>
        <w:t xml:space="preserve"> :</w:t>
      </w:r>
    </w:p>
    <w:p w:rsidR="00FA445C" w:rsidRPr="00B37ABB" w:rsidRDefault="00FA445C" w:rsidP="00B37ABB">
      <w:pPr>
        <w:autoSpaceDE w:val="0"/>
        <w:autoSpaceDN w:val="0"/>
        <w:adjustRightInd w:val="0"/>
        <w:spacing w:after="0" w:line="360" w:lineRule="auto"/>
        <w:ind w:left="1440"/>
        <w:rPr>
          <w:rFonts w:cs="Times-Roman"/>
          <w:sz w:val="28"/>
          <w:szCs w:val="28"/>
        </w:rPr>
      </w:pPr>
      <w:r w:rsidRPr="00B37ABB">
        <w:rPr>
          <w:rFonts w:cs="Times-Roman"/>
          <w:sz w:val="28"/>
          <w:szCs w:val="28"/>
        </w:rPr>
        <w:t xml:space="preserve">Event consists of a set of attributes {A1, A2, ... An}, and each attribute is a triple (data type, attribute name, value). Events can be expressed as: Event = </w:t>
      </w:r>
      <w:r w:rsidRPr="00B37ABB">
        <w:rPr>
          <w:rFonts w:ascii="Cambria Math" w:eastAsia="T1" w:hAnsi="Cambria Math" w:cs="Cambria Math"/>
          <w:sz w:val="28"/>
          <w:szCs w:val="28"/>
        </w:rPr>
        <w:t>∪</w:t>
      </w:r>
      <w:r w:rsidRPr="00B37ABB">
        <w:rPr>
          <w:rFonts w:eastAsia="T1" w:cs="T1"/>
          <w:sz w:val="28"/>
          <w:szCs w:val="28"/>
        </w:rPr>
        <w:t xml:space="preserve"> </w:t>
      </w:r>
      <w:r w:rsidRPr="00B37ABB">
        <w:rPr>
          <w:rFonts w:cs="Times-Roman"/>
          <w:sz w:val="28"/>
          <w:szCs w:val="28"/>
        </w:rPr>
        <w:t>attribute.</w:t>
      </w:r>
    </w:p>
    <w:p w:rsidR="00B37ABB" w:rsidRDefault="00B37ABB" w:rsidP="00B37ABB">
      <w:pPr>
        <w:autoSpaceDE w:val="0"/>
        <w:autoSpaceDN w:val="0"/>
        <w:adjustRightInd w:val="0"/>
        <w:spacing w:after="0" w:line="360" w:lineRule="auto"/>
        <w:rPr>
          <w:rFonts w:cs="Times-Roman"/>
          <w:sz w:val="28"/>
          <w:szCs w:val="28"/>
        </w:rPr>
      </w:pPr>
      <w:r>
        <w:rPr>
          <w:rFonts w:cs="Times-Roman"/>
          <w:sz w:val="28"/>
          <w:szCs w:val="28"/>
        </w:rPr>
        <w:t xml:space="preserve">        Constraints:</w:t>
      </w:r>
    </w:p>
    <w:p w:rsidR="00B37ABB" w:rsidRDefault="00B37ABB" w:rsidP="00B37ABB">
      <w:pPr>
        <w:autoSpaceDE w:val="0"/>
        <w:autoSpaceDN w:val="0"/>
        <w:adjustRightInd w:val="0"/>
        <w:spacing w:after="0" w:line="360" w:lineRule="auto"/>
        <w:ind w:left="1440"/>
        <w:rPr>
          <w:rFonts w:cs="Times-Roman"/>
          <w:sz w:val="28"/>
          <w:szCs w:val="28"/>
        </w:rPr>
      </w:pPr>
      <w:r w:rsidRPr="00FA445C">
        <w:rPr>
          <w:rFonts w:cs="Times-Roman"/>
          <w:sz w:val="28"/>
          <w:szCs w:val="28"/>
        </w:rPr>
        <w:t>Constraint is a stateless Boolean expression. It’s expressed as quad (type, attribute,</w:t>
      </w:r>
      <w:r w:rsidR="007C4FAC">
        <w:rPr>
          <w:rFonts w:cs="Times-Roman"/>
          <w:sz w:val="28"/>
          <w:szCs w:val="28"/>
        </w:rPr>
        <w:t xml:space="preserve"> </w:t>
      </w:r>
      <w:r w:rsidRPr="00FA445C">
        <w:rPr>
          <w:rFonts w:cs="Times-Roman"/>
          <w:sz w:val="28"/>
          <w:szCs w:val="28"/>
        </w:rPr>
        <w:t>operator, value).</w:t>
      </w:r>
    </w:p>
    <w:p w:rsidR="00B37ABB" w:rsidRDefault="00B37ABB" w:rsidP="00B37ABB">
      <w:pPr>
        <w:autoSpaceDE w:val="0"/>
        <w:autoSpaceDN w:val="0"/>
        <w:adjustRightInd w:val="0"/>
        <w:spacing w:after="0" w:line="240" w:lineRule="auto"/>
        <w:rPr>
          <w:rFonts w:cs="Times-Roman"/>
          <w:sz w:val="28"/>
          <w:szCs w:val="28"/>
        </w:rPr>
      </w:pPr>
    </w:p>
    <w:p w:rsidR="00FA445C" w:rsidRPr="00B37ABB" w:rsidRDefault="00FA445C" w:rsidP="00B37ABB">
      <w:pPr>
        <w:autoSpaceDE w:val="0"/>
        <w:autoSpaceDN w:val="0"/>
        <w:adjustRightInd w:val="0"/>
        <w:spacing w:after="0" w:line="360" w:lineRule="auto"/>
        <w:ind w:firstLine="720"/>
        <w:rPr>
          <w:rFonts w:cs="Times-Roman"/>
          <w:sz w:val="28"/>
          <w:szCs w:val="28"/>
        </w:rPr>
      </w:pPr>
      <w:r w:rsidRPr="00FA445C">
        <w:rPr>
          <w:rFonts w:cs="Times-Bold"/>
          <w:b/>
          <w:bCs/>
          <w:sz w:val="28"/>
          <w:szCs w:val="28"/>
        </w:rPr>
        <w:t xml:space="preserve">Definition 1. </w:t>
      </w:r>
    </w:p>
    <w:p w:rsidR="00FA445C" w:rsidRPr="00FA445C" w:rsidRDefault="00FA445C" w:rsidP="00B37ABB">
      <w:pPr>
        <w:autoSpaceDE w:val="0"/>
        <w:autoSpaceDN w:val="0"/>
        <w:adjustRightInd w:val="0"/>
        <w:spacing w:after="0" w:line="360" w:lineRule="auto"/>
        <w:rPr>
          <w:rFonts w:cs="Times-Roman"/>
          <w:sz w:val="28"/>
          <w:szCs w:val="28"/>
        </w:rPr>
      </w:pPr>
      <w:r>
        <w:rPr>
          <w:rFonts w:ascii="Times-Bold" w:hAnsi="Times-Bold" w:cs="Times-Bold"/>
          <w:b/>
          <w:bCs/>
          <w:sz w:val="20"/>
          <w:szCs w:val="20"/>
        </w:rPr>
        <w:tab/>
      </w:r>
      <w:r>
        <w:rPr>
          <w:rFonts w:ascii="Times-Bold" w:hAnsi="Times-Bold" w:cs="Times-Bold"/>
          <w:b/>
          <w:bCs/>
          <w:sz w:val="20"/>
          <w:szCs w:val="20"/>
        </w:rPr>
        <w:tab/>
      </w:r>
      <w:r w:rsidRPr="00FA445C">
        <w:rPr>
          <w:rFonts w:cs="Times-Roman"/>
          <w:sz w:val="28"/>
          <w:szCs w:val="28"/>
        </w:rPr>
        <w:t>If attribute A (typea, namea, valuea) of the event matches against a</w:t>
      </w:r>
    </w:p>
    <w:p w:rsidR="00FA445C" w:rsidRPr="00FA445C" w:rsidRDefault="007C4FAC" w:rsidP="00B37ABB">
      <w:pPr>
        <w:autoSpaceDE w:val="0"/>
        <w:autoSpaceDN w:val="0"/>
        <w:adjustRightInd w:val="0"/>
        <w:spacing w:after="0" w:line="360" w:lineRule="auto"/>
        <w:ind w:left="1440"/>
        <w:rPr>
          <w:rFonts w:eastAsia="T1" w:cs="T1"/>
          <w:sz w:val="28"/>
          <w:szCs w:val="28"/>
        </w:rPr>
      </w:pPr>
      <w:r w:rsidRPr="00FA445C">
        <w:rPr>
          <w:rFonts w:cs="Times-Roman"/>
          <w:sz w:val="28"/>
          <w:szCs w:val="28"/>
        </w:rPr>
        <w:t>Constraint</w:t>
      </w:r>
      <w:r w:rsidR="00FA445C" w:rsidRPr="00FA445C">
        <w:rPr>
          <w:rFonts w:cs="Times-Roman"/>
          <w:sz w:val="28"/>
          <w:szCs w:val="28"/>
        </w:rPr>
        <w:t xml:space="preserve"> C (typec, attributec, opc, valuec), the condition must be: (typea = typec)</w:t>
      </w:r>
      <w:r w:rsidR="00FA445C" w:rsidRPr="00FA445C">
        <w:rPr>
          <w:rFonts w:eastAsia="T1" w:cs="T1"/>
          <w:sz w:val="28"/>
          <w:szCs w:val="28"/>
        </w:rPr>
        <w:t>Λ</w:t>
      </w:r>
      <w:r w:rsidR="00FA445C">
        <w:rPr>
          <w:rFonts w:eastAsia="T1" w:cs="T1"/>
          <w:sz w:val="28"/>
          <w:szCs w:val="28"/>
        </w:rPr>
        <w:t xml:space="preserve"> </w:t>
      </w:r>
      <w:r w:rsidR="00FA445C" w:rsidRPr="00FA445C">
        <w:rPr>
          <w:rFonts w:cs="Times-Roman"/>
          <w:sz w:val="28"/>
          <w:szCs w:val="28"/>
        </w:rPr>
        <w:t>(namea = attributec)</w:t>
      </w:r>
      <w:r w:rsidR="00FA445C" w:rsidRPr="00FA445C">
        <w:rPr>
          <w:rFonts w:eastAsia="T1" w:cs="T1"/>
          <w:sz w:val="28"/>
          <w:szCs w:val="28"/>
        </w:rPr>
        <w:t>Λ</w:t>
      </w:r>
      <w:r w:rsidR="00FA445C" w:rsidRPr="00FA445C">
        <w:rPr>
          <w:rFonts w:cs="Times-Roman"/>
          <w:sz w:val="28"/>
          <w:szCs w:val="28"/>
        </w:rPr>
        <w:t>{ opc (valuea, valuec) = true}, denoted by A</w:t>
      </w:r>
      <w:r w:rsidR="00FA445C" w:rsidRPr="00FA445C">
        <w:rPr>
          <w:rFonts w:ascii="Cambria Math" w:hAnsi="Cambria Math" w:cs="Cambria Math"/>
          <w:sz w:val="28"/>
          <w:szCs w:val="28"/>
        </w:rPr>
        <w:t>∈</w:t>
      </w:r>
      <w:r w:rsidR="00FA445C" w:rsidRPr="00FA445C">
        <w:rPr>
          <w:rFonts w:cs="Symbol"/>
          <w:sz w:val="28"/>
          <w:szCs w:val="28"/>
        </w:rPr>
        <w:t xml:space="preserve"> </w:t>
      </w:r>
      <w:r w:rsidR="00FA445C" w:rsidRPr="00FA445C">
        <w:rPr>
          <w:rFonts w:cs="Times-Italic"/>
          <w:i/>
          <w:iCs/>
          <w:sz w:val="28"/>
          <w:szCs w:val="28"/>
        </w:rPr>
        <w:t xml:space="preserve">match </w:t>
      </w:r>
      <w:r w:rsidR="00FA445C" w:rsidRPr="00FA445C">
        <w:rPr>
          <w:rFonts w:cs="Times-Roman"/>
          <w:sz w:val="28"/>
          <w:szCs w:val="28"/>
        </w:rPr>
        <w:t>C.</w:t>
      </w:r>
    </w:p>
    <w:p w:rsidR="00FA445C" w:rsidRDefault="00FA445C" w:rsidP="00B37ABB">
      <w:pPr>
        <w:autoSpaceDE w:val="0"/>
        <w:autoSpaceDN w:val="0"/>
        <w:adjustRightInd w:val="0"/>
        <w:spacing w:after="0" w:line="360" w:lineRule="auto"/>
        <w:ind w:firstLine="720"/>
        <w:rPr>
          <w:rFonts w:cs="Times-Bold"/>
          <w:b/>
          <w:bCs/>
          <w:sz w:val="28"/>
          <w:szCs w:val="28"/>
        </w:rPr>
      </w:pPr>
      <w:r w:rsidRPr="00FA445C">
        <w:rPr>
          <w:rFonts w:cs="Times-Bold"/>
          <w:b/>
          <w:bCs/>
          <w:sz w:val="28"/>
          <w:szCs w:val="28"/>
        </w:rPr>
        <w:t>Definition 2.</w:t>
      </w:r>
    </w:p>
    <w:p w:rsidR="00B37ABB" w:rsidRPr="00B37ABB" w:rsidRDefault="00B37ABB" w:rsidP="00B37ABB">
      <w:pPr>
        <w:autoSpaceDE w:val="0"/>
        <w:autoSpaceDN w:val="0"/>
        <w:adjustRightInd w:val="0"/>
        <w:spacing w:after="0" w:line="360" w:lineRule="auto"/>
        <w:ind w:left="1440"/>
        <w:rPr>
          <w:rFonts w:cs="Times-Roman"/>
          <w:sz w:val="28"/>
          <w:szCs w:val="28"/>
        </w:rPr>
      </w:pPr>
      <w:r w:rsidRPr="00B37ABB">
        <w:rPr>
          <w:rFonts w:cs="Times-Roman"/>
          <w:sz w:val="28"/>
          <w:szCs w:val="28"/>
        </w:rPr>
        <w:t>Given two constraints c1 and c2, we sa</w:t>
      </w:r>
      <w:r>
        <w:rPr>
          <w:rFonts w:cs="Times-Roman"/>
          <w:sz w:val="28"/>
          <w:szCs w:val="28"/>
        </w:rPr>
        <w:t xml:space="preserve">y that c2 covers c1, denoted by </w:t>
      </w:r>
      <w:r w:rsidRPr="00B37ABB">
        <w:rPr>
          <w:rFonts w:cs="Times-Roman"/>
          <w:sz w:val="28"/>
          <w:szCs w:val="28"/>
        </w:rPr>
        <w:t>c1</w:t>
      </w:r>
      <w:r w:rsidRPr="00B37ABB">
        <w:rPr>
          <w:rFonts w:ascii="Cambria Math" w:hAnsi="Cambria Math" w:cs="Cambria Math"/>
          <w:sz w:val="28"/>
          <w:szCs w:val="28"/>
        </w:rPr>
        <w:t>⊆</w:t>
      </w:r>
      <w:r w:rsidRPr="00B37ABB">
        <w:rPr>
          <w:rFonts w:cs="Times-Roman"/>
          <w:sz w:val="28"/>
          <w:szCs w:val="28"/>
        </w:rPr>
        <w:t>c2, namely: (</w:t>
      </w:r>
      <w:r w:rsidRPr="00B37ABB">
        <w:rPr>
          <w:rFonts w:ascii="Cambria Math" w:hAnsi="Cambria Math" w:cs="Cambria Math"/>
          <w:sz w:val="28"/>
          <w:szCs w:val="28"/>
        </w:rPr>
        <w:t>∀</w:t>
      </w:r>
      <w:r w:rsidRPr="00B37ABB">
        <w:rPr>
          <w:rFonts w:cs="Times-Roman"/>
          <w:sz w:val="28"/>
          <w:szCs w:val="28"/>
        </w:rPr>
        <w:t>a: a</w:t>
      </w:r>
      <w:r w:rsidRPr="00B37ABB">
        <w:rPr>
          <w:rFonts w:ascii="Cambria Math" w:hAnsi="Cambria Math" w:cs="Cambria Math"/>
          <w:sz w:val="28"/>
          <w:szCs w:val="28"/>
        </w:rPr>
        <w:t>∈</w:t>
      </w:r>
      <w:r w:rsidRPr="00B37ABB">
        <w:rPr>
          <w:rFonts w:cs="Symbol"/>
          <w:sz w:val="28"/>
          <w:szCs w:val="28"/>
        </w:rPr>
        <w:t xml:space="preserve"> </w:t>
      </w:r>
      <w:r w:rsidRPr="00B37ABB">
        <w:rPr>
          <w:rFonts w:cs="Times-Italic"/>
          <w:i/>
          <w:iCs/>
          <w:sz w:val="28"/>
          <w:szCs w:val="28"/>
        </w:rPr>
        <w:t xml:space="preserve">match </w:t>
      </w:r>
      <w:r w:rsidRPr="00B37ABB">
        <w:rPr>
          <w:rFonts w:cs="Times-Roman"/>
          <w:sz w:val="28"/>
          <w:szCs w:val="28"/>
        </w:rPr>
        <w:t>c1</w:t>
      </w:r>
      <w:r w:rsidRPr="00B37ABB">
        <w:rPr>
          <w:rFonts w:cs="Times New Roman"/>
          <w:sz w:val="28"/>
          <w:szCs w:val="28"/>
        </w:rPr>
        <w:t>→</w:t>
      </w:r>
      <w:r w:rsidRPr="00B37ABB">
        <w:rPr>
          <w:rFonts w:cs="Times-Roman"/>
          <w:sz w:val="28"/>
          <w:szCs w:val="28"/>
        </w:rPr>
        <w:t>a</w:t>
      </w:r>
      <w:r w:rsidRPr="00B37ABB">
        <w:rPr>
          <w:rFonts w:ascii="Cambria Math" w:hAnsi="Cambria Math" w:cs="Cambria Math"/>
          <w:sz w:val="28"/>
          <w:szCs w:val="28"/>
        </w:rPr>
        <w:t>∈</w:t>
      </w:r>
      <w:r w:rsidRPr="00B37ABB">
        <w:rPr>
          <w:rFonts w:cs="Symbol"/>
          <w:sz w:val="28"/>
          <w:szCs w:val="28"/>
        </w:rPr>
        <w:t xml:space="preserve"> </w:t>
      </w:r>
      <w:r w:rsidRPr="00B37ABB">
        <w:rPr>
          <w:rFonts w:cs="Times-Italic"/>
          <w:i/>
          <w:iCs/>
          <w:sz w:val="28"/>
          <w:szCs w:val="28"/>
        </w:rPr>
        <w:t xml:space="preserve">match </w:t>
      </w:r>
      <w:r w:rsidRPr="00B37ABB">
        <w:rPr>
          <w:rFonts w:cs="Times-Roman"/>
          <w:sz w:val="28"/>
          <w:szCs w:val="28"/>
        </w:rPr>
        <w:t>c2)</w:t>
      </w:r>
      <w:r w:rsidRPr="00B37ABB">
        <w:rPr>
          <w:rFonts w:cs="Symbol"/>
          <w:sz w:val="28"/>
          <w:szCs w:val="28"/>
        </w:rPr>
        <w:t></w:t>
      </w:r>
      <w:r w:rsidRPr="00B37ABB">
        <w:rPr>
          <w:rFonts w:cs="Times-Roman"/>
          <w:sz w:val="28"/>
          <w:szCs w:val="28"/>
        </w:rPr>
        <w:t>c1</w:t>
      </w:r>
      <w:r w:rsidRPr="00B37ABB">
        <w:rPr>
          <w:rFonts w:ascii="Cambria Math" w:hAnsi="Cambria Math" w:cs="Cambria Math"/>
          <w:sz w:val="28"/>
          <w:szCs w:val="28"/>
        </w:rPr>
        <w:t>⊆</w:t>
      </w:r>
      <w:r w:rsidRPr="00B37ABB">
        <w:rPr>
          <w:rFonts w:cs="Times-Roman"/>
          <w:sz w:val="28"/>
          <w:szCs w:val="28"/>
        </w:rPr>
        <w:t>c2.</w:t>
      </w:r>
    </w:p>
    <w:p w:rsidR="00FA445C" w:rsidRDefault="00B37ABB" w:rsidP="00B37ABB">
      <w:pPr>
        <w:autoSpaceDE w:val="0"/>
        <w:autoSpaceDN w:val="0"/>
        <w:adjustRightInd w:val="0"/>
        <w:spacing w:after="0" w:line="240" w:lineRule="auto"/>
        <w:jc w:val="right"/>
        <w:rPr>
          <w:rFonts w:cs="Times-Roman"/>
          <w:sz w:val="28"/>
          <w:szCs w:val="28"/>
        </w:rPr>
      </w:pPr>
      <w:r>
        <w:rPr>
          <w:rFonts w:cs="Times-Bold"/>
          <w:b/>
          <w:bCs/>
          <w:sz w:val="28"/>
          <w:szCs w:val="28"/>
        </w:rPr>
        <w:lastRenderedPageBreak/>
        <w:tab/>
      </w:r>
    </w:p>
    <w:p w:rsidR="00FA445C" w:rsidRPr="00FA445C" w:rsidRDefault="00FA445C" w:rsidP="00FA445C">
      <w:pPr>
        <w:autoSpaceDE w:val="0"/>
        <w:autoSpaceDN w:val="0"/>
        <w:adjustRightInd w:val="0"/>
        <w:spacing w:after="0" w:line="240" w:lineRule="auto"/>
        <w:ind w:left="1440"/>
        <w:rPr>
          <w:rFonts w:cs="Times-Roman"/>
          <w:sz w:val="28"/>
          <w:szCs w:val="28"/>
        </w:rPr>
      </w:pPr>
    </w:p>
    <w:p w:rsidR="00FA445C" w:rsidRPr="00FA445C" w:rsidRDefault="00FA445C" w:rsidP="00B37ABB">
      <w:pPr>
        <w:autoSpaceDE w:val="0"/>
        <w:autoSpaceDN w:val="0"/>
        <w:adjustRightInd w:val="0"/>
        <w:spacing w:after="0" w:line="360" w:lineRule="auto"/>
        <w:rPr>
          <w:rFonts w:cs="Times-Roman"/>
          <w:sz w:val="28"/>
          <w:szCs w:val="28"/>
        </w:rPr>
      </w:pPr>
      <w:r>
        <w:rPr>
          <w:rFonts w:cs="Times-Roman"/>
          <w:sz w:val="28"/>
          <w:szCs w:val="28"/>
        </w:rPr>
        <w:t xml:space="preserve">            </w:t>
      </w:r>
      <w:r w:rsidRPr="00FA445C">
        <w:rPr>
          <w:rFonts w:cs="Times-Roman"/>
          <w:sz w:val="28"/>
          <w:szCs w:val="28"/>
        </w:rPr>
        <w:t>Subscription</w:t>
      </w:r>
      <w:r>
        <w:rPr>
          <w:rFonts w:cs="Times-Roman"/>
          <w:sz w:val="28"/>
          <w:szCs w:val="28"/>
        </w:rPr>
        <w:t xml:space="preserve"> :</w:t>
      </w:r>
    </w:p>
    <w:p w:rsidR="00606581" w:rsidRDefault="00B37ABB" w:rsidP="00164960">
      <w:pPr>
        <w:autoSpaceDE w:val="0"/>
        <w:autoSpaceDN w:val="0"/>
        <w:adjustRightInd w:val="0"/>
        <w:spacing w:after="0" w:line="360" w:lineRule="auto"/>
        <w:ind w:left="1440"/>
        <w:rPr>
          <w:rFonts w:cs="Times-Roman"/>
          <w:sz w:val="28"/>
          <w:szCs w:val="28"/>
        </w:rPr>
      </w:pPr>
      <w:r w:rsidRPr="00B37ABB">
        <w:rPr>
          <w:rFonts w:cs="Times-Roman"/>
          <w:sz w:val="28"/>
          <w:szCs w:val="28"/>
        </w:rPr>
        <w:t>Subscription is composed of a constraints set {C1, C2</w:t>
      </w:r>
      <w:r>
        <w:rPr>
          <w:rFonts w:cs="Times-Roman"/>
          <w:sz w:val="28"/>
          <w:szCs w:val="28"/>
        </w:rPr>
        <w:t xml:space="preserve">, ... Cn}. The relation between </w:t>
      </w:r>
      <w:r w:rsidRPr="00B37ABB">
        <w:rPr>
          <w:rFonts w:cs="Times-Roman"/>
          <w:sz w:val="28"/>
          <w:szCs w:val="28"/>
        </w:rPr>
        <w:t xml:space="preserve">constraints is the conjunction relations, expressed as Subscription = </w:t>
      </w:r>
      <w:r w:rsidRPr="00B37ABB">
        <w:rPr>
          <w:rFonts w:ascii="Cambria Math" w:eastAsia="T1" w:hAnsi="Cambria Math" w:cs="Cambria Math"/>
          <w:sz w:val="28"/>
          <w:szCs w:val="28"/>
        </w:rPr>
        <w:t>∪</w:t>
      </w:r>
      <w:r w:rsidRPr="00B37ABB">
        <w:rPr>
          <w:rFonts w:eastAsia="T1" w:cs="T1"/>
          <w:sz w:val="28"/>
          <w:szCs w:val="28"/>
        </w:rPr>
        <w:t xml:space="preserve"> </w:t>
      </w:r>
      <w:r w:rsidRPr="00B37ABB">
        <w:rPr>
          <w:rFonts w:cs="Times-Roman"/>
          <w:sz w:val="28"/>
          <w:szCs w:val="28"/>
        </w:rPr>
        <w:t>constraint.</w:t>
      </w:r>
    </w:p>
    <w:p w:rsidR="00164960" w:rsidRDefault="00164960" w:rsidP="00164960">
      <w:pPr>
        <w:autoSpaceDE w:val="0"/>
        <w:autoSpaceDN w:val="0"/>
        <w:adjustRightInd w:val="0"/>
        <w:spacing w:after="0" w:line="360" w:lineRule="auto"/>
        <w:ind w:firstLine="720"/>
        <w:rPr>
          <w:rFonts w:cs="Times-Roman"/>
          <w:sz w:val="28"/>
          <w:szCs w:val="28"/>
        </w:rPr>
      </w:pPr>
      <w:r>
        <w:rPr>
          <w:rFonts w:cs="Times-Roman"/>
          <w:sz w:val="28"/>
          <w:szCs w:val="28"/>
        </w:rPr>
        <w:tab/>
      </w:r>
    </w:p>
    <w:p w:rsidR="00164960" w:rsidRDefault="00164960" w:rsidP="00164960">
      <w:pPr>
        <w:autoSpaceDE w:val="0"/>
        <w:autoSpaceDN w:val="0"/>
        <w:adjustRightInd w:val="0"/>
        <w:spacing w:after="0" w:line="360" w:lineRule="auto"/>
        <w:ind w:firstLine="720"/>
        <w:rPr>
          <w:rFonts w:cs="Times-Bold"/>
          <w:b/>
          <w:bCs/>
          <w:sz w:val="28"/>
          <w:szCs w:val="28"/>
        </w:rPr>
      </w:pPr>
      <w:r>
        <w:rPr>
          <w:rFonts w:cs="Times-Bold"/>
          <w:b/>
          <w:bCs/>
          <w:sz w:val="28"/>
          <w:szCs w:val="28"/>
        </w:rPr>
        <w:t>Definition 3</w:t>
      </w:r>
      <w:r w:rsidRPr="00FA445C">
        <w:rPr>
          <w:rFonts w:cs="Times-Bold"/>
          <w:b/>
          <w:bCs/>
          <w:sz w:val="28"/>
          <w:szCs w:val="28"/>
        </w:rPr>
        <w:t>.</w:t>
      </w:r>
    </w:p>
    <w:p w:rsidR="00164960" w:rsidRPr="00164960" w:rsidRDefault="00164960" w:rsidP="00164960">
      <w:pPr>
        <w:autoSpaceDE w:val="0"/>
        <w:autoSpaceDN w:val="0"/>
        <w:adjustRightInd w:val="0"/>
        <w:spacing w:after="0" w:line="360" w:lineRule="auto"/>
        <w:ind w:left="720" w:firstLine="720"/>
        <w:rPr>
          <w:rFonts w:cs="Times-Roman"/>
          <w:sz w:val="28"/>
          <w:szCs w:val="28"/>
        </w:rPr>
      </w:pPr>
      <w:r w:rsidRPr="00164960">
        <w:rPr>
          <w:rFonts w:cs="Times-Roman"/>
          <w:sz w:val="28"/>
          <w:szCs w:val="28"/>
        </w:rPr>
        <w:t xml:space="preserve">For each constraint c in the subscription S, </w:t>
      </w:r>
      <w:r>
        <w:rPr>
          <w:rFonts w:cs="Times-Roman"/>
          <w:sz w:val="28"/>
          <w:szCs w:val="28"/>
        </w:rPr>
        <w:t xml:space="preserve">there is at least one attribute </w:t>
      </w:r>
      <w:r w:rsidRPr="00164960">
        <w:rPr>
          <w:rFonts w:cs="Times-Roman"/>
          <w:sz w:val="28"/>
          <w:szCs w:val="28"/>
        </w:rPr>
        <w:t>a in the event E, making a</w:t>
      </w:r>
      <w:r w:rsidRPr="00164960">
        <w:rPr>
          <w:rFonts w:ascii="Cambria Math" w:hAnsi="Cambria Math" w:cs="Cambria Math"/>
          <w:sz w:val="28"/>
          <w:szCs w:val="28"/>
        </w:rPr>
        <w:t>∈</w:t>
      </w:r>
      <w:r w:rsidRPr="00164960">
        <w:rPr>
          <w:rFonts w:cs="Symbol"/>
          <w:sz w:val="28"/>
          <w:szCs w:val="28"/>
        </w:rPr>
        <w:t xml:space="preserve"> </w:t>
      </w:r>
      <w:r w:rsidRPr="00164960">
        <w:rPr>
          <w:rFonts w:cs="Times-Italic"/>
          <w:i/>
          <w:iCs/>
          <w:sz w:val="28"/>
          <w:szCs w:val="28"/>
        </w:rPr>
        <w:t xml:space="preserve">match </w:t>
      </w:r>
      <w:r w:rsidRPr="00164960">
        <w:rPr>
          <w:rFonts w:cs="Times-Roman"/>
          <w:sz w:val="28"/>
          <w:szCs w:val="28"/>
        </w:rPr>
        <w:t>c, then we affirm that the event E and</w:t>
      </w:r>
      <w:r>
        <w:rPr>
          <w:rFonts w:cs="Times-Roman"/>
          <w:sz w:val="28"/>
          <w:szCs w:val="28"/>
        </w:rPr>
        <w:t xml:space="preserve"> </w:t>
      </w:r>
      <w:r w:rsidRPr="00164960">
        <w:rPr>
          <w:rFonts w:cs="Times-Roman"/>
          <w:sz w:val="28"/>
          <w:szCs w:val="28"/>
        </w:rPr>
        <w:t>subscription S match, namely:</w:t>
      </w:r>
      <w:r w:rsidRPr="00164960">
        <w:rPr>
          <w:rFonts w:ascii="Cambria Math" w:hAnsi="Cambria Math" w:cs="Cambria Math"/>
          <w:sz w:val="28"/>
          <w:szCs w:val="28"/>
        </w:rPr>
        <w:t>∀</w:t>
      </w:r>
      <w:r w:rsidRPr="00164960">
        <w:rPr>
          <w:rFonts w:cs="Times-Roman"/>
          <w:sz w:val="28"/>
          <w:szCs w:val="28"/>
        </w:rPr>
        <w:t>c</w:t>
      </w:r>
      <w:r w:rsidRPr="00164960">
        <w:rPr>
          <w:rFonts w:ascii="Cambria Math" w:eastAsia="CambriaMath" w:hAnsi="Cambria Math" w:cs="Cambria Math"/>
          <w:sz w:val="28"/>
          <w:szCs w:val="28"/>
        </w:rPr>
        <w:t>∈</w:t>
      </w:r>
      <w:r w:rsidRPr="00164960">
        <w:rPr>
          <w:rFonts w:cs="Times-Roman"/>
          <w:sz w:val="28"/>
          <w:szCs w:val="28"/>
        </w:rPr>
        <w:t xml:space="preserve">S, </w:t>
      </w:r>
      <w:r w:rsidRPr="00164960">
        <w:rPr>
          <w:rFonts w:ascii="Cambria Math" w:hAnsi="Cambria Math" w:cs="Cambria Math"/>
          <w:sz w:val="28"/>
          <w:szCs w:val="28"/>
        </w:rPr>
        <w:t>∃</w:t>
      </w:r>
      <w:r w:rsidRPr="00164960">
        <w:rPr>
          <w:rFonts w:cs="Symbol"/>
          <w:sz w:val="28"/>
          <w:szCs w:val="28"/>
        </w:rPr>
        <w:t xml:space="preserve"> </w:t>
      </w:r>
      <w:r w:rsidRPr="00164960">
        <w:rPr>
          <w:rFonts w:cs="Times-Roman"/>
          <w:sz w:val="28"/>
          <w:szCs w:val="28"/>
        </w:rPr>
        <w:t>a</w:t>
      </w:r>
      <w:r w:rsidRPr="00164960">
        <w:rPr>
          <w:rFonts w:ascii="Cambria Math" w:eastAsia="CambriaMath" w:hAnsi="Cambria Math" w:cs="Cambria Math"/>
          <w:sz w:val="28"/>
          <w:szCs w:val="28"/>
        </w:rPr>
        <w:t>∈</w:t>
      </w:r>
      <w:r w:rsidRPr="00164960">
        <w:rPr>
          <w:rFonts w:cs="Times-Roman"/>
          <w:sz w:val="28"/>
          <w:szCs w:val="28"/>
        </w:rPr>
        <w:t>E</w:t>
      </w:r>
      <w:r w:rsidRPr="00164960">
        <w:rPr>
          <w:rFonts w:ascii="Cambria Math" w:eastAsia="CambriaMath" w:hAnsi="Cambria Math" w:cs="Cambria Math"/>
          <w:sz w:val="28"/>
          <w:szCs w:val="28"/>
        </w:rPr>
        <w:t>∧</w:t>
      </w:r>
      <w:r w:rsidRPr="00164960">
        <w:rPr>
          <w:rFonts w:cs="Times-Roman"/>
          <w:sz w:val="28"/>
          <w:szCs w:val="28"/>
        </w:rPr>
        <w:t>a</w:t>
      </w:r>
      <w:r w:rsidRPr="00164960">
        <w:rPr>
          <w:rFonts w:ascii="Cambria Math" w:hAnsi="Cambria Math" w:cs="Cambria Math"/>
          <w:sz w:val="28"/>
          <w:szCs w:val="28"/>
        </w:rPr>
        <w:t>∈</w:t>
      </w:r>
      <w:r w:rsidRPr="00164960">
        <w:rPr>
          <w:rFonts w:cs="Symbol"/>
          <w:sz w:val="28"/>
          <w:szCs w:val="28"/>
        </w:rPr>
        <w:t xml:space="preserve"> </w:t>
      </w:r>
      <w:r w:rsidRPr="00164960">
        <w:rPr>
          <w:rFonts w:cs="Times-Italic"/>
          <w:i/>
          <w:iCs/>
          <w:sz w:val="28"/>
          <w:szCs w:val="28"/>
        </w:rPr>
        <w:t xml:space="preserve">match </w:t>
      </w:r>
      <w:r w:rsidRPr="00164960">
        <w:rPr>
          <w:rFonts w:cs="Times-Roman"/>
          <w:sz w:val="28"/>
          <w:szCs w:val="28"/>
        </w:rPr>
        <w:t>c</w:t>
      </w:r>
      <w:r w:rsidRPr="00164960">
        <w:rPr>
          <w:rFonts w:cs="Symbol"/>
          <w:sz w:val="28"/>
          <w:szCs w:val="28"/>
        </w:rPr>
        <w:t></w:t>
      </w:r>
      <w:r w:rsidRPr="00164960">
        <w:rPr>
          <w:rFonts w:cs="Times-Roman"/>
          <w:sz w:val="28"/>
          <w:szCs w:val="28"/>
        </w:rPr>
        <w:t>E</w:t>
      </w:r>
      <w:r w:rsidRPr="00164960">
        <w:rPr>
          <w:rFonts w:ascii="Cambria Math" w:hAnsi="Cambria Math" w:cs="Cambria Math"/>
          <w:sz w:val="28"/>
          <w:szCs w:val="28"/>
        </w:rPr>
        <w:t>∈</w:t>
      </w:r>
      <w:r w:rsidRPr="00164960">
        <w:rPr>
          <w:rFonts w:cs="Symbol"/>
          <w:sz w:val="28"/>
          <w:szCs w:val="28"/>
        </w:rPr>
        <w:t xml:space="preserve"> </w:t>
      </w:r>
      <w:r w:rsidRPr="00164960">
        <w:rPr>
          <w:rFonts w:cs="Times-Italic"/>
          <w:i/>
          <w:iCs/>
          <w:sz w:val="28"/>
          <w:szCs w:val="28"/>
        </w:rPr>
        <w:t xml:space="preserve">match </w:t>
      </w:r>
      <w:r w:rsidRPr="00164960">
        <w:rPr>
          <w:rFonts w:cs="Times-Roman"/>
          <w:sz w:val="28"/>
          <w:szCs w:val="28"/>
        </w:rPr>
        <w:t>S.</w:t>
      </w:r>
    </w:p>
    <w:p w:rsidR="00164960" w:rsidRDefault="00164960" w:rsidP="00164960">
      <w:pPr>
        <w:autoSpaceDE w:val="0"/>
        <w:autoSpaceDN w:val="0"/>
        <w:adjustRightInd w:val="0"/>
        <w:spacing w:after="0" w:line="360" w:lineRule="auto"/>
        <w:rPr>
          <w:rFonts w:asciiTheme="majorHAnsi" w:hAnsiTheme="majorHAnsi" w:cs="Times-Roman"/>
          <w:b/>
          <w:sz w:val="36"/>
          <w:szCs w:val="36"/>
        </w:rPr>
      </w:pPr>
    </w:p>
    <w:p w:rsidR="00164960" w:rsidRPr="00176AAE" w:rsidRDefault="00164960" w:rsidP="00176AAE">
      <w:pPr>
        <w:pStyle w:val="ListParagraph"/>
        <w:numPr>
          <w:ilvl w:val="1"/>
          <w:numId w:val="8"/>
        </w:numPr>
        <w:autoSpaceDE w:val="0"/>
        <w:autoSpaceDN w:val="0"/>
        <w:adjustRightInd w:val="0"/>
        <w:spacing w:after="0" w:line="360" w:lineRule="auto"/>
        <w:rPr>
          <w:rFonts w:asciiTheme="majorHAnsi" w:hAnsiTheme="majorHAnsi" w:cs="Times-Roman"/>
          <w:b/>
          <w:sz w:val="36"/>
          <w:szCs w:val="36"/>
        </w:rPr>
      </w:pPr>
      <w:r w:rsidRPr="00176AAE">
        <w:rPr>
          <w:rFonts w:asciiTheme="majorHAnsi" w:hAnsiTheme="majorHAnsi" w:cs="Times-Roman"/>
          <w:b/>
          <w:sz w:val="36"/>
          <w:szCs w:val="36"/>
        </w:rPr>
        <w:t>UML Diagram</w:t>
      </w:r>
    </w:p>
    <w:p w:rsidR="00176AAE" w:rsidRDefault="00176AAE" w:rsidP="00176AAE">
      <w:pPr>
        <w:pStyle w:val="ListParagraph"/>
        <w:numPr>
          <w:ilvl w:val="2"/>
          <w:numId w:val="8"/>
        </w:numPr>
        <w:autoSpaceDE w:val="0"/>
        <w:autoSpaceDN w:val="0"/>
        <w:adjustRightInd w:val="0"/>
        <w:spacing w:after="0" w:line="360" w:lineRule="auto"/>
        <w:rPr>
          <w:rFonts w:asciiTheme="majorHAnsi" w:hAnsiTheme="majorHAnsi" w:cs="Times-Roman"/>
          <w:b/>
          <w:sz w:val="32"/>
          <w:szCs w:val="32"/>
        </w:rPr>
      </w:pPr>
      <w:r w:rsidRPr="00176AAE">
        <w:rPr>
          <w:rFonts w:asciiTheme="majorHAnsi" w:hAnsiTheme="majorHAnsi" w:cs="Times-Roman"/>
          <w:b/>
          <w:sz w:val="32"/>
          <w:szCs w:val="32"/>
        </w:rPr>
        <w:t>Class Diagram</w:t>
      </w:r>
    </w:p>
    <w:p w:rsidR="00176AAE" w:rsidRPr="00176AAE" w:rsidRDefault="00176AAE" w:rsidP="00176AAE">
      <w:pPr>
        <w:autoSpaceDE w:val="0"/>
        <w:autoSpaceDN w:val="0"/>
        <w:adjustRightInd w:val="0"/>
        <w:spacing w:after="0" w:line="360" w:lineRule="auto"/>
        <w:rPr>
          <w:rFonts w:asciiTheme="majorHAnsi" w:hAnsiTheme="majorHAnsi" w:cs="Times-Roman"/>
          <w:b/>
          <w:sz w:val="32"/>
          <w:szCs w:val="32"/>
        </w:rPr>
      </w:pPr>
    </w:p>
    <w:p w:rsidR="00176AAE" w:rsidRDefault="00176AAE" w:rsidP="00176AAE">
      <w:pPr>
        <w:autoSpaceDE w:val="0"/>
        <w:autoSpaceDN w:val="0"/>
        <w:adjustRightInd w:val="0"/>
        <w:spacing w:after="0" w:line="360" w:lineRule="auto"/>
        <w:rPr>
          <w:rFonts w:asciiTheme="majorHAnsi" w:hAnsiTheme="majorHAnsi" w:cs="Times-Roman"/>
          <w:b/>
          <w:sz w:val="32"/>
          <w:szCs w:val="32"/>
        </w:rPr>
      </w:pPr>
      <w:r w:rsidRPr="00502D26">
        <w:rPr>
          <w:rFonts w:ascii="CMBX12" w:hAnsi="CMBX12" w:cs="CMBX12"/>
          <w:noProof/>
          <w:color w:val="000000"/>
          <w:sz w:val="41"/>
          <w:szCs w:val="41"/>
        </w:rPr>
        <w:drawing>
          <wp:inline distT="0" distB="0" distL="0" distR="0" wp14:anchorId="4454407E" wp14:editId="6F3AE894">
            <wp:extent cx="5699125" cy="1828800"/>
            <wp:effectExtent l="76200" t="76200" r="130175"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7010" cy="18313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76AAE" w:rsidRDefault="00176AAE" w:rsidP="00176AAE">
      <w:pPr>
        <w:autoSpaceDE w:val="0"/>
        <w:autoSpaceDN w:val="0"/>
        <w:adjustRightInd w:val="0"/>
        <w:spacing w:after="0" w:line="360" w:lineRule="auto"/>
        <w:rPr>
          <w:rFonts w:asciiTheme="majorHAnsi" w:hAnsiTheme="majorHAnsi" w:cs="Times-Roman"/>
          <w:b/>
          <w:sz w:val="32"/>
          <w:szCs w:val="32"/>
        </w:rPr>
      </w:pPr>
    </w:p>
    <w:p w:rsidR="00176AAE" w:rsidRDefault="00176AAE" w:rsidP="00176AAE">
      <w:pPr>
        <w:pStyle w:val="ListParagraph"/>
        <w:autoSpaceDE w:val="0"/>
        <w:autoSpaceDN w:val="0"/>
        <w:adjustRightInd w:val="0"/>
        <w:spacing w:after="0" w:line="360" w:lineRule="auto"/>
        <w:rPr>
          <w:rFonts w:asciiTheme="majorHAnsi" w:hAnsiTheme="majorHAnsi" w:cs="Times-Roman"/>
          <w:b/>
          <w:sz w:val="32"/>
          <w:szCs w:val="32"/>
        </w:rPr>
      </w:pPr>
    </w:p>
    <w:p w:rsidR="00176AAE" w:rsidRDefault="00176AAE" w:rsidP="00176AAE">
      <w:pPr>
        <w:pStyle w:val="ListParagraph"/>
        <w:autoSpaceDE w:val="0"/>
        <w:autoSpaceDN w:val="0"/>
        <w:adjustRightInd w:val="0"/>
        <w:spacing w:after="0" w:line="360" w:lineRule="auto"/>
        <w:rPr>
          <w:rFonts w:asciiTheme="majorHAnsi" w:hAnsiTheme="majorHAnsi" w:cs="Times-Roman"/>
          <w:b/>
          <w:sz w:val="32"/>
          <w:szCs w:val="32"/>
        </w:rPr>
      </w:pPr>
    </w:p>
    <w:p w:rsidR="00176AAE" w:rsidRPr="00176AAE" w:rsidRDefault="00176AAE" w:rsidP="00176AAE">
      <w:pPr>
        <w:pStyle w:val="ListParagraph"/>
        <w:numPr>
          <w:ilvl w:val="2"/>
          <w:numId w:val="8"/>
        </w:numPr>
        <w:autoSpaceDE w:val="0"/>
        <w:autoSpaceDN w:val="0"/>
        <w:adjustRightInd w:val="0"/>
        <w:spacing w:after="0" w:line="360" w:lineRule="auto"/>
        <w:rPr>
          <w:rFonts w:asciiTheme="majorHAnsi" w:hAnsiTheme="majorHAnsi" w:cs="Times-Roman"/>
          <w:b/>
          <w:sz w:val="32"/>
          <w:szCs w:val="32"/>
        </w:rPr>
      </w:pPr>
      <w:r w:rsidRPr="00176AAE">
        <w:rPr>
          <w:rFonts w:asciiTheme="majorHAnsi" w:hAnsiTheme="majorHAnsi" w:cs="Times-Roman"/>
          <w:b/>
          <w:sz w:val="32"/>
          <w:szCs w:val="32"/>
        </w:rPr>
        <w:lastRenderedPageBreak/>
        <w:t>Usecase Diagram</w:t>
      </w:r>
    </w:p>
    <w:p w:rsidR="00176AAE" w:rsidRDefault="00176AAE" w:rsidP="00176AAE">
      <w:pPr>
        <w:pStyle w:val="ListParagraph"/>
        <w:autoSpaceDE w:val="0"/>
        <w:autoSpaceDN w:val="0"/>
        <w:adjustRightInd w:val="0"/>
        <w:spacing w:after="0" w:line="360" w:lineRule="auto"/>
        <w:rPr>
          <w:rFonts w:asciiTheme="majorHAnsi" w:hAnsiTheme="majorHAnsi" w:cs="Times-Roman"/>
          <w:b/>
          <w:sz w:val="32"/>
          <w:szCs w:val="32"/>
        </w:rPr>
      </w:pPr>
      <w:r w:rsidRPr="00502D26">
        <w:rPr>
          <w:rFonts w:ascii="CMBX12" w:hAnsi="CMBX12" w:cs="CMBX12"/>
          <w:noProof/>
          <w:color w:val="000000"/>
          <w:sz w:val="41"/>
          <w:szCs w:val="41"/>
        </w:rPr>
        <w:drawing>
          <wp:inline distT="0" distB="0" distL="0" distR="0" wp14:anchorId="3680FB22" wp14:editId="0D2F2670">
            <wp:extent cx="5543550" cy="3495675"/>
            <wp:effectExtent l="76200" t="76200" r="133350"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4462" cy="3496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76AAE" w:rsidRPr="00C51426" w:rsidRDefault="00C51426" w:rsidP="00C51426">
      <w:pPr>
        <w:autoSpaceDE w:val="0"/>
        <w:autoSpaceDN w:val="0"/>
        <w:adjustRightInd w:val="0"/>
        <w:spacing w:after="0" w:line="240" w:lineRule="auto"/>
        <w:rPr>
          <w:rFonts w:cs="CMBX12"/>
          <w:color w:val="000000"/>
          <w:sz w:val="28"/>
          <w:szCs w:val="28"/>
        </w:rPr>
      </w:pPr>
      <w:r>
        <w:rPr>
          <w:rFonts w:asciiTheme="majorHAnsi" w:hAnsiTheme="majorHAnsi" w:cs="Times-Roman"/>
          <w:b/>
          <w:sz w:val="32"/>
          <w:szCs w:val="32"/>
        </w:rPr>
        <w:t>2.2.3</w:t>
      </w:r>
      <w:r w:rsidR="00176AAE" w:rsidRPr="00C51426">
        <w:rPr>
          <w:rFonts w:cs="CMBX12"/>
          <w:color w:val="000000"/>
          <w:sz w:val="28"/>
          <w:szCs w:val="28"/>
        </w:rPr>
        <w:t>Sequence Diagram:</w:t>
      </w:r>
    </w:p>
    <w:p w:rsidR="00176AAE" w:rsidRDefault="00176AAE" w:rsidP="00176AAE">
      <w:pPr>
        <w:pStyle w:val="ListParagraph"/>
        <w:autoSpaceDE w:val="0"/>
        <w:autoSpaceDN w:val="0"/>
        <w:adjustRightInd w:val="0"/>
        <w:spacing w:after="0" w:line="240" w:lineRule="auto"/>
        <w:rPr>
          <w:rFonts w:cs="CMBX12"/>
          <w:color w:val="000000"/>
          <w:sz w:val="28"/>
          <w:szCs w:val="28"/>
        </w:rPr>
      </w:pPr>
    </w:p>
    <w:p w:rsidR="00176AAE" w:rsidRPr="00176AAE" w:rsidRDefault="00176AAE" w:rsidP="00176AAE">
      <w:pPr>
        <w:pStyle w:val="ListParagraph"/>
        <w:autoSpaceDE w:val="0"/>
        <w:autoSpaceDN w:val="0"/>
        <w:adjustRightInd w:val="0"/>
        <w:spacing w:after="0" w:line="240" w:lineRule="auto"/>
        <w:rPr>
          <w:rFonts w:cs="CMBX12"/>
          <w:color w:val="000000"/>
          <w:sz w:val="28"/>
          <w:szCs w:val="28"/>
        </w:rPr>
      </w:pPr>
      <w:r>
        <w:rPr>
          <w:rFonts w:ascii="CMBX12" w:hAnsi="CMBX12" w:cs="CMBX12"/>
          <w:noProof/>
          <w:color w:val="000000"/>
          <w:sz w:val="41"/>
          <w:szCs w:val="41"/>
        </w:rPr>
        <w:drawing>
          <wp:inline distT="0" distB="0" distL="0" distR="0" wp14:anchorId="2E2592F4" wp14:editId="72835801">
            <wp:extent cx="5485765" cy="3171825"/>
            <wp:effectExtent l="76200" t="76200" r="133985"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1640" cy="31752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76AAE" w:rsidRDefault="00494F64" w:rsidP="00176AAE">
      <w:pPr>
        <w:autoSpaceDE w:val="0"/>
        <w:autoSpaceDN w:val="0"/>
        <w:adjustRightInd w:val="0"/>
        <w:spacing w:after="0" w:line="360" w:lineRule="auto"/>
        <w:rPr>
          <w:rFonts w:ascii="Times New Roman" w:hAnsi="Times New Roman" w:cs="Times New Roman"/>
          <w:b/>
          <w:sz w:val="44"/>
          <w:szCs w:val="44"/>
        </w:rPr>
      </w:pPr>
      <w:r w:rsidRPr="00494F64">
        <w:rPr>
          <w:rFonts w:ascii="Times New Roman" w:hAnsi="Times New Roman" w:cs="Times New Roman"/>
          <w:b/>
          <w:sz w:val="44"/>
          <w:szCs w:val="44"/>
        </w:rPr>
        <w:lastRenderedPageBreak/>
        <w:t>Chapter 3:</w:t>
      </w:r>
    </w:p>
    <w:p w:rsidR="00494F64" w:rsidRDefault="00494F64" w:rsidP="00176AAE">
      <w:pPr>
        <w:autoSpaceDE w:val="0"/>
        <w:autoSpaceDN w:val="0"/>
        <w:adjustRightInd w:val="0"/>
        <w:spacing w:after="0" w:line="360" w:lineRule="auto"/>
        <w:rPr>
          <w:rFonts w:ascii="Times New Roman" w:hAnsi="Times New Roman" w:cs="Times New Roman"/>
          <w:b/>
          <w:sz w:val="40"/>
          <w:szCs w:val="40"/>
        </w:rPr>
      </w:pPr>
      <w:r w:rsidRPr="00494F64">
        <w:rPr>
          <w:rFonts w:ascii="Times New Roman" w:hAnsi="Times New Roman" w:cs="Times New Roman"/>
          <w:b/>
          <w:sz w:val="40"/>
          <w:szCs w:val="40"/>
        </w:rPr>
        <w:t>Methodology</w:t>
      </w:r>
    </w:p>
    <w:p w:rsidR="00494F64" w:rsidRDefault="001908FB" w:rsidP="00176AAE">
      <w:pPr>
        <w:autoSpaceDE w:val="0"/>
        <w:autoSpaceDN w:val="0"/>
        <w:adjustRightInd w:val="0"/>
        <w:spacing w:after="0" w:line="360" w:lineRule="auto"/>
        <w:rPr>
          <w:rFonts w:asciiTheme="majorHAnsi" w:hAnsiTheme="majorHAnsi" w:cs="Times New Roman"/>
          <w:b/>
          <w:sz w:val="36"/>
          <w:szCs w:val="36"/>
        </w:rPr>
      </w:pPr>
      <w:r>
        <w:rPr>
          <w:rFonts w:asciiTheme="majorHAnsi" w:hAnsiTheme="majorHAnsi" w:cs="Times New Roman"/>
          <w:b/>
          <w:sz w:val="36"/>
          <w:szCs w:val="36"/>
        </w:rPr>
        <w:t xml:space="preserve">3.1 </w:t>
      </w:r>
      <w:r w:rsidR="00494F64" w:rsidRPr="00494F64">
        <w:rPr>
          <w:rFonts w:asciiTheme="majorHAnsi" w:hAnsiTheme="majorHAnsi" w:cs="Times New Roman"/>
          <w:b/>
          <w:sz w:val="36"/>
          <w:szCs w:val="36"/>
        </w:rPr>
        <w:t>Matching Algorithm</w:t>
      </w:r>
    </w:p>
    <w:p w:rsidR="00702FBD" w:rsidRPr="00702FBD" w:rsidRDefault="00702FBD" w:rsidP="00702FBD">
      <w:pPr>
        <w:pStyle w:val="ListParagraph"/>
        <w:numPr>
          <w:ilvl w:val="0"/>
          <w:numId w:val="9"/>
        </w:numPr>
        <w:autoSpaceDE w:val="0"/>
        <w:autoSpaceDN w:val="0"/>
        <w:adjustRightInd w:val="0"/>
        <w:spacing w:after="0" w:line="360" w:lineRule="auto"/>
        <w:rPr>
          <w:rFonts w:asciiTheme="majorHAnsi" w:hAnsiTheme="majorHAnsi" w:cs="Times New Roman"/>
          <w:b/>
          <w:sz w:val="28"/>
          <w:szCs w:val="28"/>
          <w:u w:val="single"/>
        </w:rPr>
      </w:pPr>
      <w:r w:rsidRPr="00702FBD">
        <w:rPr>
          <w:rFonts w:asciiTheme="majorHAnsi" w:hAnsiTheme="majorHAnsi" w:cs="Times New Roman"/>
          <w:b/>
          <w:sz w:val="28"/>
          <w:szCs w:val="28"/>
          <w:u w:val="single"/>
        </w:rPr>
        <w:t>Data Structure</w:t>
      </w:r>
    </w:p>
    <w:p w:rsidR="00494F64" w:rsidRPr="00F373B8" w:rsidRDefault="00494F64" w:rsidP="00494F64">
      <w:pPr>
        <w:autoSpaceDE w:val="0"/>
        <w:autoSpaceDN w:val="0"/>
        <w:adjustRightInd w:val="0"/>
        <w:spacing w:after="0" w:line="360" w:lineRule="auto"/>
        <w:ind w:firstLine="720"/>
        <w:rPr>
          <w:rFonts w:cs="Times-Roman"/>
          <w:sz w:val="28"/>
          <w:szCs w:val="28"/>
        </w:rPr>
      </w:pPr>
      <w:r w:rsidRPr="00F373B8">
        <w:rPr>
          <w:rFonts w:cs="Times-Roman"/>
          <w:sz w:val="28"/>
          <w:szCs w:val="28"/>
        </w:rPr>
        <w:t>The main data structure is shown in Figure 1. First, we break all the subscriptions into the constraint sets, remove duplicate constraints. Then these constraints are organized into a multidimensional indexing structure, in accordance with its data type, attribute name, comparison operators. Index is made level by level, and the final index entry comes into a list of constraints.</w:t>
      </w:r>
    </w:p>
    <w:p w:rsidR="00494F64" w:rsidRPr="00F373B8" w:rsidRDefault="00494F64" w:rsidP="00494F64">
      <w:pPr>
        <w:autoSpaceDE w:val="0"/>
        <w:autoSpaceDN w:val="0"/>
        <w:adjustRightInd w:val="0"/>
        <w:spacing w:after="0" w:line="360" w:lineRule="auto"/>
        <w:ind w:firstLine="720"/>
        <w:rPr>
          <w:rFonts w:cs="Times-Roman"/>
          <w:sz w:val="28"/>
          <w:szCs w:val="28"/>
        </w:rPr>
      </w:pPr>
      <w:r w:rsidRPr="00F373B8">
        <w:rPr>
          <w:rFonts w:cs="Times-Roman"/>
          <w:sz w:val="28"/>
          <w:szCs w:val="28"/>
        </w:rPr>
        <w:t>To maintain the subordination relation of the constraints and subscriptions, a constraint-subs link is taken, where each constraint points to a list that stores all the subscriptions identification that contains the constraint.</w:t>
      </w:r>
    </w:p>
    <w:p w:rsidR="00494F64" w:rsidRDefault="00494F64" w:rsidP="00494F64">
      <w:pPr>
        <w:autoSpaceDE w:val="0"/>
        <w:autoSpaceDN w:val="0"/>
        <w:adjustRightInd w:val="0"/>
        <w:spacing w:after="0" w:line="360" w:lineRule="auto"/>
        <w:rPr>
          <w:rFonts w:asciiTheme="majorHAnsi" w:hAnsiTheme="majorHAnsi" w:cs="Times-Roman"/>
          <w:sz w:val="28"/>
          <w:szCs w:val="28"/>
        </w:rPr>
      </w:pPr>
    </w:p>
    <w:p w:rsidR="00494F64" w:rsidRPr="00494F64" w:rsidRDefault="00494F64" w:rsidP="00494F64">
      <w:pPr>
        <w:autoSpaceDE w:val="0"/>
        <w:autoSpaceDN w:val="0"/>
        <w:adjustRightInd w:val="0"/>
        <w:spacing w:after="0" w:line="360" w:lineRule="auto"/>
        <w:rPr>
          <w:rFonts w:asciiTheme="majorHAnsi" w:hAnsiTheme="majorHAnsi" w:cs="Times-Roman"/>
          <w:sz w:val="28"/>
          <w:szCs w:val="28"/>
        </w:rPr>
      </w:pPr>
      <w:r>
        <w:rPr>
          <w:rFonts w:asciiTheme="majorHAnsi" w:hAnsiTheme="majorHAnsi" w:cs="Times-Roman"/>
          <w:noProof/>
          <w:sz w:val="28"/>
          <w:szCs w:val="28"/>
        </w:rPr>
        <w:drawing>
          <wp:inline distT="0" distB="0" distL="0" distR="0">
            <wp:extent cx="5943600" cy="240030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94F64" w:rsidRDefault="00494F64" w:rsidP="00494F64">
      <w:pPr>
        <w:autoSpaceDE w:val="0"/>
        <w:autoSpaceDN w:val="0"/>
        <w:adjustRightInd w:val="0"/>
        <w:spacing w:after="0" w:line="360" w:lineRule="auto"/>
        <w:rPr>
          <w:rFonts w:asciiTheme="majorHAnsi" w:hAnsiTheme="majorHAnsi" w:cs="Times-Roman"/>
          <w:sz w:val="28"/>
          <w:szCs w:val="28"/>
        </w:rPr>
      </w:pPr>
      <w:r>
        <w:rPr>
          <w:rFonts w:asciiTheme="majorHAnsi" w:hAnsiTheme="majorHAnsi" w:cs="Times New Roman"/>
          <w:b/>
          <w:sz w:val="28"/>
          <w:szCs w:val="28"/>
        </w:rPr>
        <w:tab/>
      </w:r>
      <w:r>
        <w:rPr>
          <w:rFonts w:asciiTheme="majorHAnsi" w:hAnsiTheme="majorHAnsi" w:cs="Times New Roman"/>
          <w:b/>
          <w:sz w:val="28"/>
          <w:szCs w:val="28"/>
        </w:rPr>
        <w:tab/>
        <w:t xml:space="preserve">Figure : </w:t>
      </w:r>
      <w:r w:rsidRPr="00494F64">
        <w:rPr>
          <w:rFonts w:asciiTheme="majorHAnsi" w:hAnsiTheme="majorHAnsi" w:cs="Times-Roman"/>
          <w:sz w:val="28"/>
          <w:szCs w:val="28"/>
        </w:rPr>
        <w:t>Data Structure of index count matching algorithm</w:t>
      </w:r>
    </w:p>
    <w:p w:rsidR="00702FBD" w:rsidRDefault="00702FBD" w:rsidP="00494F64">
      <w:pPr>
        <w:autoSpaceDE w:val="0"/>
        <w:autoSpaceDN w:val="0"/>
        <w:adjustRightInd w:val="0"/>
        <w:spacing w:after="0" w:line="360" w:lineRule="auto"/>
        <w:rPr>
          <w:rFonts w:asciiTheme="majorHAnsi" w:hAnsiTheme="majorHAnsi" w:cs="Times-Roman"/>
          <w:b/>
          <w:sz w:val="28"/>
          <w:szCs w:val="28"/>
        </w:rPr>
      </w:pPr>
    </w:p>
    <w:p w:rsidR="00702FBD" w:rsidRDefault="00702FBD" w:rsidP="00702FBD">
      <w:pPr>
        <w:pStyle w:val="ListParagraph"/>
        <w:autoSpaceDE w:val="0"/>
        <w:autoSpaceDN w:val="0"/>
        <w:adjustRightInd w:val="0"/>
        <w:spacing w:after="0" w:line="360" w:lineRule="auto"/>
        <w:rPr>
          <w:rFonts w:asciiTheme="majorHAnsi" w:hAnsiTheme="majorHAnsi" w:cs="Times-Roman"/>
          <w:b/>
          <w:sz w:val="28"/>
          <w:szCs w:val="28"/>
        </w:rPr>
      </w:pPr>
    </w:p>
    <w:p w:rsidR="00702FBD" w:rsidRPr="001908FB" w:rsidRDefault="001908FB" w:rsidP="00702FBD">
      <w:pPr>
        <w:autoSpaceDE w:val="0"/>
        <w:autoSpaceDN w:val="0"/>
        <w:adjustRightInd w:val="0"/>
        <w:spacing w:after="0" w:line="360" w:lineRule="auto"/>
        <w:rPr>
          <w:rFonts w:asciiTheme="majorHAnsi" w:hAnsiTheme="majorHAnsi" w:cs="Times New Roman"/>
          <w:b/>
          <w:color w:val="000000" w:themeColor="text1"/>
          <w:sz w:val="36"/>
          <w:szCs w:val="36"/>
        </w:rPr>
      </w:pPr>
      <w:r>
        <w:rPr>
          <w:rFonts w:asciiTheme="majorHAnsi" w:hAnsiTheme="majorHAnsi" w:cs="Times-Roman"/>
          <w:b/>
          <w:color w:val="000000" w:themeColor="text1"/>
          <w:sz w:val="36"/>
          <w:szCs w:val="36"/>
        </w:rPr>
        <w:lastRenderedPageBreak/>
        <w:t xml:space="preserve">3.2 </w:t>
      </w:r>
      <w:r w:rsidR="00702FBD" w:rsidRPr="001908FB">
        <w:rPr>
          <w:rFonts w:asciiTheme="majorHAnsi" w:hAnsiTheme="majorHAnsi" w:cs="Times-Roman"/>
          <w:b/>
          <w:color w:val="000000" w:themeColor="text1"/>
          <w:sz w:val="36"/>
          <w:szCs w:val="36"/>
        </w:rPr>
        <w:t>Algorithm Steps:</w:t>
      </w:r>
    </w:p>
    <w:p w:rsidR="00E20AE8" w:rsidRDefault="00702FBD" w:rsidP="00702FBD">
      <w:pPr>
        <w:autoSpaceDE w:val="0"/>
        <w:autoSpaceDN w:val="0"/>
        <w:adjustRightInd w:val="0"/>
        <w:spacing w:after="0" w:line="360" w:lineRule="auto"/>
        <w:ind w:firstLine="720"/>
        <w:rPr>
          <w:rFonts w:cs="Times-Roman"/>
          <w:sz w:val="28"/>
          <w:szCs w:val="28"/>
        </w:rPr>
      </w:pPr>
      <w:r w:rsidRPr="00702FBD">
        <w:rPr>
          <w:rFonts w:cs="Times-Roman"/>
          <w:sz w:val="28"/>
          <w:szCs w:val="28"/>
        </w:rPr>
        <w:t xml:space="preserve">The first stage is to find matching constraint </w:t>
      </w:r>
      <w:r>
        <w:rPr>
          <w:rFonts w:cs="Times-Roman"/>
          <w:sz w:val="28"/>
          <w:szCs w:val="28"/>
        </w:rPr>
        <w:t xml:space="preserve">for each attribute of the event </w:t>
      </w:r>
      <w:r w:rsidRPr="00702FBD">
        <w:rPr>
          <w:rFonts w:cs="Times-Roman"/>
          <w:sz w:val="28"/>
          <w:szCs w:val="28"/>
        </w:rPr>
        <w:t>according to their types and supported comparison operators; while the comparison operator is "=", do the hash table lookup directly, and for other comparison operators, get the first match of the constraints, thanks to the coverage relationship between constraints, its subsequent binding will also meet the match.</w:t>
      </w:r>
    </w:p>
    <w:p w:rsidR="00E20AE8" w:rsidRDefault="00E20AE8" w:rsidP="00E20AE8">
      <w:pPr>
        <w:autoSpaceDE w:val="0"/>
        <w:autoSpaceDN w:val="0"/>
        <w:adjustRightInd w:val="0"/>
        <w:spacing w:after="0" w:line="360" w:lineRule="auto"/>
        <w:ind w:firstLine="720"/>
        <w:rPr>
          <w:rFonts w:cs="Times-Roman"/>
          <w:noProof/>
          <w:sz w:val="28"/>
          <w:szCs w:val="28"/>
        </w:rPr>
      </w:pPr>
      <w:r>
        <w:rPr>
          <w:rFonts w:cs="Times-Roman"/>
          <w:sz w:val="28"/>
          <w:szCs w:val="28"/>
        </w:rPr>
        <w:t>I</w:t>
      </w:r>
      <w:r w:rsidR="00702FBD" w:rsidRPr="00702FBD">
        <w:rPr>
          <w:rFonts w:cs="Times-Roman"/>
          <w:sz w:val="28"/>
          <w:szCs w:val="28"/>
        </w:rPr>
        <w:t>n the second phase, for each constraint has been successfully matched, the subscriptions belongs to it is searched. Then these subscriptions’ corresponding count</w:t>
      </w:r>
      <w:r w:rsidR="00702FBD">
        <w:rPr>
          <w:rFonts w:cs="Times-Roman"/>
          <w:sz w:val="28"/>
          <w:szCs w:val="28"/>
        </w:rPr>
        <w:t xml:space="preserve"> </w:t>
      </w:r>
      <w:r w:rsidR="00702FBD" w:rsidRPr="00702FBD">
        <w:rPr>
          <w:rFonts w:cs="Times-Roman"/>
          <w:sz w:val="28"/>
          <w:szCs w:val="28"/>
        </w:rPr>
        <w:t xml:space="preserve">value will plus 1. If the subscription’s count value is equal to the </w:t>
      </w:r>
      <w:r>
        <w:rPr>
          <w:rFonts w:cs="Times-Roman"/>
          <w:sz w:val="28"/>
          <w:szCs w:val="28"/>
        </w:rPr>
        <w:t xml:space="preserve">targe </w:t>
      </w:r>
      <w:r w:rsidR="00702FBD" w:rsidRPr="00702FBD">
        <w:rPr>
          <w:rFonts w:cs="Times-Roman"/>
          <w:sz w:val="28"/>
          <w:szCs w:val="28"/>
        </w:rPr>
        <w:t xml:space="preserve">value, </w:t>
      </w:r>
      <w:r w:rsidR="00702FBD" w:rsidRPr="00E20AE8">
        <w:rPr>
          <w:rFonts w:cs="Times-Roman"/>
          <w:sz w:val="28"/>
          <w:szCs w:val="28"/>
        </w:rPr>
        <w:t>the</w:t>
      </w:r>
      <w:r w:rsidRPr="00E20AE8">
        <w:rPr>
          <w:rFonts w:cs="Times-Roman"/>
          <w:sz w:val="28"/>
          <w:szCs w:val="28"/>
        </w:rPr>
        <w:t xml:space="preserve"> </w:t>
      </w:r>
      <w:r>
        <w:rPr>
          <w:rFonts w:cs="Times-Roman"/>
          <w:sz w:val="28"/>
          <w:szCs w:val="28"/>
        </w:rPr>
        <w:t>subscription matches</w:t>
      </w:r>
      <w:r>
        <w:rPr>
          <w:rFonts w:cs="Times-Roman"/>
          <w:noProof/>
          <w:sz w:val="28"/>
          <w:szCs w:val="28"/>
        </w:rPr>
        <w:t>.</w:t>
      </w:r>
    </w:p>
    <w:p w:rsidR="007C4FAC" w:rsidRDefault="007C4FAC" w:rsidP="00E20AE8">
      <w:pPr>
        <w:autoSpaceDE w:val="0"/>
        <w:autoSpaceDN w:val="0"/>
        <w:adjustRightInd w:val="0"/>
        <w:spacing w:after="0" w:line="360" w:lineRule="auto"/>
        <w:ind w:firstLine="720"/>
        <w:rPr>
          <w:rFonts w:cs="Times-Roman"/>
          <w:noProof/>
          <w:sz w:val="28"/>
          <w:szCs w:val="28"/>
        </w:rPr>
      </w:pPr>
    </w:p>
    <w:p w:rsidR="007C4FAC" w:rsidRPr="00F373B8" w:rsidRDefault="007C4FAC" w:rsidP="007C4FAC">
      <w:pPr>
        <w:autoSpaceDE w:val="0"/>
        <w:autoSpaceDN w:val="0"/>
        <w:adjustRightInd w:val="0"/>
        <w:spacing w:after="0" w:line="360" w:lineRule="auto"/>
        <w:ind w:firstLine="720"/>
        <w:rPr>
          <w:rFonts w:cs="Times-Roman"/>
          <w:noProof/>
          <w:sz w:val="28"/>
          <w:szCs w:val="28"/>
        </w:rPr>
      </w:pPr>
      <w:r>
        <w:rPr>
          <w:rFonts w:cs="Times-Roman"/>
          <w:noProof/>
          <w:sz w:val="28"/>
          <w:szCs w:val="28"/>
        </w:rPr>
        <w:t>Algorith</w:t>
      </w:r>
      <w:r w:rsidRPr="00F373B8">
        <w:rPr>
          <w:rFonts w:cs="Times-Roman"/>
          <w:noProof/>
          <w:sz w:val="28"/>
          <w:szCs w:val="28"/>
        </w:rPr>
        <w:t>m:</w:t>
      </w:r>
    </w:p>
    <w:p w:rsidR="007C4FAC" w:rsidRDefault="007C4FAC" w:rsidP="007C4FAC">
      <w:pPr>
        <w:autoSpaceDE w:val="0"/>
        <w:autoSpaceDN w:val="0"/>
        <w:adjustRightInd w:val="0"/>
        <w:spacing w:after="0" w:line="360" w:lineRule="auto"/>
        <w:ind w:left="2160" w:hanging="1440"/>
        <w:rPr>
          <w:rFonts w:cs="Times-Roman"/>
          <w:noProof/>
          <w:sz w:val="28"/>
          <w:szCs w:val="28"/>
        </w:rPr>
      </w:pPr>
      <w:r>
        <w:rPr>
          <w:rFonts w:cs="Times-Roman"/>
          <w:noProof/>
          <w:sz w:val="28"/>
          <w:szCs w:val="28"/>
        </w:rPr>
        <w:t xml:space="preserve">Input : </w:t>
      </w:r>
      <w:r>
        <w:rPr>
          <w:rFonts w:cs="Times-Roman"/>
          <w:noProof/>
          <w:sz w:val="28"/>
          <w:szCs w:val="28"/>
        </w:rPr>
        <w:tab/>
        <w:t>Dataset of Constraint and Event . Its near about 100000 records in  constraint dataset.</w:t>
      </w:r>
    </w:p>
    <w:p w:rsidR="007C4FAC" w:rsidRDefault="007C4FAC" w:rsidP="007C4FAC">
      <w:pPr>
        <w:pStyle w:val="ListParagraph"/>
        <w:numPr>
          <w:ilvl w:val="0"/>
          <w:numId w:val="49"/>
        </w:numPr>
        <w:autoSpaceDE w:val="0"/>
        <w:autoSpaceDN w:val="0"/>
        <w:adjustRightInd w:val="0"/>
        <w:spacing w:after="0" w:line="360" w:lineRule="auto"/>
        <w:rPr>
          <w:rFonts w:cs="Times-Roman"/>
          <w:noProof/>
          <w:sz w:val="28"/>
          <w:szCs w:val="28"/>
        </w:rPr>
      </w:pPr>
      <w:r>
        <w:rPr>
          <w:rFonts w:cs="Times-Roman"/>
          <w:noProof/>
          <w:sz w:val="28"/>
          <w:szCs w:val="28"/>
        </w:rPr>
        <w:t>Divide Constraints in a parts.</w:t>
      </w:r>
    </w:p>
    <w:p w:rsidR="007C4FAC" w:rsidRPr="007C4FAC" w:rsidRDefault="007C4FAC" w:rsidP="007C4FAC">
      <w:pPr>
        <w:pStyle w:val="ListParagraph"/>
        <w:numPr>
          <w:ilvl w:val="0"/>
          <w:numId w:val="49"/>
        </w:numPr>
        <w:autoSpaceDE w:val="0"/>
        <w:autoSpaceDN w:val="0"/>
        <w:adjustRightInd w:val="0"/>
        <w:spacing w:after="0" w:line="360" w:lineRule="auto"/>
        <w:rPr>
          <w:rFonts w:cs="Times-Roman"/>
          <w:noProof/>
          <w:sz w:val="28"/>
          <w:szCs w:val="28"/>
        </w:rPr>
      </w:pPr>
      <w:r>
        <w:rPr>
          <w:rFonts w:cs="Times-Roman"/>
          <w:noProof/>
          <w:sz w:val="28"/>
          <w:szCs w:val="28"/>
        </w:rPr>
        <w:t>Read these Constraints and write in hashmap.</w:t>
      </w:r>
      <w:bookmarkStart w:id="0" w:name="_GoBack"/>
      <w:bookmarkEnd w:id="0"/>
    </w:p>
    <w:p w:rsidR="00F373B8" w:rsidRDefault="00F373B8" w:rsidP="00E20AE8">
      <w:pPr>
        <w:autoSpaceDE w:val="0"/>
        <w:autoSpaceDN w:val="0"/>
        <w:adjustRightInd w:val="0"/>
        <w:spacing w:after="0" w:line="360" w:lineRule="auto"/>
        <w:ind w:firstLine="720"/>
        <w:rPr>
          <w:rFonts w:cs="Times-Roman"/>
          <w:b/>
          <w:noProof/>
          <w:sz w:val="28"/>
          <w:szCs w:val="28"/>
        </w:rPr>
      </w:pPr>
    </w:p>
    <w:p w:rsidR="00F373B8" w:rsidRDefault="00F373B8" w:rsidP="00E20AE8">
      <w:pPr>
        <w:autoSpaceDE w:val="0"/>
        <w:autoSpaceDN w:val="0"/>
        <w:adjustRightInd w:val="0"/>
        <w:spacing w:after="0" w:line="360" w:lineRule="auto"/>
        <w:ind w:firstLine="720"/>
        <w:rPr>
          <w:rFonts w:cs="Times-Roman"/>
          <w:b/>
          <w:noProof/>
          <w:sz w:val="28"/>
          <w:szCs w:val="28"/>
        </w:rPr>
      </w:pPr>
    </w:p>
    <w:p w:rsidR="00F373B8" w:rsidRDefault="00F373B8" w:rsidP="00E20AE8">
      <w:pPr>
        <w:autoSpaceDE w:val="0"/>
        <w:autoSpaceDN w:val="0"/>
        <w:adjustRightInd w:val="0"/>
        <w:spacing w:after="0" w:line="360" w:lineRule="auto"/>
        <w:ind w:firstLine="720"/>
        <w:rPr>
          <w:rFonts w:cs="Times-Roman"/>
          <w:b/>
          <w:noProof/>
          <w:sz w:val="28"/>
          <w:szCs w:val="28"/>
        </w:rPr>
      </w:pPr>
    </w:p>
    <w:p w:rsidR="00F373B8" w:rsidRDefault="00F373B8" w:rsidP="00E20AE8">
      <w:pPr>
        <w:autoSpaceDE w:val="0"/>
        <w:autoSpaceDN w:val="0"/>
        <w:adjustRightInd w:val="0"/>
        <w:spacing w:after="0" w:line="360" w:lineRule="auto"/>
        <w:ind w:firstLine="720"/>
        <w:rPr>
          <w:rFonts w:cs="Times-Roman"/>
          <w:b/>
          <w:noProof/>
          <w:sz w:val="28"/>
          <w:szCs w:val="28"/>
        </w:rPr>
      </w:pPr>
    </w:p>
    <w:p w:rsidR="00F373B8" w:rsidRDefault="00F373B8" w:rsidP="00E20AE8">
      <w:pPr>
        <w:autoSpaceDE w:val="0"/>
        <w:autoSpaceDN w:val="0"/>
        <w:adjustRightInd w:val="0"/>
        <w:spacing w:after="0" w:line="360" w:lineRule="auto"/>
        <w:ind w:firstLine="720"/>
        <w:rPr>
          <w:rFonts w:cs="Times-Roman"/>
          <w:b/>
          <w:noProof/>
          <w:sz w:val="28"/>
          <w:szCs w:val="28"/>
        </w:rPr>
      </w:pPr>
    </w:p>
    <w:p w:rsidR="00F373B8" w:rsidRDefault="00F373B8" w:rsidP="00E20AE8">
      <w:pPr>
        <w:autoSpaceDE w:val="0"/>
        <w:autoSpaceDN w:val="0"/>
        <w:adjustRightInd w:val="0"/>
        <w:spacing w:after="0" w:line="360" w:lineRule="auto"/>
        <w:ind w:firstLine="720"/>
        <w:rPr>
          <w:rFonts w:cs="Times-Roman"/>
          <w:b/>
          <w:noProof/>
          <w:sz w:val="28"/>
          <w:szCs w:val="28"/>
        </w:rPr>
      </w:pPr>
    </w:p>
    <w:p w:rsidR="00F373B8" w:rsidRDefault="00F373B8" w:rsidP="00E20AE8">
      <w:pPr>
        <w:autoSpaceDE w:val="0"/>
        <w:autoSpaceDN w:val="0"/>
        <w:adjustRightInd w:val="0"/>
        <w:spacing w:after="0" w:line="360" w:lineRule="auto"/>
        <w:ind w:firstLine="720"/>
        <w:rPr>
          <w:rFonts w:cs="Times-Roman"/>
          <w:b/>
          <w:noProof/>
          <w:sz w:val="28"/>
          <w:szCs w:val="28"/>
        </w:rPr>
      </w:pPr>
    </w:p>
    <w:p w:rsidR="00F373B8" w:rsidRDefault="00F373B8" w:rsidP="00E20AE8">
      <w:pPr>
        <w:autoSpaceDE w:val="0"/>
        <w:autoSpaceDN w:val="0"/>
        <w:adjustRightInd w:val="0"/>
        <w:spacing w:after="0" w:line="360" w:lineRule="auto"/>
        <w:ind w:firstLine="720"/>
        <w:rPr>
          <w:rFonts w:cs="Times-Roman"/>
          <w:b/>
          <w:noProof/>
          <w:sz w:val="28"/>
          <w:szCs w:val="28"/>
        </w:rPr>
      </w:pPr>
    </w:p>
    <w:p w:rsidR="00F373B8" w:rsidRDefault="00F373B8" w:rsidP="00E20AE8">
      <w:pPr>
        <w:autoSpaceDE w:val="0"/>
        <w:autoSpaceDN w:val="0"/>
        <w:adjustRightInd w:val="0"/>
        <w:spacing w:after="0" w:line="360" w:lineRule="auto"/>
        <w:ind w:firstLine="720"/>
        <w:rPr>
          <w:rFonts w:cs="Times-Roman"/>
          <w:b/>
          <w:noProof/>
          <w:sz w:val="28"/>
          <w:szCs w:val="28"/>
        </w:rPr>
      </w:pPr>
    </w:p>
    <w:p w:rsidR="00F373B8" w:rsidRDefault="00F373B8" w:rsidP="00E20AE8">
      <w:pPr>
        <w:autoSpaceDE w:val="0"/>
        <w:autoSpaceDN w:val="0"/>
        <w:adjustRightInd w:val="0"/>
        <w:spacing w:after="0" w:line="360" w:lineRule="auto"/>
        <w:ind w:firstLine="720"/>
        <w:rPr>
          <w:rFonts w:cs="Times-Roman"/>
          <w:b/>
          <w:noProof/>
          <w:sz w:val="28"/>
          <w:szCs w:val="28"/>
        </w:rPr>
      </w:pPr>
    </w:p>
    <w:p w:rsidR="00F373B8" w:rsidRDefault="00F373B8" w:rsidP="00E20AE8">
      <w:pPr>
        <w:autoSpaceDE w:val="0"/>
        <w:autoSpaceDN w:val="0"/>
        <w:adjustRightInd w:val="0"/>
        <w:spacing w:after="0" w:line="360" w:lineRule="auto"/>
        <w:ind w:firstLine="720"/>
        <w:rPr>
          <w:rFonts w:cs="Times-Roman"/>
          <w:b/>
          <w:noProof/>
          <w:sz w:val="28"/>
          <w:szCs w:val="28"/>
        </w:rPr>
      </w:pPr>
    </w:p>
    <w:p w:rsidR="00F373B8" w:rsidRDefault="00F373B8" w:rsidP="00E20AE8">
      <w:pPr>
        <w:autoSpaceDE w:val="0"/>
        <w:autoSpaceDN w:val="0"/>
        <w:adjustRightInd w:val="0"/>
        <w:spacing w:after="0" w:line="360" w:lineRule="auto"/>
        <w:ind w:firstLine="720"/>
        <w:rPr>
          <w:rFonts w:cs="Times-Roman"/>
          <w:b/>
          <w:noProof/>
          <w:sz w:val="28"/>
          <w:szCs w:val="28"/>
        </w:rPr>
      </w:pPr>
    </w:p>
    <w:p w:rsidR="00F373B8" w:rsidRDefault="00F373B8" w:rsidP="00E20AE8">
      <w:pPr>
        <w:autoSpaceDE w:val="0"/>
        <w:autoSpaceDN w:val="0"/>
        <w:adjustRightInd w:val="0"/>
        <w:spacing w:after="0" w:line="360" w:lineRule="auto"/>
        <w:ind w:firstLine="720"/>
        <w:rPr>
          <w:rFonts w:cs="Times-Roman"/>
          <w:b/>
          <w:noProof/>
          <w:sz w:val="28"/>
          <w:szCs w:val="28"/>
        </w:rPr>
      </w:pPr>
    </w:p>
    <w:p w:rsidR="00F373B8" w:rsidRDefault="00F373B8" w:rsidP="00E20AE8">
      <w:pPr>
        <w:autoSpaceDE w:val="0"/>
        <w:autoSpaceDN w:val="0"/>
        <w:adjustRightInd w:val="0"/>
        <w:spacing w:after="0" w:line="360" w:lineRule="auto"/>
        <w:ind w:firstLine="720"/>
        <w:rPr>
          <w:rFonts w:cs="Times-Roman"/>
          <w:b/>
          <w:noProof/>
          <w:sz w:val="28"/>
          <w:szCs w:val="28"/>
        </w:rPr>
      </w:pPr>
    </w:p>
    <w:p w:rsidR="00E20AE8" w:rsidRPr="00F373B8" w:rsidRDefault="00E20AE8" w:rsidP="00E20AE8">
      <w:pPr>
        <w:autoSpaceDE w:val="0"/>
        <w:autoSpaceDN w:val="0"/>
        <w:adjustRightInd w:val="0"/>
        <w:spacing w:after="0" w:line="360" w:lineRule="auto"/>
        <w:ind w:firstLine="720"/>
        <w:rPr>
          <w:rFonts w:cs="Times-Roman"/>
          <w:noProof/>
          <w:sz w:val="28"/>
          <w:szCs w:val="28"/>
        </w:rPr>
      </w:pPr>
      <w:r w:rsidRPr="00F373B8">
        <w:rPr>
          <w:rFonts w:cs="Times-Roman"/>
          <w:noProof/>
          <w:sz w:val="28"/>
          <w:szCs w:val="28"/>
        </w:rPr>
        <w:t>Algorithem:</w:t>
      </w:r>
    </w:p>
    <w:p w:rsidR="00E20AE8" w:rsidRDefault="00597079" w:rsidP="00E20AE8">
      <w:pPr>
        <w:autoSpaceDE w:val="0"/>
        <w:autoSpaceDN w:val="0"/>
        <w:adjustRightInd w:val="0"/>
        <w:spacing w:after="0" w:line="360" w:lineRule="auto"/>
        <w:ind w:firstLine="720"/>
        <w:rPr>
          <w:rFonts w:cs="Times-Roman"/>
          <w:sz w:val="28"/>
          <w:szCs w:val="28"/>
        </w:rPr>
      </w:pPr>
      <w:r w:rsidRPr="00597079">
        <w:rPr>
          <w:rFonts w:cs="Times-Roman"/>
          <w:noProof/>
          <w:sz w:val="28"/>
          <w:szCs w:val="28"/>
        </w:rPr>
        <w:drawing>
          <wp:inline distT="0" distB="0" distL="0" distR="0">
            <wp:extent cx="5525175" cy="5676900"/>
            <wp:effectExtent l="76200" t="76200" r="13271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6538" cy="57296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31932" w:rsidRDefault="00431932" w:rsidP="00431932">
      <w:pPr>
        <w:autoSpaceDE w:val="0"/>
        <w:autoSpaceDN w:val="0"/>
        <w:adjustRightInd w:val="0"/>
        <w:spacing w:after="0" w:line="360" w:lineRule="auto"/>
        <w:rPr>
          <w:rFonts w:cs="Times-Roman"/>
          <w:sz w:val="28"/>
          <w:szCs w:val="28"/>
        </w:rPr>
      </w:pPr>
    </w:p>
    <w:p w:rsidR="00431932" w:rsidRDefault="00431932" w:rsidP="00431932">
      <w:pPr>
        <w:autoSpaceDE w:val="0"/>
        <w:autoSpaceDN w:val="0"/>
        <w:adjustRightInd w:val="0"/>
        <w:spacing w:after="0" w:line="360" w:lineRule="auto"/>
        <w:rPr>
          <w:rFonts w:cs="Times-Roman"/>
          <w:sz w:val="28"/>
          <w:szCs w:val="28"/>
        </w:rPr>
      </w:pPr>
    </w:p>
    <w:p w:rsidR="00431932" w:rsidRDefault="00431932" w:rsidP="00431932">
      <w:pPr>
        <w:autoSpaceDE w:val="0"/>
        <w:autoSpaceDN w:val="0"/>
        <w:adjustRightInd w:val="0"/>
        <w:spacing w:after="0" w:line="360" w:lineRule="auto"/>
        <w:rPr>
          <w:rFonts w:cs="Times-Roman"/>
          <w:sz w:val="28"/>
          <w:szCs w:val="28"/>
        </w:rPr>
      </w:pPr>
    </w:p>
    <w:p w:rsidR="00431932" w:rsidRDefault="00431932" w:rsidP="00431932">
      <w:pPr>
        <w:autoSpaceDE w:val="0"/>
        <w:autoSpaceDN w:val="0"/>
        <w:adjustRightInd w:val="0"/>
        <w:spacing w:after="0" w:line="360" w:lineRule="auto"/>
        <w:rPr>
          <w:rFonts w:cs="Times-Roman"/>
          <w:sz w:val="28"/>
          <w:szCs w:val="28"/>
        </w:rPr>
      </w:pPr>
    </w:p>
    <w:p w:rsidR="00431932" w:rsidRDefault="00431932" w:rsidP="00431932">
      <w:pPr>
        <w:autoSpaceDE w:val="0"/>
        <w:autoSpaceDN w:val="0"/>
        <w:adjustRightInd w:val="0"/>
        <w:spacing w:after="0" w:line="360" w:lineRule="auto"/>
        <w:rPr>
          <w:rFonts w:cs="Times-Roman"/>
          <w:sz w:val="28"/>
          <w:szCs w:val="28"/>
        </w:rPr>
      </w:pPr>
    </w:p>
    <w:p w:rsidR="00431932" w:rsidRDefault="00431932" w:rsidP="00431932">
      <w:pPr>
        <w:autoSpaceDE w:val="0"/>
        <w:autoSpaceDN w:val="0"/>
        <w:adjustRightInd w:val="0"/>
        <w:spacing w:after="0" w:line="360" w:lineRule="auto"/>
        <w:rPr>
          <w:rFonts w:cs="Times-Roman"/>
          <w:sz w:val="28"/>
          <w:szCs w:val="28"/>
        </w:rPr>
      </w:pPr>
    </w:p>
    <w:p w:rsidR="00E20AE8" w:rsidRPr="001908FB" w:rsidRDefault="001908FB" w:rsidP="00431932">
      <w:pPr>
        <w:autoSpaceDE w:val="0"/>
        <w:autoSpaceDN w:val="0"/>
        <w:adjustRightInd w:val="0"/>
        <w:spacing w:after="0" w:line="360" w:lineRule="auto"/>
        <w:rPr>
          <w:rFonts w:asciiTheme="majorHAnsi" w:hAnsiTheme="majorHAnsi" w:cs="Times-Roman"/>
          <w:b/>
          <w:sz w:val="36"/>
          <w:szCs w:val="36"/>
        </w:rPr>
      </w:pPr>
      <w:r>
        <w:rPr>
          <w:rFonts w:asciiTheme="majorHAnsi" w:hAnsiTheme="majorHAnsi" w:cs="Times-Roman"/>
          <w:b/>
          <w:sz w:val="36"/>
          <w:szCs w:val="36"/>
        </w:rPr>
        <w:t xml:space="preserve">3.3 </w:t>
      </w:r>
      <w:r w:rsidR="00F373B8" w:rsidRPr="001908FB">
        <w:rPr>
          <w:rFonts w:asciiTheme="majorHAnsi" w:hAnsiTheme="majorHAnsi" w:cs="Times-Roman"/>
          <w:b/>
          <w:sz w:val="36"/>
          <w:szCs w:val="36"/>
        </w:rPr>
        <w:t>Praposed System:</w:t>
      </w:r>
    </w:p>
    <w:p w:rsidR="00431932" w:rsidRPr="006A7CFB" w:rsidRDefault="00431932" w:rsidP="00431932">
      <w:pPr>
        <w:autoSpaceDE w:val="0"/>
        <w:autoSpaceDN w:val="0"/>
        <w:adjustRightInd w:val="0"/>
        <w:spacing w:after="0" w:line="240" w:lineRule="auto"/>
        <w:rPr>
          <w:rFonts w:cs="Times-Roman"/>
          <w:sz w:val="28"/>
          <w:szCs w:val="28"/>
        </w:rPr>
      </w:pPr>
      <w:r w:rsidRPr="006A7CFB">
        <w:rPr>
          <w:rFonts w:cs="Cambria"/>
          <w:color w:val="000000"/>
          <w:sz w:val="28"/>
          <w:szCs w:val="28"/>
        </w:rPr>
        <w:t>The parallel architecture is as shown in fig</w:t>
      </w:r>
      <w:r>
        <w:rPr>
          <w:rFonts w:cs="Cambria"/>
          <w:color w:val="000000"/>
          <w:sz w:val="28"/>
          <w:szCs w:val="28"/>
        </w:rPr>
        <w:t>ure.</w:t>
      </w:r>
    </w:p>
    <w:p w:rsidR="00431932" w:rsidRDefault="00431932" w:rsidP="00431932">
      <w:pPr>
        <w:autoSpaceDE w:val="0"/>
        <w:autoSpaceDN w:val="0"/>
        <w:adjustRightInd w:val="0"/>
        <w:spacing w:after="0" w:line="360" w:lineRule="auto"/>
        <w:rPr>
          <w:rFonts w:cs="Times-Roman"/>
          <w:sz w:val="28"/>
          <w:szCs w:val="28"/>
        </w:rPr>
      </w:pPr>
    </w:p>
    <w:p w:rsidR="00431932" w:rsidRDefault="00431932" w:rsidP="00431932">
      <w:pPr>
        <w:autoSpaceDE w:val="0"/>
        <w:autoSpaceDN w:val="0"/>
        <w:adjustRightInd w:val="0"/>
        <w:spacing w:after="0" w:line="360" w:lineRule="auto"/>
        <w:ind w:firstLine="720"/>
        <w:rPr>
          <w:rFonts w:cs="Times-Roman"/>
          <w:sz w:val="28"/>
          <w:szCs w:val="28"/>
        </w:rPr>
      </w:pPr>
      <w:r w:rsidRPr="006A7CFB">
        <w:rPr>
          <w:rFonts w:ascii="TimesNewRoman,Bold" w:hAnsi="TimesNewRoman,Bold" w:cs="TimesNewRoman,Bold"/>
          <w:b/>
          <w:bCs/>
          <w:noProof/>
          <w:sz w:val="15"/>
          <w:szCs w:val="15"/>
        </w:rPr>
        <w:drawing>
          <wp:inline distT="0" distB="0" distL="0" distR="0" wp14:anchorId="256E3352" wp14:editId="0FB39414">
            <wp:extent cx="5143491" cy="31242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6092" cy="3131854"/>
                    </a:xfrm>
                    <a:prstGeom prst="rect">
                      <a:avLst/>
                    </a:prstGeom>
                    <a:noFill/>
                    <a:ln>
                      <a:noFill/>
                    </a:ln>
                  </pic:spPr>
                </pic:pic>
              </a:graphicData>
            </a:graphic>
          </wp:inline>
        </w:drawing>
      </w:r>
    </w:p>
    <w:p w:rsidR="00431932" w:rsidRDefault="00431932" w:rsidP="00431932">
      <w:pPr>
        <w:autoSpaceDE w:val="0"/>
        <w:autoSpaceDN w:val="0"/>
        <w:adjustRightInd w:val="0"/>
        <w:spacing w:after="0" w:line="360" w:lineRule="auto"/>
        <w:ind w:firstLine="720"/>
        <w:rPr>
          <w:rFonts w:cs="Times-Roman"/>
          <w:sz w:val="28"/>
          <w:szCs w:val="28"/>
        </w:rPr>
      </w:pPr>
    </w:p>
    <w:p w:rsidR="00431932" w:rsidRPr="00431932" w:rsidRDefault="00431932" w:rsidP="00431932">
      <w:pPr>
        <w:autoSpaceDE w:val="0"/>
        <w:autoSpaceDN w:val="0"/>
        <w:adjustRightInd w:val="0"/>
        <w:spacing w:after="0" w:line="360" w:lineRule="auto"/>
        <w:ind w:firstLine="720"/>
        <w:rPr>
          <w:sz w:val="28"/>
          <w:szCs w:val="28"/>
        </w:rPr>
      </w:pPr>
      <w:r w:rsidRPr="00431932">
        <w:rPr>
          <w:sz w:val="28"/>
          <w:szCs w:val="28"/>
        </w:rPr>
        <w:t>Parallelism is achieved through divide and conquer technique, which means that independent tasks are assigned to individual processors. Processing is done on each processor and respective result is generated. Final result will be the combination of results processed by each processor.</w:t>
      </w:r>
    </w:p>
    <w:p w:rsidR="00431932" w:rsidRDefault="00431932" w:rsidP="00431932">
      <w:pPr>
        <w:autoSpaceDE w:val="0"/>
        <w:autoSpaceDN w:val="0"/>
        <w:adjustRightInd w:val="0"/>
        <w:spacing w:after="0" w:line="360" w:lineRule="auto"/>
        <w:ind w:firstLine="720"/>
        <w:rPr>
          <w:sz w:val="28"/>
          <w:szCs w:val="28"/>
        </w:rPr>
      </w:pPr>
      <w:r w:rsidRPr="00431932">
        <w:rPr>
          <w:sz w:val="28"/>
          <w:szCs w:val="28"/>
        </w:rPr>
        <w:lastRenderedPageBreak/>
        <w:t>In our system, event matching will be done using parallelism  ,hence many subscribers will get the message at the same time. As shown in fig. 2 in the first stage all the subscribers are shown. In the second stage, independent subscribers are decomposed into two processors and event matching is done at basic level. In the third stage, After event matching only interested subscribers will getting the messages at the same time. In figure S2 and s5 will get the message at same time</w:t>
      </w:r>
      <w:r>
        <w:rPr>
          <w:sz w:val="28"/>
          <w:szCs w:val="28"/>
        </w:rPr>
        <w:t>.</w:t>
      </w:r>
    </w:p>
    <w:p w:rsidR="00431932" w:rsidRDefault="00431932" w:rsidP="00431932">
      <w:pPr>
        <w:autoSpaceDE w:val="0"/>
        <w:autoSpaceDN w:val="0"/>
        <w:adjustRightInd w:val="0"/>
        <w:spacing w:after="0" w:line="360" w:lineRule="auto"/>
        <w:ind w:firstLine="720"/>
        <w:rPr>
          <w:sz w:val="28"/>
          <w:szCs w:val="28"/>
        </w:rPr>
      </w:pPr>
    </w:p>
    <w:p w:rsidR="00431932" w:rsidRDefault="00431932" w:rsidP="00431932">
      <w:pPr>
        <w:autoSpaceDE w:val="0"/>
        <w:autoSpaceDN w:val="0"/>
        <w:adjustRightInd w:val="0"/>
        <w:spacing w:after="0" w:line="360" w:lineRule="auto"/>
        <w:ind w:firstLine="720"/>
        <w:rPr>
          <w:sz w:val="28"/>
          <w:szCs w:val="28"/>
        </w:rPr>
      </w:pPr>
    </w:p>
    <w:p w:rsidR="00431932" w:rsidRPr="001908FB" w:rsidRDefault="001908FB" w:rsidP="00431932">
      <w:pPr>
        <w:autoSpaceDE w:val="0"/>
        <w:autoSpaceDN w:val="0"/>
        <w:adjustRightInd w:val="0"/>
        <w:spacing w:after="0" w:line="360" w:lineRule="auto"/>
        <w:rPr>
          <w:rFonts w:asciiTheme="majorHAnsi" w:hAnsiTheme="majorHAnsi"/>
          <w:b/>
          <w:sz w:val="36"/>
          <w:szCs w:val="36"/>
        </w:rPr>
      </w:pPr>
      <w:r>
        <w:rPr>
          <w:rFonts w:asciiTheme="majorHAnsi" w:hAnsiTheme="majorHAnsi"/>
          <w:b/>
          <w:sz w:val="36"/>
          <w:szCs w:val="36"/>
        </w:rPr>
        <w:t xml:space="preserve">3.4 </w:t>
      </w:r>
      <w:r w:rsidR="00431932" w:rsidRPr="001908FB">
        <w:rPr>
          <w:rFonts w:asciiTheme="majorHAnsi" w:hAnsiTheme="majorHAnsi"/>
          <w:b/>
          <w:sz w:val="36"/>
          <w:szCs w:val="36"/>
        </w:rPr>
        <w:t>Subscription Covering Relationships:</w:t>
      </w:r>
    </w:p>
    <w:p w:rsidR="001B5C18" w:rsidRDefault="00431932" w:rsidP="001B5C18">
      <w:pPr>
        <w:autoSpaceDE w:val="0"/>
        <w:autoSpaceDN w:val="0"/>
        <w:adjustRightInd w:val="0"/>
        <w:spacing w:after="0" w:line="360" w:lineRule="auto"/>
        <w:ind w:firstLine="720"/>
        <w:rPr>
          <w:sz w:val="28"/>
          <w:szCs w:val="28"/>
        </w:rPr>
      </w:pPr>
      <w:r w:rsidRPr="001B5C18">
        <w:rPr>
          <w:sz w:val="28"/>
          <w:szCs w:val="28"/>
        </w:rPr>
        <w:t xml:space="preserve">Covering relationships can be exploited to increase system efficiency as follows: If a newly arrived subscription s1 is covered by an existing subscription s2, then s1 is not forwarded as all notifications matching s1 are already being received. This reduces the number of subscriptions forwarded, without losing interesting notifications. Repeating this process at every intermediate router to which a subscription is forwarded can potentially reduce the number of forwarded subscriptions significantly. </w:t>
      </w:r>
    </w:p>
    <w:p w:rsidR="001B5C18" w:rsidRDefault="00431932" w:rsidP="001B5C18">
      <w:pPr>
        <w:autoSpaceDE w:val="0"/>
        <w:autoSpaceDN w:val="0"/>
        <w:adjustRightInd w:val="0"/>
        <w:spacing w:after="0" w:line="360" w:lineRule="auto"/>
        <w:ind w:firstLine="720"/>
        <w:rPr>
          <w:sz w:val="28"/>
          <w:szCs w:val="28"/>
        </w:rPr>
      </w:pPr>
      <w:r w:rsidRPr="001B5C18">
        <w:rPr>
          <w:sz w:val="28"/>
          <w:szCs w:val="28"/>
        </w:rPr>
        <w:t>The advantages are twofold:</w:t>
      </w:r>
    </w:p>
    <w:p w:rsidR="001B5C18" w:rsidRPr="001B5C18" w:rsidRDefault="00431932" w:rsidP="001B5C18">
      <w:pPr>
        <w:pStyle w:val="ListParagraph"/>
        <w:numPr>
          <w:ilvl w:val="0"/>
          <w:numId w:val="39"/>
        </w:numPr>
        <w:autoSpaceDE w:val="0"/>
        <w:autoSpaceDN w:val="0"/>
        <w:adjustRightInd w:val="0"/>
        <w:spacing w:after="0" w:line="360" w:lineRule="auto"/>
        <w:rPr>
          <w:sz w:val="28"/>
          <w:szCs w:val="28"/>
        </w:rPr>
      </w:pPr>
      <w:r w:rsidRPr="001B5C18">
        <w:rPr>
          <w:sz w:val="28"/>
          <w:szCs w:val="28"/>
        </w:rPr>
        <w:t>The number of subscription and unsubscription contr</w:t>
      </w:r>
      <w:r w:rsidR="001B5C18" w:rsidRPr="001B5C18">
        <w:rPr>
          <w:sz w:val="28"/>
          <w:szCs w:val="28"/>
        </w:rPr>
        <w:t>ol messages is reduced</w:t>
      </w:r>
    </w:p>
    <w:p w:rsidR="001B5C18" w:rsidRPr="001B5C18" w:rsidRDefault="00431932" w:rsidP="001B5C18">
      <w:pPr>
        <w:pStyle w:val="ListParagraph"/>
        <w:numPr>
          <w:ilvl w:val="0"/>
          <w:numId w:val="41"/>
        </w:numPr>
        <w:autoSpaceDE w:val="0"/>
        <w:autoSpaceDN w:val="0"/>
        <w:adjustRightInd w:val="0"/>
        <w:spacing w:after="0" w:line="360" w:lineRule="auto"/>
        <w:rPr>
          <w:sz w:val="28"/>
          <w:szCs w:val="28"/>
        </w:rPr>
      </w:pPr>
      <w:r w:rsidRPr="001B5C18">
        <w:rPr>
          <w:sz w:val="28"/>
          <w:szCs w:val="28"/>
        </w:rPr>
        <w:t xml:space="preserve">The sizes of routing tables decrease. </w:t>
      </w:r>
    </w:p>
    <w:p w:rsidR="00431932" w:rsidRDefault="00431932" w:rsidP="001B5C18">
      <w:pPr>
        <w:autoSpaceDE w:val="0"/>
        <w:autoSpaceDN w:val="0"/>
        <w:adjustRightInd w:val="0"/>
        <w:spacing w:after="0" w:line="360" w:lineRule="auto"/>
        <w:rPr>
          <w:sz w:val="28"/>
          <w:szCs w:val="28"/>
        </w:rPr>
      </w:pPr>
      <w:r w:rsidRPr="001B5C18">
        <w:rPr>
          <w:sz w:val="28"/>
          <w:szCs w:val="28"/>
        </w:rPr>
        <w:t>While these advantages are well recognized and current solutions employ coverin</w:t>
      </w:r>
      <w:r w:rsidR="001B5C18">
        <w:rPr>
          <w:sz w:val="28"/>
          <w:szCs w:val="28"/>
        </w:rPr>
        <w:t>g detection</w:t>
      </w:r>
      <w:r w:rsidRPr="001B5C18">
        <w:rPr>
          <w:sz w:val="28"/>
          <w:szCs w:val="28"/>
        </w:rPr>
        <w:t xml:space="preserve"> there has been little work on developing efficient algorithms for covering detection in a large database of subscriptions. We address this problem by proposing suitable indexing schemes.</w:t>
      </w:r>
    </w:p>
    <w:p w:rsidR="001B5C18" w:rsidRDefault="001B5C18" w:rsidP="001B5C18">
      <w:pPr>
        <w:autoSpaceDE w:val="0"/>
        <w:autoSpaceDN w:val="0"/>
        <w:adjustRightInd w:val="0"/>
        <w:spacing w:after="0" w:line="360" w:lineRule="auto"/>
        <w:rPr>
          <w:sz w:val="28"/>
          <w:szCs w:val="28"/>
        </w:rPr>
      </w:pPr>
    </w:p>
    <w:p w:rsidR="001B5C18" w:rsidRPr="001908FB" w:rsidRDefault="001B5C18" w:rsidP="001B5C18">
      <w:pPr>
        <w:autoSpaceDE w:val="0"/>
        <w:autoSpaceDN w:val="0"/>
        <w:adjustRightInd w:val="0"/>
        <w:spacing w:after="0" w:line="360" w:lineRule="auto"/>
        <w:rPr>
          <w:rFonts w:asciiTheme="majorHAnsi" w:hAnsiTheme="majorHAnsi"/>
          <w:b/>
          <w:sz w:val="32"/>
          <w:szCs w:val="32"/>
        </w:rPr>
      </w:pPr>
      <w:r w:rsidRPr="001908FB">
        <w:rPr>
          <w:rFonts w:asciiTheme="majorHAnsi" w:hAnsiTheme="majorHAnsi"/>
          <w:b/>
          <w:sz w:val="32"/>
          <w:szCs w:val="32"/>
        </w:rPr>
        <w:lastRenderedPageBreak/>
        <w:t>Indexing for Covering Detection</w:t>
      </w:r>
    </w:p>
    <w:p w:rsidR="001B5C18" w:rsidRDefault="001B5C18" w:rsidP="001B5C18">
      <w:pPr>
        <w:autoSpaceDE w:val="0"/>
        <w:autoSpaceDN w:val="0"/>
        <w:adjustRightInd w:val="0"/>
        <w:spacing w:after="0" w:line="360" w:lineRule="auto"/>
        <w:ind w:firstLine="720"/>
        <w:rPr>
          <w:sz w:val="28"/>
          <w:szCs w:val="28"/>
        </w:rPr>
      </w:pPr>
      <w:r w:rsidRPr="001B5C18">
        <w:rPr>
          <w:sz w:val="28"/>
          <w:szCs w:val="28"/>
        </w:rPr>
        <w:t>We propose a way to index a large database of subscriptions to quickly detect covering relationships. The index is dynamic, i.e., it supports</w:t>
      </w:r>
      <w:r>
        <w:rPr>
          <w:sz w:val="28"/>
          <w:szCs w:val="28"/>
        </w:rPr>
        <w:t xml:space="preserve"> </w:t>
      </w:r>
      <w:r w:rsidRPr="001B5C18">
        <w:rPr>
          <w:sz w:val="28"/>
          <w:szCs w:val="28"/>
        </w:rPr>
        <w:t>addition and deletion of subscriptions, and provides two</w:t>
      </w:r>
      <w:r>
        <w:rPr>
          <w:sz w:val="28"/>
          <w:szCs w:val="28"/>
        </w:rPr>
        <w:t xml:space="preserve"> operation .</w:t>
      </w:r>
    </w:p>
    <w:p w:rsidR="001B5C18" w:rsidRPr="001908FB" w:rsidRDefault="001B5C18" w:rsidP="001908FB">
      <w:pPr>
        <w:pStyle w:val="ListParagraph"/>
        <w:numPr>
          <w:ilvl w:val="0"/>
          <w:numId w:val="44"/>
        </w:numPr>
        <w:autoSpaceDE w:val="0"/>
        <w:autoSpaceDN w:val="0"/>
        <w:adjustRightInd w:val="0"/>
        <w:spacing w:after="0" w:line="360" w:lineRule="auto"/>
        <w:rPr>
          <w:rFonts w:asciiTheme="majorHAnsi" w:hAnsiTheme="majorHAnsi"/>
          <w:b/>
          <w:sz w:val="28"/>
          <w:szCs w:val="28"/>
        </w:rPr>
      </w:pPr>
      <w:r w:rsidRPr="001908FB">
        <w:rPr>
          <w:rFonts w:asciiTheme="majorHAnsi" w:hAnsiTheme="majorHAnsi"/>
          <w:b/>
          <w:sz w:val="28"/>
          <w:szCs w:val="28"/>
        </w:rPr>
        <w:t xml:space="preserve">Subscribe: </w:t>
      </w:r>
    </w:p>
    <w:p w:rsidR="001B5C18" w:rsidRDefault="001B5C18" w:rsidP="001B5C18">
      <w:pPr>
        <w:autoSpaceDE w:val="0"/>
        <w:autoSpaceDN w:val="0"/>
        <w:adjustRightInd w:val="0"/>
        <w:spacing w:after="0" w:line="360" w:lineRule="auto"/>
        <w:ind w:firstLine="720"/>
        <w:rPr>
          <w:sz w:val="28"/>
          <w:szCs w:val="28"/>
        </w:rPr>
      </w:pPr>
      <w:r w:rsidRPr="001B5C18">
        <w:rPr>
          <w:sz w:val="28"/>
          <w:szCs w:val="28"/>
        </w:rPr>
        <w:t xml:space="preserve">When a new subscription s arrives, the indexing scheme is used to find if there is a current subscription covering s. If s is covered, it is not forwarded. Our index can find covering subscriptions (if any) by examining only a fraction of the subscriptions in the database. </w:t>
      </w:r>
    </w:p>
    <w:p w:rsidR="001B5C18" w:rsidRPr="001908FB" w:rsidRDefault="001B5C18" w:rsidP="001908FB">
      <w:pPr>
        <w:pStyle w:val="ListParagraph"/>
        <w:numPr>
          <w:ilvl w:val="0"/>
          <w:numId w:val="45"/>
        </w:numPr>
        <w:autoSpaceDE w:val="0"/>
        <w:autoSpaceDN w:val="0"/>
        <w:adjustRightInd w:val="0"/>
        <w:spacing w:after="0" w:line="360" w:lineRule="auto"/>
        <w:rPr>
          <w:b/>
          <w:sz w:val="28"/>
          <w:szCs w:val="28"/>
        </w:rPr>
      </w:pPr>
      <w:r w:rsidRPr="001908FB">
        <w:rPr>
          <w:b/>
          <w:sz w:val="28"/>
          <w:szCs w:val="28"/>
        </w:rPr>
        <w:t xml:space="preserve">Unsubscribe: </w:t>
      </w:r>
    </w:p>
    <w:p w:rsidR="001B5C18" w:rsidRDefault="001B5C18" w:rsidP="001B5C18">
      <w:pPr>
        <w:autoSpaceDE w:val="0"/>
        <w:autoSpaceDN w:val="0"/>
        <w:adjustRightInd w:val="0"/>
        <w:spacing w:after="0" w:line="360" w:lineRule="auto"/>
        <w:ind w:firstLine="720"/>
      </w:pPr>
      <w:r w:rsidRPr="001B5C18">
        <w:rPr>
          <w:sz w:val="28"/>
          <w:szCs w:val="28"/>
        </w:rPr>
        <w:t>When a previously issued subscription s is unsubscribed, it must be deleted from the database. As a result, some subscriptions</w:t>
      </w:r>
      <w:r>
        <w:t xml:space="preserve"> </w:t>
      </w:r>
      <w:r w:rsidRPr="001B5C18">
        <w:rPr>
          <w:sz w:val="28"/>
          <w:szCs w:val="28"/>
        </w:rPr>
        <w:t>which were previously covered by s may no longer be covered by any other subscriptions. These should be detected, and forwarded to other routers. Otherwise, the clients might miss interested notifications in the future. To facilitate this task, we need a separate data structure to maintain the currently detected covering relations among</w:t>
      </w:r>
      <w:r>
        <w:t xml:space="preserve"> </w:t>
      </w:r>
      <w:r w:rsidRPr="001B5C18">
        <w:rPr>
          <w:sz w:val="28"/>
          <w:szCs w:val="28"/>
        </w:rPr>
        <w:t>subscriptions.</w:t>
      </w:r>
      <w:r>
        <w:t xml:space="preserve"> </w:t>
      </w:r>
    </w:p>
    <w:p w:rsidR="001B5C18" w:rsidRPr="008A23DC" w:rsidRDefault="001B5C18" w:rsidP="001B5C18">
      <w:pPr>
        <w:autoSpaceDE w:val="0"/>
        <w:autoSpaceDN w:val="0"/>
        <w:adjustRightInd w:val="0"/>
        <w:spacing w:after="0" w:line="360" w:lineRule="auto"/>
        <w:ind w:firstLine="720"/>
        <w:rPr>
          <w:sz w:val="28"/>
          <w:szCs w:val="28"/>
        </w:rPr>
      </w:pPr>
      <w:r w:rsidRPr="008A23DC">
        <w:rPr>
          <w:sz w:val="28"/>
          <w:szCs w:val="28"/>
        </w:rPr>
        <w:t xml:space="preserve">We name this data structure the relation graph. Our solution is structured in two layers: </w:t>
      </w:r>
    </w:p>
    <w:p w:rsidR="001B5C18" w:rsidRPr="008A23DC" w:rsidRDefault="001B5C18" w:rsidP="001B5C18">
      <w:pPr>
        <w:pStyle w:val="ListParagraph"/>
        <w:numPr>
          <w:ilvl w:val="0"/>
          <w:numId w:val="43"/>
        </w:numPr>
        <w:autoSpaceDE w:val="0"/>
        <w:autoSpaceDN w:val="0"/>
        <w:adjustRightInd w:val="0"/>
        <w:spacing w:after="0" w:line="360" w:lineRule="auto"/>
        <w:rPr>
          <w:sz w:val="28"/>
          <w:szCs w:val="28"/>
        </w:rPr>
      </w:pPr>
      <w:r w:rsidRPr="008A23DC">
        <w:rPr>
          <w:sz w:val="28"/>
          <w:szCs w:val="28"/>
        </w:rPr>
        <w:t xml:space="preserve">The upper layer is the relation graph, which stores the currently detected covering       relationships among subscriptions. </w:t>
      </w:r>
    </w:p>
    <w:p w:rsidR="001B5C18" w:rsidRPr="008A23DC" w:rsidRDefault="001B5C18" w:rsidP="001B5C18">
      <w:pPr>
        <w:pStyle w:val="ListParagraph"/>
        <w:numPr>
          <w:ilvl w:val="0"/>
          <w:numId w:val="43"/>
        </w:numPr>
        <w:autoSpaceDE w:val="0"/>
        <w:autoSpaceDN w:val="0"/>
        <w:adjustRightInd w:val="0"/>
        <w:spacing w:after="0" w:line="360" w:lineRule="auto"/>
        <w:rPr>
          <w:sz w:val="28"/>
          <w:szCs w:val="28"/>
        </w:rPr>
      </w:pPr>
      <w:r w:rsidRPr="008A23DC">
        <w:rPr>
          <w:sz w:val="28"/>
          <w:szCs w:val="28"/>
        </w:rPr>
        <w:t xml:space="preserve">The lower layer is the actual index, which is used to detect new covering relationships when subscriptions are added or deleted from the database. </w:t>
      </w:r>
    </w:p>
    <w:p w:rsidR="001B5C18" w:rsidRPr="001908FB" w:rsidRDefault="001B5C18" w:rsidP="001908FB">
      <w:pPr>
        <w:pStyle w:val="ListParagraph"/>
        <w:numPr>
          <w:ilvl w:val="0"/>
          <w:numId w:val="46"/>
        </w:numPr>
        <w:autoSpaceDE w:val="0"/>
        <w:autoSpaceDN w:val="0"/>
        <w:adjustRightInd w:val="0"/>
        <w:spacing w:after="0" w:line="360" w:lineRule="auto"/>
        <w:rPr>
          <w:b/>
          <w:sz w:val="28"/>
          <w:szCs w:val="28"/>
        </w:rPr>
      </w:pPr>
      <w:r w:rsidRPr="001908FB">
        <w:rPr>
          <w:b/>
          <w:sz w:val="28"/>
          <w:szCs w:val="28"/>
        </w:rPr>
        <w:t xml:space="preserve">Relation Graph: </w:t>
      </w:r>
    </w:p>
    <w:p w:rsidR="001B5C18" w:rsidRPr="008A23DC" w:rsidRDefault="001B5C18" w:rsidP="001B5C18">
      <w:pPr>
        <w:autoSpaceDE w:val="0"/>
        <w:autoSpaceDN w:val="0"/>
        <w:adjustRightInd w:val="0"/>
        <w:spacing w:after="0" w:line="360" w:lineRule="auto"/>
        <w:ind w:firstLine="720"/>
        <w:rPr>
          <w:rFonts w:asciiTheme="majorHAnsi" w:hAnsiTheme="majorHAnsi"/>
          <w:b/>
          <w:sz w:val="28"/>
          <w:szCs w:val="28"/>
        </w:rPr>
      </w:pPr>
      <w:r w:rsidRPr="008A23DC">
        <w:rPr>
          <w:sz w:val="28"/>
          <w:szCs w:val="28"/>
        </w:rPr>
        <w:lastRenderedPageBreak/>
        <w:t>There are many possible organizations for the relation graph, and we investigate the tradeoffs among these. We present a formal analysis to show that a simple structure for the graph, where one covering subscription is detected (if any) for each new subscription, provides a 2-approximation algorithm for optimizing the average total number of queries to the underlying index. To our knowledge, such an analysis has not been carried out so far. These theoretical findings are confirmed by experiments.</w:t>
      </w:r>
    </w:p>
    <w:p w:rsidR="008A23DC" w:rsidRPr="001908FB" w:rsidRDefault="008A23DC" w:rsidP="001908FB">
      <w:pPr>
        <w:pStyle w:val="ListParagraph"/>
        <w:numPr>
          <w:ilvl w:val="0"/>
          <w:numId w:val="46"/>
        </w:numPr>
        <w:autoSpaceDE w:val="0"/>
        <w:autoSpaceDN w:val="0"/>
        <w:adjustRightInd w:val="0"/>
        <w:spacing w:after="0" w:line="360" w:lineRule="auto"/>
        <w:rPr>
          <w:b/>
          <w:sz w:val="28"/>
          <w:szCs w:val="28"/>
        </w:rPr>
      </w:pPr>
      <w:r w:rsidRPr="001908FB">
        <w:rPr>
          <w:b/>
          <w:sz w:val="28"/>
          <w:szCs w:val="28"/>
        </w:rPr>
        <w:t xml:space="preserve">Indexing Numeric Subscriptions: </w:t>
      </w:r>
    </w:p>
    <w:p w:rsidR="00431932" w:rsidRPr="008A23DC" w:rsidRDefault="008A23DC" w:rsidP="009860F7">
      <w:pPr>
        <w:autoSpaceDE w:val="0"/>
        <w:autoSpaceDN w:val="0"/>
        <w:adjustRightInd w:val="0"/>
        <w:spacing w:after="0" w:line="360" w:lineRule="auto"/>
        <w:ind w:firstLine="360"/>
        <w:rPr>
          <w:rFonts w:cs="Times-Roman"/>
          <w:sz w:val="28"/>
          <w:szCs w:val="28"/>
        </w:rPr>
      </w:pPr>
      <w:r w:rsidRPr="008A23DC">
        <w:rPr>
          <w:sz w:val="28"/>
          <w:szCs w:val="28"/>
        </w:rPr>
        <w:t>The design of the lower layer (the index) is specific to the format of subscriptions, and the expressiveness of th</w:t>
      </w:r>
      <w:r>
        <w:rPr>
          <w:sz w:val="28"/>
          <w:szCs w:val="28"/>
        </w:rPr>
        <w:t xml:space="preserve">e query language. </w:t>
      </w:r>
      <w:r w:rsidRPr="008A23DC">
        <w:rPr>
          <w:sz w:val="28"/>
          <w:szCs w:val="28"/>
        </w:rPr>
        <w:t>we study an important special case where the different fields of the notifications are numeric values, and the subscriptions themselves are rectangular constraints on these numeric fields. Numbers are the most basic data type. In many applications, it is natural to describe data attributes by using numbers (examples are demographic census, stock prices). We believe that a good solution to the case of numeric attributes is significant in practice and also provides insight into the general problem.</w:t>
      </w:r>
    </w:p>
    <w:p w:rsidR="00702FBD" w:rsidRDefault="00814E27" w:rsidP="00431932">
      <w:pPr>
        <w:spacing w:line="360" w:lineRule="auto"/>
        <w:rPr>
          <w:rFonts w:ascii="Times New Roman" w:hAnsi="Times New Roman" w:cs="Times New Roman"/>
          <w:b/>
          <w:sz w:val="44"/>
          <w:szCs w:val="44"/>
        </w:rPr>
      </w:pPr>
      <w:r w:rsidRPr="008A23DC">
        <w:rPr>
          <w:rFonts w:asciiTheme="majorHAnsi" w:hAnsiTheme="majorHAnsi" w:cs="Times New Roman"/>
          <w:b/>
          <w:sz w:val="28"/>
          <w:szCs w:val="28"/>
        </w:rPr>
        <w:br w:type="page"/>
      </w:r>
      <w:r w:rsidRPr="00814E27">
        <w:rPr>
          <w:rFonts w:ascii="Times New Roman" w:hAnsi="Times New Roman" w:cs="Times New Roman"/>
          <w:b/>
          <w:sz w:val="44"/>
          <w:szCs w:val="44"/>
        </w:rPr>
        <w:lastRenderedPageBreak/>
        <w:t>Chapter 4</w:t>
      </w:r>
      <w:r>
        <w:rPr>
          <w:rFonts w:ascii="Times New Roman" w:hAnsi="Times New Roman" w:cs="Times New Roman"/>
          <w:b/>
          <w:sz w:val="44"/>
          <w:szCs w:val="44"/>
        </w:rPr>
        <w:t>:</w:t>
      </w:r>
    </w:p>
    <w:p w:rsidR="00814E27" w:rsidRDefault="00814E27" w:rsidP="00814E27">
      <w:pPr>
        <w:rPr>
          <w:rFonts w:ascii="Times New Roman" w:hAnsi="Times New Roman" w:cs="Times New Roman"/>
          <w:b/>
          <w:sz w:val="40"/>
          <w:szCs w:val="40"/>
        </w:rPr>
      </w:pPr>
      <w:r w:rsidRPr="00814E27">
        <w:rPr>
          <w:rFonts w:ascii="Times New Roman" w:hAnsi="Times New Roman" w:cs="Times New Roman"/>
          <w:b/>
          <w:sz w:val="40"/>
          <w:szCs w:val="40"/>
        </w:rPr>
        <w:t>System Specification</w:t>
      </w:r>
    </w:p>
    <w:p w:rsidR="00814E27" w:rsidRDefault="00814E27" w:rsidP="00814E27">
      <w:pPr>
        <w:rPr>
          <w:rFonts w:asciiTheme="majorHAnsi" w:hAnsiTheme="majorHAnsi" w:cs="Times New Roman"/>
          <w:b/>
          <w:sz w:val="36"/>
          <w:szCs w:val="36"/>
        </w:rPr>
      </w:pPr>
      <w:r w:rsidRPr="00814E27">
        <w:rPr>
          <w:rFonts w:asciiTheme="majorHAnsi" w:hAnsiTheme="majorHAnsi" w:cs="Times New Roman"/>
          <w:b/>
          <w:sz w:val="36"/>
          <w:szCs w:val="36"/>
        </w:rPr>
        <w:t>4.1 Hardware</w:t>
      </w:r>
    </w:p>
    <w:p w:rsidR="00814E27" w:rsidRPr="00BF6F9C" w:rsidRDefault="00814E27" w:rsidP="00BF6F9C">
      <w:pPr>
        <w:pStyle w:val="ListParagraph"/>
        <w:numPr>
          <w:ilvl w:val="0"/>
          <w:numId w:val="13"/>
        </w:numPr>
        <w:spacing w:line="360" w:lineRule="auto"/>
        <w:rPr>
          <w:rFonts w:cs="Times New Roman"/>
          <w:sz w:val="28"/>
          <w:szCs w:val="28"/>
        </w:rPr>
      </w:pPr>
      <w:r w:rsidRPr="00BF6F9C">
        <w:rPr>
          <w:rFonts w:cs="Times New Roman"/>
          <w:sz w:val="28"/>
          <w:szCs w:val="28"/>
        </w:rPr>
        <w:t>RAM</w:t>
      </w:r>
      <w:r w:rsidRPr="00BF6F9C">
        <w:rPr>
          <w:rFonts w:cs="Times New Roman"/>
          <w:sz w:val="28"/>
          <w:szCs w:val="28"/>
        </w:rPr>
        <w:tab/>
      </w:r>
      <w:r w:rsidRPr="00BF6F9C">
        <w:rPr>
          <w:rFonts w:cs="Times New Roman"/>
          <w:sz w:val="28"/>
          <w:szCs w:val="28"/>
        </w:rPr>
        <w:tab/>
      </w:r>
      <w:r w:rsidRPr="00BF6F9C">
        <w:rPr>
          <w:rFonts w:cs="Times New Roman"/>
          <w:sz w:val="28"/>
          <w:szCs w:val="28"/>
        </w:rPr>
        <w:tab/>
      </w:r>
      <w:r w:rsidRPr="00BF6F9C">
        <w:rPr>
          <w:rFonts w:cs="Times New Roman"/>
          <w:sz w:val="28"/>
          <w:szCs w:val="28"/>
        </w:rPr>
        <w:tab/>
      </w:r>
      <w:r w:rsidRPr="00BF6F9C">
        <w:rPr>
          <w:rFonts w:cs="Times New Roman"/>
          <w:sz w:val="28"/>
          <w:szCs w:val="28"/>
        </w:rPr>
        <w:tab/>
      </w:r>
      <w:r w:rsidRPr="00BF6F9C">
        <w:rPr>
          <w:rFonts w:cs="Times New Roman"/>
          <w:sz w:val="28"/>
          <w:szCs w:val="28"/>
        </w:rPr>
        <w:tab/>
        <w:t>: Minimum 8GB</w:t>
      </w:r>
    </w:p>
    <w:p w:rsidR="00814E27" w:rsidRPr="00BF6F9C" w:rsidRDefault="00814E27" w:rsidP="00BF6F9C">
      <w:pPr>
        <w:pStyle w:val="ListParagraph"/>
        <w:numPr>
          <w:ilvl w:val="0"/>
          <w:numId w:val="13"/>
        </w:numPr>
        <w:spacing w:line="360" w:lineRule="auto"/>
        <w:rPr>
          <w:rFonts w:cs="Times New Roman"/>
          <w:sz w:val="28"/>
          <w:szCs w:val="28"/>
        </w:rPr>
      </w:pPr>
      <w:r w:rsidRPr="00BF6F9C">
        <w:rPr>
          <w:rFonts w:cs="Times New Roman"/>
          <w:sz w:val="28"/>
          <w:szCs w:val="28"/>
        </w:rPr>
        <w:t>Processor</w:t>
      </w:r>
      <w:r w:rsidRPr="00BF6F9C">
        <w:rPr>
          <w:rFonts w:cs="Times New Roman"/>
          <w:sz w:val="28"/>
          <w:szCs w:val="28"/>
        </w:rPr>
        <w:tab/>
      </w:r>
      <w:r w:rsidRPr="00BF6F9C">
        <w:rPr>
          <w:rFonts w:cs="Times New Roman"/>
          <w:sz w:val="28"/>
          <w:szCs w:val="28"/>
        </w:rPr>
        <w:tab/>
      </w:r>
      <w:r w:rsidRPr="00BF6F9C">
        <w:rPr>
          <w:rFonts w:cs="Times New Roman"/>
          <w:sz w:val="28"/>
          <w:szCs w:val="28"/>
        </w:rPr>
        <w:tab/>
      </w:r>
      <w:r w:rsidRPr="00BF6F9C">
        <w:rPr>
          <w:rFonts w:cs="Times New Roman"/>
          <w:sz w:val="28"/>
          <w:szCs w:val="28"/>
        </w:rPr>
        <w:tab/>
      </w:r>
      <w:r w:rsidRPr="00BF6F9C">
        <w:rPr>
          <w:rFonts w:cs="Times New Roman"/>
          <w:sz w:val="28"/>
          <w:szCs w:val="28"/>
        </w:rPr>
        <w:tab/>
        <w:t xml:space="preserve">: </w:t>
      </w:r>
      <w:r w:rsidRPr="00BF6F9C">
        <w:rPr>
          <w:rFonts w:cs="Times New Roman"/>
          <w:spacing w:val="-2"/>
          <w:sz w:val="28"/>
          <w:szCs w:val="28"/>
        </w:rPr>
        <w:t>Intel</w:t>
      </w:r>
      <w:r w:rsidRPr="00BF6F9C">
        <w:rPr>
          <w:rFonts w:cs="Times New Roman"/>
          <w:sz w:val="28"/>
          <w:szCs w:val="28"/>
        </w:rPr>
        <w:t xml:space="preserve"> </w:t>
      </w:r>
      <w:r w:rsidRPr="00BF6F9C">
        <w:rPr>
          <w:rFonts w:cs="Times New Roman"/>
          <w:spacing w:val="-1"/>
          <w:sz w:val="28"/>
          <w:szCs w:val="28"/>
        </w:rPr>
        <w:t>Pentium</w:t>
      </w:r>
      <w:r w:rsidRPr="00BF6F9C">
        <w:rPr>
          <w:rFonts w:cs="Times New Roman"/>
          <w:sz w:val="28"/>
          <w:szCs w:val="28"/>
        </w:rPr>
        <w:t xml:space="preserve"> 4 and</w:t>
      </w:r>
      <w:r w:rsidRPr="00BF6F9C">
        <w:rPr>
          <w:rFonts w:cs="Times New Roman"/>
          <w:spacing w:val="1"/>
          <w:sz w:val="28"/>
          <w:szCs w:val="28"/>
        </w:rPr>
        <w:t xml:space="preserve"> </w:t>
      </w:r>
      <w:r w:rsidRPr="00BF6F9C">
        <w:rPr>
          <w:rFonts w:cs="Times New Roman"/>
          <w:sz w:val="28"/>
          <w:szCs w:val="28"/>
        </w:rPr>
        <w:t>Above</w:t>
      </w:r>
    </w:p>
    <w:p w:rsidR="00814E27" w:rsidRPr="00BF6F9C" w:rsidRDefault="00814E27" w:rsidP="00BF6F9C">
      <w:pPr>
        <w:pStyle w:val="ListParagraph"/>
        <w:numPr>
          <w:ilvl w:val="1"/>
          <w:numId w:val="15"/>
        </w:numPr>
        <w:spacing w:line="360" w:lineRule="auto"/>
        <w:rPr>
          <w:rFonts w:asciiTheme="majorHAnsi" w:hAnsiTheme="majorHAnsi" w:cs="Times New Roman"/>
          <w:b/>
          <w:sz w:val="36"/>
          <w:szCs w:val="36"/>
        </w:rPr>
      </w:pPr>
      <w:r w:rsidRPr="00BF6F9C">
        <w:rPr>
          <w:rFonts w:asciiTheme="majorHAnsi" w:hAnsiTheme="majorHAnsi" w:cs="Times New Roman"/>
          <w:b/>
          <w:sz w:val="36"/>
          <w:szCs w:val="36"/>
        </w:rPr>
        <w:t>Software</w:t>
      </w:r>
      <w:r w:rsidR="00BF6F9C" w:rsidRPr="00BF6F9C">
        <w:rPr>
          <w:rFonts w:asciiTheme="majorHAnsi" w:hAnsiTheme="majorHAnsi" w:cs="Times New Roman"/>
          <w:b/>
          <w:sz w:val="36"/>
          <w:szCs w:val="36"/>
        </w:rPr>
        <w:t xml:space="preserve"> </w:t>
      </w:r>
    </w:p>
    <w:p w:rsidR="00BF6F9C" w:rsidRDefault="00BF6F9C" w:rsidP="00BF6F9C">
      <w:pPr>
        <w:pStyle w:val="ListParagraph"/>
        <w:numPr>
          <w:ilvl w:val="2"/>
          <w:numId w:val="15"/>
        </w:numPr>
        <w:spacing w:line="360" w:lineRule="auto"/>
        <w:rPr>
          <w:rFonts w:asciiTheme="majorHAnsi" w:hAnsiTheme="majorHAnsi" w:cs="Times New Roman"/>
          <w:b/>
          <w:sz w:val="36"/>
          <w:szCs w:val="36"/>
        </w:rPr>
      </w:pPr>
      <w:r w:rsidRPr="00BF6F9C">
        <w:rPr>
          <w:rFonts w:asciiTheme="majorHAnsi" w:hAnsiTheme="majorHAnsi" w:cs="Times New Roman"/>
          <w:b/>
          <w:sz w:val="36"/>
          <w:szCs w:val="36"/>
        </w:rPr>
        <w:t>Language :</w:t>
      </w:r>
    </w:p>
    <w:p w:rsidR="00BF6F9C" w:rsidRPr="00BF6F9C" w:rsidRDefault="00BF6F9C" w:rsidP="00BF6F9C">
      <w:pPr>
        <w:pStyle w:val="ListParagraph"/>
        <w:numPr>
          <w:ilvl w:val="0"/>
          <w:numId w:val="20"/>
        </w:numPr>
        <w:spacing w:line="360" w:lineRule="auto"/>
        <w:rPr>
          <w:rFonts w:cs="Times New Roman"/>
          <w:sz w:val="28"/>
          <w:szCs w:val="28"/>
        </w:rPr>
      </w:pPr>
      <w:r w:rsidRPr="00BF6F9C">
        <w:rPr>
          <w:rFonts w:cs="Times New Roman"/>
          <w:sz w:val="28"/>
          <w:szCs w:val="28"/>
        </w:rPr>
        <w:t>Java</w:t>
      </w:r>
    </w:p>
    <w:p w:rsidR="00BF6F9C" w:rsidRPr="00BF6F9C" w:rsidRDefault="00BF6F9C" w:rsidP="00BF6F9C">
      <w:pPr>
        <w:pStyle w:val="ListParagraph"/>
        <w:numPr>
          <w:ilvl w:val="0"/>
          <w:numId w:val="20"/>
        </w:numPr>
        <w:spacing w:line="360" w:lineRule="auto"/>
        <w:rPr>
          <w:rFonts w:cs="Times New Roman"/>
          <w:sz w:val="28"/>
          <w:szCs w:val="28"/>
        </w:rPr>
      </w:pPr>
      <w:r w:rsidRPr="00BF6F9C">
        <w:rPr>
          <w:rFonts w:cs="Times New Roman"/>
          <w:sz w:val="28"/>
          <w:szCs w:val="28"/>
        </w:rPr>
        <w:t>MPI Java</w:t>
      </w:r>
    </w:p>
    <w:p w:rsidR="00BF6F9C" w:rsidRDefault="00BF6F9C" w:rsidP="00BF6F9C">
      <w:pPr>
        <w:spacing w:line="360" w:lineRule="auto"/>
        <w:rPr>
          <w:rFonts w:asciiTheme="majorHAnsi" w:hAnsiTheme="majorHAnsi" w:cs="Times New Roman"/>
          <w:b/>
          <w:sz w:val="36"/>
          <w:szCs w:val="36"/>
        </w:rPr>
      </w:pPr>
      <w:r>
        <w:rPr>
          <w:rFonts w:asciiTheme="majorHAnsi" w:hAnsiTheme="majorHAnsi" w:cs="Times New Roman"/>
          <w:b/>
          <w:sz w:val="36"/>
          <w:szCs w:val="36"/>
        </w:rPr>
        <w:t xml:space="preserve">MPI JAVA : </w:t>
      </w:r>
    </w:p>
    <w:p w:rsidR="00206892" w:rsidRPr="00206892" w:rsidRDefault="00206892" w:rsidP="00206892">
      <w:pPr>
        <w:autoSpaceDE w:val="0"/>
        <w:autoSpaceDN w:val="0"/>
        <w:adjustRightInd w:val="0"/>
        <w:spacing w:after="0" w:line="360" w:lineRule="auto"/>
        <w:ind w:firstLine="720"/>
        <w:rPr>
          <w:rFonts w:cs="CMR10"/>
          <w:sz w:val="28"/>
          <w:szCs w:val="28"/>
        </w:rPr>
      </w:pPr>
      <w:r w:rsidRPr="00206892">
        <w:rPr>
          <w:rFonts w:cs="CMR10"/>
          <w:sz w:val="28"/>
          <w:szCs w:val="28"/>
        </w:rPr>
        <w:t>MPI is not a programming language, but rather a standard library that is used to send messages between multiple processes. These processes can be located on the same system or on a collection of distributed servers. Unlike Open MP, the distributed nature of MPI allows it to work on almost any parallel environment.</w:t>
      </w:r>
      <w:r>
        <w:rPr>
          <w:rFonts w:cs="CMR10"/>
          <w:sz w:val="28"/>
          <w:szCs w:val="28"/>
        </w:rPr>
        <w:t xml:space="preserve"> </w:t>
      </w:r>
      <w:r w:rsidRPr="00206892">
        <w:rPr>
          <w:rFonts w:cs="CMR10"/>
          <w:sz w:val="28"/>
          <w:szCs w:val="28"/>
        </w:rPr>
        <w:t>MPI is a speciation for the developers and users of message passing libraries. By</w:t>
      </w:r>
      <w:r>
        <w:rPr>
          <w:rFonts w:cs="CMR10"/>
          <w:sz w:val="28"/>
          <w:szCs w:val="28"/>
        </w:rPr>
        <w:t xml:space="preserve"> </w:t>
      </w:r>
      <w:r w:rsidRPr="00206892">
        <w:rPr>
          <w:rFonts w:cs="CMR10"/>
          <w:sz w:val="28"/>
          <w:szCs w:val="28"/>
        </w:rPr>
        <w:t>It self, it is NOT a library - but rather the speciation of what such a library should</w:t>
      </w:r>
      <w:r>
        <w:rPr>
          <w:rFonts w:cs="CMR10"/>
          <w:sz w:val="28"/>
          <w:szCs w:val="28"/>
        </w:rPr>
        <w:t xml:space="preserve"> </w:t>
      </w:r>
      <w:r w:rsidRPr="00206892">
        <w:rPr>
          <w:rFonts w:cs="CMR10"/>
          <w:sz w:val="28"/>
          <w:szCs w:val="28"/>
        </w:rPr>
        <w:t>be. MPI primarily addresses the message-passing parallel programming model: data is moved from the address space of one process to that of another process through co-operative operations on each process. Simply stated, the goal of the Message Passing Interface is to provide a widely used standard for writing message passing programs.</w:t>
      </w:r>
    </w:p>
    <w:p w:rsidR="00206892" w:rsidRPr="00206892" w:rsidRDefault="00206892" w:rsidP="00206892">
      <w:pPr>
        <w:spacing w:line="360" w:lineRule="auto"/>
        <w:rPr>
          <w:rFonts w:cs="Times New Roman"/>
          <w:sz w:val="36"/>
          <w:szCs w:val="36"/>
        </w:rPr>
      </w:pPr>
    </w:p>
    <w:p w:rsidR="00FE74AB" w:rsidRDefault="00206892" w:rsidP="00FE74AB">
      <w:pPr>
        <w:spacing w:line="360" w:lineRule="auto"/>
        <w:ind w:firstLine="720"/>
        <w:rPr>
          <w:color w:val="000000" w:themeColor="text1"/>
          <w:sz w:val="28"/>
          <w:szCs w:val="28"/>
          <w:shd w:val="clear" w:color="auto" w:fill="FFFFFF"/>
        </w:rPr>
      </w:pPr>
      <w:r>
        <w:rPr>
          <w:bCs/>
          <w:color w:val="000000" w:themeColor="text1"/>
          <w:sz w:val="28"/>
          <w:szCs w:val="28"/>
        </w:rPr>
        <w:lastRenderedPageBreak/>
        <w:t>MPI</w:t>
      </w:r>
      <w:r w:rsidR="00FE74AB" w:rsidRPr="00FE74AB">
        <w:rPr>
          <w:bCs/>
          <w:color w:val="000000" w:themeColor="text1"/>
          <w:sz w:val="28"/>
          <w:szCs w:val="28"/>
        </w:rPr>
        <w:t>Java</w:t>
      </w:r>
      <w:r w:rsidR="00FE74AB" w:rsidRPr="00FE74AB">
        <w:rPr>
          <w:rStyle w:val="apple-converted-space"/>
          <w:color w:val="000000" w:themeColor="text1"/>
          <w:sz w:val="28"/>
          <w:szCs w:val="28"/>
          <w:shd w:val="clear" w:color="auto" w:fill="FFFFFF"/>
        </w:rPr>
        <w:t> </w:t>
      </w:r>
      <w:r w:rsidR="00FE74AB" w:rsidRPr="00FE74AB">
        <w:rPr>
          <w:color w:val="000000" w:themeColor="text1"/>
          <w:sz w:val="28"/>
          <w:szCs w:val="28"/>
          <w:shd w:val="clear" w:color="auto" w:fill="FFFFFF"/>
        </w:rPr>
        <w:t>is an object-oriented Java interface to the standard</w:t>
      </w:r>
      <w:r w:rsidR="00FE74AB" w:rsidRPr="00FE74AB">
        <w:rPr>
          <w:rStyle w:val="apple-converted-space"/>
          <w:color w:val="000000" w:themeColor="text1"/>
          <w:sz w:val="28"/>
          <w:szCs w:val="28"/>
          <w:shd w:val="clear" w:color="auto" w:fill="FFFFFF"/>
        </w:rPr>
        <w:t> </w:t>
      </w:r>
      <w:hyperlink r:id="rId14" w:history="1">
        <w:r w:rsidR="00FE74AB" w:rsidRPr="00FE74AB">
          <w:rPr>
            <w:rStyle w:val="Hyperlink"/>
            <w:color w:val="000000" w:themeColor="text1"/>
            <w:sz w:val="28"/>
            <w:szCs w:val="28"/>
            <w:u w:val="none"/>
          </w:rPr>
          <w:t>Message Passing Interface</w:t>
        </w:r>
      </w:hyperlink>
      <w:r w:rsidR="00FE74AB" w:rsidRPr="00FE74AB">
        <w:rPr>
          <w:rStyle w:val="apple-converted-space"/>
          <w:color w:val="000000" w:themeColor="text1"/>
          <w:sz w:val="28"/>
          <w:szCs w:val="28"/>
          <w:shd w:val="clear" w:color="auto" w:fill="FFFFFF"/>
        </w:rPr>
        <w:t> </w:t>
      </w:r>
      <w:r w:rsidR="00FE74AB" w:rsidRPr="00FE74AB">
        <w:rPr>
          <w:color w:val="000000" w:themeColor="text1"/>
          <w:sz w:val="28"/>
          <w:szCs w:val="28"/>
          <w:shd w:val="clear" w:color="auto" w:fill="FFFFFF"/>
        </w:rPr>
        <w:t>(MPI). The interface was developed as part of the HPJava project, but mpiJava itself does not assume any special extensions to the Java language - it should be portable to any platform that provides compatible Java-development and native MPI environments.</w:t>
      </w:r>
    </w:p>
    <w:p w:rsidR="00206892" w:rsidRDefault="00206892" w:rsidP="00206892">
      <w:pPr>
        <w:spacing w:line="360" w:lineRule="auto"/>
        <w:ind w:firstLine="720"/>
      </w:pPr>
      <w:r>
        <w:rPr>
          <w:sz w:val="28"/>
          <w:szCs w:val="28"/>
        </w:rPr>
        <w:t>MPI</w:t>
      </w:r>
      <w:r w:rsidR="00FE74AB" w:rsidRPr="00206892">
        <w:rPr>
          <w:sz w:val="28"/>
          <w:szCs w:val="28"/>
        </w:rPr>
        <w:t>Java is a software package that provides Java wrappers to a native MPI, through the Java Native Interface.</w:t>
      </w:r>
      <w:r w:rsidRPr="00206892">
        <w:t xml:space="preserve"> </w:t>
      </w:r>
    </w:p>
    <w:p w:rsidR="008718C6" w:rsidRDefault="008718C6" w:rsidP="00206892">
      <w:pPr>
        <w:spacing w:line="360" w:lineRule="auto"/>
        <w:ind w:firstLine="720"/>
      </w:pPr>
      <w:r>
        <w:rPr>
          <w:noProof/>
          <w:sz w:val="28"/>
          <w:szCs w:val="28"/>
        </w:rPr>
        <w:drawing>
          <wp:inline distT="0" distB="0" distL="0" distR="0" wp14:anchorId="42A89BFE" wp14:editId="5975276E">
            <wp:extent cx="4614545" cy="2891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4545" cy="2891790"/>
                    </a:xfrm>
                    <a:prstGeom prst="rect">
                      <a:avLst/>
                    </a:prstGeom>
                    <a:noFill/>
                    <a:ln>
                      <a:noFill/>
                    </a:ln>
                  </pic:spPr>
                </pic:pic>
              </a:graphicData>
            </a:graphic>
          </wp:inline>
        </w:drawing>
      </w:r>
    </w:p>
    <w:p w:rsidR="008718C6" w:rsidRDefault="00206892" w:rsidP="008718C6">
      <w:pPr>
        <w:spacing w:line="360" w:lineRule="auto"/>
        <w:ind w:firstLine="720"/>
        <w:rPr>
          <w:sz w:val="28"/>
          <w:szCs w:val="28"/>
        </w:rPr>
      </w:pPr>
      <w:r w:rsidRPr="00206892">
        <w:rPr>
          <w:sz w:val="28"/>
          <w:szCs w:val="28"/>
        </w:rPr>
        <w:t>The class MPI only has static members. It acts as a module containing global services, such as initialization of MPI, and many global constants including the default communicator COMM WORLD. The most important class in the package is the communicator class Comm. All communication functions in mpiJava are members of Comm or its subclasses. As usual in MPI, a communica</w:t>
      </w:r>
      <w:r>
        <w:rPr>
          <w:sz w:val="28"/>
          <w:szCs w:val="28"/>
        </w:rPr>
        <w:t>tor stands for a 'collective ob</w:t>
      </w:r>
      <w:r w:rsidRPr="00206892">
        <w:rPr>
          <w:sz w:val="28"/>
          <w:szCs w:val="28"/>
        </w:rPr>
        <w:t>ject' logically shared</w:t>
      </w:r>
      <w:r>
        <w:rPr>
          <w:sz w:val="28"/>
          <w:szCs w:val="28"/>
        </w:rPr>
        <w:t xml:space="preserve"> </w:t>
      </w:r>
      <w:r w:rsidRPr="008718C6">
        <w:rPr>
          <w:sz w:val="28"/>
          <w:szCs w:val="28"/>
        </w:rPr>
        <w:t xml:space="preserve">by a group of processors. The processes communicate, typically by addressing messages to their peers through the common communicator. Another class that is important for the discussion below </w:t>
      </w:r>
      <w:r w:rsidRPr="008718C6">
        <w:rPr>
          <w:sz w:val="28"/>
          <w:szCs w:val="28"/>
        </w:rPr>
        <w:lastRenderedPageBreak/>
        <w:t>is the Datatype class. This describes the type of</w:t>
      </w:r>
      <w:r w:rsidR="008718C6" w:rsidRPr="008718C6">
        <w:rPr>
          <w:sz w:val="28"/>
          <w:szCs w:val="28"/>
        </w:rPr>
        <w:t xml:space="preserve"> the elements in the message buff</w:t>
      </w:r>
      <w:r w:rsidRPr="008718C6">
        <w:rPr>
          <w:sz w:val="28"/>
          <w:szCs w:val="28"/>
        </w:rPr>
        <w:t>ers passed to send, receive, and all other communication functions. Various basic datatypes are prede</w:t>
      </w:r>
      <w:r w:rsidR="008718C6">
        <w:rPr>
          <w:sz w:val="28"/>
          <w:szCs w:val="28"/>
        </w:rPr>
        <w:t>find in the package.</w:t>
      </w:r>
    </w:p>
    <w:p w:rsidR="008718C6" w:rsidRPr="008718C6" w:rsidRDefault="008718C6" w:rsidP="008718C6">
      <w:pPr>
        <w:spacing w:line="360" w:lineRule="auto"/>
        <w:rPr>
          <w:b/>
          <w:sz w:val="28"/>
          <w:szCs w:val="28"/>
        </w:rPr>
      </w:pPr>
      <w:r w:rsidRPr="008718C6">
        <w:rPr>
          <w:b/>
          <w:sz w:val="28"/>
          <w:szCs w:val="28"/>
        </w:rPr>
        <w:t>MPI Software Layers:</w:t>
      </w:r>
    </w:p>
    <w:p w:rsidR="008718C6" w:rsidRDefault="008718C6" w:rsidP="008718C6">
      <w:pPr>
        <w:spacing w:line="360" w:lineRule="auto"/>
        <w:rPr>
          <w:sz w:val="28"/>
          <w:szCs w:val="28"/>
        </w:rPr>
      </w:pPr>
      <w:r>
        <w:rPr>
          <w:sz w:val="28"/>
          <w:szCs w:val="28"/>
        </w:rPr>
        <w:tab/>
      </w:r>
      <w:r>
        <w:rPr>
          <w:sz w:val="28"/>
          <w:szCs w:val="28"/>
        </w:rPr>
        <w:tab/>
      </w:r>
      <w:r>
        <w:rPr>
          <w:noProof/>
          <w:sz w:val="28"/>
          <w:szCs w:val="28"/>
        </w:rPr>
        <w:drawing>
          <wp:inline distT="0" distB="0" distL="0" distR="0">
            <wp:extent cx="3831972" cy="28220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9529" cy="2871765"/>
                    </a:xfrm>
                    <a:prstGeom prst="rect">
                      <a:avLst/>
                    </a:prstGeom>
                    <a:noFill/>
                    <a:ln>
                      <a:noFill/>
                    </a:ln>
                  </pic:spPr>
                </pic:pic>
              </a:graphicData>
            </a:graphic>
          </wp:inline>
        </w:drawing>
      </w:r>
    </w:p>
    <w:p w:rsidR="00A71D25" w:rsidRPr="00D06D6F" w:rsidRDefault="00A71D25" w:rsidP="00A71D25">
      <w:pPr>
        <w:autoSpaceDE w:val="0"/>
        <w:autoSpaceDN w:val="0"/>
        <w:adjustRightInd w:val="0"/>
        <w:spacing w:after="0" w:line="360" w:lineRule="auto"/>
        <w:rPr>
          <w:rFonts w:cs="CMR10"/>
          <w:sz w:val="28"/>
          <w:szCs w:val="28"/>
        </w:rPr>
      </w:pPr>
      <w:r w:rsidRPr="00D06D6F">
        <w:rPr>
          <w:rFonts w:cs="CMR10"/>
          <w:sz w:val="28"/>
          <w:szCs w:val="28"/>
        </w:rPr>
        <w:t>The interface attempts to be:</w:t>
      </w:r>
    </w:p>
    <w:p w:rsidR="00A71D25" w:rsidRPr="00D06D6F" w:rsidRDefault="00A71D25" w:rsidP="00A71D25">
      <w:pPr>
        <w:autoSpaceDE w:val="0"/>
        <w:autoSpaceDN w:val="0"/>
        <w:adjustRightInd w:val="0"/>
        <w:spacing w:after="0" w:line="360" w:lineRule="auto"/>
        <w:rPr>
          <w:rFonts w:cs="CMR10"/>
          <w:sz w:val="28"/>
          <w:szCs w:val="28"/>
        </w:rPr>
      </w:pPr>
      <w:r>
        <w:rPr>
          <w:rFonts w:cs="CMSY10"/>
          <w:sz w:val="28"/>
          <w:szCs w:val="28"/>
        </w:rPr>
        <w:t xml:space="preserve">   </w:t>
      </w:r>
      <w:r w:rsidRPr="00D06D6F">
        <w:rPr>
          <w:rFonts w:cs="CMR10"/>
          <w:sz w:val="28"/>
          <w:szCs w:val="28"/>
        </w:rPr>
        <w:t>Practical</w:t>
      </w:r>
    </w:p>
    <w:p w:rsidR="00A71D25" w:rsidRPr="00D06D6F" w:rsidRDefault="00A71D25" w:rsidP="00A71D25">
      <w:pPr>
        <w:autoSpaceDE w:val="0"/>
        <w:autoSpaceDN w:val="0"/>
        <w:adjustRightInd w:val="0"/>
        <w:spacing w:after="0" w:line="360" w:lineRule="auto"/>
        <w:rPr>
          <w:rFonts w:cs="CMR10"/>
          <w:sz w:val="28"/>
          <w:szCs w:val="28"/>
        </w:rPr>
      </w:pPr>
      <w:r>
        <w:rPr>
          <w:rFonts w:cs="CMSY10"/>
          <w:sz w:val="28"/>
          <w:szCs w:val="28"/>
        </w:rPr>
        <w:t xml:space="preserve">   </w:t>
      </w:r>
      <w:r w:rsidRPr="00D06D6F">
        <w:rPr>
          <w:rFonts w:cs="CMR10"/>
          <w:sz w:val="28"/>
          <w:szCs w:val="28"/>
        </w:rPr>
        <w:t>Portable</w:t>
      </w:r>
    </w:p>
    <w:p w:rsidR="00A71D25" w:rsidRPr="00D06D6F" w:rsidRDefault="00A71D25" w:rsidP="00A71D25">
      <w:pPr>
        <w:autoSpaceDE w:val="0"/>
        <w:autoSpaceDN w:val="0"/>
        <w:adjustRightInd w:val="0"/>
        <w:spacing w:after="0" w:line="360" w:lineRule="auto"/>
        <w:rPr>
          <w:rFonts w:cs="CMR10"/>
          <w:sz w:val="28"/>
          <w:szCs w:val="28"/>
        </w:rPr>
      </w:pPr>
      <w:r>
        <w:rPr>
          <w:rFonts w:cs="CMSY10"/>
          <w:sz w:val="28"/>
          <w:szCs w:val="28"/>
        </w:rPr>
        <w:t xml:space="preserve">  </w:t>
      </w:r>
      <w:r w:rsidRPr="00D06D6F">
        <w:rPr>
          <w:rFonts w:cs="CMSY10"/>
          <w:sz w:val="28"/>
          <w:szCs w:val="28"/>
        </w:rPr>
        <w:t xml:space="preserve"> </w:t>
      </w:r>
      <w:r>
        <w:rPr>
          <w:rFonts w:cs="CMR10"/>
          <w:sz w:val="28"/>
          <w:szCs w:val="28"/>
        </w:rPr>
        <w:t>Effi</w:t>
      </w:r>
      <w:r w:rsidRPr="00D06D6F">
        <w:rPr>
          <w:rFonts w:cs="CMR10"/>
          <w:sz w:val="28"/>
          <w:szCs w:val="28"/>
        </w:rPr>
        <w:t>cient</w:t>
      </w:r>
    </w:p>
    <w:p w:rsidR="00A71D25" w:rsidRPr="00D06D6F" w:rsidRDefault="00A71D25" w:rsidP="00A71D25">
      <w:pPr>
        <w:autoSpaceDE w:val="0"/>
        <w:autoSpaceDN w:val="0"/>
        <w:adjustRightInd w:val="0"/>
        <w:spacing w:after="0" w:line="360" w:lineRule="auto"/>
        <w:rPr>
          <w:rFonts w:cs="CMR10"/>
          <w:sz w:val="28"/>
          <w:szCs w:val="28"/>
        </w:rPr>
      </w:pPr>
      <w:r>
        <w:rPr>
          <w:rFonts w:cs="CMSY10"/>
          <w:sz w:val="28"/>
          <w:szCs w:val="28"/>
        </w:rPr>
        <w:t xml:space="preserve">   </w:t>
      </w:r>
      <w:r w:rsidRPr="00D06D6F">
        <w:rPr>
          <w:rFonts w:cs="CMR10"/>
          <w:sz w:val="28"/>
          <w:szCs w:val="28"/>
        </w:rPr>
        <w:t>Flexible</w:t>
      </w:r>
    </w:p>
    <w:p w:rsidR="00A71D25" w:rsidRDefault="00A71D25" w:rsidP="008718C6">
      <w:pPr>
        <w:spacing w:line="360" w:lineRule="auto"/>
        <w:rPr>
          <w:sz w:val="28"/>
          <w:szCs w:val="28"/>
        </w:rPr>
      </w:pPr>
    </w:p>
    <w:p w:rsidR="008718C6" w:rsidRDefault="008718C6" w:rsidP="008718C6">
      <w:pPr>
        <w:spacing w:line="360" w:lineRule="auto"/>
        <w:ind w:firstLine="720"/>
        <w:rPr>
          <w:sz w:val="28"/>
          <w:szCs w:val="28"/>
        </w:rPr>
      </w:pPr>
    </w:p>
    <w:p w:rsidR="008718C6" w:rsidRDefault="008718C6" w:rsidP="008718C6">
      <w:pPr>
        <w:spacing w:line="360" w:lineRule="auto"/>
        <w:ind w:left="1440" w:firstLine="720"/>
        <w:rPr>
          <w:sz w:val="28"/>
          <w:szCs w:val="28"/>
        </w:rPr>
      </w:pPr>
    </w:p>
    <w:p w:rsidR="00FE74AB" w:rsidRPr="00206892" w:rsidRDefault="00206892" w:rsidP="008718C6">
      <w:pPr>
        <w:spacing w:line="360" w:lineRule="auto"/>
        <w:ind w:firstLine="720"/>
        <w:rPr>
          <w:sz w:val="28"/>
          <w:szCs w:val="28"/>
        </w:rPr>
      </w:pPr>
      <w:r w:rsidRPr="008718C6">
        <w:rPr>
          <w:sz w:val="28"/>
          <w:szCs w:val="28"/>
        </w:rPr>
        <w:br w:type="page"/>
      </w:r>
    </w:p>
    <w:p w:rsidR="00206892" w:rsidRDefault="00A71D25" w:rsidP="00A71D25">
      <w:pPr>
        <w:spacing w:line="360" w:lineRule="auto"/>
        <w:rPr>
          <w:sz w:val="28"/>
          <w:szCs w:val="28"/>
        </w:rPr>
      </w:pPr>
      <w:r>
        <w:rPr>
          <w:sz w:val="28"/>
          <w:szCs w:val="28"/>
        </w:rPr>
        <w:lastRenderedPageBreak/>
        <w:t>MPI Programming Model:</w:t>
      </w:r>
    </w:p>
    <w:p w:rsidR="00A71D25" w:rsidRDefault="00A71D25" w:rsidP="00A71D25">
      <w:pPr>
        <w:spacing w:line="360" w:lineRule="auto"/>
        <w:rPr>
          <w:sz w:val="28"/>
          <w:szCs w:val="28"/>
        </w:rPr>
      </w:pPr>
    </w:p>
    <w:p w:rsidR="00A71D25" w:rsidRDefault="00A71D25" w:rsidP="00A71D25">
      <w:pPr>
        <w:spacing w:line="360" w:lineRule="auto"/>
        <w:rPr>
          <w:sz w:val="28"/>
          <w:szCs w:val="28"/>
        </w:rPr>
      </w:pPr>
      <w:r w:rsidRPr="00D06D6F">
        <w:rPr>
          <w:rFonts w:cs="CMR10"/>
          <w:noProof/>
          <w:sz w:val="28"/>
          <w:szCs w:val="28"/>
        </w:rPr>
        <w:drawing>
          <wp:inline distT="0" distB="0" distL="0" distR="0" wp14:anchorId="41AED9CA" wp14:editId="6BE5E5C2">
            <wp:extent cx="5943600" cy="2419534"/>
            <wp:effectExtent l="76200" t="76200" r="133350" b="133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195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71D25" w:rsidRDefault="00A71D25" w:rsidP="00A71D25">
      <w:pPr>
        <w:spacing w:line="360" w:lineRule="auto"/>
        <w:rPr>
          <w:sz w:val="28"/>
          <w:szCs w:val="28"/>
        </w:rPr>
      </w:pPr>
    </w:p>
    <w:p w:rsidR="00A71D25" w:rsidRDefault="00A71D25" w:rsidP="00A71D25">
      <w:pPr>
        <w:spacing w:line="360" w:lineRule="auto"/>
        <w:rPr>
          <w:rFonts w:ascii="Times New Roman" w:hAnsi="Times New Roman" w:cs="Times New Roman"/>
          <w:b/>
          <w:sz w:val="44"/>
          <w:szCs w:val="44"/>
        </w:rPr>
      </w:pPr>
      <w:r w:rsidRPr="00A71D25">
        <w:rPr>
          <w:rFonts w:ascii="Times New Roman" w:hAnsi="Times New Roman" w:cs="Times New Roman"/>
          <w:b/>
          <w:sz w:val="44"/>
          <w:szCs w:val="44"/>
        </w:rPr>
        <w:t>Chapter 5</w:t>
      </w:r>
    </w:p>
    <w:p w:rsidR="00A71D25" w:rsidRDefault="00A71D25" w:rsidP="00A71D25">
      <w:pPr>
        <w:spacing w:line="360" w:lineRule="auto"/>
        <w:rPr>
          <w:rFonts w:ascii="Times New Roman" w:hAnsi="Times New Roman" w:cs="Times New Roman"/>
          <w:b/>
          <w:sz w:val="40"/>
          <w:szCs w:val="40"/>
        </w:rPr>
      </w:pPr>
      <w:r w:rsidRPr="00A71D25">
        <w:rPr>
          <w:rFonts w:ascii="Times New Roman" w:hAnsi="Times New Roman" w:cs="Times New Roman"/>
          <w:b/>
          <w:sz w:val="40"/>
          <w:szCs w:val="40"/>
        </w:rPr>
        <w:t>Implementation</w:t>
      </w:r>
    </w:p>
    <w:p w:rsidR="00A71D25" w:rsidRPr="00A71D25" w:rsidRDefault="00A71D25" w:rsidP="00A71D25">
      <w:pPr>
        <w:spacing w:line="360" w:lineRule="auto"/>
        <w:rPr>
          <w:rFonts w:asciiTheme="majorHAnsi" w:hAnsiTheme="majorHAnsi" w:cs="Times New Roman"/>
          <w:b/>
          <w:sz w:val="36"/>
          <w:szCs w:val="36"/>
        </w:rPr>
      </w:pPr>
      <w:r w:rsidRPr="00A71D25">
        <w:rPr>
          <w:rFonts w:asciiTheme="majorHAnsi" w:hAnsiTheme="majorHAnsi" w:cs="Times New Roman"/>
          <w:b/>
          <w:sz w:val="36"/>
          <w:szCs w:val="36"/>
        </w:rPr>
        <w:t>5.1 Screenshot</w:t>
      </w:r>
    </w:p>
    <w:p w:rsidR="00A71D25" w:rsidRPr="00A71D25" w:rsidRDefault="00A71D25" w:rsidP="00A71D25">
      <w:pPr>
        <w:spacing w:line="360" w:lineRule="auto"/>
        <w:rPr>
          <w:rFonts w:ascii="Times New Roman" w:hAnsi="Times New Roman" w:cs="Times New Roman"/>
          <w:b/>
          <w:sz w:val="40"/>
          <w:szCs w:val="40"/>
        </w:rPr>
      </w:pPr>
    </w:p>
    <w:p w:rsidR="00206892" w:rsidRPr="00206892" w:rsidRDefault="00206892" w:rsidP="00206892">
      <w:pPr>
        <w:spacing w:line="360" w:lineRule="auto"/>
        <w:ind w:firstLine="720"/>
        <w:rPr>
          <w:rFonts w:asciiTheme="majorHAnsi" w:hAnsiTheme="majorHAnsi" w:cs="Times New Roman"/>
          <w:color w:val="000000" w:themeColor="text1"/>
          <w:sz w:val="28"/>
          <w:szCs w:val="28"/>
        </w:rPr>
      </w:pPr>
    </w:p>
    <w:p w:rsidR="00BF6F9C" w:rsidRDefault="00BF6F9C" w:rsidP="00BF6F9C">
      <w:pPr>
        <w:spacing w:line="360" w:lineRule="auto"/>
        <w:rPr>
          <w:rFonts w:asciiTheme="majorHAnsi" w:hAnsiTheme="majorHAnsi" w:cs="Times New Roman"/>
          <w:b/>
          <w:sz w:val="36"/>
          <w:szCs w:val="36"/>
        </w:rPr>
      </w:pPr>
    </w:p>
    <w:p w:rsidR="00EB4D83" w:rsidRDefault="00EB4D83" w:rsidP="00814E27">
      <w:pPr>
        <w:rPr>
          <w:rFonts w:asciiTheme="majorHAnsi" w:hAnsiTheme="majorHAnsi" w:cs="Times New Roman"/>
          <w:b/>
          <w:sz w:val="36"/>
          <w:szCs w:val="36"/>
        </w:rPr>
      </w:pPr>
    </w:p>
    <w:p w:rsidR="00EB4D83" w:rsidRDefault="00EB4D83">
      <w:pPr>
        <w:rPr>
          <w:rFonts w:asciiTheme="majorHAnsi" w:hAnsiTheme="majorHAnsi" w:cs="Times New Roman"/>
          <w:b/>
          <w:sz w:val="36"/>
          <w:szCs w:val="36"/>
        </w:rPr>
      </w:pPr>
      <w:r>
        <w:rPr>
          <w:rFonts w:asciiTheme="majorHAnsi" w:hAnsiTheme="majorHAnsi" w:cs="Times New Roman"/>
          <w:b/>
          <w:sz w:val="36"/>
          <w:szCs w:val="36"/>
        </w:rPr>
        <w:br w:type="page"/>
      </w:r>
    </w:p>
    <w:p w:rsidR="00BF6F9C" w:rsidRDefault="00EB4D83" w:rsidP="00814E27">
      <w:pPr>
        <w:rPr>
          <w:rFonts w:ascii="Times New Roman" w:hAnsi="Times New Roman" w:cs="Times New Roman"/>
          <w:b/>
          <w:sz w:val="44"/>
          <w:szCs w:val="44"/>
        </w:rPr>
      </w:pPr>
      <w:r w:rsidRPr="00EB4D83">
        <w:rPr>
          <w:rFonts w:ascii="Times New Roman" w:hAnsi="Times New Roman" w:cs="Times New Roman"/>
          <w:b/>
          <w:sz w:val="44"/>
          <w:szCs w:val="44"/>
        </w:rPr>
        <w:lastRenderedPageBreak/>
        <w:t>Chapter 6</w:t>
      </w:r>
    </w:p>
    <w:p w:rsidR="00EB4D83" w:rsidRDefault="00EB4D83" w:rsidP="00814E27">
      <w:pPr>
        <w:rPr>
          <w:rFonts w:ascii="Times New Roman" w:hAnsi="Times New Roman" w:cs="Times New Roman"/>
          <w:b/>
          <w:sz w:val="40"/>
          <w:szCs w:val="40"/>
        </w:rPr>
      </w:pPr>
      <w:r w:rsidRPr="00EB4D83">
        <w:rPr>
          <w:rFonts w:ascii="Times New Roman" w:hAnsi="Times New Roman" w:cs="Times New Roman"/>
          <w:b/>
          <w:sz w:val="40"/>
          <w:szCs w:val="40"/>
        </w:rPr>
        <w:t>Conclusion</w:t>
      </w:r>
    </w:p>
    <w:p w:rsidR="00EB4D83" w:rsidRPr="00DE2DB2" w:rsidRDefault="00EB4D83" w:rsidP="00EB4D83">
      <w:pPr>
        <w:autoSpaceDE w:val="0"/>
        <w:autoSpaceDN w:val="0"/>
        <w:adjustRightInd w:val="0"/>
        <w:spacing w:after="0" w:line="360" w:lineRule="auto"/>
        <w:ind w:firstLine="720"/>
        <w:rPr>
          <w:rFonts w:cs="Times-Roman"/>
          <w:sz w:val="28"/>
          <w:szCs w:val="28"/>
        </w:rPr>
      </w:pPr>
      <w:r>
        <w:rPr>
          <w:rFonts w:cs="Times-Roman"/>
          <w:sz w:val="28"/>
          <w:szCs w:val="28"/>
        </w:rPr>
        <w:t>In this way</w:t>
      </w:r>
      <w:r w:rsidRPr="00DE2DB2">
        <w:rPr>
          <w:rFonts w:cs="Times-Roman"/>
          <w:sz w:val="28"/>
          <w:szCs w:val="28"/>
        </w:rPr>
        <w:t xml:space="preserve"> an efficient matching algorithm based on subscription language and</w:t>
      </w:r>
      <w:r>
        <w:rPr>
          <w:rFonts w:cs="Times-Roman"/>
          <w:sz w:val="28"/>
          <w:szCs w:val="28"/>
        </w:rPr>
        <w:t xml:space="preserve"> </w:t>
      </w:r>
      <w:r w:rsidRPr="00DE2DB2">
        <w:rPr>
          <w:rFonts w:cs="Times-Roman"/>
          <w:sz w:val="28"/>
          <w:szCs w:val="28"/>
        </w:rPr>
        <w:t>event model is proposed, which uses multi-level inde</w:t>
      </w:r>
      <w:r>
        <w:rPr>
          <w:rFonts w:cs="Times-Roman"/>
          <w:sz w:val="28"/>
          <w:szCs w:val="28"/>
        </w:rPr>
        <w:t xml:space="preserve">xing for high-speed matching of </w:t>
      </w:r>
      <w:r w:rsidRPr="00DE2DB2">
        <w:rPr>
          <w:rFonts w:cs="Times-Roman"/>
          <w:sz w:val="28"/>
          <w:szCs w:val="28"/>
        </w:rPr>
        <w:t>the event and related constraints and reduces the numbe</w:t>
      </w:r>
      <w:r>
        <w:rPr>
          <w:rFonts w:cs="Times-Roman"/>
          <w:sz w:val="28"/>
          <w:szCs w:val="28"/>
        </w:rPr>
        <w:t xml:space="preserve">r of matching by the use of the </w:t>
      </w:r>
      <w:r w:rsidRPr="00DE2DB2">
        <w:rPr>
          <w:rFonts w:cs="Times-Roman"/>
          <w:sz w:val="28"/>
          <w:szCs w:val="28"/>
        </w:rPr>
        <w:t>cover relat</w:t>
      </w:r>
      <w:r>
        <w:rPr>
          <w:rFonts w:cs="Times-Roman"/>
          <w:sz w:val="28"/>
          <w:szCs w:val="28"/>
        </w:rPr>
        <w:t>ion of the constraints. I</w:t>
      </w:r>
      <w:r w:rsidRPr="00DE2DB2">
        <w:rPr>
          <w:rFonts w:cs="Times-Roman"/>
          <w:sz w:val="28"/>
          <w:szCs w:val="28"/>
        </w:rPr>
        <w:t>mplemen</w:t>
      </w:r>
      <w:r>
        <w:rPr>
          <w:rFonts w:cs="Times-Roman"/>
          <w:sz w:val="28"/>
          <w:szCs w:val="28"/>
        </w:rPr>
        <w:t xml:space="preserve">ted  algorithm and tested it </w:t>
      </w:r>
      <w:r w:rsidRPr="00DE2DB2">
        <w:rPr>
          <w:rFonts w:cs="Times-Roman"/>
          <w:sz w:val="28"/>
          <w:szCs w:val="28"/>
        </w:rPr>
        <w:t>with a variety of configurations, the experimental resu</w:t>
      </w:r>
      <w:r>
        <w:rPr>
          <w:rFonts w:cs="Times-Roman"/>
          <w:sz w:val="28"/>
          <w:szCs w:val="28"/>
        </w:rPr>
        <w:t xml:space="preserve">lts show that the algorithm has </w:t>
      </w:r>
      <w:r w:rsidRPr="00DE2DB2">
        <w:rPr>
          <w:rFonts w:cs="Times-Roman"/>
          <w:sz w:val="28"/>
          <w:szCs w:val="28"/>
        </w:rPr>
        <w:t xml:space="preserve">better performance and strong scalability. </w:t>
      </w:r>
    </w:p>
    <w:p w:rsidR="00EB4D83" w:rsidRDefault="00EB4D83" w:rsidP="00EB4D83">
      <w:pPr>
        <w:spacing w:line="360" w:lineRule="auto"/>
        <w:rPr>
          <w:rFonts w:ascii="Times New Roman" w:hAnsi="Times New Roman" w:cs="Times New Roman"/>
          <w:b/>
          <w:sz w:val="40"/>
          <w:szCs w:val="40"/>
        </w:rPr>
      </w:pPr>
    </w:p>
    <w:p w:rsidR="00EB4D83" w:rsidRDefault="00EB4D83" w:rsidP="00EB4D83">
      <w:pPr>
        <w:spacing w:line="360" w:lineRule="auto"/>
        <w:rPr>
          <w:rFonts w:ascii="Times New Roman" w:hAnsi="Times New Roman" w:cs="Times New Roman"/>
          <w:b/>
          <w:sz w:val="40"/>
          <w:szCs w:val="40"/>
        </w:rPr>
      </w:pPr>
    </w:p>
    <w:p w:rsidR="00EB4D83" w:rsidRDefault="00EB4D83" w:rsidP="00EB4D83">
      <w:pPr>
        <w:spacing w:line="360" w:lineRule="auto"/>
        <w:rPr>
          <w:rFonts w:ascii="Times New Roman" w:hAnsi="Times New Roman" w:cs="Times New Roman"/>
          <w:b/>
          <w:sz w:val="40"/>
          <w:szCs w:val="40"/>
        </w:rPr>
      </w:pPr>
    </w:p>
    <w:p w:rsidR="00EB4D83" w:rsidRDefault="00EB4D83" w:rsidP="00EB4D83">
      <w:pPr>
        <w:spacing w:line="360" w:lineRule="auto"/>
        <w:rPr>
          <w:rFonts w:ascii="Times New Roman" w:hAnsi="Times New Roman" w:cs="Times New Roman"/>
          <w:b/>
          <w:sz w:val="40"/>
          <w:szCs w:val="40"/>
        </w:rPr>
      </w:pPr>
    </w:p>
    <w:p w:rsidR="00EB4D83" w:rsidRDefault="00EB4D83" w:rsidP="00EB4D83">
      <w:pPr>
        <w:spacing w:line="360" w:lineRule="auto"/>
        <w:rPr>
          <w:rFonts w:ascii="Times New Roman" w:hAnsi="Times New Roman" w:cs="Times New Roman"/>
          <w:b/>
          <w:sz w:val="40"/>
          <w:szCs w:val="40"/>
        </w:rPr>
      </w:pPr>
    </w:p>
    <w:p w:rsidR="00EB4D83" w:rsidRDefault="00EB4D83" w:rsidP="00EB4D83">
      <w:pPr>
        <w:spacing w:line="360" w:lineRule="auto"/>
        <w:rPr>
          <w:rFonts w:ascii="Times New Roman" w:hAnsi="Times New Roman" w:cs="Times New Roman"/>
          <w:b/>
          <w:sz w:val="40"/>
          <w:szCs w:val="40"/>
        </w:rPr>
      </w:pPr>
    </w:p>
    <w:p w:rsidR="00EB4D83" w:rsidRDefault="00EB4D83" w:rsidP="00EB4D83">
      <w:pPr>
        <w:spacing w:line="360" w:lineRule="auto"/>
        <w:rPr>
          <w:rFonts w:ascii="Times New Roman" w:hAnsi="Times New Roman" w:cs="Times New Roman"/>
          <w:b/>
          <w:sz w:val="40"/>
          <w:szCs w:val="40"/>
        </w:rPr>
      </w:pPr>
    </w:p>
    <w:p w:rsidR="00EB4D83" w:rsidRDefault="00EB4D83" w:rsidP="00EB4D83">
      <w:pPr>
        <w:spacing w:line="360" w:lineRule="auto"/>
        <w:rPr>
          <w:rFonts w:ascii="Times New Roman" w:hAnsi="Times New Roman" w:cs="Times New Roman"/>
          <w:b/>
          <w:sz w:val="40"/>
          <w:szCs w:val="40"/>
        </w:rPr>
      </w:pPr>
    </w:p>
    <w:p w:rsidR="00EB4D83" w:rsidRDefault="00EB4D83" w:rsidP="00EB4D83">
      <w:pPr>
        <w:spacing w:line="360" w:lineRule="auto"/>
        <w:rPr>
          <w:rFonts w:ascii="Times New Roman" w:hAnsi="Times New Roman" w:cs="Times New Roman"/>
          <w:b/>
          <w:sz w:val="40"/>
          <w:szCs w:val="40"/>
        </w:rPr>
      </w:pPr>
    </w:p>
    <w:p w:rsidR="00EB4D83" w:rsidRDefault="00EB4D83" w:rsidP="00EB4D83">
      <w:pPr>
        <w:spacing w:line="360" w:lineRule="auto"/>
        <w:rPr>
          <w:rFonts w:ascii="Times New Roman" w:hAnsi="Times New Roman" w:cs="Times New Roman"/>
          <w:b/>
          <w:sz w:val="40"/>
          <w:szCs w:val="40"/>
        </w:rPr>
      </w:pPr>
    </w:p>
    <w:p w:rsidR="00EB4D83" w:rsidRDefault="00EB4D83" w:rsidP="00EB4D83">
      <w:pPr>
        <w:spacing w:line="360" w:lineRule="auto"/>
        <w:rPr>
          <w:rFonts w:ascii="Times New Roman" w:hAnsi="Times New Roman" w:cs="Times New Roman"/>
          <w:b/>
          <w:sz w:val="44"/>
          <w:szCs w:val="44"/>
        </w:rPr>
      </w:pPr>
      <w:r w:rsidRPr="00EB4D83">
        <w:rPr>
          <w:rFonts w:ascii="Times New Roman" w:hAnsi="Times New Roman" w:cs="Times New Roman"/>
          <w:b/>
          <w:sz w:val="44"/>
          <w:szCs w:val="44"/>
        </w:rPr>
        <w:lastRenderedPageBreak/>
        <w:t>Chapter 7</w:t>
      </w:r>
    </w:p>
    <w:p w:rsidR="00EB4D83" w:rsidRDefault="00EB4D83" w:rsidP="00EB4D83">
      <w:pPr>
        <w:spacing w:line="360" w:lineRule="auto"/>
        <w:rPr>
          <w:rFonts w:ascii="Times New Roman" w:hAnsi="Times New Roman" w:cs="Times New Roman"/>
          <w:b/>
          <w:sz w:val="40"/>
          <w:szCs w:val="40"/>
        </w:rPr>
      </w:pPr>
      <w:r w:rsidRPr="00EB4D83">
        <w:rPr>
          <w:rFonts w:ascii="Times New Roman" w:hAnsi="Times New Roman" w:cs="Times New Roman"/>
          <w:b/>
          <w:sz w:val="40"/>
          <w:szCs w:val="40"/>
        </w:rPr>
        <w:t>References:</w:t>
      </w:r>
    </w:p>
    <w:p w:rsidR="00EB4D83" w:rsidRPr="00CB79CA" w:rsidRDefault="00EB4D83" w:rsidP="00CB79CA">
      <w:pPr>
        <w:pStyle w:val="Default"/>
        <w:numPr>
          <w:ilvl w:val="1"/>
          <w:numId w:val="48"/>
        </w:numPr>
        <w:spacing w:line="360" w:lineRule="auto"/>
        <w:rPr>
          <w:rFonts w:asciiTheme="minorHAnsi" w:hAnsiTheme="minorHAnsi"/>
          <w:sz w:val="28"/>
          <w:szCs w:val="28"/>
        </w:rPr>
      </w:pPr>
      <w:r w:rsidRPr="00EB4D83">
        <w:rPr>
          <w:rFonts w:asciiTheme="minorHAnsi" w:hAnsiTheme="minorHAnsi"/>
          <w:sz w:val="28"/>
          <w:szCs w:val="28"/>
        </w:rPr>
        <w:t xml:space="preserve">A Fast Matching Algorithm for Content-Based Publish/Subscribe Systems </w:t>
      </w:r>
      <w:r w:rsidRPr="00CB79CA">
        <w:rPr>
          <w:rFonts w:asciiTheme="minorHAnsi" w:hAnsiTheme="minorHAnsi"/>
          <w:sz w:val="28"/>
          <w:szCs w:val="28"/>
        </w:rPr>
        <w:t xml:space="preserve">Tao Xue and Qi Jia(2004) </w:t>
      </w:r>
    </w:p>
    <w:p w:rsidR="00EB4D83" w:rsidRPr="00EB4D83" w:rsidRDefault="00EB4D83" w:rsidP="00F950AD">
      <w:pPr>
        <w:pStyle w:val="Default"/>
        <w:numPr>
          <w:ilvl w:val="1"/>
          <w:numId w:val="48"/>
        </w:numPr>
        <w:spacing w:line="360" w:lineRule="auto"/>
        <w:rPr>
          <w:rFonts w:asciiTheme="minorHAnsi" w:hAnsiTheme="minorHAnsi"/>
          <w:sz w:val="28"/>
          <w:szCs w:val="28"/>
        </w:rPr>
      </w:pPr>
      <w:r w:rsidRPr="00EB4D83">
        <w:rPr>
          <w:rFonts w:asciiTheme="minorHAnsi" w:hAnsiTheme="minorHAnsi"/>
          <w:sz w:val="28"/>
          <w:szCs w:val="28"/>
        </w:rPr>
        <w:t xml:space="preserve">Aguilera, M., Strom, R., Sturman, D., Astley, M., Chandra, T.: Matching events in a content-based subscription system. In: PODC: 18th ACM SIGACT-SIGOPS Symposium on Principles of Distributed Computing (1999) </w:t>
      </w:r>
    </w:p>
    <w:p w:rsidR="00EB4D83" w:rsidRPr="00EB4D83" w:rsidRDefault="00EB4D83" w:rsidP="00F950AD">
      <w:pPr>
        <w:pStyle w:val="Default"/>
        <w:numPr>
          <w:ilvl w:val="1"/>
          <w:numId w:val="48"/>
        </w:numPr>
        <w:spacing w:line="360" w:lineRule="auto"/>
        <w:rPr>
          <w:rFonts w:asciiTheme="minorHAnsi" w:hAnsiTheme="minorHAnsi"/>
          <w:sz w:val="28"/>
          <w:szCs w:val="28"/>
        </w:rPr>
      </w:pPr>
      <w:r w:rsidRPr="00EB4D83">
        <w:rPr>
          <w:rFonts w:asciiTheme="minorHAnsi" w:hAnsiTheme="minorHAnsi"/>
          <w:sz w:val="28"/>
          <w:szCs w:val="28"/>
        </w:rPr>
        <w:t xml:space="preserve">Carzaniga, A., Rosenblum, D.S., Wolf, A.L.: Design and Evaluation of a Wide-Area Event Notification Service. ACM Transactions on Computer Systems 19(3), 332–383(2001) </w:t>
      </w:r>
    </w:p>
    <w:p w:rsidR="00EB4D83" w:rsidRPr="00EB4D83" w:rsidRDefault="00EB4D83" w:rsidP="00F950AD">
      <w:pPr>
        <w:pStyle w:val="Default"/>
        <w:numPr>
          <w:ilvl w:val="1"/>
          <w:numId w:val="48"/>
        </w:numPr>
        <w:spacing w:line="360" w:lineRule="auto"/>
        <w:rPr>
          <w:rFonts w:asciiTheme="minorHAnsi" w:hAnsiTheme="minorHAnsi"/>
          <w:sz w:val="28"/>
          <w:szCs w:val="28"/>
        </w:rPr>
      </w:pPr>
      <w:r w:rsidRPr="00EB4D83">
        <w:rPr>
          <w:rFonts w:asciiTheme="minorHAnsi" w:hAnsiTheme="minorHAnsi"/>
          <w:sz w:val="28"/>
          <w:szCs w:val="28"/>
        </w:rPr>
        <w:t xml:space="preserve">M. K. Aguilera, R. E. Strom, D. C. Sturman, M. Astley, and T. D. Chandra. Matching events in a content-based subscription system. In </w:t>
      </w:r>
      <w:r w:rsidRPr="00EB4D83">
        <w:rPr>
          <w:rFonts w:asciiTheme="minorHAnsi" w:hAnsiTheme="minorHAnsi"/>
          <w:i/>
          <w:iCs/>
          <w:sz w:val="28"/>
          <w:szCs w:val="28"/>
        </w:rPr>
        <w:t xml:space="preserve">Proceedings of </w:t>
      </w:r>
      <w:r w:rsidRPr="00F950AD">
        <w:rPr>
          <w:rFonts w:asciiTheme="minorHAnsi" w:hAnsiTheme="minorHAnsi"/>
          <w:iCs/>
          <w:sz w:val="28"/>
          <w:szCs w:val="28"/>
        </w:rPr>
        <w:t>the ACM Symposium on Principles of Distributed Computing (PODC)</w:t>
      </w:r>
      <w:r w:rsidRPr="00F950AD">
        <w:rPr>
          <w:rFonts w:asciiTheme="minorHAnsi" w:hAnsiTheme="minorHAnsi"/>
          <w:sz w:val="28"/>
          <w:szCs w:val="28"/>
        </w:rPr>
        <w:t>,</w:t>
      </w:r>
      <w:r w:rsidRPr="00EB4D83">
        <w:rPr>
          <w:rFonts w:asciiTheme="minorHAnsi" w:hAnsiTheme="minorHAnsi"/>
          <w:sz w:val="28"/>
          <w:szCs w:val="28"/>
        </w:rPr>
        <w:t xml:space="preserve"> 1999.</w:t>
      </w:r>
    </w:p>
    <w:sectPr w:rsidR="00EB4D83" w:rsidRPr="00EB4D83" w:rsidSect="00D909D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Times-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1">
    <w:altName w:val="MS Gothic"/>
    <w:panose1 w:val="00000000000000000000"/>
    <w:charset w:val="80"/>
    <w:family w:val="swiss"/>
    <w:notTrueType/>
    <w:pitch w:val="default"/>
    <w:sig w:usb0="00000001" w:usb1="08070000" w:usb2="00000010" w:usb3="00000000" w:csb0="00020000" w:csb1="00000000"/>
  </w:font>
  <w:font w:name="Times-Italic">
    <w:panose1 w:val="00000000000000000000"/>
    <w:charset w:val="00"/>
    <w:family w:val="roman"/>
    <w:notTrueType/>
    <w:pitch w:val="default"/>
    <w:sig w:usb0="00000003" w:usb1="00000000" w:usb2="00000000" w:usb3="00000000" w:csb0="00000001" w:csb1="00000000"/>
  </w:font>
  <w:font w:name="CambriaMath">
    <w:altName w:val="MS Mincho"/>
    <w:panose1 w:val="00000000000000000000"/>
    <w:charset w:val="80"/>
    <w:family w:val="auto"/>
    <w:notTrueType/>
    <w:pitch w:val="default"/>
    <w:sig w:usb0="00000000" w:usb1="08070000" w:usb2="00000010" w:usb3="00000000" w:csb0="00020000" w:csb1="00000000"/>
  </w:font>
  <w:font w:name="CMBX12">
    <w:panose1 w:val="00000000000000000000"/>
    <w:charset w:val="00"/>
    <w:family w:val="auto"/>
    <w:notTrueType/>
    <w:pitch w:val="default"/>
    <w:sig w:usb0="00000003" w:usb1="00000000" w:usb2="00000000" w:usb3="00000000" w:csb0="00000001" w:csb1="00000000"/>
  </w:font>
  <w:font w:name="TimesNewRoman,Bold">
    <w:altName w:val="MS Mincho"/>
    <w:panose1 w:val="00000000000000000000"/>
    <w:charset w:val="00"/>
    <w:family w:val="roman"/>
    <w:notTrueType/>
    <w:pitch w:val="default"/>
    <w:sig w:usb0="00000003" w:usb1="08070000" w:usb2="00000010" w:usb3="00000000" w:csb0="00020001"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C3691"/>
    <w:multiLevelType w:val="hybridMultilevel"/>
    <w:tmpl w:val="3710B204"/>
    <w:lvl w:ilvl="0" w:tplc="32E25E2E">
      <w:start w:val="1"/>
      <w:numFmt w:val="bullet"/>
      <w:lvlText w:val="•"/>
      <w:lvlJc w:val="left"/>
      <w:pPr>
        <w:ind w:left="1500" w:hanging="360"/>
      </w:pPr>
      <w:rPr>
        <w:rFonts w:ascii="Arial" w:hAnsi="Aria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02577356"/>
    <w:multiLevelType w:val="hybridMultilevel"/>
    <w:tmpl w:val="F228874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53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843497"/>
    <w:multiLevelType w:val="hybridMultilevel"/>
    <w:tmpl w:val="A2DAF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D60CFE"/>
    <w:multiLevelType w:val="multilevel"/>
    <w:tmpl w:val="1E74915A"/>
    <w:lvl w:ilvl="0">
      <w:start w:val="1"/>
      <w:numFmt w:val="decimal"/>
      <w:lvlText w:val="%1"/>
      <w:lvlJc w:val="left"/>
      <w:pPr>
        <w:ind w:left="555" w:hanging="555"/>
      </w:pPr>
      <w:rPr>
        <w:rFonts w:cs="Times-Roman" w:hint="default"/>
      </w:rPr>
    </w:lvl>
    <w:lvl w:ilvl="1">
      <w:start w:val="1"/>
      <w:numFmt w:val="decimal"/>
      <w:lvlText w:val="%1.%2"/>
      <w:lvlJc w:val="left"/>
      <w:pPr>
        <w:ind w:left="720" w:hanging="720"/>
      </w:pPr>
      <w:rPr>
        <w:rFonts w:cs="Times-Roman" w:hint="default"/>
      </w:rPr>
    </w:lvl>
    <w:lvl w:ilvl="2">
      <w:start w:val="1"/>
      <w:numFmt w:val="decimal"/>
      <w:lvlText w:val="%1.%2.%3"/>
      <w:lvlJc w:val="left"/>
      <w:pPr>
        <w:ind w:left="720" w:hanging="720"/>
      </w:pPr>
      <w:rPr>
        <w:rFonts w:cs="Times-Roman" w:hint="default"/>
      </w:rPr>
    </w:lvl>
    <w:lvl w:ilvl="3">
      <w:start w:val="1"/>
      <w:numFmt w:val="decimal"/>
      <w:lvlText w:val="%1.%2.%3.%4"/>
      <w:lvlJc w:val="left"/>
      <w:pPr>
        <w:ind w:left="1080" w:hanging="1080"/>
      </w:pPr>
      <w:rPr>
        <w:rFonts w:cs="Times-Roman" w:hint="default"/>
      </w:rPr>
    </w:lvl>
    <w:lvl w:ilvl="4">
      <w:start w:val="1"/>
      <w:numFmt w:val="decimal"/>
      <w:lvlText w:val="%1.%2.%3.%4.%5"/>
      <w:lvlJc w:val="left"/>
      <w:pPr>
        <w:ind w:left="1440" w:hanging="1440"/>
      </w:pPr>
      <w:rPr>
        <w:rFonts w:cs="Times-Roman" w:hint="default"/>
      </w:rPr>
    </w:lvl>
    <w:lvl w:ilvl="5">
      <w:start w:val="1"/>
      <w:numFmt w:val="decimal"/>
      <w:lvlText w:val="%1.%2.%3.%4.%5.%6"/>
      <w:lvlJc w:val="left"/>
      <w:pPr>
        <w:ind w:left="1800" w:hanging="1800"/>
      </w:pPr>
      <w:rPr>
        <w:rFonts w:cs="Times-Roman" w:hint="default"/>
      </w:rPr>
    </w:lvl>
    <w:lvl w:ilvl="6">
      <w:start w:val="1"/>
      <w:numFmt w:val="decimal"/>
      <w:lvlText w:val="%1.%2.%3.%4.%5.%6.%7"/>
      <w:lvlJc w:val="left"/>
      <w:pPr>
        <w:ind w:left="1800" w:hanging="1800"/>
      </w:pPr>
      <w:rPr>
        <w:rFonts w:cs="Times-Roman" w:hint="default"/>
      </w:rPr>
    </w:lvl>
    <w:lvl w:ilvl="7">
      <w:start w:val="1"/>
      <w:numFmt w:val="decimal"/>
      <w:lvlText w:val="%1.%2.%3.%4.%5.%6.%7.%8"/>
      <w:lvlJc w:val="left"/>
      <w:pPr>
        <w:ind w:left="2160" w:hanging="2160"/>
      </w:pPr>
      <w:rPr>
        <w:rFonts w:cs="Times-Roman" w:hint="default"/>
      </w:rPr>
    </w:lvl>
    <w:lvl w:ilvl="8">
      <w:start w:val="1"/>
      <w:numFmt w:val="decimal"/>
      <w:lvlText w:val="%1.%2.%3.%4.%5.%6.%7.%8.%9"/>
      <w:lvlJc w:val="left"/>
      <w:pPr>
        <w:ind w:left="2520" w:hanging="2520"/>
      </w:pPr>
      <w:rPr>
        <w:rFonts w:cs="Times-Roman" w:hint="default"/>
      </w:rPr>
    </w:lvl>
  </w:abstractNum>
  <w:abstractNum w:abstractNumId="4">
    <w:nsid w:val="098275EB"/>
    <w:multiLevelType w:val="hybridMultilevel"/>
    <w:tmpl w:val="26C8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C7D10"/>
    <w:multiLevelType w:val="multilevel"/>
    <w:tmpl w:val="31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AA7A18"/>
    <w:multiLevelType w:val="multilevel"/>
    <w:tmpl w:val="947C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AE044A"/>
    <w:multiLevelType w:val="multilevel"/>
    <w:tmpl w:val="7EBC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0E5DBE"/>
    <w:multiLevelType w:val="hybridMultilevel"/>
    <w:tmpl w:val="FBB63306"/>
    <w:lvl w:ilvl="0" w:tplc="0409000D">
      <w:start w:val="1"/>
      <w:numFmt w:val="bullet"/>
      <w:lvlText w:val=""/>
      <w:lvlJc w:val="left"/>
      <w:pPr>
        <w:ind w:left="1607" w:hanging="360"/>
      </w:pPr>
      <w:rPr>
        <w:rFonts w:ascii="Wingdings" w:hAnsi="Wingdings" w:hint="default"/>
      </w:rPr>
    </w:lvl>
    <w:lvl w:ilvl="1" w:tplc="04090003" w:tentative="1">
      <w:start w:val="1"/>
      <w:numFmt w:val="bullet"/>
      <w:lvlText w:val="o"/>
      <w:lvlJc w:val="left"/>
      <w:pPr>
        <w:ind w:left="2327" w:hanging="360"/>
      </w:pPr>
      <w:rPr>
        <w:rFonts w:ascii="Courier New" w:hAnsi="Courier New" w:cs="Courier New" w:hint="default"/>
      </w:rPr>
    </w:lvl>
    <w:lvl w:ilvl="2" w:tplc="04090005" w:tentative="1">
      <w:start w:val="1"/>
      <w:numFmt w:val="bullet"/>
      <w:lvlText w:val=""/>
      <w:lvlJc w:val="left"/>
      <w:pPr>
        <w:ind w:left="3047" w:hanging="360"/>
      </w:pPr>
      <w:rPr>
        <w:rFonts w:ascii="Wingdings" w:hAnsi="Wingdings" w:hint="default"/>
      </w:rPr>
    </w:lvl>
    <w:lvl w:ilvl="3" w:tplc="04090001" w:tentative="1">
      <w:start w:val="1"/>
      <w:numFmt w:val="bullet"/>
      <w:lvlText w:val=""/>
      <w:lvlJc w:val="left"/>
      <w:pPr>
        <w:ind w:left="3767" w:hanging="360"/>
      </w:pPr>
      <w:rPr>
        <w:rFonts w:ascii="Symbol" w:hAnsi="Symbol" w:hint="default"/>
      </w:rPr>
    </w:lvl>
    <w:lvl w:ilvl="4" w:tplc="04090003" w:tentative="1">
      <w:start w:val="1"/>
      <w:numFmt w:val="bullet"/>
      <w:lvlText w:val="o"/>
      <w:lvlJc w:val="left"/>
      <w:pPr>
        <w:ind w:left="4487" w:hanging="360"/>
      </w:pPr>
      <w:rPr>
        <w:rFonts w:ascii="Courier New" w:hAnsi="Courier New" w:cs="Courier New" w:hint="default"/>
      </w:rPr>
    </w:lvl>
    <w:lvl w:ilvl="5" w:tplc="04090005" w:tentative="1">
      <w:start w:val="1"/>
      <w:numFmt w:val="bullet"/>
      <w:lvlText w:val=""/>
      <w:lvlJc w:val="left"/>
      <w:pPr>
        <w:ind w:left="5207" w:hanging="360"/>
      </w:pPr>
      <w:rPr>
        <w:rFonts w:ascii="Wingdings" w:hAnsi="Wingdings" w:hint="default"/>
      </w:rPr>
    </w:lvl>
    <w:lvl w:ilvl="6" w:tplc="04090001" w:tentative="1">
      <w:start w:val="1"/>
      <w:numFmt w:val="bullet"/>
      <w:lvlText w:val=""/>
      <w:lvlJc w:val="left"/>
      <w:pPr>
        <w:ind w:left="5927" w:hanging="360"/>
      </w:pPr>
      <w:rPr>
        <w:rFonts w:ascii="Symbol" w:hAnsi="Symbol" w:hint="default"/>
      </w:rPr>
    </w:lvl>
    <w:lvl w:ilvl="7" w:tplc="04090003" w:tentative="1">
      <w:start w:val="1"/>
      <w:numFmt w:val="bullet"/>
      <w:lvlText w:val="o"/>
      <w:lvlJc w:val="left"/>
      <w:pPr>
        <w:ind w:left="6647" w:hanging="360"/>
      </w:pPr>
      <w:rPr>
        <w:rFonts w:ascii="Courier New" w:hAnsi="Courier New" w:cs="Courier New" w:hint="default"/>
      </w:rPr>
    </w:lvl>
    <w:lvl w:ilvl="8" w:tplc="04090005" w:tentative="1">
      <w:start w:val="1"/>
      <w:numFmt w:val="bullet"/>
      <w:lvlText w:val=""/>
      <w:lvlJc w:val="left"/>
      <w:pPr>
        <w:ind w:left="7367" w:hanging="360"/>
      </w:pPr>
      <w:rPr>
        <w:rFonts w:ascii="Wingdings" w:hAnsi="Wingdings" w:hint="default"/>
      </w:rPr>
    </w:lvl>
  </w:abstractNum>
  <w:abstractNum w:abstractNumId="9">
    <w:nsid w:val="16D34FB9"/>
    <w:multiLevelType w:val="hybridMultilevel"/>
    <w:tmpl w:val="632643B0"/>
    <w:lvl w:ilvl="0" w:tplc="0409000D">
      <w:start w:val="1"/>
      <w:numFmt w:val="bullet"/>
      <w:lvlText w:val=""/>
      <w:lvlJc w:val="left"/>
      <w:pPr>
        <w:ind w:left="804" w:hanging="360"/>
      </w:pPr>
      <w:rPr>
        <w:rFonts w:ascii="Wingdings" w:hAnsi="Wingdings"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0">
    <w:nsid w:val="18860944"/>
    <w:multiLevelType w:val="multilevel"/>
    <w:tmpl w:val="35E2AA54"/>
    <w:lvl w:ilvl="0">
      <w:start w:val="11"/>
      <w:numFmt w:val="decimal"/>
      <w:lvlText w:val="%1"/>
      <w:lvlJc w:val="left"/>
      <w:pPr>
        <w:ind w:left="480" w:hanging="480"/>
      </w:pPr>
      <w:rPr>
        <w:rFonts w:ascii="Arial" w:hAnsi="Arial" w:hint="default"/>
      </w:rPr>
    </w:lvl>
    <w:lvl w:ilvl="1">
      <w:start w:val="11"/>
      <w:numFmt w:val="decimal"/>
      <w:lvlText w:val="%1.%2"/>
      <w:lvlJc w:val="left"/>
      <w:pPr>
        <w:ind w:left="480" w:hanging="480"/>
      </w:pPr>
      <w:rPr>
        <w:rFonts w:ascii="Arial" w:hAnsi="Arial" w:hint="default"/>
      </w:rPr>
    </w:lvl>
    <w:lvl w:ilvl="2">
      <w:start w:val="1"/>
      <w:numFmt w:val="decimal"/>
      <w:lvlText w:val="%1.%2.%3"/>
      <w:lvlJc w:val="left"/>
      <w:pPr>
        <w:ind w:left="720" w:hanging="720"/>
      </w:pPr>
      <w:rPr>
        <w:rFonts w:ascii="Arial" w:hAnsi="Arial" w:hint="default"/>
      </w:rPr>
    </w:lvl>
    <w:lvl w:ilvl="3">
      <w:start w:val="1"/>
      <w:numFmt w:val="decimal"/>
      <w:lvlText w:val="%1.%2.%3.%4"/>
      <w:lvlJc w:val="left"/>
      <w:pPr>
        <w:ind w:left="720" w:hanging="720"/>
      </w:pPr>
      <w:rPr>
        <w:rFonts w:ascii="Arial" w:hAnsi="Arial" w:hint="default"/>
      </w:rPr>
    </w:lvl>
    <w:lvl w:ilvl="4">
      <w:start w:val="1"/>
      <w:numFmt w:val="decimal"/>
      <w:lvlText w:val="%1.%2.%3.%4.%5"/>
      <w:lvlJc w:val="left"/>
      <w:pPr>
        <w:ind w:left="720" w:hanging="720"/>
      </w:pPr>
      <w:rPr>
        <w:rFonts w:ascii="Arial" w:hAnsi="Arial" w:hint="default"/>
      </w:rPr>
    </w:lvl>
    <w:lvl w:ilvl="5">
      <w:start w:val="1"/>
      <w:numFmt w:val="decimal"/>
      <w:lvlText w:val="%1.%2.%3.%4.%5.%6"/>
      <w:lvlJc w:val="left"/>
      <w:pPr>
        <w:ind w:left="1080" w:hanging="1080"/>
      </w:pPr>
      <w:rPr>
        <w:rFonts w:ascii="Arial" w:hAnsi="Arial" w:hint="default"/>
      </w:rPr>
    </w:lvl>
    <w:lvl w:ilvl="6">
      <w:start w:val="1"/>
      <w:numFmt w:val="decimal"/>
      <w:lvlText w:val="%1.%2.%3.%4.%5.%6.%7"/>
      <w:lvlJc w:val="left"/>
      <w:pPr>
        <w:ind w:left="1080" w:hanging="1080"/>
      </w:pPr>
      <w:rPr>
        <w:rFonts w:ascii="Arial" w:hAnsi="Arial" w:hint="default"/>
      </w:rPr>
    </w:lvl>
    <w:lvl w:ilvl="7">
      <w:start w:val="1"/>
      <w:numFmt w:val="decimal"/>
      <w:lvlText w:val="%1.%2.%3.%4.%5.%6.%7.%8"/>
      <w:lvlJc w:val="left"/>
      <w:pPr>
        <w:ind w:left="1440" w:hanging="1440"/>
      </w:pPr>
      <w:rPr>
        <w:rFonts w:ascii="Arial" w:hAnsi="Arial" w:hint="default"/>
      </w:rPr>
    </w:lvl>
    <w:lvl w:ilvl="8">
      <w:start w:val="1"/>
      <w:numFmt w:val="decimal"/>
      <w:lvlText w:val="%1.%2.%3.%4.%5.%6.%7.%8.%9"/>
      <w:lvlJc w:val="left"/>
      <w:pPr>
        <w:ind w:left="1440" w:hanging="1440"/>
      </w:pPr>
      <w:rPr>
        <w:rFonts w:ascii="Arial" w:hAnsi="Arial" w:hint="default"/>
      </w:rPr>
    </w:lvl>
  </w:abstractNum>
  <w:abstractNum w:abstractNumId="11">
    <w:nsid w:val="19CD7904"/>
    <w:multiLevelType w:val="multilevel"/>
    <w:tmpl w:val="B44EA26A"/>
    <w:lvl w:ilvl="0">
      <w:start w:val="4"/>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1A0A1504"/>
    <w:multiLevelType w:val="hybridMultilevel"/>
    <w:tmpl w:val="DC009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BC05438"/>
    <w:multiLevelType w:val="hybridMultilevel"/>
    <w:tmpl w:val="6D7238D6"/>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4">
    <w:nsid w:val="1E4F6608"/>
    <w:multiLevelType w:val="multilevel"/>
    <w:tmpl w:val="32181F36"/>
    <w:lvl w:ilvl="0">
      <w:start w:val="1"/>
      <w:numFmt w:val="decimal"/>
      <w:lvlText w:val="%1"/>
      <w:lvlJc w:val="left"/>
      <w:pPr>
        <w:ind w:left="495" w:hanging="495"/>
      </w:pPr>
      <w:rPr>
        <w:rFonts w:asciiTheme="majorHAnsi" w:eastAsiaTheme="minorHAnsi" w:hAnsiTheme="majorHAnsi" w:cs="Times New Roman" w:hint="default"/>
        <w:b/>
        <w:color w:val="auto"/>
        <w:sz w:val="36"/>
      </w:rPr>
    </w:lvl>
    <w:lvl w:ilvl="1">
      <w:start w:val="1"/>
      <w:numFmt w:val="decimal"/>
      <w:lvlText w:val="%1.%2"/>
      <w:lvlJc w:val="left"/>
      <w:pPr>
        <w:ind w:left="495" w:hanging="495"/>
      </w:pPr>
      <w:rPr>
        <w:rFonts w:asciiTheme="majorHAnsi" w:eastAsiaTheme="minorHAnsi" w:hAnsiTheme="majorHAnsi" w:cs="Times New Roman" w:hint="default"/>
        <w:b/>
        <w:color w:val="auto"/>
        <w:sz w:val="36"/>
      </w:rPr>
    </w:lvl>
    <w:lvl w:ilvl="2">
      <w:start w:val="1"/>
      <w:numFmt w:val="decimal"/>
      <w:lvlText w:val="%1.%2.%3"/>
      <w:lvlJc w:val="left"/>
      <w:pPr>
        <w:ind w:left="720" w:hanging="720"/>
      </w:pPr>
      <w:rPr>
        <w:rFonts w:asciiTheme="majorHAnsi" w:eastAsiaTheme="minorHAnsi" w:hAnsiTheme="majorHAnsi" w:cs="Times New Roman" w:hint="default"/>
        <w:b/>
        <w:color w:val="auto"/>
        <w:sz w:val="36"/>
      </w:rPr>
    </w:lvl>
    <w:lvl w:ilvl="3">
      <w:start w:val="1"/>
      <w:numFmt w:val="decimal"/>
      <w:lvlText w:val="%1.%2.%3.%4"/>
      <w:lvlJc w:val="left"/>
      <w:pPr>
        <w:ind w:left="720" w:hanging="720"/>
      </w:pPr>
      <w:rPr>
        <w:rFonts w:asciiTheme="majorHAnsi" w:eastAsiaTheme="minorHAnsi" w:hAnsiTheme="majorHAnsi" w:cs="Times New Roman" w:hint="default"/>
        <w:b/>
        <w:color w:val="auto"/>
        <w:sz w:val="36"/>
      </w:rPr>
    </w:lvl>
    <w:lvl w:ilvl="4">
      <w:start w:val="1"/>
      <w:numFmt w:val="decimal"/>
      <w:lvlText w:val="%1.%2.%3.%4.%5"/>
      <w:lvlJc w:val="left"/>
      <w:pPr>
        <w:ind w:left="720" w:hanging="720"/>
      </w:pPr>
      <w:rPr>
        <w:rFonts w:asciiTheme="majorHAnsi" w:eastAsiaTheme="minorHAnsi" w:hAnsiTheme="majorHAnsi" w:cs="Times New Roman" w:hint="default"/>
        <w:b/>
        <w:color w:val="auto"/>
        <w:sz w:val="36"/>
      </w:rPr>
    </w:lvl>
    <w:lvl w:ilvl="5">
      <w:start w:val="1"/>
      <w:numFmt w:val="decimal"/>
      <w:lvlText w:val="%1.%2.%3.%4.%5.%6"/>
      <w:lvlJc w:val="left"/>
      <w:pPr>
        <w:ind w:left="1080" w:hanging="1080"/>
      </w:pPr>
      <w:rPr>
        <w:rFonts w:asciiTheme="majorHAnsi" w:eastAsiaTheme="minorHAnsi" w:hAnsiTheme="majorHAnsi" w:cs="Times New Roman" w:hint="default"/>
        <w:b/>
        <w:color w:val="auto"/>
        <w:sz w:val="36"/>
      </w:rPr>
    </w:lvl>
    <w:lvl w:ilvl="6">
      <w:start w:val="1"/>
      <w:numFmt w:val="decimal"/>
      <w:lvlText w:val="%1.%2.%3.%4.%5.%6.%7"/>
      <w:lvlJc w:val="left"/>
      <w:pPr>
        <w:ind w:left="1080" w:hanging="1080"/>
      </w:pPr>
      <w:rPr>
        <w:rFonts w:asciiTheme="majorHAnsi" w:eastAsiaTheme="minorHAnsi" w:hAnsiTheme="majorHAnsi" w:cs="Times New Roman" w:hint="default"/>
        <w:b/>
        <w:color w:val="auto"/>
        <w:sz w:val="36"/>
      </w:rPr>
    </w:lvl>
    <w:lvl w:ilvl="7">
      <w:start w:val="1"/>
      <w:numFmt w:val="decimal"/>
      <w:lvlText w:val="%1.%2.%3.%4.%5.%6.%7.%8"/>
      <w:lvlJc w:val="left"/>
      <w:pPr>
        <w:ind w:left="1440" w:hanging="1440"/>
      </w:pPr>
      <w:rPr>
        <w:rFonts w:asciiTheme="majorHAnsi" w:eastAsiaTheme="minorHAnsi" w:hAnsiTheme="majorHAnsi" w:cs="Times New Roman" w:hint="default"/>
        <w:b/>
        <w:color w:val="auto"/>
        <w:sz w:val="36"/>
      </w:rPr>
    </w:lvl>
    <w:lvl w:ilvl="8">
      <w:start w:val="1"/>
      <w:numFmt w:val="decimal"/>
      <w:lvlText w:val="%1.%2.%3.%4.%5.%6.%7.%8.%9"/>
      <w:lvlJc w:val="left"/>
      <w:pPr>
        <w:ind w:left="1440" w:hanging="1440"/>
      </w:pPr>
      <w:rPr>
        <w:rFonts w:asciiTheme="majorHAnsi" w:eastAsiaTheme="minorHAnsi" w:hAnsiTheme="majorHAnsi" w:cs="Times New Roman" w:hint="default"/>
        <w:b/>
        <w:color w:val="auto"/>
        <w:sz w:val="36"/>
      </w:rPr>
    </w:lvl>
  </w:abstractNum>
  <w:abstractNum w:abstractNumId="15">
    <w:nsid w:val="1F036FDD"/>
    <w:multiLevelType w:val="hybridMultilevel"/>
    <w:tmpl w:val="8F3C7CA0"/>
    <w:lvl w:ilvl="0" w:tplc="32E25E2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FD3CFA"/>
    <w:multiLevelType w:val="hybridMultilevel"/>
    <w:tmpl w:val="20F243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1C65691"/>
    <w:multiLevelType w:val="multilevel"/>
    <w:tmpl w:val="7AA8E1A8"/>
    <w:lvl w:ilvl="0">
      <w:start w:val="2"/>
      <w:numFmt w:val="decimal"/>
      <w:lvlText w:val="%1"/>
      <w:lvlJc w:val="left"/>
      <w:pPr>
        <w:ind w:left="495" w:hanging="495"/>
      </w:pPr>
      <w:rPr>
        <w:rFonts w:cs="Times New Roman" w:hint="default"/>
      </w:rPr>
    </w:lvl>
    <w:lvl w:ilvl="1">
      <w:start w:val="1"/>
      <w:numFmt w:val="decimal"/>
      <w:lvlText w:val="%1.%2"/>
      <w:lvlJc w:val="left"/>
      <w:pPr>
        <w:ind w:left="495" w:hanging="49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8">
    <w:nsid w:val="23AE7F91"/>
    <w:multiLevelType w:val="hybridMultilevel"/>
    <w:tmpl w:val="5150EB42"/>
    <w:lvl w:ilvl="0" w:tplc="0409000D">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9">
    <w:nsid w:val="23FE7CD1"/>
    <w:multiLevelType w:val="multilevel"/>
    <w:tmpl w:val="3ECC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4237F96"/>
    <w:multiLevelType w:val="hybridMultilevel"/>
    <w:tmpl w:val="F3E8A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44D4422"/>
    <w:multiLevelType w:val="hybridMultilevel"/>
    <w:tmpl w:val="0F709C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4E351DD"/>
    <w:multiLevelType w:val="multilevel"/>
    <w:tmpl w:val="C98A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5F14A25"/>
    <w:multiLevelType w:val="multilevel"/>
    <w:tmpl w:val="60EE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83F2C4C"/>
    <w:multiLevelType w:val="hybridMultilevel"/>
    <w:tmpl w:val="1D3855F6"/>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25">
    <w:nsid w:val="29FC5664"/>
    <w:multiLevelType w:val="hybridMultilevel"/>
    <w:tmpl w:val="0292EDD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2B7E34F0"/>
    <w:multiLevelType w:val="multilevel"/>
    <w:tmpl w:val="4836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0D33FE0"/>
    <w:multiLevelType w:val="hybridMultilevel"/>
    <w:tmpl w:val="6978B1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32AC2B89"/>
    <w:multiLevelType w:val="multilevel"/>
    <w:tmpl w:val="B596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8A70BED"/>
    <w:multiLevelType w:val="hybridMultilevel"/>
    <w:tmpl w:val="69AA0CB8"/>
    <w:lvl w:ilvl="0" w:tplc="32E25E2E">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3B8236C6"/>
    <w:multiLevelType w:val="multilevel"/>
    <w:tmpl w:val="1698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0B52E06"/>
    <w:multiLevelType w:val="multilevel"/>
    <w:tmpl w:val="C6E27522"/>
    <w:lvl w:ilvl="0">
      <w:start w:val="1"/>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nsid w:val="4AB8467B"/>
    <w:multiLevelType w:val="multilevel"/>
    <w:tmpl w:val="49F4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FB2334D"/>
    <w:multiLevelType w:val="hybridMultilevel"/>
    <w:tmpl w:val="A13AB684"/>
    <w:lvl w:ilvl="0" w:tplc="32E25E2E">
      <w:start w:val="1"/>
      <w:numFmt w:val="bullet"/>
      <w:lvlText w:val="•"/>
      <w:lvlJc w:val="left"/>
      <w:pPr>
        <w:ind w:left="1500" w:hanging="360"/>
      </w:pPr>
      <w:rPr>
        <w:rFonts w:ascii="Arial" w:hAnsi="Aria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4">
    <w:nsid w:val="527C263F"/>
    <w:multiLevelType w:val="hybridMultilevel"/>
    <w:tmpl w:val="CEFC20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58C12AE"/>
    <w:multiLevelType w:val="hybridMultilevel"/>
    <w:tmpl w:val="9E86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BE1A93"/>
    <w:multiLevelType w:val="multilevel"/>
    <w:tmpl w:val="8240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5E25BF"/>
    <w:multiLevelType w:val="hybridMultilevel"/>
    <w:tmpl w:val="B9EABD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680066"/>
    <w:multiLevelType w:val="multilevel"/>
    <w:tmpl w:val="D66463EC"/>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9">
    <w:nsid w:val="65C62A15"/>
    <w:multiLevelType w:val="multilevel"/>
    <w:tmpl w:val="3522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60D4142"/>
    <w:multiLevelType w:val="hybridMultilevel"/>
    <w:tmpl w:val="8368B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60F29F2"/>
    <w:multiLevelType w:val="hybridMultilevel"/>
    <w:tmpl w:val="AC608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71D1903"/>
    <w:multiLevelType w:val="hybridMultilevel"/>
    <w:tmpl w:val="756623E6"/>
    <w:lvl w:ilvl="0" w:tplc="0409000D">
      <w:start w:val="1"/>
      <w:numFmt w:val="bullet"/>
      <w:lvlText w:val=""/>
      <w:lvlJc w:val="left"/>
      <w:pPr>
        <w:ind w:left="887" w:hanging="360"/>
      </w:pPr>
      <w:rPr>
        <w:rFonts w:ascii="Wingdings" w:hAnsi="Wingdings"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43">
    <w:nsid w:val="70856268"/>
    <w:multiLevelType w:val="hybridMultilevel"/>
    <w:tmpl w:val="138A09B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7C23CA"/>
    <w:multiLevelType w:val="multilevel"/>
    <w:tmpl w:val="8DB8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3C474C6"/>
    <w:multiLevelType w:val="multilevel"/>
    <w:tmpl w:val="5D68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6C95760"/>
    <w:multiLevelType w:val="multilevel"/>
    <w:tmpl w:val="6894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604FA4"/>
    <w:multiLevelType w:val="hybridMultilevel"/>
    <w:tmpl w:val="2D1A89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D53665"/>
    <w:multiLevelType w:val="multilevel"/>
    <w:tmpl w:val="EAE84CE4"/>
    <w:lvl w:ilvl="0">
      <w:start w:val="1"/>
      <w:numFmt w:val="decimal"/>
      <w:lvlText w:val="%1"/>
      <w:lvlJc w:val="left"/>
      <w:pPr>
        <w:ind w:left="495" w:hanging="495"/>
      </w:pPr>
      <w:rPr>
        <w:rFonts w:asciiTheme="majorHAnsi" w:eastAsiaTheme="minorHAnsi" w:hAnsiTheme="majorHAnsi" w:cs="Times New Roman" w:hint="default"/>
        <w:b/>
        <w:color w:val="auto"/>
        <w:sz w:val="36"/>
      </w:rPr>
    </w:lvl>
    <w:lvl w:ilvl="1">
      <w:start w:val="3"/>
      <w:numFmt w:val="decimal"/>
      <w:lvlText w:val="%1.%2"/>
      <w:lvlJc w:val="left"/>
      <w:pPr>
        <w:ind w:left="975" w:hanging="495"/>
      </w:pPr>
      <w:rPr>
        <w:rFonts w:asciiTheme="majorHAnsi" w:eastAsiaTheme="minorHAnsi" w:hAnsiTheme="majorHAnsi" w:cs="Times New Roman" w:hint="default"/>
        <w:b/>
        <w:color w:val="auto"/>
        <w:sz w:val="36"/>
      </w:rPr>
    </w:lvl>
    <w:lvl w:ilvl="2">
      <w:start w:val="1"/>
      <w:numFmt w:val="decimal"/>
      <w:lvlText w:val="%1.%2.%3"/>
      <w:lvlJc w:val="left"/>
      <w:pPr>
        <w:ind w:left="1680" w:hanging="720"/>
      </w:pPr>
      <w:rPr>
        <w:rFonts w:asciiTheme="majorHAnsi" w:eastAsiaTheme="minorHAnsi" w:hAnsiTheme="majorHAnsi" w:cs="Times New Roman" w:hint="default"/>
        <w:b/>
        <w:color w:val="auto"/>
        <w:sz w:val="36"/>
      </w:rPr>
    </w:lvl>
    <w:lvl w:ilvl="3">
      <w:start w:val="1"/>
      <w:numFmt w:val="decimal"/>
      <w:lvlText w:val="%1.%2.%3.%4"/>
      <w:lvlJc w:val="left"/>
      <w:pPr>
        <w:ind w:left="2160" w:hanging="720"/>
      </w:pPr>
      <w:rPr>
        <w:rFonts w:asciiTheme="majorHAnsi" w:eastAsiaTheme="minorHAnsi" w:hAnsiTheme="majorHAnsi" w:cs="Times New Roman" w:hint="default"/>
        <w:b/>
        <w:color w:val="auto"/>
        <w:sz w:val="36"/>
      </w:rPr>
    </w:lvl>
    <w:lvl w:ilvl="4">
      <w:start w:val="1"/>
      <w:numFmt w:val="decimal"/>
      <w:lvlText w:val="%1.%2.%3.%4.%5"/>
      <w:lvlJc w:val="left"/>
      <w:pPr>
        <w:ind w:left="2640" w:hanging="720"/>
      </w:pPr>
      <w:rPr>
        <w:rFonts w:asciiTheme="majorHAnsi" w:eastAsiaTheme="minorHAnsi" w:hAnsiTheme="majorHAnsi" w:cs="Times New Roman" w:hint="default"/>
        <w:b/>
        <w:color w:val="auto"/>
        <w:sz w:val="36"/>
      </w:rPr>
    </w:lvl>
    <w:lvl w:ilvl="5">
      <w:start w:val="1"/>
      <w:numFmt w:val="decimal"/>
      <w:lvlText w:val="%1.%2.%3.%4.%5.%6"/>
      <w:lvlJc w:val="left"/>
      <w:pPr>
        <w:ind w:left="3480" w:hanging="1080"/>
      </w:pPr>
      <w:rPr>
        <w:rFonts w:asciiTheme="majorHAnsi" w:eastAsiaTheme="minorHAnsi" w:hAnsiTheme="majorHAnsi" w:cs="Times New Roman" w:hint="default"/>
        <w:b/>
        <w:color w:val="auto"/>
        <w:sz w:val="36"/>
      </w:rPr>
    </w:lvl>
    <w:lvl w:ilvl="6">
      <w:start w:val="1"/>
      <w:numFmt w:val="decimal"/>
      <w:lvlText w:val="%1.%2.%3.%4.%5.%6.%7"/>
      <w:lvlJc w:val="left"/>
      <w:pPr>
        <w:ind w:left="3960" w:hanging="1080"/>
      </w:pPr>
      <w:rPr>
        <w:rFonts w:asciiTheme="majorHAnsi" w:eastAsiaTheme="minorHAnsi" w:hAnsiTheme="majorHAnsi" w:cs="Times New Roman" w:hint="default"/>
        <w:b/>
        <w:color w:val="auto"/>
        <w:sz w:val="36"/>
      </w:rPr>
    </w:lvl>
    <w:lvl w:ilvl="7">
      <w:start w:val="1"/>
      <w:numFmt w:val="decimal"/>
      <w:lvlText w:val="%1.%2.%3.%4.%5.%6.%7.%8"/>
      <w:lvlJc w:val="left"/>
      <w:pPr>
        <w:ind w:left="4800" w:hanging="1440"/>
      </w:pPr>
      <w:rPr>
        <w:rFonts w:asciiTheme="majorHAnsi" w:eastAsiaTheme="minorHAnsi" w:hAnsiTheme="majorHAnsi" w:cs="Times New Roman" w:hint="default"/>
        <w:b/>
        <w:color w:val="auto"/>
        <w:sz w:val="36"/>
      </w:rPr>
    </w:lvl>
    <w:lvl w:ilvl="8">
      <w:start w:val="1"/>
      <w:numFmt w:val="decimal"/>
      <w:lvlText w:val="%1.%2.%3.%4.%5.%6.%7.%8.%9"/>
      <w:lvlJc w:val="left"/>
      <w:pPr>
        <w:ind w:left="5280" w:hanging="1440"/>
      </w:pPr>
      <w:rPr>
        <w:rFonts w:asciiTheme="majorHAnsi" w:eastAsiaTheme="minorHAnsi" w:hAnsiTheme="majorHAnsi" w:cs="Times New Roman" w:hint="default"/>
        <w:b/>
        <w:color w:val="auto"/>
        <w:sz w:val="36"/>
      </w:rPr>
    </w:lvl>
  </w:abstractNum>
  <w:num w:numId="1">
    <w:abstractNumId w:val="38"/>
  </w:num>
  <w:num w:numId="2">
    <w:abstractNumId w:val="31"/>
  </w:num>
  <w:num w:numId="3">
    <w:abstractNumId w:val="13"/>
  </w:num>
  <w:num w:numId="4">
    <w:abstractNumId w:val="24"/>
  </w:num>
  <w:num w:numId="5">
    <w:abstractNumId w:val="15"/>
  </w:num>
  <w:num w:numId="6">
    <w:abstractNumId w:val="3"/>
  </w:num>
  <w:num w:numId="7">
    <w:abstractNumId w:val="12"/>
  </w:num>
  <w:num w:numId="8">
    <w:abstractNumId w:val="17"/>
  </w:num>
  <w:num w:numId="9">
    <w:abstractNumId w:val="35"/>
  </w:num>
  <w:num w:numId="10">
    <w:abstractNumId w:val="4"/>
  </w:num>
  <w:num w:numId="11">
    <w:abstractNumId w:val="20"/>
  </w:num>
  <w:num w:numId="12">
    <w:abstractNumId w:val="40"/>
  </w:num>
  <w:num w:numId="13">
    <w:abstractNumId w:val="47"/>
  </w:num>
  <w:num w:numId="14">
    <w:abstractNumId w:val="25"/>
  </w:num>
  <w:num w:numId="15">
    <w:abstractNumId w:val="11"/>
  </w:num>
  <w:num w:numId="16">
    <w:abstractNumId w:val="42"/>
  </w:num>
  <w:num w:numId="17">
    <w:abstractNumId w:val="8"/>
  </w:num>
  <w:num w:numId="18">
    <w:abstractNumId w:val="21"/>
  </w:num>
  <w:num w:numId="19">
    <w:abstractNumId w:val="18"/>
  </w:num>
  <w:num w:numId="20">
    <w:abstractNumId w:val="9"/>
  </w:num>
  <w:num w:numId="21">
    <w:abstractNumId w:val="39"/>
  </w:num>
  <w:num w:numId="22">
    <w:abstractNumId w:val="26"/>
  </w:num>
  <w:num w:numId="23">
    <w:abstractNumId w:val="45"/>
  </w:num>
  <w:num w:numId="24">
    <w:abstractNumId w:val="6"/>
  </w:num>
  <w:num w:numId="25">
    <w:abstractNumId w:val="44"/>
  </w:num>
  <w:num w:numId="26">
    <w:abstractNumId w:val="19"/>
  </w:num>
  <w:num w:numId="27">
    <w:abstractNumId w:val="32"/>
  </w:num>
  <w:num w:numId="28">
    <w:abstractNumId w:val="46"/>
  </w:num>
  <w:num w:numId="29">
    <w:abstractNumId w:val="7"/>
  </w:num>
  <w:num w:numId="30">
    <w:abstractNumId w:val="30"/>
  </w:num>
  <w:num w:numId="31">
    <w:abstractNumId w:val="5"/>
  </w:num>
  <w:num w:numId="32">
    <w:abstractNumId w:val="28"/>
  </w:num>
  <w:num w:numId="33">
    <w:abstractNumId w:val="23"/>
  </w:num>
  <w:num w:numId="34">
    <w:abstractNumId w:val="22"/>
  </w:num>
  <w:num w:numId="35">
    <w:abstractNumId w:val="36"/>
  </w:num>
  <w:num w:numId="36">
    <w:abstractNumId w:val="10"/>
  </w:num>
  <w:num w:numId="37">
    <w:abstractNumId w:val="48"/>
  </w:num>
  <w:num w:numId="38">
    <w:abstractNumId w:val="14"/>
  </w:num>
  <w:num w:numId="39">
    <w:abstractNumId w:val="0"/>
  </w:num>
  <w:num w:numId="40">
    <w:abstractNumId w:val="29"/>
  </w:num>
  <w:num w:numId="41">
    <w:abstractNumId w:val="33"/>
  </w:num>
  <w:num w:numId="42">
    <w:abstractNumId w:val="37"/>
  </w:num>
  <w:num w:numId="43">
    <w:abstractNumId w:val="41"/>
  </w:num>
  <w:num w:numId="44">
    <w:abstractNumId w:val="16"/>
  </w:num>
  <w:num w:numId="45">
    <w:abstractNumId w:val="27"/>
  </w:num>
  <w:num w:numId="46">
    <w:abstractNumId w:val="2"/>
  </w:num>
  <w:num w:numId="47">
    <w:abstractNumId w:val="43"/>
  </w:num>
  <w:num w:numId="48">
    <w:abstractNumId w:val="1"/>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9DB"/>
    <w:rsid w:val="00164960"/>
    <w:rsid w:val="00176AAE"/>
    <w:rsid w:val="001908FB"/>
    <w:rsid w:val="001B5C18"/>
    <w:rsid w:val="00206892"/>
    <w:rsid w:val="003704FF"/>
    <w:rsid w:val="00431932"/>
    <w:rsid w:val="00494F64"/>
    <w:rsid w:val="00597079"/>
    <w:rsid w:val="005B4FB4"/>
    <w:rsid w:val="0060282C"/>
    <w:rsid w:val="00606581"/>
    <w:rsid w:val="00702FBD"/>
    <w:rsid w:val="007C4FAC"/>
    <w:rsid w:val="00814E27"/>
    <w:rsid w:val="00846B28"/>
    <w:rsid w:val="008718C6"/>
    <w:rsid w:val="008A23DC"/>
    <w:rsid w:val="009860F7"/>
    <w:rsid w:val="00A646F2"/>
    <w:rsid w:val="00A71D25"/>
    <w:rsid w:val="00B37ABB"/>
    <w:rsid w:val="00BF6F9C"/>
    <w:rsid w:val="00C51426"/>
    <w:rsid w:val="00CB79CA"/>
    <w:rsid w:val="00D909DB"/>
    <w:rsid w:val="00E20AE8"/>
    <w:rsid w:val="00EB4D83"/>
    <w:rsid w:val="00F075D3"/>
    <w:rsid w:val="00F373B8"/>
    <w:rsid w:val="00F846A1"/>
    <w:rsid w:val="00F950AD"/>
    <w:rsid w:val="00FA445C"/>
    <w:rsid w:val="00FE7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4BF124-AA03-47DB-80C3-08375B775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1D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1D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1D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6F2"/>
    <w:pPr>
      <w:ind w:left="720"/>
      <w:contextualSpacing/>
    </w:pPr>
  </w:style>
  <w:style w:type="character" w:customStyle="1" w:styleId="apple-converted-space">
    <w:name w:val="apple-converted-space"/>
    <w:basedOn w:val="DefaultParagraphFont"/>
    <w:rsid w:val="00FE74AB"/>
  </w:style>
  <w:style w:type="character" w:styleId="Hyperlink">
    <w:name w:val="Hyperlink"/>
    <w:basedOn w:val="DefaultParagraphFont"/>
    <w:uiPriority w:val="99"/>
    <w:semiHidden/>
    <w:unhideWhenUsed/>
    <w:rsid w:val="00FE74AB"/>
    <w:rPr>
      <w:color w:val="0000FF"/>
      <w:u w:val="single"/>
    </w:rPr>
  </w:style>
  <w:style w:type="character" w:customStyle="1" w:styleId="Heading1Char">
    <w:name w:val="Heading 1 Char"/>
    <w:basedOn w:val="DefaultParagraphFont"/>
    <w:link w:val="Heading1"/>
    <w:uiPriority w:val="9"/>
    <w:rsid w:val="00A71D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1D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1D25"/>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A71D2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71D2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71D2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71D25"/>
    <w:rPr>
      <w:rFonts w:ascii="Arial" w:eastAsia="Times New Roman" w:hAnsi="Arial" w:cs="Arial"/>
      <w:vanish/>
      <w:sz w:val="16"/>
      <w:szCs w:val="16"/>
    </w:rPr>
  </w:style>
  <w:style w:type="paragraph" w:customStyle="1" w:styleId="skip-navigation--label">
    <w:name w:val="skip-navigation--label"/>
    <w:basedOn w:val="Normal"/>
    <w:rsid w:val="00A71D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tion">
    <w:name w:val="action"/>
    <w:basedOn w:val="DefaultParagraphFont"/>
    <w:rsid w:val="00A71D25"/>
  </w:style>
  <w:style w:type="character" w:styleId="Strong">
    <w:name w:val="Strong"/>
    <w:basedOn w:val="DefaultParagraphFont"/>
    <w:uiPriority w:val="22"/>
    <w:qFormat/>
    <w:rsid w:val="00A71D25"/>
    <w:rPr>
      <w:b/>
      <w:bCs/>
    </w:rPr>
  </w:style>
  <w:style w:type="paragraph" w:customStyle="1" w:styleId="booktitle">
    <w:name w:val="booktitle"/>
    <w:basedOn w:val="Normal"/>
    <w:rsid w:val="00A71D2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71D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numbers-info">
    <w:name w:val="page-numbers-info"/>
    <w:basedOn w:val="DefaultParagraphFont"/>
    <w:rsid w:val="00A71D25"/>
  </w:style>
  <w:style w:type="character" w:customStyle="1" w:styleId="version-date">
    <w:name w:val="version-date"/>
    <w:basedOn w:val="DefaultParagraphFont"/>
    <w:rsid w:val="00A71D25"/>
  </w:style>
  <w:style w:type="character" w:customStyle="1" w:styleId="authorname">
    <w:name w:val="authorname"/>
    <w:basedOn w:val="DefaultParagraphFont"/>
    <w:rsid w:val="00A71D25"/>
  </w:style>
  <w:style w:type="character" w:customStyle="1" w:styleId="contacticon">
    <w:name w:val="contacticon"/>
    <w:basedOn w:val="DefaultParagraphFont"/>
    <w:rsid w:val="00A71D25"/>
  </w:style>
  <w:style w:type="paragraph" w:customStyle="1" w:styleId="content-prices">
    <w:name w:val="content-prices"/>
    <w:basedOn w:val="Normal"/>
    <w:rsid w:val="00A71D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ice-disclaimer">
    <w:name w:val="price-disclaimer"/>
    <w:basedOn w:val="Normal"/>
    <w:rsid w:val="00A71D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A71D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ok-inside-badge">
    <w:name w:val="look-inside-badge"/>
    <w:basedOn w:val="DefaultParagraphFont"/>
    <w:rsid w:val="00A71D25"/>
  </w:style>
  <w:style w:type="character" w:customStyle="1" w:styleId="position">
    <w:name w:val="position"/>
    <w:basedOn w:val="DefaultParagraphFont"/>
    <w:rsid w:val="00A71D25"/>
  </w:style>
  <w:style w:type="character" w:customStyle="1" w:styleId="affiliation">
    <w:name w:val="affiliation"/>
    <w:basedOn w:val="DefaultParagraphFont"/>
    <w:rsid w:val="00A71D25"/>
  </w:style>
  <w:style w:type="character" w:customStyle="1" w:styleId="strapline">
    <w:name w:val="strapline"/>
    <w:basedOn w:val="DefaultParagraphFont"/>
    <w:rsid w:val="00A71D25"/>
  </w:style>
  <w:style w:type="character" w:customStyle="1" w:styleId="diagnostic-business-partners">
    <w:name w:val="diagnostic-business-partners"/>
    <w:basedOn w:val="DefaultParagraphFont"/>
    <w:rsid w:val="00A71D25"/>
  </w:style>
  <w:style w:type="paragraph" w:customStyle="1" w:styleId="Default">
    <w:name w:val="Default"/>
    <w:rsid w:val="00EB4D83"/>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814753">
      <w:bodyDiv w:val="1"/>
      <w:marLeft w:val="0"/>
      <w:marRight w:val="0"/>
      <w:marTop w:val="0"/>
      <w:marBottom w:val="0"/>
      <w:divBdr>
        <w:top w:val="none" w:sz="0" w:space="0" w:color="auto"/>
        <w:left w:val="none" w:sz="0" w:space="0" w:color="auto"/>
        <w:bottom w:val="none" w:sz="0" w:space="0" w:color="auto"/>
        <w:right w:val="none" w:sz="0" w:space="0" w:color="auto"/>
      </w:divBdr>
      <w:divsChild>
        <w:div w:id="1894190348">
          <w:marLeft w:val="0"/>
          <w:marRight w:val="0"/>
          <w:marTop w:val="0"/>
          <w:marBottom w:val="0"/>
          <w:divBdr>
            <w:top w:val="none" w:sz="0" w:space="0" w:color="auto"/>
            <w:left w:val="none" w:sz="0" w:space="0" w:color="auto"/>
            <w:bottom w:val="none" w:sz="0" w:space="0" w:color="auto"/>
            <w:right w:val="none" w:sz="0" w:space="0" w:color="auto"/>
          </w:divBdr>
        </w:div>
        <w:div w:id="1496452627">
          <w:marLeft w:val="0"/>
          <w:marRight w:val="0"/>
          <w:marTop w:val="0"/>
          <w:marBottom w:val="0"/>
          <w:divBdr>
            <w:top w:val="none" w:sz="0" w:space="0" w:color="auto"/>
            <w:left w:val="none" w:sz="0" w:space="0" w:color="auto"/>
            <w:bottom w:val="none" w:sz="0" w:space="0" w:color="auto"/>
            <w:right w:val="none" w:sz="0" w:space="0" w:color="auto"/>
          </w:divBdr>
          <w:divsChild>
            <w:div w:id="1314263070">
              <w:marLeft w:val="0"/>
              <w:marRight w:val="0"/>
              <w:marTop w:val="0"/>
              <w:marBottom w:val="0"/>
              <w:divBdr>
                <w:top w:val="single" w:sz="6" w:space="31" w:color="F9F9F9"/>
                <w:left w:val="none" w:sz="0" w:space="0" w:color="auto"/>
                <w:bottom w:val="single" w:sz="6" w:space="0" w:color="D0D0D0"/>
                <w:right w:val="none" w:sz="0" w:space="0" w:color="auto"/>
              </w:divBdr>
              <w:divsChild>
                <w:div w:id="1655140519">
                  <w:marLeft w:val="0"/>
                  <w:marRight w:val="0"/>
                  <w:marTop w:val="0"/>
                  <w:marBottom w:val="0"/>
                  <w:divBdr>
                    <w:top w:val="none" w:sz="0" w:space="0" w:color="auto"/>
                    <w:left w:val="none" w:sz="0" w:space="0" w:color="auto"/>
                    <w:bottom w:val="none" w:sz="0" w:space="0" w:color="auto"/>
                    <w:right w:val="none" w:sz="0" w:space="0" w:color="auto"/>
                  </w:divBdr>
                  <w:divsChild>
                    <w:div w:id="59210568">
                      <w:marLeft w:val="0"/>
                      <w:marRight w:val="0"/>
                      <w:marTop w:val="0"/>
                      <w:marBottom w:val="0"/>
                      <w:divBdr>
                        <w:top w:val="single" w:sz="6" w:space="0" w:color="BCBCBC"/>
                        <w:left w:val="single" w:sz="6" w:space="0" w:color="BCBCBC"/>
                        <w:bottom w:val="single" w:sz="6" w:space="0" w:color="BCBCBC"/>
                        <w:right w:val="single" w:sz="6" w:space="31" w:color="BCBCBC"/>
                      </w:divBdr>
                    </w:div>
                    <w:div w:id="489558807">
                      <w:marLeft w:val="0"/>
                      <w:marRight w:val="0"/>
                      <w:marTop w:val="0"/>
                      <w:marBottom w:val="0"/>
                      <w:divBdr>
                        <w:top w:val="none" w:sz="0" w:space="0" w:color="auto"/>
                        <w:left w:val="none" w:sz="0" w:space="0" w:color="auto"/>
                        <w:bottom w:val="none" w:sz="0" w:space="0" w:color="auto"/>
                        <w:right w:val="none" w:sz="0" w:space="0" w:color="auto"/>
                      </w:divBdr>
                    </w:div>
                  </w:divsChild>
                </w:div>
                <w:div w:id="1998805534">
                  <w:marLeft w:val="0"/>
                  <w:marRight w:val="0"/>
                  <w:marTop w:val="0"/>
                  <w:marBottom w:val="0"/>
                  <w:divBdr>
                    <w:top w:val="none" w:sz="0" w:space="0" w:color="auto"/>
                    <w:left w:val="none" w:sz="0" w:space="0" w:color="auto"/>
                    <w:bottom w:val="none" w:sz="0" w:space="0" w:color="auto"/>
                    <w:right w:val="none" w:sz="0" w:space="0" w:color="auto"/>
                  </w:divBdr>
                  <w:divsChild>
                    <w:div w:id="1840651412">
                      <w:marLeft w:val="0"/>
                      <w:marRight w:val="0"/>
                      <w:marTop w:val="0"/>
                      <w:marBottom w:val="0"/>
                      <w:divBdr>
                        <w:top w:val="none" w:sz="0" w:space="0" w:color="auto"/>
                        <w:left w:val="none" w:sz="0" w:space="0" w:color="auto"/>
                        <w:bottom w:val="none" w:sz="0" w:space="0" w:color="auto"/>
                        <w:right w:val="none" w:sz="0" w:space="0" w:color="auto"/>
                      </w:divBdr>
                      <w:divsChild>
                        <w:div w:id="1374229735">
                          <w:marLeft w:val="0"/>
                          <w:marRight w:val="0"/>
                          <w:marTop w:val="0"/>
                          <w:marBottom w:val="0"/>
                          <w:divBdr>
                            <w:top w:val="none" w:sz="0" w:space="0" w:color="auto"/>
                            <w:left w:val="none" w:sz="0" w:space="0" w:color="auto"/>
                            <w:bottom w:val="none" w:sz="0" w:space="0" w:color="auto"/>
                            <w:right w:val="none" w:sz="0" w:space="0" w:color="auto"/>
                          </w:divBdr>
                        </w:div>
                        <w:div w:id="1694454225">
                          <w:marLeft w:val="0"/>
                          <w:marRight w:val="0"/>
                          <w:marTop w:val="0"/>
                          <w:marBottom w:val="0"/>
                          <w:divBdr>
                            <w:top w:val="none" w:sz="0" w:space="0" w:color="auto"/>
                            <w:left w:val="none" w:sz="0" w:space="0" w:color="auto"/>
                            <w:bottom w:val="none" w:sz="0" w:space="0" w:color="auto"/>
                            <w:right w:val="none" w:sz="0" w:space="0" w:color="auto"/>
                          </w:divBdr>
                        </w:div>
                        <w:div w:id="1307279021">
                          <w:marLeft w:val="0"/>
                          <w:marRight w:val="0"/>
                          <w:marTop w:val="0"/>
                          <w:marBottom w:val="0"/>
                          <w:divBdr>
                            <w:top w:val="none" w:sz="0" w:space="0" w:color="auto"/>
                            <w:left w:val="none" w:sz="0" w:space="0" w:color="auto"/>
                            <w:bottom w:val="none" w:sz="0" w:space="0" w:color="auto"/>
                            <w:right w:val="none" w:sz="0" w:space="0" w:color="auto"/>
                          </w:divBdr>
                        </w:div>
                      </w:divsChild>
                    </w:div>
                    <w:div w:id="17567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49272">
              <w:marLeft w:val="0"/>
              <w:marRight w:val="0"/>
              <w:marTop w:val="0"/>
              <w:marBottom w:val="0"/>
              <w:divBdr>
                <w:top w:val="none" w:sz="0" w:space="0" w:color="auto"/>
                <w:left w:val="none" w:sz="0" w:space="0" w:color="auto"/>
                <w:bottom w:val="none" w:sz="0" w:space="0" w:color="auto"/>
                <w:right w:val="none" w:sz="0" w:space="0" w:color="auto"/>
              </w:divBdr>
              <w:divsChild>
                <w:div w:id="1689134136">
                  <w:marLeft w:val="0"/>
                  <w:marRight w:val="0"/>
                  <w:marTop w:val="0"/>
                  <w:marBottom w:val="0"/>
                  <w:divBdr>
                    <w:top w:val="none" w:sz="0" w:space="0" w:color="auto"/>
                    <w:left w:val="none" w:sz="0" w:space="0" w:color="auto"/>
                    <w:bottom w:val="none" w:sz="0" w:space="0" w:color="auto"/>
                    <w:right w:val="none" w:sz="0" w:space="0" w:color="auto"/>
                  </w:divBdr>
                  <w:divsChild>
                    <w:div w:id="1193690473">
                      <w:marLeft w:val="0"/>
                      <w:marRight w:val="0"/>
                      <w:marTop w:val="0"/>
                      <w:marBottom w:val="0"/>
                      <w:divBdr>
                        <w:top w:val="none" w:sz="0" w:space="0" w:color="auto"/>
                        <w:left w:val="none" w:sz="0" w:space="0" w:color="auto"/>
                        <w:bottom w:val="none" w:sz="0" w:space="0" w:color="auto"/>
                        <w:right w:val="none" w:sz="0" w:space="0" w:color="auto"/>
                      </w:divBdr>
                      <w:divsChild>
                        <w:div w:id="407654544">
                          <w:marLeft w:val="0"/>
                          <w:marRight w:val="0"/>
                          <w:marTop w:val="0"/>
                          <w:marBottom w:val="0"/>
                          <w:divBdr>
                            <w:top w:val="none" w:sz="0" w:space="0" w:color="auto"/>
                            <w:left w:val="none" w:sz="0" w:space="0" w:color="auto"/>
                            <w:bottom w:val="none" w:sz="0" w:space="0" w:color="auto"/>
                            <w:right w:val="none" w:sz="0" w:space="0" w:color="auto"/>
                          </w:divBdr>
                          <w:divsChild>
                            <w:div w:id="521094693">
                              <w:marLeft w:val="0"/>
                              <w:marRight w:val="0"/>
                              <w:marTop w:val="0"/>
                              <w:marBottom w:val="0"/>
                              <w:divBdr>
                                <w:top w:val="none" w:sz="0" w:space="0" w:color="auto"/>
                                <w:left w:val="none" w:sz="0" w:space="0" w:color="auto"/>
                                <w:bottom w:val="none" w:sz="0" w:space="0" w:color="auto"/>
                                <w:right w:val="none" w:sz="0" w:space="0" w:color="auto"/>
                              </w:divBdr>
                              <w:divsChild>
                                <w:div w:id="1673337440">
                                  <w:marLeft w:val="0"/>
                                  <w:marRight w:val="0"/>
                                  <w:marTop w:val="0"/>
                                  <w:marBottom w:val="0"/>
                                  <w:divBdr>
                                    <w:top w:val="single" w:sz="6" w:space="4" w:color="0176C3"/>
                                    <w:left w:val="single" w:sz="6" w:space="29" w:color="0176C3"/>
                                    <w:bottom w:val="single" w:sz="6" w:space="3" w:color="0176C3"/>
                                    <w:right w:val="single" w:sz="6" w:space="29" w:color="0176C3"/>
                                  </w:divBdr>
                                </w:div>
                                <w:div w:id="1735197480">
                                  <w:marLeft w:val="0"/>
                                  <w:marRight w:val="0"/>
                                  <w:marTop w:val="0"/>
                                  <w:marBottom w:val="0"/>
                                  <w:divBdr>
                                    <w:top w:val="none" w:sz="0" w:space="0" w:color="auto"/>
                                    <w:left w:val="none" w:sz="0" w:space="0" w:color="auto"/>
                                    <w:bottom w:val="none" w:sz="0" w:space="0" w:color="auto"/>
                                    <w:right w:val="none" w:sz="0" w:space="0" w:color="auto"/>
                                  </w:divBdr>
                                  <w:divsChild>
                                    <w:div w:id="1736853131">
                                      <w:marLeft w:val="0"/>
                                      <w:marRight w:val="0"/>
                                      <w:marTop w:val="0"/>
                                      <w:marBottom w:val="0"/>
                                      <w:divBdr>
                                        <w:top w:val="single" w:sz="2" w:space="0" w:color="FDDA4C"/>
                                        <w:left w:val="single" w:sz="6" w:space="30" w:color="FDDA4C"/>
                                        <w:bottom w:val="single" w:sz="6" w:space="0" w:color="FDDA4C"/>
                                        <w:right w:val="single" w:sz="6" w:space="30" w:color="FDDA4C"/>
                                      </w:divBdr>
                                    </w:div>
                                  </w:divsChild>
                                </w:div>
                              </w:divsChild>
                            </w:div>
                          </w:divsChild>
                        </w:div>
                      </w:divsChild>
                    </w:div>
                    <w:div w:id="1208645180">
                      <w:marLeft w:val="0"/>
                      <w:marRight w:val="0"/>
                      <w:marTop w:val="270"/>
                      <w:marBottom w:val="270"/>
                      <w:divBdr>
                        <w:top w:val="none" w:sz="0" w:space="0" w:color="auto"/>
                        <w:left w:val="none" w:sz="0" w:space="0" w:color="auto"/>
                        <w:bottom w:val="none" w:sz="0" w:space="0" w:color="auto"/>
                        <w:right w:val="none" w:sz="0" w:space="0" w:color="auto"/>
                      </w:divBdr>
                      <w:divsChild>
                        <w:div w:id="690884082">
                          <w:marLeft w:val="600"/>
                          <w:marRight w:val="0"/>
                          <w:marTop w:val="0"/>
                          <w:marBottom w:val="0"/>
                          <w:divBdr>
                            <w:top w:val="none" w:sz="0" w:space="0" w:color="auto"/>
                            <w:left w:val="none" w:sz="0" w:space="0" w:color="auto"/>
                            <w:bottom w:val="none" w:sz="0" w:space="0" w:color="auto"/>
                            <w:right w:val="none" w:sz="0" w:space="0" w:color="auto"/>
                          </w:divBdr>
                          <w:divsChild>
                            <w:div w:id="198276435">
                              <w:marLeft w:val="0"/>
                              <w:marRight w:val="0"/>
                              <w:marTop w:val="0"/>
                              <w:marBottom w:val="0"/>
                              <w:divBdr>
                                <w:top w:val="none" w:sz="0" w:space="0" w:color="auto"/>
                                <w:left w:val="none" w:sz="0" w:space="0" w:color="auto"/>
                                <w:bottom w:val="none" w:sz="0" w:space="0" w:color="auto"/>
                                <w:right w:val="none" w:sz="0" w:space="0" w:color="auto"/>
                              </w:divBdr>
                              <w:divsChild>
                                <w:div w:id="1928032043">
                                  <w:marLeft w:val="0"/>
                                  <w:marRight w:val="0"/>
                                  <w:marTop w:val="210"/>
                                  <w:marBottom w:val="45"/>
                                  <w:divBdr>
                                    <w:top w:val="none" w:sz="0" w:space="0" w:color="auto"/>
                                    <w:left w:val="none" w:sz="0" w:space="0" w:color="auto"/>
                                    <w:bottom w:val="none" w:sz="0" w:space="0" w:color="auto"/>
                                    <w:right w:val="none" w:sz="0" w:space="0" w:color="auto"/>
                                  </w:divBdr>
                                </w:div>
                                <w:div w:id="3092361">
                                  <w:marLeft w:val="0"/>
                                  <w:marRight w:val="0"/>
                                  <w:marTop w:val="210"/>
                                  <w:marBottom w:val="105"/>
                                  <w:divBdr>
                                    <w:top w:val="none" w:sz="0" w:space="0" w:color="auto"/>
                                    <w:left w:val="none" w:sz="0" w:space="0" w:color="auto"/>
                                    <w:bottom w:val="none" w:sz="0" w:space="0" w:color="auto"/>
                                    <w:right w:val="none" w:sz="0" w:space="0" w:color="auto"/>
                                  </w:divBdr>
                                </w:div>
                              </w:divsChild>
                            </w:div>
                            <w:div w:id="698630917">
                              <w:marLeft w:val="0"/>
                              <w:marRight w:val="0"/>
                              <w:marTop w:val="720"/>
                              <w:marBottom w:val="720"/>
                              <w:divBdr>
                                <w:top w:val="single" w:sz="6" w:space="0" w:color="D7D6D6"/>
                                <w:left w:val="single" w:sz="6" w:space="0" w:color="D7D6D6"/>
                                <w:bottom w:val="single" w:sz="6" w:space="0" w:color="D7D6D6"/>
                                <w:right w:val="single" w:sz="6" w:space="0" w:color="D7D6D6"/>
                              </w:divBdr>
                              <w:divsChild>
                                <w:div w:id="1140264889">
                                  <w:marLeft w:val="300"/>
                                  <w:marRight w:val="300"/>
                                  <w:marTop w:val="180"/>
                                  <w:marBottom w:val="0"/>
                                  <w:divBdr>
                                    <w:top w:val="none" w:sz="0" w:space="0" w:color="auto"/>
                                    <w:left w:val="none" w:sz="0" w:space="0" w:color="auto"/>
                                    <w:bottom w:val="single" w:sz="6" w:space="11" w:color="DCDCDC"/>
                                    <w:right w:val="none" w:sz="0" w:space="0" w:color="auto"/>
                                  </w:divBdr>
                                  <w:divsChild>
                                    <w:div w:id="1838769562">
                                      <w:marLeft w:val="0"/>
                                      <w:marRight w:val="0"/>
                                      <w:marTop w:val="0"/>
                                      <w:marBottom w:val="0"/>
                                      <w:divBdr>
                                        <w:top w:val="none" w:sz="0" w:space="0" w:color="auto"/>
                                        <w:left w:val="none" w:sz="0" w:space="0" w:color="auto"/>
                                        <w:bottom w:val="none" w:sz="0" w:space="0" w:color="auto"/>
                                        <w:right w:val="none" w:sz="0" w:space="0" w:color="auto"/>
                                      </w:divBdr>
                                      <w:divsChild>
                                        <w:div w:id="322244538">
                                          <w:marLeft w:val="0"/>
                                          <w:marRight w:val="0"/>
                                          <w:marTop w:val="0"/>
                                          <w:marBottom w:val="0"/>
                                          <w:divBdr>
                                            <w:top w:val="none" w:sz="0" w:space="0" w:color="auto"/>
                                            <w:left w:val="none" w:sz="0" w:space="0" w:color="auto"/>
                                            <w:bottom w:val="none" w:sz="0" w:space="0" w:color="auto"/>
                                            <w:right w:val="none" w:sz="0" w:space="0" w:color="auto"/>
                                          </w:divBdr>
                                        </w:div>
                                      </w:divsChild>
                                    </w:div>
                                    <w:div w:id="1793205396">
                                      <w:marLeft w:val="0"/>
                                      <w:marRight w:val="0"/>
                                      <w:marTop w:val="0"/>
                                      <w:marBottom w:val="0"/>
                                      <w:divBdr>
                                        <w:top w:val="none" w:sz="0" w:space="0" w:color="auto"/>
                                        <w:left w:val="none" w:sz="0" w:space="0" w:color="auto"/>
                                        <w:bottom w:val="none" w:sz="0" w:space="0" w:color="auto"/>
                                        <w:right w:val="none" w:sz="0" w:space="0" w:color="auto"/>
                                      </w:divBdr>
                                      <w:divsChild>
                                        <w:div w:id="16335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82032">
                              <w:marLeft w:val="0"/>
                              <w:marRight w:val="0"/>
                              <w:marTop w:val="0"/>
                              <w:marBottom w:val="0"/>
                              <w:divBdr>
                                <w:top w:val="none" w:sz="0" w:space="0" w:color="auto"/>
                                <w:left w:val="none" w:sz="0" w:space="0" w:color="auto"/>
                                <w:bottom w:val="none" w:sz="0" w:space="0" w:color="auto"/>
                                <w:right w:val="none" w:sz="0" w:space="0" w:color="auto"/>
                              </w:divBdr>
                            </w:div>
                          </w:divsChild>
                        </w:div>
                        <w:div w:id="1856308710">
                          <w:marLeft w:val="600"/>
                          <w:marRight w:val="0"/>
                          <w:marTop w:val="0"/>
                          <w:marBottom w:val="0"/>
                          <w:divBdr>
                            <w:top w:val="none" w:sz="0" w:space="0" w:color="auto"/>
                            <w:left w:val="none" w:sz="0" w:space="0" w:color="auto"/>
                            <w:bottom w:val="none" w:sz="0" w:space="0" w:color="auto"/>
                            <w:right w:val="none" w:sz="0" w:space="0" w:color="auto"/>
                          </w:divBdr>
                          <w:divsChild>
                            <w:div w:id="1703481661">
                              <w:marLeft w:val="0"/>
                              <w:marRight w:val="0"/>
                              <w:marTop w:val="0"/>
                              <w:marBottom w:val="0"/>
                              <w:divBdr>
                                <w:top w:val="none" w:sz="0" w:space="0" w:color="auto"/>
                                <w:left w:val="none" w:sz="0" w:space="0" w:color="auto"/>
                                <w:bottom w:val="none" w:sz="0" w:space="0" w:color="auto"/>
                                <w:right w:val="none" w:sz="0" w:space="0" w:color="auto"/>
                              </w:divBdr>
                              <w:divsChild>
                                <w:div w:id="1740783610">
                                  <w:marLeft w:val="0"/>
                                  <w:marRight w:val="0"/>
                                  <w:marTop w:val="0"/>
                                  <w:marBottom w:val="0"/>
                                  <w:divBdr>
                                    <w:top w:val="none" w:sz="0" w:space="0" w:color="auto"/>
                                    <w:left w:val="none" w:sz="0" w:space="0" w:color="auto"/>
                                    <w:bottom w:val="none" w:sz="0" w:space="0" w:color="auto"/>
                                    <w:right w:val="none" w:sz="0" w:space="0" w:color="auto"/>
                                  </w:divBdr>
                                  <w:divsChild>
                                    <w:div w:id="234242709">
                                      <w:marLeft w:val="0"/>
                                      <w:marRight w:val="0"/>
                                      <w:marTop w:val="0"/>
                                      <w:marBottom w:val="0"/>
                                      <w:divBdr>
                                        <w:top w:val="none" w:sz="0" w:space="0" w:color="auto"/>
                                        <w:left w:val="none" w:sz="0" w:space="0" w:color="auto"/>
                                        <w:bottom w:val="none" w:sz="0" w:space="0" w:color="auto"/>
                                        <w:right w:val="none" w:sz="0" w:space="0" w:color="auto"/>
                                      </w:divBdr>
                                      <w:divsChild>
                                        <w:div w:id="215554897">
                                          <w:marLeft w:val="0"/>
                                          <w:marRight w:val="0"/>
                                          <w:marTop w:val="0"/>
                                          <w:marBottom w:val="0"/>
                                          <w:divBdr>
                                            <w:top w:val="none" w:sz="0" w:space="0" w:color="auto"/>
                                            <w:left w:val="none" w:sz="0" w:space="0" w:color="auto"/>
                                            <w:bottom w:val="none" w:sz="0" w:space="0" w:color="auto"/>
                                            <w:right w:val="none" w:sz="0" w:space="0" w:color="auto"/>
                                          </w:divBdr>
                                        </w:div>
                                        <w:div w:id="1426078351">
                                          <w:marLeft w:val="0"/>
                                          <w:marRight w:val="0"/>
                                          <w:marTop w:val="0"/>
                                          <w:marBottom w:val="0"/>
                                          <w:divBdr>
                                            <w:top w:val="none" w:sz="0" w:space="0" w:color="auto"/>
                                            <w:left w:val="none" w:sz="0" w:space="0" w:color="auto"/>
                                            <w:bottom w:val="none" w:sz="0" w:space="0" w:color="auto"/>
                                            <w:right w:val="none" w:sz="0" w:space="0" w:color="auto"/>
                                          </w:divBdr>
                                          <w:divsChild>
                                            <w:div w:id="652880365">
                                              <w:marLeft w:val="0"/>
                                              <w:marRight w:val="0"/>
                                              <w:marTop w:val="0"/>
                                              <w:marBottom w:val="0"/>
                                              <w:divBdr>
                                                <w:top w:val="none" w:sz="0" w:space="0" w:color="auto"/>
                                                <w:left w:val="none" w:sz="0" w:space="0" w:color="auto"/>
                                                <w:bottom w:val="none" w:sz="0" w:space="0" w:color="auto"/>
                                                <w:right w:val="none" w:sz="0" w:space="0" w:color="auto"/>
                                              </w:divBdr>
                                              <w:divsChild>
                                                <w:div w:id="1975403500">
                                                  <w:marLeft w:val="0"/>
                                                  <w:marRight w:val="0"/>
                                                  <w:marTop w:val="0"/>
                                                  <w:marBottom w:val="0"/>
                                                  <w:divBdr>
                                                    <w:top w:val="none" w:sz="0" w:space="0" w:color="auto"/>
                                                    <w:left w:val="none" w:sz="0" w:space="0" w:color="auto"/>
                                                    <w:bottom w:val="none" w:sz="0" w:space="0" w:color="auto"/>
                                                    <w:right w:val="none" w:sz="0" w:space="0" w:color="auto"/>
                                                  </w:divBdr>
                                                </w:div>
                                                <w:div w:id="1597638150">
                                                  <w:marLeft w:val="0"/>
                                                  <w:marRight w:val="0"/>
                                                  <w:marTop w:val="0"/>
                                                  <w:marBottom w:val="0"/>
                                                  <w:divBdr>
                                                    <w:top w:val="single" w:sz="6" w:space="0" w:color="A8A8A8"/>
                                                    <w:left w:val="single" w:sz="6" w:space="0" w:color="A8A8A8"/>
                                                    <w:bottom w:val="single" w:sz="6" w:space="0" w:color="A8A8A8"/>
                                                    <w:right w:val="single" w:sz="6" w:space="0" w:color="A8A8A8"/>
                                                  </w:divBdr>
                                                </w:div>
                                              </w:divsChild>
                                            </w:div>
                                            <w:div w:id="1331718590">
                                              <w:marLeft w:val="0"/>
                                              <w:marRight w:val="0"/>
                                              <w:marTop w:val="0"/>
                                              <w:marBottom w:val="0"/>
                                              <w:divBdr>
                                                <w:top w:val="none" w:sz="0" w:space="0" w:color="auto"/>
                                                <w:left w:val="none" w:sz="0" w:space="0" w:color="auto"/>
                                                <w:bottom w:val="none" w:sz="0" w:space="0" w:color="auto"/>
                                                <w:right w:val="none" w:sz="0" w:space="0" w:color="auto"/>
                                              </w:divBdr>
                                              <w:divsChild>
                                                <w:div w:id="1800877027">
                                                  <w:marLeft w:val="0"/>
                                                  <w:marRight w:val="0"/>
                                                  <w:marTop w:val="0"/>
                                                  <w:marBottom w:val="0"/>
                                                  <w:divBdr>
                                                    <w:top w:val="none" w:sz="0" w:space="0" w:color="auto"/>
                                                    <w:left w:val="none" w:sz="0" w:space="0" w:color="auto"/>
                                                    <w:bottom w:val="none" w:sz="0" w:space="0" w:color="auto"/>
                                                    <w:right w:val="none" w:sz="0" w:space="0" w:color="auto"/>
                                                  </w:divBdr>
                                                </w:div>
                                                <w:div w:id="800076512">
                                                  <w:marLeft w:val="0"/>
                                                  <w:marRight w:val="0"/>
                                                  <w:marTop w:val="0"/>
                                                  <w:marBottom w:val="0"/>
                                                  <w:divBdr>
                                                    <w:top w:val="single" w:sz="6" w:space="0" w:color="A8A8A8"/>
                                                    <w:left w:val="single" w:sz="6" w:space="0" w:color="A8A8A8"/>
                                                    <w:bottom w:val="single" w:sz="6" w:space="0" w:color="A8A8A8"/>
                                                    <w:right w:val="single" w:sz="6" w:space="0" w:color="A8A8A8"/>
                                                  </w:divBdr>
                                                </w:div>
                                              </w:divsChild>
                                            </w:div>
                                          </w:divsChild>
                                        </w:div>
                                      </w:divsChild>
                                    </w:div>
                                  </w:divsChild>
                                </w:div>
                              </w:divsChild>
                            </w:div>
                            <w:div w:id="2102792062">
                              <w:marLeft w:val="0"/>
                              <w:marRight w:val="0"/>
                              <w:marTop w:val="360"/>
                              <w:marBottom w:val="360"/>
                              <w:divBdr>
                                <w:top w:val="none" w:sz="0" w:space="0" w:color="auto"/>
                                <w:left w:val="none" w:sz="0" w:space="0" w:color="auto"/>
                                <w:bottom w:val="none" w:sz="0" w:space="0" w:color="auto"/>
                                <w:right w:val="none" w:sz="0" w:space="0" w:color="auto"/>
                              </w:divBdr>
                              <w:divsChild>
                                <w:div w:id="1401825096">
                                  <w:marLeft w:val="0"/>
                                  <w:marRight w:val="0"/>
                                  <w:marTop w:val="0"/>
                                  <w:marBottom w:val="0"/>
                                  <w:divBdr>
                                    <w:top w:val="none" w:sz="0" w:space="0" w:color="auto"/>
                                    <w:left w:val="none" w:sz="0" w:space="0" w:color="auto"/>
                                    <w:bottom w:val="none" w:sz="0" w:space="0" w:color="auto"/>
                                    <w:right w:val="none" w:sz="0" w:space="0" w:color="auto"/>
                                  </w:divBdr>
                                </w:div>
                                <w:div w:id="118492821">
                                  <w:marLeft w:val="0"/>
                                  <w:marRight w:val="0"/>
                                  <w:marTop w:val="0"/>
                                  <w:marBottom w:val="0"/>
                                  <w:divBdr>
                                    <w:top w:val="single" w:sz="6" w:space="5" w:color="DCDCDC"/>
                                    <w:left w:val="none" w:sz="0" w:space="0" w:color="auto"/>
                                    <w:bottom w:val="none" w:sz="0" w:space="0" w:color="auto"/>
                                    <w:right w:val="none" w:sz="0" w:space="0" w:color="auto"/>
                                  </w:divBdr>
                                </w:div>
                              </w:divsChild>
                            </w:div>
                            <w:div w:id="2129203055">
                              <w:marLeft w:val="0"/>
                              <w:marRight w:val="0"/>
                              <w:marTop w:val="360"/>
                              <w:marBottom w:val="360"/>
                              <w:divBdr>
                                <w:top w:val="none" w:sz="0" w:space="0" w:color="auto"/>
                                <w:left w:val="none" w:sz="0" w:space="0" w:color="auto"/>
                                <w:bottom w:val="none" w:sz="0" w:space="0" w:color="auto"/>
                                <w:right w:val="none" w:sz="0" w:space="0" w:color="auto"/>
                              </w:divBdr>
                              <w:divsChild>
                                <w:div w:id="1371110639">
                                  <w:marLeft w:val="0"/>
                                  <w:marRight w:val="0"/>
                                  <w:marTop w:val="150"/>
                                  <w:marBottom w:val="0"/>
                                  <w:divBdr>
                                    <w:top w:val="single" w:sz="6" w:space="0" w:color="BBBAB3"/>
                                    <w:left w:val="single" w:sz="6" w:space="0" w:color="BBBAB3"/>
                                    <w:bottom w:val="single" w:sz="6" w:space="0" w:color="BBBAB3"/>
                                    <w:right w:val="single" w:sz="6" w:space="0" w:color="BBBAB3"/>
                                  </w:divBdr>
                                </w:div>
                              </w:divsChild>
                            </w:div>
                            <w:div w:id="1630043459">
                              <w:marLeft w:val="0"/>
                              <w:marRight w:val="0"/>
                              <w:marTop w:val="360"/>
                              <w:marBottom w:val="360"/>
                              <w:divBdr>
                                <w:top w:val="none" w:sz="0" w:space="0" w:color="auto"/>
                                <w:left w:val="none" w:sz="0" w:space="0" w:color="auto"/>
                                <w:bottom w:val="none" w:sz="0" w:space="0" w:color="auto"/>
                                <w:right w:val="none" w:sz="0" w:space="0" w:color="auto"/>
                              </w:divBdr>
                            </w:div>
                            <w:div w:id="23655127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368264039">
                      <w:marLeft w:val="0"/>
                      <w:marRight w:val="0"/>
                      <w:marTop w:val="750"/>
                      <w:marBottom w:val="0"/>
                      <w:divBdr>
                        <w:top w:val="none" w:sz="0" w:space="0" w:color="auto"/>
                        <w:left w:val="none" w:sz="0" w:space="0" w:color="auto"/>
                        <w:bottom w:val="none" w:sz="0" w:space="0" w:color="auto"/>
                        <w:right w:val="none" w:sz="0" w:space="0" w:color="auto"/>
                      </w:divBdr>
                      <w:divsChild>
                        <w:div w:id="1982148183">
                          <w:marLeft w:val="0"/>
                          <w:marRight w:val="0"/>
                          <w:marTop w:val="75"/>
                          <w:marBottom w:val="75"/>
                          <w:divBdr>
                            <w:top w:val="none" w:sz="0" w:space="0" w:color="auto"/>
                            <w:left w:val="none" w:sz="0" w:space="0" w:color="auto"/>
                            <w:bottom w:val="none" w:sz="0" w:space="0" w:color="auto"/>
                            <w:right w:val="none" w:sz="0" w:space="0" w:color="auto"/>
                          </w:divBdr>
                          <w:divsChild>
                            <w:div w:id="544488795">
                              <w:marLeft w:val="0"/>
                              <w:marRight w:val="0"/>
                              <w:marTop w:val="0"/>
                              <w:marBottom w:val="0"/>
                              <w:divBdr>
                                <w:top w:val="single" w:sz="6" w:space="0" w:color="EEECEC"/>
                                <w:left w:val="single" w:sz="6" w:space="0" w:color="EEECEC"/>
                                <w:bottom w:val="single" w:sz="6" w:space="0" w:color="EEECEC"/>
                                <w:right w:val="single" w:sz="6" w:space="0" w:color="EEECEC"/>
                              </w:divBdr>
                              <w:divsChild>
                                <w:div w:id="2599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0679">
                          <w:marLeft w:val="0"/>
                          <w:marRight w:val="0"/>
                          <w:marTop w:val="75"/>
                          <w:marBottom w:val="75"/>
                          <w:divBdr>
                            <w:top w:val="none" w:sz="0" w:space="0" w:color="auto"/>
                            <w:left w:val="none" w:sz="0" w:space="0" w:color="auto"/>
                            <w:bottom w:val="none" w:sz="0" w:space="0" w:color="auto"/>
                            <w:right w:val="none" w:sz="0" w:space="0" w:color="auto"/>
                          </w:divBdr>
                          <w:divsChild>
                            <w:div w:id="708606079">
                              <w:marLeft w:val="0"/>
                              <w:marRight w:val="0"/>
                              <w:marTop w:val="0"/>
                              <w:marBottom w:val="0"/>
                              <w:divBdr>
                                <w:top w:val="single" w:sz="6" w:space="0" w:color="EEECEC"/>
                                <w:left w:val="single" w:sz="6" w:space="0" w:color="EEECEC"/>
                                <w:bottom w:val="single" w:sz="6" w:space="0" w:color="EEECEC"/>
                                <w:right w:val="single" w:sz="6" w:space="0" w:color="EEECEC"/>
                              </w:divBdr>
                              <w:divsChild>
                                <w:div w:id="15203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63664">
                          <w:marLeft w:val="0"/>
                          <w:marRight w:val="0"/>
                          <w:marTop w:val="75"/>
                          <w:marBottom w:val="75"/>
                          <w:divBdr>
                            <w:top w:val="none" w:sz="0" w:space="0" w:color="auto"/>
                            <w:left w:val="none" w:sz="0" w:space="0" w:color="auto"/>
                            <w:bottom w:val="none" w:sz="0" w:space="0" w:color="auto"/>
                            <w:right w:val="none" w:sz="0" w:space="0" w:color="auto"/>
                          </w:divBdr>
                          <w:divsChild>
                            <w:div w:id="251671428">
                              <w:marLeft w:val="0"/>
                              <w:marRight w:val="0"/>
                              <w:marTop w:val="0"/>
                              <w:marBottom w:val="0"/>
                              <w:divBdr>
                                <w:top w:val="single" w:sz="6" w:space="0" w:color="EEECEC"/>
                                <w:left w:val="single" w:sz="6" w:space="0" w:color="EEECEC"/>
                                <w:bottom w:val="single" w:sz="6" w:space="0" w:color="EEECEC"/>
                                <w:right w:val="single" w:sz="6" w:space="0" w:color="EEECEC"/>
                              </w:divBdr>
                              <w:divsChild>
                                <w:div w:id="1977642893">
                                  <w:marLeft w:val="0"/>
                                  <w:marRight w:val="0"/>
                                  <w:marTop w:val="0"/>
                                  <w:marBottom w:val="0"/>
                                  <w:divBdr>
                                    <w:top w:val="none" w:sz="0" w:space="0" w:color="auto"/>
                                    <w:left w:val="none" w:sz="0" w:space="0" w:color="auto"/>
                                    <w:bottom w:val="none" w:sz="0" w:space="0" w:color="auto"/>
                                    <w:right w:val="none" w:sz="0" w:space="0" w:color="auto"/>
                                  </w:divBdr>
                                </w:div>
                              </w:divsChild>
                            </w:div>
                            <w:div w:id="1591767909">
                              <w:marLeft w:val="0"/>
                              <w:marRight w:val="0"/>
                              <w:marTop w:val="0"/>
                              <w:marBottom w:val="0"/>
                              <w:divBdr>
                                <w:top w:val="none" w:sz="0" w:space="0" w:color="auto"/>
                                <w:left w:val="none" w:sz="0" w:space="0" w:color="auto"/>
                                <w:bottom w:val="none" w:sz="0" w:space="0" w:color="auto"/>
                                <w:right w:val="none" w:sz="0" w:space="0" w:color="auto"/>
                              </w:divBdr>
                              <w:divsChild>
                                <w:div w:id="1541240856">
                                  <w:marLeft w:val="0"/>
                                  <w:marRight w:val="0"/>
                                  <w:marTop w:val="0"/>
                                  <w:marBottom w:val="0"/>
                                  <w:divBdr>
                                    <w:top w:val="none" w:sz="0" w:space="0" w:color="auto"/>
                                    <w:left w:val="none" w:sz="0" w:space="0" w:color="auto"/>
                                    <w:bottom w:val="none" w:sz="0" w:space="0" w:color="auto"/>
                                    <w:right w:val="none" w:sz="0" w:space="0" w:color="auto"/>
                                  </w:divBdr>
                                  <w:divsChild>
                                    <w:div w:id="19775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652770">
              <w:marLeft w:val="0"/>
              <w:marRight w:val="0"/>
              <w:marTop w:val="0"/>
              <w:marBottom w:val="0"/>
              <w:divBdr>
                <w:top w:val="none" w:sz="0" w:space="0" w:color="auto"/>
                <w:left w:val="none" w:sz="0" w:space="0" w:color="auto"/>
                <w:bottom w:val="none" w:sz="0" w:space="0" w:color="auto"/>
                <w:right w:val="none" w:sz="0" w:space="0" w:color="auto"/>
              </w:divBdr>
              <w:divsChild>
                <w:div w:id="1978417297">
                  <w:marLeft w:val="0"/>
                  <w:marRight w:val="0"/>
                  <w:marTop w:val="0"/>
                  <w:marBottom w:val="0"/>
                  <w:divBdr>
                    <w:top w:val="single" w:sz="6" w:space="15" w:color="F9F9F9"/>
                    <w:left w:val="none" w:sz="0" w:space="24" w:color="auto"/>
                    <w:bottom w:val="single" w:sz="6" w:space="15" w:color="DCDCDC"/>
                    <w:right w:val="none" w:sz="0" w:space="24" w:color="auto"/>
                  </w:divBdr>
                  <w:divsChild>
                    <w:div w:id="1140728087">
                      <w:marLeft w:val="0"/>
                      <w:marRight w:val="0"/>
                      <w:marTop w:val="0"/>
                      <w:marBottom w:val="0"/>
                      <w:divBdr>
                        <w:top w:val="none" w:sz="0" w:space="0" w:color="auto"/>
                        <w:left w:val="none" w:sz="0" w:space="0" w:color="auto"/>
                        <w:bottom w:val="none" w:sz="0" w:space="0" w:color="auto"/>
                        <w:right w:val="none" w:sz="0" w:space="0" w:color="auto"/>
                      </w:divBdr>
                    </w:div>
                  </w:divsChild>
                </w:div>
                <w:div w:id="1770150770">
                  <w:marLeft w:val="0"/>
                  <w:marRight w:val="0"/>
                  <w:marTop w:val="0"/>
                  <w:marBottom w:val="180"/>
                  <w:divBdr>
                    <w:top w:val="single" w:sz="6" w:space="9" w:color="F9F9F9"/>
                    <w:left w:val="none" w:sz="0" w:space="24" w:color="auto"/>
                    <w:bottom w:val="none" w:sz="0" w:space="9" w:color="auto"/>
                    <w:right w:val="none" w:sz="0" w:space="24" w:color="auto"/>
                  </w:divBdr>
                  <w:divsChild>
                    <w:div w:id="964887565">
                      <w:marLeft w:val="0"/>
                      <w:marRight w:val="0"/>
                      <w:marTop w:val="0"/>
                      <w:marBottom w:val="0"/>
                      <w:divBdr>
                        <w:top w:val="none" w:sz="0" w:space="0" w:color="auto"/>
                        <w:left w:val="none" w:sz="0" w:space="0" w:color="auto"/>
                        <w:bottom w:val="none" w:sz="0" w:space="0" w:color="auto"/>
                        <w:right w:val="none" w:sz="0" w:space="0" w:color="auto"/>
                      </w:divBdr>
                      <w:divsChild>
                        <w:div w:id="1554737434">
                          <w:marLeft w:val="0"/>
                          <w:marRight w:val="275"/>
                          <w:marTop w:val="150"/>
                          <w:marBottom w:val="0"/>
                          <w:divBdr>
                            <w:top w:val="none" w:sz="0" w:space="0" w:color="auto"/>
                            <w:left w:val="none" w:sz="0" w:space="0" w:color="auto"/>
                            <w:bottom w:val="none" w:sz="0" w:space="8" w:color="auto"/>
                            <w:right w:val="single" w:sz="6" w:space="16" w:color="auto"/>
                          </w:divBdr>
                        </w:div>
                        <w:div w:id="994800390">
                          <w:marLeft w:val="0"/>
                          <w:marRight w:val="275"/>
                          <w:marTop w:val="150"/>
                          <w:marBottom w:val="0"/>
                          <w:divBdr>
                            <w:top w:val="none" w:sz="0" w:space="0" w:color="auto"/>
                            <w:left w:val="none" w:sz="0" w:space="0" w:color="auto"/>
                            <w:bottom w:val="none" w:sz="0" w:space="8" w:color="auto"/>
                            <w:right w:val="single" w:sz="6" w:space="16" w:color="auto"/>
                          </w:divBdr>
                        </w:div>
                        <w:div w:id="1662276505">
                          <w:marLeft w:val="0"/>
                          <w:marRight w:val="275"/>
                          <w:marTop w:val="150"/>
                          <w:marBottom w:val="0"/>
                          <w:divBdr>
                            <w:top w:val="none" w:sz="0" w:space="0" w:color="auto"/>
                            <w:left w:val="none" w:sz="0" w:space="0" w:color="auto"/>
                            <w:bottom w:val="none" w:sz="0" w:space="8" w:color="auto"/>
                            <w:right w:val="single" w:sz="6" w:space="16" w:color="auto"/>
                          </w:divBdr>
                        </w:div>
                      </w:divsChild>
                    </w:div>
                  </w:divsChild>
                </w:div>
                <w:div w:id="1577324286">
                  <w:marLeft w:val="0"/>
                  <w:marRight w:val="0"/>
                  <w:marTop w:val="0"/>
                  <w:marBottom w:val="0"/>
                  <w:divBdr>
                    <w:top w:val="none" w:sz="0" w:space="9" w:color="auto"/>
                    <w:left w:val="none" w:sz="0" w:space="24" w:color="auto"/>
                    <w:bottom w:val="single" w:sz="6" w:space="9" w:color="DCDCDC"/>
                    <w:right w:val="none" w:sz="0" w:space="24" w:color="auto"/>
                  </w:divBdr>
                  <w:divsChild>
                    <w:div w:id="126707365">
                      <w:marLeft w:val="-480"/>
                      <w:marRight w:val="-480"/>
                      <w:marTop w:val="0"/>
                      <w:marBottom w:val="0"/>
                      <w:divBdr>
                        <w:top w:val="none" w:sz="0" w:space="0" w:color="auto"/>
                        <w:left w:val="none" w:sz="0" w:space="0" w:color="auto"/>
                        <w:bottom w:val="none" w:sz="0" w:space="0" w:color="auto"/>
                        <w:right w:val="none" w:sz="0" w:space="0" w:color="auto"/>
                      </w:divBdr>
                      <w:divsChild>
                        <w:div w:id="13372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javascript:void(0)" TargetMode="External"/><Relationship Id="rId12" Type="http://schemas.openxmlformats.org/officeDocument/2006/relationships/image" Target="media/image6.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yperlink" Target="http://www.mcs.anl.gov/mpi/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FC757-A9EC-4BB8-B26F-C77A2E39C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1437</TotalTime>
  <Pages>19</Pages>
  <Words>2035</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shivali</dc:creator>
  <cp:keywords/>
  <dc:description/>
  <cp:lastModifiedBy>shivali</cp:lastModifiedBy>
  <cp:revision>24</cp:revision>
  <dcterms:created xsi:type="dcterms:W3CDTF">2016-05-06T18:38:00Z</dcterms:created>
  <dcterms:modified xsi:type="dcterms:W3CDTF">2016-05-10T20:00:00Z</dcterms:modified>
</cp:coreProperties>
</file>