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29C0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>#this class will be generating the manager pages</w:t>
      </w:r>
    </w:p>
    <w:p w14:paraId="51C879F3" w14:textId="55036395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6D700C">
        <w:rPr>
          <w:rFonts w:ascii="Courier New" w:hAnsi="Courier New" w:cs="Courier New"/>
          <w:highlight w:val="yellow"/>
        </w:rPr>
        <w:t>class DocGen camel case here but rest are lower camel case</w:t>
      </w:r>
      <w:r w:rsidR="006D700C" w:rsidRPr="006D700C">
        <w:rPr>
          <w:rFonts w:ascii="Courier New" w:hAnsi="Courier New" w:cs="Courier New"/>
          <w:highlight w:val="yellow"/>
        </w:rPr>
        <w:t>, I assume Ruby has some sort of standard here</w:t>
      </w:r>
    </w:p>
    <w:p w14:paraId="12FB38E5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</w:p>
    <w:p w14:paraId="4AC265F5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# the constructor</w:t>
      </w:r>
    </w:p>
    <w:p w14:paraId="1ECE4DC2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def initialize(aConn)</w:t>
      </w:r>
    </w:p>
    <w:p w14:paraId="6B89D893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#the connection</w:t>
      </w:r>
    </w:p>
    <w:p w14:paraId="22467C16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@conn=aConn        </w:t>
      </w:r>
    </w:p>
    <w:p w14:paraId="05131510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end</w:t>
      </w:r>
    </w:p>
    <w:p w14:paraId="481BBBB6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</w:t>
      </w:r>
    </w:p>
    <w:p w14:paraId="6AFD1818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# the sql retrive code</w:t>
      </w:r>
    </w:p>
    <w:p w14:paraId="0A924EE7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def generatedDoc()   </w:t>
      </w:r>
    </w:p>
    <w:p w14:paraId="29E9A2E6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asciidocCode = self.generateColumnDef</w:t>
      </w:r>
    </w:p>
    <w:p w14:paraId="031B2720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#asciidocCode = asciidocCode + self.generateStoredProcDef</w:t>
      </w:r>
    </w:p>
    <w:p w14:paraId="43B8BABC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return asciidocCode</w:t>
      </w:r>
    </w:p>
    <w:p w14:paraId="20E09C69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end</w:t>
      </w:r>
    </w:p>
    <w:p w14:paraId="63DD3804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</w:t>
      </w:r>
    </w:p>
    <w:p w14:paraId="38BAE36B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6D700C">
        <w:rPr>
          <w:rFonts w:ascii="Courier New" w:hAnsi="Courier New" w:cs="Courier New"/>
          <w:highlight w:val="yellow"/>
        </w:rPr>
        <w:t>//this part here is commented out and probably should be removed</w:t>
      </w:r>
    </w:p>
    <w:p w14:paraId="74B36446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#this functin will generate the class def</w:t>
      </w:r>
    </w:p>
    <w:p w14:paraId="211ABA8E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# def genrateTableDef()spelling</w:t>
      </w:r>
    </w:p>
    <w:p w14:paraId="1973AD6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# res=@conn.exec("select tablename from pg_tables where schemaname='public'")</w:t>
      </w:r>
    </w:p>
    <w:p w14:paraId="05D1389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# retType = ""</w:t>
      </w:r>
    </w:p>
    <w:p w14:paraId="4675CF34" w14:textId="31267F2F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# for </w:t>
      </w:r>
      <w:r w:rsidRPr="006D700C">
        <w:rPr>
          <w:rFonts w:ascii="Courier New" w:hAnsi="Courier New" w:cs="Courier New"/>
          <w:highlight w:val="yellow"/>
        </w:rPr>
        <w:t>i</w:t>
      </w:r>
      <w:r w:rsidRPr="001C1ED6">
        <w:rPr>
          <w:rFonts w:ascii="Courier New" w:hAnsi="Courier New" w:cs="Courier New"/>
        </w:rPr>
        <w:t xml:space="preserve"> in res</w:t>
      </w:r>
      <w:r w:rsidR="006D700C">
        <w:rPr>
          <w:rFonts w:ascii="Courier New" w:hAnsi="Courier New" w:cs="Courier New"/>
        </w:rPr>
        <w:t xml:space="preserve"> </w:t>
      </w:r>
      <w:r w:rsidR="006D700C" w:rsidRPr="006D700C">
        <w:rPr>
          <w:rFonts w:ascii="Courier New" w:hAnsi="Courier New" w:cs="Courier New"/>
          <w:highlight w:val="yellow"/>
        </w:rPr>
        <w:t>variables could be named more functionally</w:t>
      </w:r>
    </w:p>
    <w:p w14:paraId="309AD482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# retType = retType +"=="+ i[0].to_s + "\n"</w:t>
      </w:r>
    </w:p>
    <w:p w14:paraId="3ED7582B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# end</w:t>
      </w:r>
    </w:p>
    <w:p w14:paraId="665E3466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# puts retType</w:t>
      </w:r>
    </w:p>
    <w:p w14:paraId="470D1189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# return retType</w:t>
      </w:r>
    </w:p>
    <w:p w14:paraId="5B667E7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# end</w:t>
      </w:r>
    </w:p>
    <w:p w14:paraId="060FC427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</w:p>
    <w:p w14:paraId="25E4C2DE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</w:p>
    <w:p w14:paraId="5414890D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#get the Comments of the table for the tables used</w:t>
      </w:r>
    </w:p>
    <w:p w14:paraId="32DA9FB9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def genrateTabledesc(tabName</w:t>
      </w:r>
      <w:r w:rsidRPr="006D700C">
        <w:rPr>
          <w:rFonts w:ascii="Courier New" w:hAnsi="Courier New" w:cs="Courier New"/>
          <w:highlight w:val="yellow"/>
        </w:rPr>
        <w:t>)&lt;-spelling mistake -generate</w:t>
      </w:r>
      <w:r w:rsidRPr="001C1ED6">
        <w:rPr>
          <w:rFonts w:ascii="Courier New" w:hAnsi="Courier New" w:cs="Courier New"/>
        </w:rPr>
        <w:t>*</w:t>
      </w:r>
    </w:p>
    <w:p w14:paraId="082E5A8C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res=@conn.exec("select obj_description(oid) from pg_class where relname='#{tabName}'")</w:t>
      </w:r>
    </w:p>
    <w:p w14:paraId="75545445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retType=""</w:t>
      </w:r>
    </w:p>
    <w:p w14:paraId="3F31C9BC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for i in res</w:t>
      </w:r>
    </w:p>
    <w:p w14:paraId="74151613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retType = retType + "#{i[0].to_s}"</w:t>
      </w:r>
    </w:p>
    <w:p w14:paraId="67FCBC81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end</w:t>
      </w:r>
    </w:p>
    <w:p w14:paraId="65D88664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return retType</w:t>
      </w:r>
    </w:p>
    <w:p w14:paraId="3EA888E3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end  </w:t>
      </w:r>
    </w:p>
    <w:p w14:paraId="62984F25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</w:t>
      </w:r>
    </w:p>
    <w:p w14:paraId="082120C0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6D700C">
        <w:rPr>
          <w:rFonts w:ascii="Courier New" w:hAnsi="Courier New" w:cs="Courier New"/>
          <w:highlight w:val="yellow"/>
        </w:rPr>
        <w:t>//spelling mistake</w:t>
      </w:r>
    </w:p>
    <w:p w14:paraId="79F22536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#get the defination of the columns for the tables used</w:t>
      </w:r>
    </w:p>
    <w:p w14:paraId="598A830C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def generateColumnDef()</w:t>
      </w:r>
    </w:p>
    <w:p w14:paraId="31D25C12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res=@conn.exec("select tablename from pg_tables where schemaname='public'")</w:t>
      </w:r>
    </w:p>
    <w:p w14:paraId="6E22E9EA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classObj = ""</w:t>
      </w:r>
    </w:p>
    <w:p w14:paraId="4C74ABD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for i in res</w:t>
      </w:r>
    </w:p>
    <w:p w14:paraId="32F25936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"\n\n\n== "+ i[0].to_s + "\n"</w:t>
      </w:r>
    </w:p>
    <w:p w14:paraId="1655463C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genrateTabledesc(i[0].to_s)</w:t>
      </w:r>
    </w:p>
    <w:p w14:paraId="60742890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"\n"</w:t>
      </w:r>
    </w:p>
    <w:p w14:paraId="63450210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".Properties\n"</w:t>
      </w:r>
    </w:p>
    <w:p w14:paraId="696D1346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"[frame=\"none\",options=\"header\"]\n"</w:t>
      </w:r>
    </w:p>
    <w:p w14:paraId="1889611D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lastRenderedPageBreak/>
        <w:t xml:space="preserve">      classObj = classObj + "|======================================================================================\n"</w:t>
      </w:r>
    </w:p>
    <w:p w14:paraId="695F5299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"|                         |        Data Type       |           Description             \n"</w:t>
      </w:r>
    </w:p>
    <w:p w14:paraId="08F0B936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self.singleTableColDef(i.to_s)</w:t>
      </w:r>
    </w:p>
    <w:p w14:paraId="15FE093D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"|======================================================================================\n"</w:t>
      </w:r>
    </w:p>
    <w:p w14:paraId="4DB51A9D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"=== Links\n"</w:t>
      </w:r>
    </w:p>
    <w:p w14:paraId="37CACE61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self.generateForeignKeyDef(i.to_s)</w:t>
      </w:r>
    </w:p>
    <w:p w14:paraId="7A5C34CE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"=== Methods\n"</w:t>
      </w:r>
    </w:p>
    <w:p w14:paraId="3E62AD4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classObj = classObj + self.generateStoredProcDef(i.to_s)</w:t>
      </w:r>
    </w:p>
    <w:p w14:paraId="6A9F8DE2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end</w:t>
      </w:r>
    </w:p>
    <w:p w14:paraId="0612FD4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puts classObj</w:t>
      </w:r>
    </w:p>
    <w:p w14:paraId="218C69E3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return classObj</w:t>
      </w:r>
    </w:p>
    <w:p w14:paraId="22C6E70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end</w:t>
      </w:r>
    </w:p>
    <w:p w14:paraId="439AE9C4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</w:p>
    <w:p w14:paraId="2906CA56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#required with generatecolumndef to get the defination </w:t>
      </w:r>
      <w:r w:rsidRPr="006D700C">
        <w:rPr>
          <w:rFonts w:ascii="Courier New" w:hAnsi="Courier New" w:cs="Courier New"/>
          <w:highlight w:val="yellow"/>
        </w:rPr>
        <w:t>&lt;spelling</w:t>
      </w:r>
      <w:r w:rsidRPr="001C1ED6">
        <w:rPr>
          <w:rFonts w:ascii="Courier New" w:hAnsi="Courier New" w:cs="Courier New"/>
        </w:rPr>
        <w:t xml:space="preserve"> of columns of a single table</w:t>
      </w:r>
    </w:p>
    <w:p w14:paraId="048D1FA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def singleTableColDef(tabName)</w:t>
      </w:r>
    </w:p>
    <w:p w14:paraId="35053944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res=@conn.exec("SELECT column_name,data_type,column_default,is_nullable FROM information_schema.columns WHERE table_name ='#{tabName}'")</w:t>
      </w:r>
    </w:p>
    <w:p w14:paraId="2472C47D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retType=""</w:t>
      </w:r>
    </w:p>
    <w:p w14:paraId="61E8C0A1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for i in res</w:t>
      </w:r>
    </w:p>
    <w:p w14:paraId="3932DCCC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colVal = "+"+i[0].to_s+"+" </w:t>
      </w:r>
    </w:p>
    <w:p w14:paraId="6F4D3EB2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dataType = "+"+i[1].to_s+"+" </w:t>
      </w:r>
    </w:p>
    <w:p w14:paraId="016B2289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retType = retType + "|"+colVal.center(25)+"|"+dataType.center(24)+"|"+self.singleTableColDesc(tabName)</w:t>
      </w:r>
    </w:p>
    <w:p w14:paraId="06189C98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retType = retType + "\n"</w:t>
      </w:r>
    </w:p>
    <w:p w14:paraId="793C16E2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end</w:t>
      </w:r>
    </w:p>
    <w:p w14:paraId="1146D320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return retType</w:t>
      </w:r>
    </w:p>
    <w:p w14:paraId="651E1FF4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end</w:t>
      </w:r>
    </w:p>
    <w:p w14:paraId="4FBCCFB9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def singleTableColDesc(tabName)</w:t>
      </w:r>
    </w:p>
    <w:p w14:paraId="1979BE42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res=@conn.exec("SELECT pg_class.relname as classname, attname, description FROM pg_class, pg_attribute, pg_description WHERE pg_class.relname = '#{tabName}' AND pg_class.oid = pg_attribute.attrelid AND pg_attribute.attnum &gt; 0 AND (objoid = pg_class.oid) AND (attnum = objsubid) ORDER BY attname;")</w:t>
      </w:r>
    </w:p>
    <w:p w14:paraId="6E84997B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retType=""</w:t>
      </w:r>
    </w:p>
    <w:p w14:paraId="7000E3AA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for i in res</w:t>
      </w:r>
    </w:p>
    <w:p w14:paraId="6D2AE4D2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desc="+"+i[2].to_s.strip+"+"</w:t>
      </w:r>
    </w:p>
    <w:p w14:paraId="21993411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retType = retType + desc.center(35)</w:t>
      </w:r>
    </w:p>
    <w:p w14:paraId="0D6F39A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end</w:t>
      </w:r>
    </w:p>
    <w:p w14:paraId="7F04A951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return retType.to_s</w:t>
      </w:r>
    </w:p>
    <w:p w14:paraId="70E071D9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end   </w:t>
      </w:r>
    </w:p>
    <w:p w14:paraId="6D7C818C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6D700C">
        <w:rPr>
          <w:rFonts w:ascii="Courier New" w:hAnsi="Courier New" w:cs="Courier New"/>
          <w:highlight w:val="yellow"/>
        </w:rPr>
        <w:t>very compressed code, hard to read</w:t>
      </w:r>
    </w:p>
    <w:p w14:paraId="5C82D177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</w:t>
      </w:r>
    </w:p>
    <w:p w14:paraId="21AABAF1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def generateForeignKeyDef(tabName)</w:t>
      </w:r>
    </w:p>
    <w:p w14:paraId="2DD27AEE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res=@conn.exec("SELECT conrelid::regclass AS  relname, confrelid::regclass AS  mainTable, pg_get_constraintdef(oid) AS condef FROM pg_constraint WHERE contype = 'f'</w:t>
      </w:r>
    </w:p>
    <w:p w14:paraId="7EC2CBF5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lastRenderedPageBreak/>
        <w:t>")</w:t>
      </w:r>
    </w:p>
    <w:p w14:paraId="12176B7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retType=""</w:t>
      </w:r>
    </w:p>
    <w:p w14:paraId="2783936C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for i in res</w:t>
      </w:r>
    </w:p>
    <w:p w14:paraId="7DBB571E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relName = i[0].to_s</w:t>
      </w:r>
    </w:p>
    <w:p w14:paraId="170A25A4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mainTable = i[1].to_s</w:t>
      </w:r>
    </w:p>
    <w:p w14:paraId="7B52D546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if relName == "#{tabName}" or mainTable== "#{tabName}" then</w:t>
      </w:r>
    </w:p>
    <w:p w14:paraId="33CCD052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#.+films+ (++actors__films++)</w:t>
      </w:r>
    </w:p>
    <w:p w14:paraId="5360B739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  retType = retType + ".+#{i[1].to_s}+(++#{i[0].to_s}__#{i[1].to_s}++)\n"</w:t>
      </w:r>
    </w:p>
    <w:p w14:paraId="4061F2F4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  retType = retType + "#{i[2].to_s}\n"</w:t>
      </w:r>
    </w:p>
    <w:p w14:paraId="08B24E0A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end</w:t>
      </w:r>
    </w:p>
    <w:p w14:paraId="3B688F7A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end</w:t>
      </w:r>
    </w:p>
    <w:p w14:paraId="35551DDA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#puts retype should not have puts here as a comment</w:t>
      </w:r>
    </w:p>
    <w:p w14:paraId="1D670891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return retType</w:t>
      </w:r>
    </w:p>
    <w:p w14:paraId="14C06A63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end</w:t>
      </w:r>
    </w:p>
    <w:p w14:paraId="34BE04EC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</w:t>
      </w:r>
    </w:p>
    <w:p w14:paraId="78CFAAF9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def generateStoredProcDef(tabName)</w:t>
      </w:r>
    </w:p>
    <w:p w14:paraId="51DEF91C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res=@conn.exec("select proname, proargnames, type_udt_name from pg_proc c inner join information_schema.routines on routine_name = proname where proname like 'lp_%'")</w:t>
      </w:r>
    </w:p>
    <w:p w14:paraId="72077B50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retType=""</w:t>
      </w:r>
    </w:p>
    <w:p w14:paraId="2412AB98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for i in res</w:t>
      </w:r>
    </w:p>
    <w:p w14:paraId="7B4D9FA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</w:t>
      </w:r>
    </w:p>
    <w:p w14:paraId="6BF408FD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funcName = i[0].to_s</w:t>
      </w:r>
    </w:p>
    <w:p w14:paraId="0C09BB0A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funcName = funcName[3,funcName.length-1].capitalize</w:t>
      </w:r>
    </w:p>
    <w:p w14:paraId="6C591C1D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paramVal = i[1].to_s  </w:t>
      </w:r>
    </w:p>
    <w:p w14:paraId="31986831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paramVal = paramVal[1,paramVal.length-2]</w:t>
      </w:r>
    </w:p>
    <w:p w14:paraId="3EE1E9C1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@returnType = i[2].to_s</w:t>
      </w:r>
    </w:p>
    <w:p w14:paraId="7BD175AA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if @returnType == "#{tabName}" then</w:t>
      </w:r>
    </w:p>
    <w:p w14:paraId="2D9BF1D2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  retType = retType +".++"+funcName+"("+paramVal+")"</w:t>
      </w:r>
    </w:p>
    <w:p w14:paraId="5298D0E4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  retType = retType +" RETURNS SETOF "+@returnType+"++\n"</w:t>
      </w:r>
    </w:p>
    <w:p w14:paraId="4B929F3B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  retType = retType + self.generateStoredProcDesc</w:t>
      </w:r>
    </w:p>
    <w:p w14:paraId="52F3838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end</w:t>
      </w:r>
    </w:p>
    <w:p w14:paraId="630AD8B8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end</w:t>
      </w:r>
    </w:p>
    <w:p w14:paraId="3228E788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#puts retType</w:t>
      </w:r>
    </w:p>
    <w:p w14:paraId="66471A54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return retType</w:t>
      </w:r>
    </w:p>
    <w:p w14:paraId="50CA051F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end</w:t>
      </w:r>
    </w:p>
    <w:p w14:paraId="713352B8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def generateStoredProcDesc</w:t>
      </w:r>
    </w:p>
    <w:p w14:paraId="58F96297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res=@conn.exec("select obj_description(oid, 'pg_proc') from pg_proc where proname like 'lp_%'")</w:t>
      </w:r>
    </w:p>
    <w:p w14:paraId="72481D89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retType=""</w:t>
      </w:r>
    </w:p>
    <w:p w14:paraId="53A1F313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for i in res</w:t>
      </w:r>
    </w:p>
    <w:p w14:paraId="06F705BC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funcDesc = i[0].to_s</w:t>
      </w:r>
    </w:p>
    <w:p w14:paraId="4DA3AB01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  retType = retType + funcDesc +"\n"</w:t>
      </w:r>
    </w:p>
    <w:p w14:paraId="1AE41790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end</w:t>
      </w:r>
    </w:p>
    <w:p w14:paraId="3B68ACC1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#puts retype </w:t>
      </w:r>
      <w:r w:rsidRPr="006D700C">
        <w:rPr>
          <w:rFonts w:ascii="Courier New" w:hAnsi="Courier New" w:cs="Courier New"/>
          <w:highlight w:val="yellow"/>
        </w:rPr>
        <w:t>should not have puts here as a comment</w:t>
      </w:r>
    </w:p>
    <w:p w14:paraId="39B83FDB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  return retType</w:t>
      </w:r>
    </w:p>
    <w:p w14:paraId="6C7682EE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  end</w:t>
      </w:r>
    </w:p>
    <w:p w14:paraId="1989E484" w14:textId="77777777" w:rsidR="001C1ED6" w:rsidRPr="001C1ED6" w:rsidRDefault="001C1ED6" w:rsidP="001C1ED6">
      <w:pPr>
        <w:pStyle w:val="PlainText"/>
        <w:rPr>
          <w:rFonts w:ascii="Courier New" w:hAnsi="Courier New" w:cs="Courier New"/>
        </w:rPr>
      </w:pPr>
      <w:r w:rsidRPr="001C1ED6">
        <w:rPr>
          <w:rFonts w:ascii="Courier New" w:hAnsi="Courier New" w:cs="Courier New"/>
        </w:rPr>
        <w:t xml:space="preserve">end </w:t>
      </w:r>
    </w:p>
    <w:sectPr w:rsidR="001C1ED6" w:rsidRPr="001C1ED6" w:rsidSect="00814ED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B5"/>
    <w:rsid w:val="000657E8"/>
    <w:rsid w:val="001C1ED6"/>
    <w:rsid w:val="00461CF0"/>
    <w:rsid w:val="00597BF1"/>
    <w:rsid w:val="006D700C"/>
    <w:rsid w:val="00C0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6A471"/>
  <w15:chartTrackingRefBased/>
  <w15:docId w15:val="{224DED8E-24B4-CE4D-ADE3-64B2BBA3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4ED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4ED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Shahmeer Chaudhry (Student)</dc:creator>
  <cp:keywords/>
  <dc:description/>
  <cp:lastModifiedBy>Shahmeer Chaudhry (Student)</cp:lastModifiedBy>
  <cp:revision>2</cp:revision>
  <dcterms:created xsi:type="dcterms:W3CDTF">2023-05-06T16:36:00Z</dcterms:created>
  <dcterms:modified xsi:type="dcterms:W3CDTF">2023-05-06T16:36:00Z</dcterms:modified>
</cp:coreProperties>
</file>