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tblPr>
      <w:tblGrid>
        <w:gridCol w:w="1507"/>
        <w:gridCol w:w="2177"/>
        <w:gridCol w:w="2114"/>
        <w:gridCol w:w="3778"/>
      </w:tblGrid>
      <w:tr w:rsidR="00D676AE" w:rsidTr="00D676AE">
        <w:trPr>
          <w:trHeight w:val="710"/>
        </w:trPr>
        <w:tc>
          <w:tcPr>
            <w:tcW w:w="1508" w:type="dxa"/>
            <w:vMerge w:val="restart"/>
            <w:tcBorders>
              <w:top w:val="single" w:sz="4" w:space="0" w:color="999999"/>
              <w:left w:val="single" w:sz="4" w:space="0" w:color="999999"/>
              <w:bottom w:val="single" w:sz="4" w:space="0" w:color="auto"/>
              <w:right w:val="single" w:sz="4" w:space="0" w:color="999999"/>
            </w:tcBorders>
            <w:vAlign w:val="center"/>
            <w:hideMark/>
          </w:tcPr>
          <w:p w:rsidR="00D676AE" w:rsidRDefault="00D676AE">
            <w:pPr>
              <w:spacing w:after="0" w:line="240" w:lineRule="auto"/>
              <w:rPr>
                <w:b/>
                <w:bCs/>
              </w:rPr>
            </w:pPr>
            <w:r>
              <w:rPr>
                <w:b/>
                <w:noProof/>
              </w:rPr>
              <w:drawing>
                <wp:inline distT="0" distB="0" distL="0" distR="0">
                  <wp:extent cx="818515" cy="733425"/>
                  <wp:effectExtent l="0" t="0" r="635" b="9525"/>
                  <wp:docPr id="1" name="Picture 1" descr="paf_ki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f_kiet_logo"/>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18515" cy="733425"/>
                          </a:xfrm>
                          <a:prstGeom prst="rect">
                            <a:avLst/>
                          </a:prstGeom>
                          <a:noFill/>
                          <a:ln>
                            <a:noFill/>
                          </a:ln>
                        </pic:spPr>
                      </pic:pic>
                    </a:graphicData>
                  </a:graphic>
                </wp:inline>
              </w:drawing>
            </w:r>
          </w:p>
        </w:tc>
        <w:tc>
          <w:tcPr>
            <w:tcW w:w="8788" w:type="dxa"/>
            <w:gridSpan w:val="3"/>
            <w:tcBorders>
              <w:top w:val="single" w:sz="4" w:space="0" w:color="999999"/>
              <w:left w:val="single" w:sz="4" w:space="0" w:color="999999"/>
              <w:bottom w:val="single" w:sz="4" w:space="0" w:color="auto"/>
              <w:right w:val="single" w:sz="4" w:space="0" w:color="999999"/>
            </w:tcBorders>
            <w:vAlign w:val="center"/>
            <w:hideMark/>
          </w:tcPr>
          <w:p w:rsidR="00D676AE" w:rsidRDefault="00D676AE">
            <w:pPr>
              <w:spacing w:after="0" w:line="240" w:lineRule="auto"/>
              <w:jc w:val="center"/>
              <w:rPr>
                <w:b/>
                <w:bCs/>
                <w:sz w:val="28"/>
                <w:szCs w:val="28"/>
              </w:rPr>
            </w:pPr>
            <w:r>
              <w:rPr>
                <w:b/>
                <w:bCs/>
                <w:sz w:val="28"/>
                <w:szCs w:val="28"/>
              </w:rPr>
              <w:t>COLLEGE OF COMPUTING AND INFORMATION SCIENCES</w:t>
            </w:r>
          </w:p>
        </w:tc>
      </w:tr>
      <w:tr w:rsidR="00D676AE" w:rsidTr="00D676AE">
        <w:trPr>
          <w:trHeight w:val="510"/>
        </w:trPr>
        <w:tc>
          <w:tcPr>
            <w:tcW w:w="0" w:type="auto"/>
            <w:vMerge/>
            <w:tcBorders>
              <w:top w:val="single" w:sz="4" w:space="0" w:color="999999"/>
              <w:left w:val="single" w:sz="4" w:space="0" w:color="999999"/>
              <w:bottom w:val="single" w:sz="4" w:space="0" w:color="auto"/>
              <w:right w:val="single" w:sz="4" w:space="0" w:color="999999"/>
            </w:tcBorders>
            <w:vAlign w:val="center"/>
            <w:hideMark/>
          </w:tcPr>
          <w:p w:rsidR="00D676AE" w:rsidRDefault="00D676AE">
            <w:pPr>
              <w:spacing w:after="0"/>
              <w:rPr>
                <w:b/>
                <w:bCs/>
              </w:rPr>
            </w:pPr>
          </w:p>
        </w:tc>
        <w:tc>
          <w:tcPr>
            <w:tcW w:w="8788" w:type="dxa"/>
            <w:gridSpan w:val="3"/>
            <w:tcBorders>
              <w:top w:val="single" w:sz="4" w:space="0" w:color="999999"/>
              <w:left w:val="single" w:sz="4" w:space="0" w:color="999999"/>
              <w:bottom w:val="single" w:sz="4" w:space="0" w:color="auto"/>
              <w:right w:val="single" w:sz="4" w:space="0" w:color="999999"/>
            </w:tcBorders>
            <w:vAlign w:val="center"/>
            <w:hideMark/>
          </w:tcPr>
          <w:p w:rsidR="00D676AE" w:rsidRDefault="00D676AE">
            <w:pPr>
              <w:spacing w:after="0" w:line="240" w:lineRule="auto"/>
              <w:jc w:val="center"/>
              <w:rPr>
                <w:b/>
                <w:bCs/>
              </w:rPr>
            </w:pPr>
            <w:r>
              <w:rPr>
                <w:b/>
                <w:bCs/>
                <w:sz w:val="26"/>
                <w:szCs w:val="26"/>
              </w:rPr>
              <w:t>Final Assessment of Lab Exam (Fall 2021 Semester)</w:t>
            </w:r>
          </w:p>
        </w:tc>
      </w:tr>
      <w:tr w:rsidR="00D676AE" w:rsidTr="00D676AE">
        <w:trPr>
          <w:trHeight w:val="362"/>
        </w:trPr>
        <w:tc>
          <w:tcPr>
            <w:tcW w:w="1508" w:type="dxa"/>
            <w:tcBorders>
              <w:top w:val="single" w:sz="4" w:space="0" w:color="auto"/>
              <w:left w:val="single" w:sz="4" w:space="0" w:color="999999"/>
              <w:bottom w:val="single" w:sz="4" w:space="0" w:color="999999"/>
              <w:right w:val="single" w:sz="4" w:space="0" w:color="999999"/>
            </w:tcBorders>
            <w:vAlign w:val="center"/>
            <w:hideMark/>
          </w:tcPr>
          <w:p w:rsidR="00D676AE" w:rsidRDefault="00D676AE">
            <w:pPr>
              <w:spacing w:after="0" w:line="240" w:lineRule="auto"/>
              <w:rPr>
                <w:b/>
                <w:bCs/>
              </w:rPr>
            </w:pPr>
            <w:r>
              <w:rPr>
                <w:b/>
                <w:bCs/>
              </w:rPr>
              <w:t>Class Id</w:t>
            </w:r>
          </w:p>
        </w:tc>
        <w:tc>
          <w:tcPr>
            <w:tcW w:w="2370" w:type="dxa"/>
            <w:tcBorders>
              <w:top w:val="single" w:sz="4" w:space="0" w:color="auto"/>
              <w:left w:val="single" w:sz="4" w:space="0" w:color="999999"/>
              <w:bottom w:val="single" w:sz="4" w:space="0" w:color="999999"/>
              <w:right w:val="single" w:sz="4" w:space="0" w:color="999999"/>
            </w:tcBorders>
            <w:vAlign w:val="center"/>
            <w:hideMark/>
          </w:tcPr>
          <w:p w:rsidR="00D676AE" w:rsidRDefault="00D676AE">
            <w:pPr>
              <w:spacing w:after="0" w:line="240" w:lineRule="auto"/>
            </w:pPr>
            <w:r>
              <w:t xml:space="preserve"> 106</w:t>
            </w:r>
            <w:r w:rsidR="00281233">
              <w:t>278</w:t>
            </w:r>
          </w:p>
        </w:tc>
        <w:tc>
          <w:tcPr>
            <w:tcW w:w="2289" w:type="dxa"/>
            <w:tcBorders>
              <w:top w:val="single" w:sz="4" w:space="0" w:color="auto"/>
              <w:left w:val="single" w:sz="4" w:space="0" w:color="999999"/>
              <w:bottom w:val="single" w:sz="4" w:space="0" w:color="999999"/>
              <w:right w:val="single" w:sz="4" w:space="0" w:color="999999"/>
            </w:tcBorders>
            <w:vAlign w:val="center"/>
            <w:hideMark/>
          </w:tcPr>
          <w:p w:rsidR="00D676AE" w:rsidRDefault="00D676AE">
            <w:pPr>
              <w:spacing w:after="0" w:line="240" w:lineRule="auto"/>
              <w:rPr>
                <w:b/>
                <w:bCs/>
              </w:rPr>
            </w:pPr>
            <w:r>
              <w:rPr>
                <w:b/>
                <w:bCs/>
              </w:rPr>
              <w:t>Course Title</w:t>
            </w:r>
          </w:p>
        </w:tc>
        <w:tc>
          <w:tcPr>
            <w:tcW w:w="4129" w:type="dxa"/>
            <w:tcBorders>
              <w:top w:val="single" w:sz="4" w:space="0" w:color="auto"/>
              <w:left w:val="single" w:sz="4" w:space="0" w:color="999999"/>
              <w:bottom w:val="single" w:sz="4" w:space="0" w:color="999999"/>
              <w:right w:val="single" w:sz="4" w:space="0" w:color="999999"/>
            </w:tcBorders>
            <w:vAlign w:val="center"/>
            <w:hideMark/>
          </w:tcPr>
          <w:p w:rsidR="00D676AE" w:rsidRDefault="00D676AE">
            <w:pPr>
              <w:spacing w:after="0" w:line="240" w:lineRule="auto"/>
            </w:pPr>
            <w:r>
              <w:t xml:space="preserve">Object Oriented Programming </w:t>
            </w:r>
          </w:p>
        </w:tc>
      </w:tr>
      <w:tr w:rsidR="00D676AE" w:rsidTr="00D676AE">
        <w:trPr>
          <w:trHeight w:val="362"/>
        </w:trPr>
        <w:tc>
          <w:tcPr>
            <w:tcW w:w="1508" w:type="dxa"/>
            <w:tcBorders>
              <w:top w:val="single" w:sz="4" w:space="0" w:color="999999"/>
              <w:left w:val="single" w:sz="4" w:space="0" w:color="999999"/>
              <w:bottom w:val="single" w:sz="4" w:space="0" w:color="999999"/>
              <w:right w:val="single" w:sz="4" w:space="0" w:color="999999"/>
            </w:tcBorders>
            <w:vAlign w:val="center"/>
            <w:hideMark/>
          </w:tcPr>
          <w:p w:rsidR="00D676AE" w:rsidRDefault="00D676AE">
            <w:pPr>
              <w:spacing w:after="0" w:line="240" w:lineRule="auto"/>
              <w:rPr>
                <w:b/>
                <w:bCs/>
              </w:rPr>
            </w:pPr>
            <w:r>
              <w:rPr>
                <w:b/>
                <w:bCs/>
              </w:rPr>
              <w:t>Program</w:t>
            </w:r>
          </w:p>
        </w:tc>
        <w:tc>
          <w:tcPr>
            <w:tcW w:w="2370" w:type="dxa"/>
            <w:tcBorders>
              <w:top w:val="single" w:sz="4" w:space="0" w:color="999999"/>
              <w:left w:val="single" w:sz="4" w:space="0" w:color="999999"/>
              <w:bottom w:val="single" w:sz="4" w:space="0" w:color="999999"/>
              <w:right w:val="single" w:sz="4" w:space="0" w:color="999999"/>
            </w:tcBorders>
            <w:vAlign w:val="center"/>
            <w:hideMark/>
          </w:tcPr>
          <w:p w:rsidR="00D676AE" w:rsidRDefault="00D676AE">
            <w:pPr>
              <w:spacing w:after="0" w:line="240" w:lineRule="auto"/>
            </w:pPr>
            <w:r>
              <w:t>BSCS</w:t>
            </w:r>
          </w:p>
        </w:tc>
        <w:tc>
          <w:tcPr>
            <w:tcW w:w="2289" w:type="dxa"/>
            <w:tcBorders>
              <w:top w:val="single" w:sz="4" w:space="0" w:color="999999"/>
              <w:left w:val="single" w:sz="4" w:space="0" w:color="999999"/>
              <w:bottom w:val="single" w:sz="4" w:space="0" w:color="999999"/>
              <w:right w:val="single" w:sz="4" w:space="0" w:color="999999"/>
            </w:tcBorders>
            <w:vAlign w:val="center"/>
            <w:hideMark/>
          </w:tcPr>
          <w:p w:rsidR="00D676AE" w:rsidRDefault="00D676AE">
            <w:pPr>
              <w:spacing w:after="0" w:line="240" w:lineRule="auto"/>
              <w:rPr>
                <w:b/>
                <w:bCs/>
              </w:rPr>
            </w:pPr>
            <w:r>
              <w:rPr>
                <w:b/>
                <w:bCs/>
              </w:rPr>
              <w:t>Campus / Shift</w:t>
            </w:r>
          </w:p>
        </w:tc>
        <w:tc>
          <w:tcPr>
            <w:tcW w:w="4129" w:type="dxa"/>
            <w:tcBorders>
              <w:top w:val="single" w:sz="4" w:space="0" w:color="999999"/>
              <w:left w:val="single" w:sz="4" w:space="0" w:color="999999"/>
              <w:bottom w:val="single" w:sz="4" w:space="0" w:color="999999"/>
              <w:right w:val="single" w:sz="4" w:space="0" w:color="999999"/>
            </w:tcBorders>
            <w:vAlign w:val="center"/>
            <w:hideMark/>
          </w:tcPr>
          <w:p w:rsidR="00D676AE" w:rsidRDefault="00D676AE">
            <w:pPr>
              <w:spacing w:after="0" w:line="240" w:lineRule="auto"/>
            </w:pPr>
            <w:r>
              <w:t xml:space="preserve"> Main/ Morning</w:t>
            </w:r>
          </w:p>
        </w:tc>
      </w:tr>
      <w:tr w:rsidR="00D676AE" w:rsidTr="00D676AE">
        <w:trPr>
          <w:trHeight w:val="362"/>
        </w:trPr>
        <w:tc>
          <w:tcPr>
            <w:tcW w:w="1508" w:type="dxa"/>
            <w:tcBorders>
              <w:top w:val="single" w:sz="4" w:space="0" w:color="999999"/>
              <w:left w:val="single" w:sz="4" w:space="0" w:color="999999"/>
              <w:bottom w:val="single" w:sz="4" w:space="0" w:color="999999"/>
              <w:right w:val="single" w:sz="4" w:space="0" w:color="999999"/>
            </w:tcBorders>
            <w:vAlign w:val="center"/>
            <w:hideMark/>
          </w:tcPr>
          <w:p w:rsidR="00D676AE" w:rsidRDefault="00D676AE">
            <w:pPr>
              <w:spacing w:after="0" w:line="240" w:lineRule="auto"/>
              <w:rPr>
                <w:b/>
                <w:bCs/>
              </w:rPr>
            </w:pPr>
            <w:r>
              <w:rPr>
                <w:b/>
                <w:bCs/>
              </w:rPr>
              <w:t>Date</w:t>
            </w:r>
          </w:p>
        </w:tc>
        <w:tc>
          <w:tcPr>
            <w:tcW w:w="2370" w:type="dxa"/>
            <w:tcBorders>
              <w:top w:val="single" w:sz="4" w:space="0" w:color="999999"/>
              <w:left w:val="single" w:sz="4" w:space="0" w:color="999999"/>
              <w:bottom w:val="single" w:sz="4" w:space="0" w:color="999999"/>
              <w:right w:val="single" w:sz="4" w:space="0" w:color="999999"/>
            </w:tcBorders>
            <w:vAlign w:val="center"/>
            <w:hideMark/>
          </w:tcPr>
          <w:p w:rsidR="00D676AE" w:rsidRDefault="00D676AE">
            <w:pPr>
              <w:spacing w:after="0" w:line="240" w:lineRule="auto"/>
            </w:pPr>
            <w:r>
              <w:t xml:space="preserve">April </w:t>
            </w:r>
            <w:r w:rsidR="005F7671">
              <w:t>20</w:t>
            </w:r>
            <w:r>
              <w:t>, 2021</w:t>
            </w:r>
          </w:p>
        </w:tc>
        <w:tc>
          <w:tcPr>
            <w:tcW w:w="2289" w:type="dxa"/>
            <w:tcBorders>
              <w:top w:val="single" w:sz="4" w:space="0" w:color="999999"/>
              <w:left w:val="single" w:sz="4" w:space="0" w:color="999999"/>
              <w:bottom w:val="single" w:sz="4" w:space="0" w:color="999999"/>
              <w:right w:val="single" w:sz="4" w:space="0" w:color="999999"/>
            </w:tcBorders>
            <w:vAlign w:val="center"/>
            <w:hideMark/>
          </w:tcPr>
          <w:p w:rsidR="00D676AE" w:rsidRDefault="00D676AE">
            <w:pPr>
              <w:spacing w:after="0" w:line="240" w:lineRule="auto"/>
              <w:rPr>
                <w:b/>
                <w:bCs/>
              </w:rPr>
            </w:pPr>
            <w:r>
              <w:rPr>
                <w:b/>
                <w:bCs/>
              </w:rPr>
              <w:t>Total Marks</w:t>
            </w:r>
          </w:p>
        </w:tc>
        <w:tc>
          <w:tcPr>
            <w:tcW w:w="4129" w:type="dxa"/>
            <w:tcBorders>
              <w:top w:val="single" w:sz="4" w:space="0" w:color="999999"/>
              <w:left w:val="single" w:sz="4" w:space="0" w:color="999999"/>
              <w:bottom w:val="single" w:sz="4" w:space="0" w:color="999999"/>
              <w:right w:val="single" w:sz="4" w:space="0" w:color="999999"/>
            </w:tcBorders>
            <w:vAlign w:val="center"/>
            <w:hideMark/>
          </w:tcPr>
          <w:p w:rsidR="00D676AE" w:rsidRDefault="00D676AE">
            <w:pPr>
              <w:spacing w:after="0" w:line="240" w:lineRule="auto"/>
            </w:pPr>
            <w:r>
              <w:t>20</w:t>
            </w:r>
          </w:p>
        </w:tc>
      </w:tr>
      <w:tr w:rsidR="00D676AE" w:rsidTr="00D676AE">
        <w:trPr>
          <w:trHeight w:val="362"/>
        </w:trPr>
        <w:tc>
          <w:tcPr>
            <w:tcW w:w="1508" w:type="dxa"/>
            <w:tcBorders>
              <w:top w:val="single" w:sz="4" w:space="0" w:color="999999"/>
              <w:left w:val="single" w:sz="4" w:space="0" w:color="999999"/>
              <w:bottom w:val="single" w:sz="4" w:space="0" w:color="999999"/>
              <w:right w:val="single" w:sz="4" w:space="0" w:color="999999"/>
            </w:tcBorders>
            <w:vAlign w:val="center"/>
            <w:hideMark/>
          </w:tcPr>
          <w:p w:rsidR="00D676AE" w:rsidRDefault="00D676AE">
            <w:pPr>
              <w:spacing w:after="0" w:line="240" w:lineRule="auto"/>
              <w:rPr>
                <w:b/>
                <w:bCs/>
              </w:rPr>
            </w:pPr>
            <w:r>
              <w:rPr>
                <w:b/>
                <w:bCs/>
              </w:rPr>
              <w:t>Duration</w:t>
            </w:r>
          </w:p>
        </w:tc>
        <w:tc>
          <w:tcPr>
            <w:tcW w:w="2370" w:type="dxa"/>
            <w:tcBorders>
              <w:top w:val="single" w:sz="4" w:space="0" w:color="999999"/>
              <w:left w:val="single" w:sz="4" w:space="0" w:color="999999"/>
              <w:bottom w:val="single" w:sz="4" w:space="0" w:color="999999"/>
              <w:right w:val="single" w:sz="4" w:space="0" w:color="999999"/>
            </w:tcBorders>
            <w:vAlign w:val="center"/>
            <w:hideMark/>
          </w:tcPr>
          <w:p w:rsidR="00D676AE" w:rsidRDefault="00D676AE">
            <w:pPr>
              <w:spacing w:after="0" w:line="240" w:lineRule="auto"/>
            </w:pPr>
            <w:r>
              <w:t>02 hours 30min</w:t>
            </w:r>
          </w:p>
        </w:tc>
        <w:tc>
          <w:tcPr>
            <w:tcW w:w="2289" w:type="dxa"/>
            <w:tcBorders>
              <w:top w:val="single" w:sz="4" w:space="0" w:color="999999"/>
              <w:left w:val="single" w:sz="4" w:space="0" w:color="999999"/>
              <w:bottom w:val="single" w:sz="4" w:space="0" w:color="999999"/>
              <w:right w:val="single" w:sz="4" w:space="0" w:color="999999"/>
            </w:tcBorders>
            <w:vAlign w:val="center"/>
            <w:hideMark/>
          </w:tcPr>
          <w:p w:rsidR="00D676AE" w:rsidRDefault="00D676AE">
            <w:pPr>
              <w:spacing w:after="0" w:line="240" w:lineRule="auto"/>
              <w:rPr>
                <w:b/>
                <w:bCs/>
              </w:rPr>
            </w:pPr>
            <w:r>
              <w:rPr>
                <w:b/>
                <w:bCs/>
              </w:rPr>
              <w:t>Faculty Name</w:t>
            </w:r>
          </w:p>
        </w:tc>
        <w:tc>
          <w:tcPr>
            <w:tcW w:w="4129" w:type="dxa"/>
            <w:tcBorders>
              <w:top w:val="single" w:sz="4" w:space="0" w:color="999999"/>
              <w:left w:val="single" w:sz="4" w:space="0" w:color="999999"/>
              <w:bottom w:val="single" w:sz="4" w:space="0" w:color="999999"/>
              <w:right w:val="single" w:sz="4" w:space="0" w:color="999999"/>
            </w:tcBorders>
            <w:vAlign w:val="center"/>
            <w:hideMark/>
          </w:tcPr>
          <w:p w:rsidR="00D676AE" w:rsidRDefault="00D676AE">
            <w:pPr>
              <w:spacing w:after="0" w:line="240" w:lineRule="auto"/>
            </w:pPr>
            <w:r>
              <w:t xml:space="preserve"> Umna Iftikhar</w:t>
            </w:r>
          </w:p>
        </w:tc>
      </w:tr>
      <w:tr w:rsidR="00D676AE" w:rsidTr="00D676AE">
        <w:trPr>
          <w:trHeight w:val="362"/>
        </w:trPr>
        <w:tc>
          <w:tcPr>
            <w:tcW w:w="1508" w:type="dxa"/>
            <w:tcBorders>
              <w:top w:val="single" w:sz="4" w:space="0" w:color="999999"/>
              <w:left w:val="single" w:sz="4" w:space="0" w:color="999999"/>
              <w:bottom w:val="single" w:sz="4" w:space="0" w:color="999999"/>
              <w:right w:val="single" w:sz="4" w:space="0" w:color="999999"/>
            </w:tcBorders>
            <w:vAlign w:val="center"/>
            <w:hideMark/>
          </w:tcPr>
          <w:p w:rsidR="00D676AE" w:rsidRDefault="00D676AE">
            <w:pPr>
              <w:spacing w:after="0" w:line="240" w:lineRule="auto"/>
              <w:rPr>
                <w:b/>
                <w:bCs/>
              </w:rPr>
            </w:pPr>
            <w:r>
              <w:rPr>
                <w:b/>
                <w:bCs/>
              </w:rPr>
              <w:t>Student Id</w:t>
            </w:r>
          </w:p>
        </w:tc>
        <w:tc>
          <w:tcPr>
            <w:tcW w:w="2370" w:type="dxa"/>
            <w:tcBorders>
              <w:top w:val="single" w:sz="4" w:space="0" w:color="999999"/>
              <w:left w:val="single" w:sz="4" w:space="0" w:color="999999"/>
              <w:bottom w:val="single" w:sz="4" w:space="0" w:color="999999"/>
              <w:right w:val="single" w:sz="4" w:space="0" w:color="999999"/>
            </w:tcBorders>
            <w:vAlign w:val="center"/>
          </w:tcPr>
          <w:p w:rsidR="00D676AE" w:rsidRDefault="00384C8B">
            <w:pPr>
              <w:spacing w:after="0" w:line="240" w:lineRule="auto"/>
            </w:pPr>
            <w:r>
              <w:t>12113</w:t>
            </w:r>
          </w:p>
        </w:tc>
        <w:tc>
          <w:tcPr>
            <w:tcW w:w="2289" w:type="dxa"/>
            <w:tcBorders>
              <w:top w:val="single" w:sz="4" w:space="0" w:color="999999"/>
              <w:left w:val="single" w:sz="4" w:space="0" w:color="999999"/>
              <w:bottom w:val="single" w:sz="4" w:space="0" w:color="999999"/>
              <w:right w:val="single" w:sz="4" w:space="0" w:color="999999"/>
            </w:tcBorders>
            <w:vAlign w:val="center"/>
            <w:hideMark/>
          </w:tcPr>
          <w:p w:rsidR="00D676AE" w:rsidRDefault="00D676AE">
            <w:pPr>
              <w:spacing w:after="0" w:line="240" w:lineRule="auto"/>
              <w:rPr>
                <w:b/>
                <w:bCs/>
              </w:rPr>
            </w:pPr>
            <w:r>
              <w:rPr>
                <w:b/>
                <w:bCs/>
              </w:rPr>
              <w:t>Student Name</w:t>
            </w:r>
          </w:p>
        </w:tc>
        <w:tc>
          <w:tcPr>
            <w:tcW w:w="4129" w:type="dxa"/>
            <w:tcBorders>
              <w:top w:val="single" w:sz="4" w:space="0" w:color="999999"/>
              <w:left w:val="single" w:sz="4" w:space="0" w:color="999999"/>
              <w:bottom w:val="single" w:sz="4" w:space="0" w:color="999999"/>
              <w:right w:val="single" w:sz="4" w:space="0" w:color="999999"/>
            </w:tcBorders>
            <w:vAlign w:val="center"/>
          </w:tcPr>
          <w:p w:rsidR="00D676AE" w:rsidRDefault="00384C8B">
            <w:pPr>
              <w:spacing w:after="0" w:line="240" w:lineRule="auto"/>
            </w:pPr>
            <w:r>
              <w:t>Shahmeer khan.</w:t>
            </w:r>
          </w:p>
        </w:tc>
      </w:tr>
      <w:tr w:rsidR="00D676AE" w:rsidTr="00D676AE">
        <w:trPr>
          <w:trHeight w:val="362"/>
        </w:trPr>
        <w:tc>
          <w:tcPr>
            <w:tcW w:w="1508" w:type="dxa"/>
            <w:tcBorders>
              <w:top w:val="single" w:sz="4" w:space="0" w:color="999999"/>
              <w:left w:val="single" w:sz="4" w:space="0" w:color="999999"/>
              <w:bottom w:val="single" w:sz="4" w:space="0" w:color="999999"/>
              <w:right w:val="single" w:sz="4" w:space="0" w:color="999999"/>
            </w:tcBorders>
            <w:vAlign w:val="center"/>
            <w:hideMark/>
          </w:tcPr>
          <w:p w:rsidR="00D676AE" w:rsidRDefault="00D676AE">
            <w:pPr>
              <w:spacing w:after="0" w:line="240" w:lineRule="auto"/>
              <w:rPr>
                <w:b/>
                <w:bCs/>
              </w:rPr>
            </w:pPr>
            <w:r>
              <w:rPr>
                <w:b/>
                <w:bCs/>
              </w:rPr>
              <w:t>Code</w:t>
            </w:r>
          </w:p>
        </w:tc>
        <w:tc>
          <w:tcPr>
            <w:tcW w:w="2370" w:type="dxa"/>
            <w:tcBorders>
              <w:top w:val="single" w:sz="4" w:space="0" w:color="999999"/>
              <w:left w:val="single" w:sz="4" w:space="0" w:color="999999"/>
              <w:bottom w:val="single" w:sz="4" w:space="0" w:color="999999"/>
              <w:right w:val="single" w:sz="4" w:space="0" w:color="999999"/>
            </w:tcBorders>
            <w:vAlign w:val="center"/>
            <w:hideMark/>
          </w:tcPr>
          <w:p w:rsidR="00D676AE" w:rsidRDefault="00D676AE">
            <w:pPr>
              <w:spacing w:after="0" w:line="240" w:lineRule="auto"/>
              <w:rPr>
                <w:b/>
              </w:rPr>
            </w:pPr>
            <w:r>
              <w:rPr>
                <w:b/>
              </w:rPr>
              <w:t>A</w:t>
            </w:r>
          </w:p>
        </w:tc>
        <w:tc>
          <w:tcPr>
            <w:tcW w:w="2289" w:type="dxa"/>
            <w:tcBorders>
              <w:top w:val="single" w:sz="4" w:space="0" w:color="999999"/>
              <w:left w:val="single" w:sz="4" w:space="0" w:color="999999"/>
              <w:bottom w:val="single" w:sz="4" w:space="0" w:color="999999"/>
              <w:right w:val="single" w:sz="4" w:space="0" w:color="999999"/>
            </w:tcBorders>
            <w:vAlign w:val="center"/>
          </w:tcPr>
          <w:p w:rsidR="00D676AE" w:rsidRDefault="00D676AE">
            <w:pPr>
              <w:spacing w:after="0" w:line="240" w:lineRule="auto"/>
              <w:rPr>
                <w:b/>
                <w:bCs/>
              </w:rPr>
            </w:pPr>
          </w:p>
        </w:tc>
        <w:tc>
          <w:tcPr>
            <w:tcW w:w="4129" w:type="dxa"/>
            <w:tcBorders>
              <w:top w:val="single" w:sz="4" w:space="0" w:color="999999"/>
              <w:left w:val="single" w:sz="4" w:space="0" w:color="999999"/>
              <w:bottom w:val="single" w:sz="4" w:space="0" w:color="999999"/>
              <w:right w:val="single" w:sz="4" w:space="0" w:color="999999"/>
            </w:tcBorders>
            <w:vAlign w:val="center"/>
          </w:tcPr>
          <w:p w:rsidR="00D676AE" w:rsidRDefault="00D676AE">
            <w:pPr>
              <w:spacing w:after="0" w:line="240" w:lineRule="auto"/>
            </w:pPr>
          </w:p>
        </w:tc>
      </w:tr>
    </w:tbl>
    <w:p w:rsidR="00D676AE" w:rsidRDefault="00D676AE" w:rsidP="00D676AE">
      <w:pPr>
        <w:pStyle w:val="NoSpacing"/>
      </w:pPr>
    </w:p>
    <w:p w:rsidR="00D676AE" w:rsidRDefault="00D676AE" w:rsidP="00D676AE">
      <w:pPr>
        <w:pStyle w:val="NoSpacing"/>
        <w:rPr>
          <w:b/>
          <w:bCs/>
        </w:rPr>
      </w:pPr>
      <w:r>
        <w:rPr>
          <w:b/>
          <w:bCs/>
        </w:rPr>
        <w:t xml:space="preserve">Instructions: </w:t>
      </w:r>
    </w:p>
    <w:p w:rsidR="00D676AE" w:rsidRDefault="00D676AE" w:rsidP="00D676AE">
      <w:pPr>
        <w:pStyle w:val="NoSpacing"/>
        <w:numPr>
          <w:ilvl w:val="0"/>
          <w:numId w:val="1"/>
        </w:numPr>
        <w:rPr>
          <w:rFonts w:ascii="Arial" w:hAnsi="Arial"/>
          <w:sz w:val="24"/>
          <w:szCs w:val="24"/>
        </w:rPr>
      </w:pPr>
      <w:r>
        <w:t>Fill out your Student ID and Student Name in above header.</w:t>
      </w:r>
    </w:p>
    <w:p w:rsidR="00D676AE" w:rsidRDefault="00D676AE" w:rsidP="00D676AE">
      <w:pPr>
        <w:pStyle w:val="NoSpacing"/>
        <w:numPr>
          <w:ilvl w:val="0"/>
          <w:numId w:val="1"/>
        </w:numPr>
        <w:rPr>
          <w:rFonts w:ascii="Arial" w:hAnsi="Arial"/>
          <w:sz w:val="24"/>
          <w:szCs w:val="24"/>
        </w:rPr>
      </w:pPr>
      <w:r>
        <w:t>Do not remove or change any part question paper.</w:t>
      </w:r>
    </w:p>
    <w:p w:rsidR="00D676AE" w:rsidRDefault="00D676AE" w:rsidP="00D676AE">
      <w:pPr>
        <w:pStyle w:val="NoSpacing"/>
        <w:numPr>
          <w:ilvl w:val="0"/>
          <w:numId w:val="1"/>
        </w:numPr>
        <w:rPr>
          <w:rFonts w:ascii="Arial" w:hAnsi="Arial"/>
          <w:sz w:val="24"/>
          <w:szCs w:val="24"/>
        </w:rPr>
      </w:pPr>
      <w:r>
        <w:t>Write down your answers with title “Answer for Question# 00”.</w:t>
      </w:r>
    </w:p>
    <w:p w:rsidR="00D676AE" w:rsidRDefault="00D676AE" w:rsidP="00D676AE">
      <w:pPr>
        <w:pStyle w:val="NoSpacing"/>
        <w:numPr>
          <w:ilvl w:val="0"/>
          <w:numId w:val="1"/>
        </w:numPr>
        <w:rPr>
          <w:rFonts w:ascii="Arial" w:hAnsi="Arial"/>
          <w:sz w:val="24"/>
          <w:szCs w:val="24"/>
        </w:rPr>
      </w:pPr>
      <w:r>
        <w:t>Handwritten text or image should be on A4 size page with clear visibility of contents.</w:t>
      </w:r>
    </w:p>
    <w:p w:rsidR="00D676AE" w:rsidRDefault="00D676AE" w:rsidP="00D676AE">
      <w:pPr>
        <w:pStyle w:val="NoSpacing"/>
        <w:numPr>
          <w:ilvl w:val="0"/>
          <w:numId w:val="1"/>
        </w:numPr>
        <w:rPr>
          <w:rFonts w:ascii="Arial" w:hAnsi="Arial"/>
          <w:sz w:val="24"/>
          <w:szCs w:val="24"/>
        </w:rPr>
      </w:pPr>
      <w:r>
        <w:t>In case of CHEATING, COPIED material or any unfair means would result in negative marking or ZERO.</w:t>
      </w:r>
    </w:p>
    <w:p w:rsidR="00D676AE" w:rsidRDefault="00D676AE" w:rsidP="00D676AE">
      <w:pPr>
        <w:pStyle w:val="NoSpacing"/>
        <w:numPr>
          <w:ilvl w:val="0"/>
          <w:numId w:val="1"/>
        </w:numPr>
        <w:rPr>
          <w:rFonts w:ascii="Arial" w:hAnsi="Arial"/>
          <w:sz w:val="24"/>
          <w:szCs w:val="24"/>
        </w:rPr>
      </w:pPr>
      <w:r>
        <w:t>Viva can be taken with prior notice, where deemed necessary.</w:t>
      </w:r>
    </w:p>
    <w:p w:rsidR="00D676AE" w:rsidRDefault="00D676AE" w:rsidP="00D676AE">
      <w:pPr>
        <w:pStyle w:val="NoSpacing"/>
        <w:numPr>
          <w:ilvl w:val="0"/>
          <w:numId w:val="1"/>
        </w:numPr>
        <w:rPr>
          <w:rFonts w:ascii="Arial" w:hAnsi="Arial"/>
          <w:b/>
          <w:bCs/>
          <w:sz w:val="24"/>
          <w:szCs w:val="24"/>
        </w:rPr>
      </w:pPr>
      <w:r>
        <w:rPr>
          <w:b/>
          <w:bCs/>
          <w:u w:val="single"/>
        </w:rPr>
        <w:t>Caution:</w:t>
      </w:r>
      <w:r>
        <w:t xml:space="preserve"> Duration to perform Final Assessment is </w:t>
      </w:r>
      <w:r>
        <w:rPr>
          <w:b/>
          <w:bCs/>
          <w:color w:val="FF0000"/>
        </w:rPr>
        <w:t>02 hours only and 30 MIN</w:t>
      </w:r>
      <w:r>
        <w:t xml:space="preserve"> is given to cater all kinds of odds in submission of Answer-sheet. </w:t>
      </w:r>
      <w:r>
        <w:rPr>
          <w:b/>
          <w:bCs/>
          <w:u w:val="single"/>
        </w:rPr>
        <w:t>Therefore,</w:t>
      </w:r>
      <w:r>
        <w:rPr>
          <w:b/>
          <w:bCs/>
        </w:rPr>
        <w:t xml:space="preserve"> if you failed to upload answer sheet on LMS (in PDF format) within 2:30 hours’ limit, you would be considered as ABSENT/FAILED.</w:t>
      </w:r>
    </w:p>
    <w:p w:rsidR="00D676AE" w:rsidRDefault="00D676AE" w:rsidP="00D676AE">
      <w:pPr>
        <w:pStyle w:val="NoSpacing"/>
        <w:rPr>
          <w:rFonts w:ascii="Arial" w:hAnsi="Arial"/>
          <w:b/>
          <w:bCs/>
          <w:sz w:val="24"/>
          <w:szCs w:val="24"/>
        </w:rPr>
      </w:pPr>
    </w:p>
    <w:p w:rsidR="00D676AE" w:rsidRDefault="00D676AE" w:rsidP="00D676AE">
      <w:pPr>
        <w:tabs>
          <w:tab w:val="left" w:pos="1890"/>
          <w:tab w:val="right" w:pos="9360"/>
        </w:tabs>
        <w:rPr>
          <w:b/>
          <w:sz w:val="24"/>
        </w:rPr>
      </w:pPr>
      <w:r>
        <w:rPr>
          <w:b/>
          <w:sz w:val="24"/>
        </w:rPr>
        <w:tab/>
      </w:r>
      <w:r>
        <w:rPr>
          <w:b/>
          <w:sz w:val="24"/>
        </w:rPr>
        <w:tab/>
        <w:t>[5 mark]</w:t>
      </w:r>
    </w:p>
    <w:p w:rsidR="00D676AE" w:rsidRDefault="00D676AE" w:rsidP="00D676AE">
      <w:pPr>
        <w:pStyle w:val="ListParagraph"/>
        <w:numPr>
          <w:ilvl w:val="0"/>
          <w:numId w:val="2"/>
        </w:numPr>
        <w:rPr>
          <w:b/>
          <w:bCs/>
          <w:i/>
          <w:iCs/>
          <w:sz w:val="28"/>
          <w:szCs w:val="24"/>
        </w:rPr>
      </w:pPr>
      <w:r>
        <w:rPr>
          <w:b/>
          <w:bCs/>
          <w:i/>
          <w:iCs/>
          <w:sz w:val="28"/>
          <w:szCs w:val="24"/>
        </w:rPr>
        <w:t>Students having even roll no's have to solve scenario (a) and for odd roll no's scenario (b)</w:t>
      </w:r>
    </w:p>
    <w:p w:rsidR="00D676AE" w:rsidRDefault="00D676AE" w:rsidP="00D676AE">
      <w:pPr>
        <w:pStyle w:val="ListParagraph"/>
        <w:ind w:left="1080"/>
        <w:rPr>
          <w:sz w:val="24"/>
        </w:rPr>
      </w:pPr>
    </w:p>
    <w:p w:rsidR="00163ECE" w:rsidRPr="00163ECE" w:rsidRDefault="00163ECE" w:rsidP="00163ECE">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163ECE">
        <w:rPr>
          <w:sz w:val="24"/>
          <w:szCs w:val="24"/>
        </w:rPr>
        <w:t>You are given the definition of a base class named as Polygon. A polygon is a closed figure with three or more sides. Class Polygon is an Abstract Base Class since it contains two abstract methods. You are going to implement the child classes which are class Square and Triangle.</w:t>
      </w:r>
    </w:p>
    <w:p w:rsidR="00163ECE" w:rsidRPr="00163ECE" w:rsidRDefault="00163ECE" w:rsidP="00163ECE">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163ECE">
        <w:rPr>
          <w:sz w:val="24"/>
          <w:szCs w:val="24"/>
        </w:rPr>
        <w:t>Square class is the subclass/child class of superclass Polygon, since Square is a polygon with 4 sides, where each side is equal.</w:t>
      </w:r>
    </w:p>
    <w:p w:rsidR="00163ECE" w:rsidRPr="00163ECE" w:rsidRDefault="00163ECE" w:rsidP="00163ECE">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163ECE">
        <w:rPr>
          <w:sz w:val="24"/>
          <w:szCs w:val="24"/>
        </w:rPr>
        <w:t>Triangle class is the subclass/child class of superclass Polygon, since triangle is a polygon with 3 sides.</w:t>
      </w:r>
    </w:p>
    <w:p w:rsidR="00163ECE" w:rsidRPr="00163ECE" w:rsidRDefault="00163ECE" w:rsidP="00163ECE">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163ECE">
        <w:rPr>
          <w:sz w:val="24"/>
          <w:szCs w:val="24"/>
        </w:rPr>
        <w:t>Both these subclasses have same named method; hence they are polymorphic.</w:t>
      </w:r>
    </w:p>
    <w:p w:rsidR="00163ECE" w:rsidRDefault="00163ECE" w:rsidP="00163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heme="minorHAnsi" w:hAnsiTheme="minorHAnsi" w:cstheme="minorBidi"/>
          <w:sz w:val="24"/>
          <w:szCs w:val="24"/>
        </w:rPr>
      </w:pPr>
      <w:r>
        <w:rPr>
          <w:rFonts w:asciiTheme="minorHAnsi" w:eastAsiaTheme="minorHAnsi" w:hAnsiTheme="minorHAnsi" w:cstheme="minorBidi"/>
          <w:sz w:val="24"/>
          <w:szCs w:val="24"/>
        </w:rPr>
        <w:tab/>
      </w:r>
      <w:r>
        <w:rPr>
          <w:rFonts w:asciiTheme="minorHAnsi" w:eastAsiaTheme="minorHAnsi" w:hAnsiTheme="minorHAnsi" w:cstheme="minorBidi"/>
          <w:sz w:val="24"/>
          <w:szCs w:val="24"/>
        </w:rPr>
        <w:tab/>
      </w:r>
      <w:r>
        <w:rPr>
          <w:rFonts w:asciiTheme="minorHAnsi" w:eastAsiaTheme="minorHAnsi" w:hAnsiTheme="minorHAnsi" w:cstheme="minorBidi"/>
          <w:sz w:val="24"/>
          <w:szCs w:val="24"/>
        </w:rPr>
        <w:tab/>
      </w:r>
    </w:p>
    <w:p w:rsidR="00163ECE" w:rsidRDefault="00163ECE" w:rsidP="00163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heme="minorHAnsi" w:hAnsiTheme="minorHAnsi" w:cstheme="minorBidi"/>
          <w:sz w:val="24"/>
          <w:szCs w:val="24"/>
        </w:rPr>
      </w:pPr>
    </w:p>
    <w:p w:rsidR="00163ECE" w:rsidRDefault="00163ECE" w:rsidP="00163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heme="minorHAnsi" w:hAnsiTheme="minorHAnsi" w:cstheme="minorBidi"/>
          <w:sz w:val="24"/>
          <w:szCs w:val="24"/>
        </w:rPr>
      </w:pPr>
    </w:p>
    <w:p w:rsidR="00163ECE" w:rsidRPr="00F442A9" w:rsidRDefault="00163ECE" w:rsidP="00163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heme="minorHAnsi" w:hAnsiTheme="minorHAnsi" w:cstheme="minorBidi"/>
          <w:sz w:val="24"/>
          <w:szCs w:val="24"/>
        </w:rPr>
      </w:pPr>
    </w:p>
    <w:p w:rsidR="00967CBD" w:rsidRPr="00967CBD" w:rsidRDefault="00967CBD" w:rsidP="00163EC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4"/>
          <w:szCs w:val="24"/>
        </w:rPr>
      </w:pPr>
    </w:p>
    <w:p w:rsidR="000D458B" w:rsidRPr="00163ECE" w:rsidRDefault="000D458B" w:rsidP="00163ECE">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163ECE">
        <w:rPr>
          <w:sz w:val="24"/>
          <w:szCs w:val="24"/>
        </w:rPr>
        <w:lastRenderedPageBreak/>
        <w:t xml:space="preserve"> Given the following scenario:</w:t>
      </w:r>
    </w:p>
    <w:p w:rsidR="000D458B" w:rsidRDefault="000D458B" w:rsidP="000D45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4"/>
          <w:szCs w:val="24"/>
        </w:rPr>
      </w:pPr>
    </w:p>
    <w:p w:rsidR="000D458B" w:rsidRDefault="000D458B" w:rsidP="000D45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4"/>
          <w:szCs w:val="24"/>
        </w:rPr>
      </w:pPr>
      <w:r w:rsidRPr="000D458B">
        <w:rPr>
          <w:sz w:val="24"/>
          <w:szCs w:val="24"/>
        </w:rPr>
        <w:t>Blood pressure reading basically has two numbers, for example 125/85 mmHg. The top number (125) is called systolic while the bottom number (85) is called diastolic. Based on these readings, level of blood pressure of a person can be determined, such as low, ideal, pre-high or high blood pressure. Identify three (3) attributes and three (3) behaviors that could be used for that scenario. Then, write a complete program that can read blood pressure for systolic and diastolic until the user request to stop(sentinel-controlled loop) and do the following:</w:t>
      </w:r>
    </w:p>
    <w:p w:rsidR="000D458B" w:rsidRPr="000D458B" w:rsidRDefault="000D458B" w:rsidP="000D45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4"/>
          <w:szCs w:val="24"/>
        </w:rPr>
      </w:pPr>
    </w:p>
    <w:p w:rsidR="000D458B" w:rsidRPr="004128F4" w:rsidRDefault="000D458B" w:rsidP="004128F4">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4128F4">
        <w:rPr>
          <w:sz w:val="24"/>
          <w:szCs w:val="24"/>
        </w:rPr>
        <w:t>Find maximum readings of diastolic and minimum reading of systolic.</w:t>
      </w:r>
    </w:p>
    <w:p w:rsidR="000D458B" w:rsidRPr="004128F4" w:rsidRDefault="000D458B" w:rsidP="004128F4">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4128F4">
        <w:rPr>
          <w:sz w:val="24"/>
          <w:szCs w:val="24"/>
        </w:rPr>
        <w:t>Calculate average readings of diastolic and systolic.</w:t>
      </w:r>
    </w:p>
    <w:p w:rsidR="000D458B" w:rsidRPr="004128F4" w:rsidRDefault="000D458B" w:rsidP="004128F4">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4128F4">
        <w:rPr>
          <w:sz w:val="24"/>
          <w:szCs w:val="24"/>
        </w:rPr>
        <w:t>Count the number of persons that can be categorized as low blood pressure where the reading of systolic is less than 90 and diastolic is less than 60.</w:t>
      </w:r>
    </w:p>
    <w:p w:rsidR="000D458B" w:rsidRPr="004128F4" w:rsidRDefault="000D458B" w:rsidP="004128F4">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4128F4">
        <w:rPr>
          <w:sz w:val="24"/>
          <w:szCs w:val="24"/>
        </w:rPr>
        <w:t>Count the number of persons that can be categorized as high blood pressure where the reading of systolic is greater than 140 and diastolic is greater than 90.</w:t>
      </w:r>
    </w:p>
    <w:p w:rsidR="00DB7806" w:rsidRPr="00163ECE" w:rsidRDefault="000D458B" w:rsidP="00967CBD">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4128F4">
        <w:rPr>
          <w:sz w:val="24"/>
          <w:szCs w:val="24"/>
        </w:rPr>
        <w:t>Display all the results obtained in appropriate output format (based on your creativity)</w:t>
      </w:r>
    </w:p>
    <w:p w:rsidR="00D676AE" w:rsidRDefault="00D676AE" w:rsidP="00F1407E">
      <w:pPr>
        <w:jc w:val="center"/>
        <w:rPr>
          <w:rFonts w:asciiTheme="minorHAnsi" w:hAnsiTheme="minorHAnsi" w:cstheme="minorHAnsi"/>
          <w:b/>
          <w:color w:val="FF0000"/>
        </w:rPr>
      </w:pPr>
      <w:r>
        <w:rPr>
          <w:rFonts w:asciiTheme="minorHAnsi" w:hAnsiTheme="minorHAnsi" w:cstheme="minorHAnsi"/>
          <w:b/>
          <w:color w:val="FF0000"/>
        </w:rPr>
        <w:t>[Add screen shot of code &amp; output here]</w:t>
      </w:r>
    </w:p>
    <w:p w:rsidR="00D676AE" w:rsidRDefault="00D676AE" w:rsidP="00D676AE">
      <w:pPr>
        <w:jc w:val="right"/>
        <w:rPr>
          <w:b/>
          <w:sz w:val="24"/>
        </w:rPr>
      </w:pPr>
      <w:r>
        <w:rPr>
          <w:b/>
          <w:sz w:val="24"/>
        </w:rPr>
        <w:t>[10 mark]</w:t>
      </w:r>
    </w:p>
    <w:p w:rsidR="00D676AE" w:rsidRDefault="00D676AE" w:rsidP="00D676AE">
      <w:pPr>
        <w:pStyle w:val="ListParagraph"/>
        <w:numPr>
          <w:ilvl w:val="0"/>
          <w:numId w:val="2"/>
        </w:numPr>
        <w:rPr>
          <w:b/>
          <w:bCs/>
          <w:i/>
          <w:iCs/>
          <w:sz w:val="28"/>
          <w:szCs w:val="24"/>
        </w:rPr>
      </w:pPr>
      <w:r>
        <w:rPr>
          <w:b/>
          <w:bCs/>
          <w:i/>
          <w:iCs/>
          <w:sz w:val="28"/>
          <w:szCs w:val="24"/>
        </w:rPr>
        <w:t>Students having even roll no's have to solve scenario (a) and for odd roll no's scenario (b)</w:t>
      </w:r>
    </w:p>
    <w:p w:rsidR="00D676AE" w:rsidRDefault="00D676AE" w:rsidP="00D676AE">
      <w:pPr>
        <w:pStyle w:val="ListParagraph"/>
        <w:rPr>
          <w:b/>
          <w:bCs/>
        </w:rPr>
      </w:pPr>
    </w:p>
    <w:p w:rsidR="009B2AE7" w:rsidRPr="009B2AE7" w:rsidRDefault="000B1C59" w:rsidP="00A57607">
      <w:pPr>
        <w:pStyle w:val="ListParagraph"/>
        <w:numPr>
          <w:ilvl w:val="0"/>
          <w:numId w:val="4"/>
        </w:numPr>
        <w:rPr>
          <w:sz w:val="24"/>
          <w:szCs w:val="24"/>
        </w:rPr>
      </w:pPr>
      <w:r w:rsidRPr="009B2AE7">
        <w:rPr>
          <w:sz w:val="24"/>
          <w:szCs w:val="24"/>
        </w:rPr>
        <w:t xml:space="preserve">Perform </w:t>
      </w:r>
      <w:r w:rsidR="009B2AE7" w:rsidRPr="009B2AE7">
        <w:rPr>
          <w:sz w:val="24"/>
          <w:szCs w:val="24"/>
        </w:rPr>
        <w:t>overriding</w:t>
      </w:r>
      <w:r w:rsidR="00F83199">
        <w:rPr>
          <w:sz w:val="24"/>
          <w:szCs w:val="24"/>
        </w:rPr>
        <w:t>in</w:t>
      </w:r>
      <w:r w:rsidRPr="009B2AE7">
        <w:rPr>
          <w:sz w:val="24"/>
          <w:szCs w:val="24"/>
        </w:rPr>
        <w:t xml:space="preserve"> the </w:t>
      </w:r>
      <w:r w:rsidR="009B2AE7" w:rsidRPr="009B2AE7">
        <w:rPr>
          <w:sz w:val="24"/>
          <w:szCs w:val="24"/>
        </w:rPr>
        <w:t>following class diagram.</w:t>
      </w:r>
    </w:p>
    <w:p w:rsidR="009B2AE7" w:rsidRDefault="009B2AE7" w:rsidP="009B2AE7">
      <w:pPr>
        <w:pStyle w:val="ListParagraph"/>
        <w:ind w:left="1080"/>
      </w:pPr>
    </w:p>
    <w:p w:rsidR="009B2AE7" w:rsidRDefault="00163ECE" w:rsidP="009B2AE7">
      <w:pPr>
        <w:pStyle w:val="ListParagraph"/>
        <w:ind w:left="1080"/>
      </w:pPr>
      <w:r>
        <w:rPr>
          <w:noProof/>
        </w:rPr>
        <w:drawing>
          <wp:anchor distT="0" distB="0" distL="114300" distR="114300" simplePos="0" relativeHeight="251660288" behindDoc="0" locked="0" layoutInCell="1" allowOverlap="1">
            <wp:simplePos x="0" y="0"/>
            <wp:positionH relativeFrom="column">
              <wp:posOffset>287020</wp:posOffset>
            </wp:positionH>
            <wp:positionV relativeFrom="paragraph">
              <wp:posOffset>26670</wp:posOffset>
            </wp:positionV>
            <wp:extent cx="5092700" cy="18897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92700" cy="1889760"/>
                    </a:xfrm>
                    <a:prstGeom prst="rect">
                      <a:avLst/>
                    </a:prstGeom>
                    <a:noFill/>
                    <a:ln>
                      <a:noFill/>
                    </a:ln>
                  </pic:spPr>
                </pic:pic>
              </a:graphicData>
            </a:graphic>
          </wp:anchor>
        </w:drawing>
      </w:r>
    </w:p>
    <w:p w:rsidR="00144F3E" w:rsidRDefault="00144F3E" w:rsidP="00144F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4"/>
          <w:szCs w:val="24"/>
        </w:rPr>
      </w:pPr>
    </w:p>
    <w:p w:rsidR="00144F3E" w:rsidRDefault="00144F3E" w:rsidP="00144F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4"/>
          <w:szCs w:val="24"/>
        </w:rPr>
      </w:pPr>
    </w:p>
    <w:p w:rsidR="00144F3E" w:rsidRDefault="00144F3E" w:rsidP="00144F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4"/>
          <w:szCs w:val="24"/>
        </w:rPr>
      </w:pPr>
    </w:p>
    <w:p w:rsidR="00144F3E" w:rsidRDefault="00144F3E" w:rsidP="00144F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4"/>
          <w:szCs w:val="24"/>
        </w:rPr>
      </w:pPr>
    </w:p>
    <w:p w:rsidR="00144F3E" w:rsidRDefault="00144F3E" w:rsidP="00144F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4"/>
          <w:szCs w:val="24"/>
        </w:rPr>
      </w:pPr>
    </w:p>
    <w:p w:rsidR="00144F3E" w:rsidRDefault="00144F3E" w:rsidP="00144F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4"/>
          <w:szCs w:val="24"/>
        </w:rPr>
      </w:pPr>
    </w:p>
    <w:p w:rsidR="00144F3E" w:rsidRDefault="00144F3E" w:rsidP="00144F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4"/>
          <w:szCs w:val="24"/>
        </w:rPr>
      </w:pPr>
    </w:p>
    <w:p w:rsidR="00144F3E" w:rsidRDefault="00144F3E" w:rsidP="00144F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4"/>
          <w:szCs w:val="24"/>
        </w:rPr>
      </w:pPr>
    </w:p>
    <w:p w:rsidR="00144F3E" w:rsidRDefault="00144F3E" w:rsidP="00144F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4"/>
          <w:szCs w:val="24"/>
        </w:rPr>
      </w:pPr>
    </w:p>
    <w:p w:rsidR="00144F3E" w:rsidRDefault="00144F3E" w:rsidP="00144F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4"/>
          <w:szCs w:val="24"/>
        </w:rPr>
      </w:pPr>
    </w:p>
    <w:p w:rsidR="00342AA7" w:rsidRPr="00342AA7" w:rsidRDefault="00342AA7" w:rsidP="00342AA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342AA7">
        <w:rPr>
          <w:sz w:val="24"/>
          <w:szCs w:val="24"/>
        </w:rPr>
        <w:t>Write a program that uses an array to find the Average of a set float value entered by the user. You will have the main function control the operation of the program, but all values will be stored in the class.</w:t>
      </w:r>
    </w:p>
    <w:p w:rsidR="00342AA7" w:rsidRPr="00342AA7" w:rsidRDefault="00342AA7" w:rsidP="00342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4"/>
          <w:szCs w:val="24"/>
        </w:rPr>
      </w:pPr>
      <w:r w:rsidRPr="00342AA7">
        <w:rPr>
          <w:sz w:val="24"/>
          <w:szCs w:val="24"/>
        </w:rPr>
        <w:t>You will need to use get and set methods in your class.</w:t>
      </w:r>
    </w:p>
    <w:p w:rsidR="00342AA7" w:rsidRPr="00342AA7" w:rsidRDefault="00342AA7" w:rsidP="00342AA7">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342AA7">
        <w:rPr>
          <w:sz w:val="24"/>
          <w:szCs w:val="24"/>
        </w:rPr>
        <w:t>Create an array as a member of the class.</w:t>
      </w:r>
    </w:p>
    <w:p w:rsidR="00342AA7" w:rsidRPr="00342AA7" w:rsidRDefault="00342AA7" w:rsidP="00342AA7">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342AA7">
        <w:rPr>
          <w:sz w:val="24"/>
          <w:szCs w:val="24"/>
        </w:rPr>
        <w:t>Create 1 method to handle user input.</w:t>
      </w:r>
    </w:p>
    <w:p w:rsidR="00342AA7" w:rsidRDefault="00342AA7" w:rsidP="00342AA7">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342AA7">
        <w:rPr>
          <w:sz w:val="24"/>
          <w:szCs w:val="24"/>
        </w:rPr>
        <w:lastRenderedPageBreak/>
        <w:t>Create 1 method to sum all numbers in array</w:t>
      </w:r>
      <w:r>
        <w:rPr>
          <w:sz w:val="24"/>
          <w:szCs w:val="24"/>
        </w:rPr>
        <w:t>.</w:t>
      </w:r>
    </w:p>
    <w:p w:rsidR="00342AA7" w:rsidRPr="00342AA7" w:rsidRDefault="00342AA7" w:rsidP="00342AA7">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342AA7">
        <w:rPr>
          <w:sz w:val="24"/>
          <w:szCs w:val="24"/>
        </w:rPr>
        <w:t>Create 1 method to output the average of all numbers input bythe user,</w:t>
      </w:r>
    </w:p>
    <w:p w:rsidR="00342AA7" w:rsidRPr="00342AA7" w:rsidRDefault="00342AA7" w:rsidP="00342AA7">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342AA7">
        <w:rPr>
          <w:sz w:val="24"/>
          <w:szCs w:val="24"/>
        </w:rPr>
        <w:t>Create 1 method to output all the numbers input by the user.</w:t>
      </w:r>
    </w:p>
    <w:p w:rsidR="00342AA7" w:rsidRPr="009B2AE7" w:rsidRDefault="00342AA7" w:rsidP="00342AA7">
      <w:pPr>
        <w:pStyle w:val="ListParagraph"/>
        <w:ind w:left="1080"/>
      </w:pPr>
    </w:p>
    <w:p w:rsidR="00D676AE" w:rsidRDefault="00D676AE" w:rsidP="00E93042">
      <w:pPr>
        <w:jc w:val="center"/>
        <w:rPr>
          <w:rFonts w:asciiTheme="minorHAnsi" w:hAnsiTheme="minorHAnsi" w:cstheme="minorHAnsi"/>
          <w:b/>
          <w:color w:val="FF0000"/>
        </w:rPr>
      </w:pPr>
      <w:r>
        <w:rPr>
          <w:rFonts w:asciiTheme="minorHAnsi" w:hAnsiTheme="minorHAnsi" w:cstheme="minorHAnsi"/>
          <w:b/>
          <w:color w:val="FF0000"/>
        </w:rPr>
        <w:t>[Add screen shot of code &amp; output here]</w:t>
      </w:r>
    </w:p>
    <w:p w:rsidR="00857B07" w:rsidRPr="00FE61BA" w:rsidRDefault="00857B07" w:rsidP="00E93042">
      <w:pPr>
        <w:jc w:val="center"/>
        <w:rPr>
          <w:rFonts w:asciiTheme="minorHAnsi" w:hAnsiTheme="minorHAnsi" w:cstheme="minorHAnsi"/>
          <w:b/>
          <w:color w:val="0070C0"/>
        </w:rPr>
      </w:pPr>
      <w:r w:rsidRPr="00FE61BA">
        <w:rPr>
          <w:rFonts w:asciiTheme="minorHAnsi" w:hAnsiTheme="minorHAnsi" w:cstheme="minorHAnsi"/>
          <w:b/>
          <w:color w:val="0070C0"/>
        </w:rPr>
        <w:t>Question no. 2 Part b:</w:t>
      </w:r>
    </w:p>
    <w:p w:rsidR="00857B07" w:rsidRPr="00FE61BA" w:rsidRDefault="00857B07" w:rsidP="00E93042">
      <w:pPr>
        <w:jc w:val="center"/>
        <w:rPr>
          <w:rFonts w:asciiTheme="minorHAnsi" w:hAnsiTheme="minorHAnsi" w:cstheme="minorHAnsi"/>
          <w:b/>
          <w:color w:val="0070C0"/>
        </w:rPr>
      </w:pPr>
      <w:r w:rsidRPr="00FE61BA">
        <w:rPr>
          <w:rFonts w:asciiTheme="minorHAnsi" w:hAnsiTheme="minorHAnsi" w:cstheme="minorHAnsi"/>
          <w:b/>
          <w:color w:val="0070C0"/>
        </w:rPr>
        <w:t>Inputted Code:</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System.Collections.Generic;</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System.Text;</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System.Threading.Tasks;</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_12113_Shahmeer_s_OOP_LAB_S_PAPER</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"OOP LAB PAPER:"</w:t>
      </w:r>
      <w:r>
        <w:rPr>
          <w:rFonts w:ascii="Consolas" w:eastAsiaTheme="minorHAnsi" w:hAnsi="Consolas" w:cs="Consolas"/>
          <w:color w:val="000000"/>
          <w:sz w:val="19"/>
          <w:szCs w:val="19"/>
        </w:rPr>
        <w:t>);</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"Question no. 2:"</w:t>
      </w:r>
      <w:r>
        <w:rPr>
          <w:rFonts w:ascii="Consolas" w:eastAsiaTheme="minorHAnsi" w:hAnsi="Consolas" w:cs="Consolas"/>
          <w:color w:val="000000"/>
          <w:sz w:val="19"/>
          <w:szCs w:val="19"/>
        </w:rPr>
        <w:t>);</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Array arr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Array();</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arr.array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[10];</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arr.UserInput();</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arr.arraysum();</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arr.averageofarray();</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arr.arrayelements();</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Console.ReadKey();</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Array</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array;</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UserInput()</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"\nDefine the array: "</w:t>
      </w:r>
      <w:r>
        <w:rPr>
          <w:rFonts w:ascii="Consolas" w:eastAsiaTheme="minorHAnsi" w:hAnsi="Consolas" w:cs="Consolas"/>
          <w:color w:val="000000"/>
          <w:sz w:val="19"/>
          <w:szCs w:val="19"/>
        </w:rPr>
        <w:t>);</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array.Length; i++) </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array[i] =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.Parse(Console.ReadLine());</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arraysum()</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a = 0;</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"\nSum of all numbers in Array is: "</w:t>
      </w:r>
      <w:r>
        <w:rPr>
          <w:rFonts w:ascii="Consolas" w:eastAsiaTheme="minorHAnsi" w:hAnsi="Consolas" w:cs="Consolas"/>
          <w:color w:val="000000"/>
          <w:sz w:val="19"/>
          <w:szCs w:val="19"/>
        </w:rPr>
        <w:t>);</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j=0; j&lt;array.Length;j++)</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 += array[j];</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Console.WriteLine(a);</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averageofarray()</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b = array.Length; </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a = 0;</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j = 0; j &lt; array.Length; j++)</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 += array[j];</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average = a / b;</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"\nThe average of all numbers input by the user: "</w:t>
      </w:r>
      <w:r>
        <w:rPr>
          <w:rFonts w:ascii="Consolas" w:eastAsiaTheme="minorHAnsi" w:hAnsi="Consolas" w:cs="Consolas"/>
          <w:color w:val="000000"/>
          <w:sz w:val="19"/>
          <w:szCs w:val="19"/>
        </w:rPr>
        <w:t xml:space="preserve"> + average);</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arrayelements()</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"\nThe numbers inputted by the user:"</w:t>
      </w:r>
      <w:r>
        <w:rPr>
          <w:rFonts w:ascii="Consolas" w:eastAsiaTheme="minorHAnsi" w:hAnsi="Consolas" w:cs="Consolas"/>
          <w:color w:val="000000"/>
          <w:sz w:val="19"/>
          <w:szCs w:val="19"/>
        </w:rPr>
        <w:t>);</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array.Length; i++)</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Console.WriteLine(array[i]);</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1735" w:rsidRDefault="003E1735"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736812" w:rsidRDefault="00736812" w:rsidP="003E1735">
      <w:pPr>
        <w:autoSpaceDE w:val="0"/>
        <w:autoSpaceDN w:val="0"/>
        <w:adjustRightInd w:val="0"/>
        <w:spacing w:after="0" w:line="240" w:lineRule="auto"/>
        <w:rPr>
          <w:rFonts w:ascii="Consolas" w:eastAsiaTheme="minorHAnsi" w:hAnsi="Consolas" w:cs="Consolas"/>
          <w:color w:val="000000"/>
          <w:sz w:val="19"/>
          <w:szCs w:val="19"/>
        </w:rPr>
      </w:pPr>
    </w:p>
    <w:p w:rsidR="00736812" w:rsidRDefault="00736812" w:rsidP="003E1735">
      <w:pPr>
        <w:autoSpaceDE w:val="0"/>
        <w:autoSpaceDN w:val="0"/>
        <w:adjustRightInd w:val="0"/>
        <w:spacing w:after="0" w:line="240" w:lineRule="auto"/>
        <w:rPr>
          <w:rFonts w:ascii="Consolas" w:eastAsiaTheme="minorHAnsi" w:hAnsi="Consolas" w:cs="Consolas"/>
          <w:color w:val="000000"/>
          <w:sz w:val="19"/>
          <w:szCs w:val="19"/>
        </w:rPr>
      </w:pPr>
    </w:p>
    <w:p w:rsidR="00A872F5" w:rsidRDefault="00FC6BB8"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noProof/>
          <w:color w:val="000000"/>
          <w:sz w:val="19"/>
          <w:szCs w:val="19"/>
        </w:rPr>
        <w:drawing>
          <wp:inline distT="0" distB="0" distL="0" distR="0">
            <wp:extent cx="6739890" cy="4030980"/>
            <wp:effectExtent l="19050" t="0" r="381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746048" cy="4034663"/>
                    </a:xfrm>
                    <a:prstGeom prst="rect">
                      <a:avLst/>
                    </a:prstGeom>
                    <a:noFill/>
                    <a:ln w="9525">
                      <a:noFill/>
                      <a:miter lim="800000"/>
                      <a:headEnd/>
                      <a:tailEnd/>
                    </a:ln>
                  </pic:spPr>
                </pic:pic>
              </a:graphicData>
            </a:graphic>
          </wp:inline>
        </w:drawing>
      </w:r>
    </w:p>
    <w:p w:rsidR="00FC6BB8" w:rsidRDefault="00FC6BB8" w:rsidP="003E1735">
      <w:pPr>
        <w:autoSpaceDE w:val="0"/>
        <w:autoSpaceDN w:val="0"/>
        <w:adjustRightInd w:val="0"/>
        <w:spacing w:after="0" w:line="240" w:lineRule="auto"/>
        <w:rPr>
          <w:rFonts w:ascii="Consolas" w:eastAsiaTheme="minorHAnsi" w:hAnsi="Consolas" w:cs="Consolas"/>
          <w:color w:val="000000"/>
          <w:sz w:val="19"/>
          <w:szCs w:val="19"/>
        </w:rPr>
      </w:pPr>
    </w:p>
    <w:p w:rsidR="00FC6BB8" w:rsidRDefault="00736812" w:rsidP="003E17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noProof/>
          <w:color w:val="000000"/>
          <w:sz w:val="19"/>
          <w:szCs w:val="19"/>
        </w:rPr>
        <w:lastRenderedPageBreak/>
        <w:drawing>
          <wp:inline distT="0" distB="0" distL="0" distR="0">
            <wp:extent cx="6648450" cy="330708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649882" cy="3307792"/>
                    </a:xfrm>
                    <a:prstGeom prst="rect">
                      <a:avLst/>
                    </a:prstGeom>
                    <a:noFill/>
                    <a:ln w="9525">
                      <a:noFill/>
                      <a:miter lim="800000"/>
                      <a:headEnd/>
                      <a:tailEnd/>
                    </a:ln>
                  </pic:spPr>
                </pic:pic>
              </a:graphicData>
            </a:graphic>
          </wp:inline>
        </w:drawing>
      </w:r>
    </w:p>
    <w:p w:rsidR="003E1735" w:rsidRPr="00FE61BA" w:rsidRDefault="003E1735" w:rsidP="003E1735">
      <w:pPr>
        <w:jc w:val="center"/>
        <w:rPr>
          <w:rFonts w:asciiTheme="minorHAnsi" w:hAnsiTheme="minorHAnsi" w:cstheme="minorHAnsi"/>
          <w:b/>
          <w:color w:val="0070C0"/>
        </w:rPr>
      </w:pPr>
      <w:r>
        <w:rPr>
          <w:rFonts w:asciiTheme="minorHAnsi" w:hAnsiTheme="minorHAnsi" w:cstheme="minorHAnsi"/>
          <w:b/>
          <w:color w:val="0070C0"/>
        </w:rPr>
        <w:t>Output</w:t>
      </w:r>
      <w:r w:rsidRPr="00FE61BA">
        <w:rPr>
          <w:rFonts w:asciiTheme="minorHAnsi" w:hAnsiTheme="minorHAnsi" w:cstheme="minorHAnsi"/>
          <w:b/>
          <w:color w:val="0070C0"/>
        </w:rPr>
        <w:t>:</w:t>
      </w:r>
    </w:p>
    <w:p w:rsidR="00857B07" w:rsidRPr="00FE61BA" w:rsidRDefault="00A872F5" w:rsidP="00857B07">
      <w:pPr>
        <w:rPr>
          <w:rFonts w:asciiTheme="minorHAnsi" w:hAnsiTheme="minorHAnsi" w:cstheme="minorHAnsi"/>
        </w:rPr>
      </w:pPr>
      <w:r>
        <w:rPr>
          <w:rFonts w:asciiTheme="minorHAnsi" w:hAnsiTheme="minorHAnsi" w:cstheme="minorHAnsi"/>
          <w:noProof/>
        </w:rPr>
        <w:drawing>
          <wp:inline distT="0" distB="0" distL="0" distR="0">
            <wp:extent cx="6785610" cy="40005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797683" cy="4007618"/>
                    </a:xfrm>
                    <a:prstGeom prst="rect">
                      <a:avLst/>
                    </a:prstGeom>
                    <a:noFill/>
                    <a:ln w="9525">
                      <a:noFill/>
                      <a:miter lim="800000"/>
                      <a:headEnd/>
                      <a:tailEnd/>
                    </a:ln>
                  </pic:spPr>
                </pic:pic>
              </a:graphicData>
            </a:graphic>
          </wp:inline>
        </w:drawing>
      </w:r>
    </w:p>
    <w:p w:rsidR="00D676AE" w:rsidRDefault="00D676AE" w:rsidP="00D676AE">
      <w:pPr>
        <w:jc w:val="right"/>
        <w:rPr>
          <w:b/>
          <w:sz w:val="24"/>
        </w:rPr>
      </w:pPr>
      <w:r>
        <w:rPr>
          <w:b/>
          <w:sz w:val="24"/>
        </w:rPr>
        <w:t>[5 mark]</w:t>
      </w:r>
    </w:p>
    <w:p w:rsidR="00D676AE" w:rsidRDefault="00D676AE" w:rsidP="00D676AE">
      <w:pPr>
        <w:pStyle w:val="ListParagraph"/>
        <w:numPr>
          <w:ilvl w:val="0"/>
          <w:numId w:val="2"/>
        </w:numPr>
        <w:rPr>
          <w:b/>
          <w:bCs/>
          <w:i/>
          <w:iCs/>
          <w:sz w:val="28"/>
          <w:szCs w:val="24"/>
        </w:rPr>
      </w:pPr>
      <w:r>
        <w:rPr>
          <w:b/>
          <w:bCs/>
          <w:i/>
          <w:iCs/>
          <w:sz w:val="28"/>
          <w:szCs w:val="24"/>
        </w:rPr>
        <w:lastRenderedPageBreak/>
        <w:t>Students having even roll no's have to solve scenario (a) and for odd roll no's scenario (b)</w:t>
      </w:r>
    </w:p>
    <w:p w:rsidR="00D676AE" w:rsidRDefault="00D676AE" w:rsidP="00D676AE">
      <w:pPr>
        <w:pStyle w:val="ListParagraph"/>
        <w:numPr>
          <w:ilvl w:val="0"/>
          <w:numId w:val="5"/>
        </w:numPr>
        <w:rPr>
          <w:sz w:val="24"/>
        </w:rPr>
      </w:pPr>
      <w:r>
        <w:rPr>
          <w:sz w:val="24"/>
        </w:rPr>
        <w:t>Prepare the following classes in C#</w:t>
      </w:r>
    </w:p>
    <w:p w:rsidR="00D676AE" w:rsidRDefault="00D676AE" w:rsidP="00D676AE">
      <w:pPr>
        <w:pStyle w:val="ListParagraph"/>
        <w:jc w:val="center"/>
        <w:rPr>
          <w:sz w:val="24"/>
        </w:rPr>
      </w:pPr>
      <w:r>
        <w:rPr>
          <w:noProof/>
          <w:sz w:val="24"/>
        </w:rPr>
        <w:drawing>
          <wp:inline distT="0" distB="0" distL="0" distR="0">
            <wp:extent cx="5613991" cy="2089052"/>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44559" cy="2100427"/>
                    </a:xfrm>
                    <a:prstGeom prst="rect">
                      <a:avLst/>
                    </a:prstGeom>
                    <a:noFill/>
                    <a:ln>
                      <a:noFill/>
                    </a:ln>
                  </pic:spPr>
                </pic:pic>
              </a:graphicData>
            </a:graphic>
          </wp:inline>
        </w:drawing>
      </w:r>
    </w:p>
    <w:p w:rsidR="00D676AE" w:rsidRDefault="00D676AE" w:rsidP="00D676AE">
      <w:pPr>
        <w:pStyle w:val="ListParagraph"/>
        <w:numPr>
          <w:ilvl w:val="0"/>
          <w:numId w:val="5"/>
        </w:numPr>
        <w:rPr>
          <w:sz w:val="24"/>
        </w:rPr>
      </w:pPr>
      <w:r>
        <w:rPr>
          <w:sz w:val="24"/>
        </w:rPr>
        <w:t>Prepare the following classes in C#</w:t>
      </w:r>
    </w:p>
    <w:p w:rsidR="00D676AE" w:rsidRPr="00163ECE" w:rsidRDefault="00D676AE" w:rsidP="00163ECE">
      <w:pPr>
        <w:jc w:val="center"/>
        <w:rPr>
          <w:sz w:val="24"/>
        </w:rPr>
      </w:pPr>
      <w:r>
        <w:rPr>
          <w:noProof/>
        </w:rPr>
        <w:drawing>
          <wp:inline distT="0" distB="0" distL="0" distR="0">
            <wp:extent cx="2817628" cy="2817753"/>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86318" cy="2886446"/>
                    </a:xfrm>
                    <a:prstGeom prst="rect">
                      <a:avLst/>
                    </a:prstGeom>
                    <a:noFill/>
                    <a:ln>
                      <a:noFill/>
                    </a:ln>
                  </pic:spPr>
                </pic:pic>
              </a:graphicData>
            </a:graphic>
          </wp:inline>
        </w:drawing>
      </w:r>
    </w:p>
    <w:p w:rsidR="00D676AE" w:rsidRDefault="00D676AE" w:rsidP="00D676AE">
      <w:pPr>
        <w:pStyle w:val="ListParagraph"/>
        <w:ind w:left="1080"/>
        <w:rPr>
          <w:b/>
          <w:sz w:val="24"/>
        </w:rPr>
      </w:pPr>
    </w:p>
    <w:p w:rsidR="00D676AE" w:rsidRDefault="00D676AE" w:rsidP="00D676AE">
      <w:pPr>
        <w:jc w:val="center"/>
        <w:rPr>
          <w:rFonts w:asciiTheme="minorHAnsi" w:hAnsiTheme="minorHAnsi" w:cstheme="minorHAnsi"/>
          <w:b/>
          <w:color w:val="FF0000"/>
        </w:rPr>
      </w:pPr>
      <w:r>
        <w:rPr>
          <w:rFonts w:asciiTheme="minorHAnsi" w:hAnsiTheme="minorHAnsi" w:cstheme="minorHAnsi"/>
          <w:b/>
          <w:color w:val="FF0000"/>
        </w:rPr>
        <w:t>[Add screen shot of code &amp; output here]</w:t>
      </w:r>
    </w:p>
    <w:p w:rsidR="00150F91" w:rsidRPr="00FE61BA" w:rsidRDefault="00150F91" w:rsidP="00150F91">
      <w:pPr>
        <w:jc w:val="center"/>
        <w:rPr>
          <w:rFonts w:asciiTheme="minorHAnsi" w:hAnsiTheme="minorHAnsi" w:cstheme="minorHAnsi"/>
          <w:b/>
          <w:color w:val="0070C0"/>
        </w:rPr>
      </w:pPr>
      <w:r w:rsidRPr="00FE61BA">
        <w:rPr>
          <w:rFonts w:asciiTheme="minorHAnsi" w:hAnsiTheme="minorHAnsi" w:cstheme="minorHAnsi"/>
          <w:b/>
          <w:color w:val="0070C0"/>
        </w:rPr>
        <w:t>Question no. 2 Part b:</w:t>
      </w:r>
    </w:p>
    <w:p w:rsidR="00150F91" w:rsidRPr="00FE61BA" w:rsidRDefault="00150F91" w:rsidP="00150F91">
      <w:pPr>
        <w:jc w:val="center"/>
        <w:rPr>
          <w:rFonts w:asciiTheme="minorHAnsi" w:hAnsiTheme="minorHAnsi" w:cstheme="minorHAnsi"/>
          <w:b/>
          <w:color w:val="0070C0"/>
        </w:rPr>
      </w:pPr>
      <w:r w:rsidRPr="00FE61BA">
        <w:rPr>
          <w:rFonts w:asciiTheme="minorHAnsi" w:hAnsiTheme="minorHAnsi" w:cstheme="minorHAnsi"/>
          <w:b/>
          <w:color w:val="0070C0"/>
        </w:rPr>
        <w:t>Inputted Code:</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System.Collections.Generic;</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System.Text;</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System.Threading.Tasks;</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_12113_Shahmeer_s_OOP_LAB_S_PAPER</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"OOP LAB PAPER:"</w:t>
      </w:r>
      <w:r>
        <w:rPr>
          <w:rFonts w:ascii="Consolas" w:eastAsiaTheme="minorHAnsi" w:hAnsi="Consolas" w:cs="Consolas"/>
          <w:color w:val="000000"/>
          <w:sz w:val="19"/>
          <w:szCs w:val="19"/>
        </w:rPr>
        <w:t>);</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"Question no. 3:"</w:t>
      </w:r>
      <w:r>
        <w:rPr>
          <w:rFonts w:ascii="Consolas" w:eastAsiaTheme="minorHAnsi" w:hAnsi="Consolas" w:cs="Consolas"/>
          <w:color w:val="000000"/>
          <w:sz w:val="19"/>
          <w:szCs w:val="19"/>
        </w:rPr>
        <w:t>);</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overrider OV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overrider();</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OV.Printer();</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Console.ReadKey();</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abstract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GeometricShape</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abstract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geometricshape(</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Point_P);</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abstract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GetArea();</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abstract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getPerimeter();</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abstract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Oval</w:t>
      </w:r>
      <w:r>
        <w:rPr>
          <w:rFonts w:ascii="Consolas" w:eastAsiaTheme="minorHAnsi" w:hAnsi="Consolas" w:cs="Consolas"/>
          <w:color w:val="000000"/>
          <w:sz w:val="19"/>
          <w:szCs w:val="19"/>
        </w:rPr>
        <w:t xml:space="preserve"> : GeometricShape</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abstract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oval(</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a,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b);</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abstract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getArea();</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abstract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GetPerimeter();</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abstract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toString();</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abstract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Circle</w:t>
      </w:r>
      <w:r>
        <w:rPr>
          <w:rFonts w:ascii="Consolas" w:eastAsiaTheme="minorHAnsi" w:hAnsi="Consolas" w:cs="Consolas"/>
          <w:color w:val="000000"/>
          <w:sz w:val="19"/>
          <w:szCs w:val="19"/>
        </w:rPr>
        <w:t xml:space="preserve"> : Oval</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abstract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circle(</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c);</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overrider</w:t>
      </w:r>
      <w:r>
        <w:rPr>
          <w:rFonts w:ascii="Consolas" w:eastAsiaTheme="minorHAnsi" w:hAnsi="Consolas" w:cs="Consolas"/>
          <w:color w:val="000000"/>
          <w:sz w:val="19"/>
          <w:szCs w:val="19"/>
        </w:rPr>
        <w:t xml:space="preserve"> : Circle</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//GeometricShape Methods</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geometricshape(</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Point_P)</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Point_P = 4;</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"Geometric shape has no. of points "</w:t>
      </w:r>
      <w:r>
        <w:rPr>
          <w:rFonts w:ascii="Consolas" w:eastAsiaTheme="minorHAnsi" w:hAnsi="Consolas" w:cs="Consolas"/>
          <w:color w:val="000000"/>
          <w:sz w:val="19"/>
          <w:szCs w:val="19"/>
        </w:rPr>
        <w:t xml:space="preserve"> + Point_P);</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GetArea()</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a = 0;</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a;</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getPerimeter()</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b = 4;</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b;</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//Oval Methods</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oval(</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a,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b)</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"Oval Method has 2 parameters"</w:t>
      </w:r>
      <w:r>
        <w:rPr>
          <w:rFonts w:ascii="Consolas" w:eastAsiaTheme="minorHAnsi" w:hAnsi="Consolas" w:cs="Consolas"/>
          <w:color w:val="000000"/>
          <w:sz w:val="19"/>
          <w:szCs w:val="19"/>
        </w:rPr>
        <w:t>);</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getArea()</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a = 0;</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a;</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GetPerimeter()</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b = 1;</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b;</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toString()</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"\nThe Area of GeometricShape is "</w:t>
      </w:r>
      <w:r>
        <w:rPr>
          <w:rFonts w:ascii="Consolas" w:eastAsiaTheme="minorHAnsi" w:hAnsi="Consolas" w:cs="Consolas"/>
          <w:color w:val="000000"/>
          <w:sz w:val="19"/>
          <w:szCs w:val="19"/>
        </w:rPr>
        <w:t xml:space="preserve"> + GetArea() + </w:t>
      </w:r>
      <w:r>
        <w:rPr>
          <w:rFonts w:ascii="Consolas" w:eastAsiaTheme="minorHAnsi" w:hAnsi="Consolas" w:cs="Consolas"/>
          <w:color w:val="A31515"/>
          <w:sz w:val="19"/>
          <w:szCs w:val="19"/>
        </w:rPr>
        <w:t>" And it's parameters are "</w:t>
      </w:r>
      <w:r>
        <w:rPr>
          <w:rFonts w:ascii="Consolas" w:eastAsiaTheme="minorHAnsi" w:hAnsi="Consolas" w:cs="Consolas"/>
          <w:color w:val="000000"/>
          <w:sz w:val="19"/>
          <w:szCs w:val="19"/>
        </w:rPr>
        <w:t xml:space="preserve"> + getPerimeter()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"\nThe Area of Oval is "</w:t>
      </w:r>
      <w:r>
        <w:rPr>
          <w:rFonts w:ascii="Consolas" w:eastAsiaTheme="minorHAnsi" w:hAnsi="Consolas" w:cs="Consolas"/>
          <w:color w:val="000000"/>
          <w:sz w:val="19"/>
          <w:szCs w:val="19"/>
        </w:rPr>
        <w:t xml:space="preserve"> + getArea() + </w:t>
      </w:r>
      <w:r>
        <w:rPr>
          <w:rFonts w:ascii="Consolas" w:eastAsiaTheme="minorHAnsi" w:hAnsi="Consolas" w:cs="Consolas"/>
          <w:color w:val="A31515"/>
          <w:sz w:val="19"/>
          <w:szCs w:val="19"/>
        </w:rPr>
        <w:t>" And it's perimeters are "</w:t>
      </w:r>
      <w:r>
        <w:rPr>
          <w:rFonts w:ascii="Consolas" w:eastAsiaTheme="minorHAnsi" w:hAnsi="Consolas" w:cs="Consolas"/>
          <w:color w:val="000000"/>
          <w:sz w:val="19"/>
          <w:szCs w:val="19"/>
        </w:rPr>
        <w:t xml:space="preserve"> + GetPerimeter();</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Printer()</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Console.WriteLine(toString());</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//circle's methods</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circle(</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c)</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"Number of Circles are "</w:t>
      </w:r>
      <w:r>
        <w:rPr>
          <w:rFonts w:ascii="Consolas" w:eastAsiaTheme="minorHAnsi" w:hAnsi="Consolas" w:cs="Consolas"/>
          <w:color w:val="000000"/>
          <w:sz w:val="19"/>
          <w:szCs w:val="19"/>
        </w:rPr>
        <w:t xml:space="preserve"> + c);</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noProof/>
          <w:color w:val="000000"/>
          <w:sz w:val="19"/>
          <w:szCs w:val="19"/>
        </w:rPr>
        <w:drawing>
          <wp:inline distT="0" distB="0" distL="0" distR="0">
            <wp:extent cx="5943600" cy="346373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3463738"/>
                    </a:xfrm>
                    <a:prstGeom prst="rect">
                      <a:avLst/>
                    </a:prstGeom>
                    <a:noFill/>
                    <a:ln w="9525">
                      <a:noFill/>
                      <a:miter lim="800000"/>
                      <a:headEnd/>
                      <a:tailEnd/>
                    </a:ln>
                  </pic:spPr>
                </pic:pic>
              </a:graphicData>
            </a:graphic>
          </wp:inline>
        </w:drawing>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noProof/>
          <w:color w:val="000000"/>
          <w:sz w:val="19"/>
          <w:szCs w:val="19"/>
        </w:rPr>
        <w:lastRenderedPageBreak/>
        <w:drawing>
          <wp:inline distT="0" distB="0" distL="0" distR="0">
            <wp:extent cx="5943600" cy="345651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3456518"/>
                    </a:xfrm>
                    <a:prstGeom prst="rect">
                      <a:avLst/>
                    </a:prstGeom>
                    <a:noFill/>
                    <a:ln w="9525">
                      <a:noFill/>
                      <a:miter lim="800000"/>
                      <a:headEnd/>
                      <a:tailEnd/>
                    </a:ln>
                  </pic:spPr>
                </pic:pic>
              </a:graphicData>
            </a:graphic>
          </wp:inline>
        </w:drawing>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noProof/>
          <w:color w:val="000000"/>
          <w:sz w:val="19"/>
          <w:szCs w:val="19"/>
        </w:rPr>
        <w:drawing>
          <wp:inline distT="0" distB="0" distL="0" distR="0">
            <wp:extent cx="5943600" cy="31786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3600" cy="3178640"/>
                    </a:xfrm>
                    <a:prstGeom prst="rect">
                      <a:avLst/>
                    </a:prstGeom>
                    <a:noFill/>
                    <a:ln w="9525">
                      <a:noFill/>
                      <a:miter lim="800000"/>
                      <a:headEnd/>
                      <a:tailEnd/>
                    </a:ln>
                  </pic:spPr>
                </pic:pic>
              </a:graphicData>
            </a:graphic>
          </wp:inline>
        </w:drawing>
      </w:r>
    </w:p>
    <w:p w:rsidR="00150F91" w:rsidRDefault="00150F91" w:rsidP="00150F91">
      <w:pPr>
        <w:autoSpaceDE w:val="0"/>
        <w:autoSpaceDN w:val="0"/>
        <w:adjustRightInd w:val="0"/>
        <w:spacing w:after="0" w:line="240" w:lineRule="auto"/>
        <w:rPr>
          <w:rFonts w:ascii="Consolas" w:eastAsiaTheme="minorHAnsi" w:hAnsi="Consolas" w:cs="Consolas"/>
          <w:color w:val="000000"/>
          <w:sz w:val="19"/>
          <w:szCs w:val="19"/>
        </w:rPr>
      </w:pPr>
    </w:p>
    <w:p w:rsidR="00115F8F" w:rsidRDefault="00115F8F" w:rsidP="00150F91">
      <w:pPr>
        <w:jc w:val="center"/>
        <w:rPr>
          <w:rFonts w:asciiTheme="minorHAnsi" w:hAnsiTheme="minorHAnsi" w:cstheme="minorHAnsi"/>
          <w:b/>
          <w:color w:val="0070C0"/>
        </w:rPr>
      </w:pPr>
    </w:p>
    <w:p w:rsidR="00115F8F" w:rsidRDefault="00115F8F" w:rsidP="00150F91">
      <w:pPr>
        <w:jc w:val="center"/>
        <w:rPr>
          <w:rFonts w:asciiTheme="minorHAnsi" w:hAnsiTheme="minorHAnsi" w:cstheme="minorHAnsi"/>
          <w:b/>
          <w:color w:val="0070C0"/>
        </w:rPr>
      </w:pPr>
    </w:p>
    <w:p w:rsidR="00115F8F" w:rsidRDefault="00115F8F" w:rsidP="00150F91">
      <w:pPr>
        <w:jc w:val="center"/>
        <w:rPr>
          <w:rFonts w:asciiTheme="minorHAnsi" w:hAnsiTheme="minorHAnsi" w:cstheme="minorHAnsi"/>
          <w:b/>
          <w:color w:val="0070C0"/>
        </w:rPr>
      </w:pPr>
    </w:p>
    <w:p w:rsidR="00115F8F" w:rsidRDefault="00115F8F" w:rsidP="00150F91">
      <w:pPr>
        <w:jc w:val="center"/>
        <w:rPr>
          <w:rFonts w:asciiTheme="minorHAnsi" w:hAnsiTheme="minorHAnsi" w:cstheme="minorHAnsi"/>
          <w:b/>
          <w:color w:val="0070C0"/>
        </w:rPr>
      </w:pPr>
      <w:r>
        <w:rPr>
          <w:rFonts w:asciiTheme="minorHAnsi" w:hAnsiTheme="minorHAnsi" w:cstheme="minorHAnsi"/>
          <w:b/>
          <w:color w:val="0070C0"/>
        </w:rPr>
        <w:t>Output on next page</w:t>
      </w:r>
    </w:p>
    <w:p w:rsidR="00115F8F" w:rsidRDefault="00115F8F" w:rsidP="00150F91">
      <w:pPr>
        <w:jc w:val="center"/>
        <w:rPr>
          <w:rFonts w:asciiTheme="minorHAnsi" w:hAnsiTheme="minorHAnsi" w:cstheme="minorHAnsi"/>
          <w:b/>
          <w:color w:val="0070C0"/>
        </w:rPr>
      </w:pPr>
    </w:p>
    <w:p w:rsidR="00150F91" w:rsidRPr="00FE61BA" w:rsidRDefault="00150F91" w:rsidP="00150F91">
      <w:pPr>
        <w:jc w:val="center"/>
        <w:rPr>
          <w:rFonts w:asciiTheme="minorHAnsi" w:hAnsiTheme="minorHAnsi" w:cstheme="minorHAnsi"/>
          <w:b/>
          <w:color w:val="0070C0"/>
        </w:rPr>
      </w:pPr>
      <w:r>
        <w:rPr>
          <w:rFonts w:asciiTheme="minorHAnsi" w:hAnsiTheme="minorHAnsi" w:cstheme="minorHAnsi"/>
          <w:b/>
          <w:color w:val="0070C0"/>
        </w:rPr>
        <w:lastRenderedPageBreak/>
        <w:t>Output</w:t>
      </w:r>
      <w:r w:rsidRPr="00FE61BA">
        <w:rPr>
          <w:rFonts w:asciiTheme="minorHAnsi" w:hAnsiTheme="minorHAnsi" w:cstheme="minorHAnsi"/>
          <w:b/>
          <w:color w:val="0070C0"/>
        </w:rPr>
        <w:t>:</w:t>
      </w:r>
    </w:p>
    <w:p w:rsidR="00150F91" w:rsidRDefault="00115F8F" w:rsidP="00150F9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noProof/>
          <w:color w:val="000000"/>
          <w:sz w:val="19"/>
          <w:szCs w:val="19"/>
        </w:rPr>
        <w:drawing>
          <wp:inline distT="0" distB="0" distL="0" distR="0">
            <wp:extent cx="5943600" cy="345056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943600" cy="3450566"/>
                    </a:xfrm>
                    <a:prstGeom prst="rect">
                      <a:avLst/>
                    </a:prstGeom>
                    <a:noFill/>
                    <a:ln w="9525">
                      <a:noFill/>
                      <a:miter lim="800000"/>
                      <a:headEnd/>
                      <a:tailEnd/>
                    </a:ln>
                  </pic:spPr>
                </pic:pic>
              </a:graphicData>
            </a:graphic>
          </wp:inline>
        </w:drawing>
      </w:r>
    </w:p>
    <w:p w:rsidR="00D676AE" w:rsidRDefault="00D676AE" w:rsidP="00D676AE">
      <w:pPr>
        <w:pStyle w:val="NoSpacing"/>
        <w:rPr>
          <w:rFonts w:ascii="Arial" w:hAnsi="Arial"/>
          <w:b/>
          <w:bCs/>
          <w:sz w:val="24"/>
          <w:szCs w:val="24"/>
        </w:rPr>
      </w:pPr>
    </w:p>
    <w:p w:rsidR="001F0A29" w:rsidRPr="00E93042" w:rsidRDefault="00BC5796" w:rsidP="00E93042">
      <w:pPr>
        <w:pStyle w:val="NoSpacing"/>
        <w:rPr>
          <w:highlight w:val="yellow"/>
        </w:rPr>
      </w:pPr>
      <w:r>
        <w:rPr>
          <w:noProof/>
        </w:rPr>
        <w:pict>
          <v:shapetype id="_x0000_t32" coordsize="21600,21600" o:spt="32" o:oned="t" path="m,l21600,21600e" filled="f">
            <v:path arrowok="t" fillok="f" o:connecttype="none"/>
            <o:lock v:ext="edit" shapetype="t"/>
          </v:shapetype>
          <v:shape id="Straight Arrow Connector 2" o:spid="_x0000_s1026" type="#_x0000_t32" style="position:absolute;margin-left:-12.6pt;margin-top:6.7pt;width:518.4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"/>
        </w:pict>
      </w:r>
    </w:p>
    <w:sectPr w:rsidR="001F0A29" w:rsidRPr="00E93042" w:rsidSect="00BC57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83B53"/>
    <w:multiLevelType w:val="hybridMultilevel"/>
    <w:tmpl w:val="82DEE9DA"/>
    <w:lvl w:ilvl="0" w:tplc="04090013">
      <w:start w:val="1"/>
      <w:numFmt w:val="upperRoman"/>
      <w:lvlText w:val="%1."/>
      <w:lvlJc w:val="righ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
    <w:nsid w:val="223E6A03"/>
    <w:multiLevelType w:val="hybridMultilevel"/>
    <w:tmpl w:val="73DEAA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9E4D22"/>
    <w:multiLevelType w:val="hybridMultilevel"/>
    <w:tmpl w:val="AE488FB6"/>
    <w:lvl w:ilvl="0" w:tplc="9AE0F5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342D76"/>
    <w:multiLevelType w:val="hybridMultilevel"/>
    <w:tmpl w:val="5B6EEA0A"/>
    <w:lvl w:ilvl="0" w:tplc="04090013">
      <w:start w:val="1"/>
      <w:numFmt w:val="upperRoman"/>
      <w:lvlText w:val="%1."/>
      <w:lvlJc w:val="right"/>
      <w:pPr>
        <w:ind w:left="1440" w:hanging="360"/>
      </w:pPr>
    </w:lvl>
    <w:lvl w:ilvl="1" w:tplc="0A86289E">
      <w:numFmt w:val="bullet"/>
      <w:lvlText w:val="•"/>
      <w:lvlJc w:val="left"/>
      <w:pPr>
        <w:ind w:left="2160" w:hanging="360"/>
      </w:pPr>
      <w:rPr>
        <w:rFonts w:ascii="Calibri" w:eastAsia="Calibri" w:hAnsi="Calibri" w:cs="Calibr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B31748D"/>
    <w:multiLevelType w:val="hybridMultilevel"/>
    <w:tmpl w:val="29086E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40D512B"/>
    <w:multiLevelType w:val="hybridMultilevel"/>
    <w:tmpl w:val="C18A750E"/>
    <w:lvl w:ilvl="0" w:tplc="3A6A6B40">
      <w:start w:val="1"/>
      <w:numFmt w:val="lowerLetter"/>
      <w:lvlText w:val="%1)"/>
      <w:lvlJc w:val="left"/>
      <w:pPr>
        <w:ind w:left="1080" w:hanging="360"/>
      </w:pPr>
      <w:rPr>
        <w:rFonts w:ascii="Calibri" w:eastAsia="Calibri" w:hAnsi="Calibri"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4B03111"/>
    <w:multiLevelType w:val="hybridMultilevel"/>
    <w:tmpl w:val="3F7CD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5090C52"/>
    <w:multiLevelType w:val="hybridMultilevel"/>
    <w:tmpl w:val="D35E4504"/>
    <w:lvl w:ilvl="0" w:tplc="44C0CB4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A523E16"/>
    <w:multiLevelType w:val="hybridMultilevel"/>
    <w:tmpl w:val="C572452A"/>
    <w:lvl w:ilvl="0" w:tplc="52D2B3CA">
      <w:start w:val="1"/>
      <w:numFmt w:val="lowerLetter"/>
      <w:lvlText w:val="%1)"/>
      <w:lvlJc w:val="left"/>
      <w:pPr>
        <w:ind w:left="1080" w:hanging="360"/>
      </w:pPr>
      <w:rPr>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5F8123BD"/>
    <w:multiLevelType w:val="hybridMultilevel"/>
    <w:tmpl w:val="AB86DE26"/>
    <w:lvl w:ilvl="0" w:tplc="B95A338A">
      <w:start w:val="1"/>
      <w:numFmt w:val="bullet"/>
      <w:lvlText w:val=""/>
      <w:lvlJc w:val="left"/>
      <w:pPr>
        <w:ind w:left="720" w:hanging="360"/>
      </w:pPr>
      <w:rPr>
        <w:rFonts w:ascii="Symbol" w:eastAsia="Calibri" w:hAnsi="Symbol" w:cs="Arial" w:hint="default"/>
        <w:b/>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05744FD"/>
    <w:multiLevelType w:val="hybridMultilevel"/>
    <w:tmpl w:val="2F4264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698C6D55"/>
    <w:multiLevelType w:val="hybridMultilevel"/>
    <w:tmpl w:val="B2749092"/>
    <w:lvl w:ilvl="0" w:tplc="7792B79E">
      <w:start w:val="1"/>
      <w:numFmt w:val="lowerLetter"/>
      <w:lvlText w:val="%1)"/>
      <w:lvlJc w:val="left"/>
      <w:pPr>
        <w:ind w:left="720" w:hanging="360"/>
      </w:pPr>
      <w:rPr>
        <w:rFonts w:ascii="Calibri" w:eastAsia="Calibri"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3B1719"/>
    <w:multiLevelType w:val="hybridMultilevel"/>
    <w:tmpl w:val="821011B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9"/>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9"/>
  </w:num>
  <w:num w:numId="8">
    <w:abstractNumId w:val="6"/>
  </w:num>
  <w:num w:numId="9">
    <w:abstractNumId w:val="2"/>
  </w:num>
  <w:num w:numId="10">
    <w:abstractNumId w:val="3"/>
  </w:num>
  <w:num w:numId="11">
    <w:abstractNumId w:val="4"/>
  </w:num>
  <w:num w:numId="12">
    <w:abstractNumId w:val="7"/>
  </w:num>
  <w:num w:numId="13">
    <w:abstractNumId w:val="5"/>
  </w:num>
  <w:num w:numId="14">
    <w:abstractNumId w:val="11"/>
  </w:num>
  <w:num w:numId="15">
    <w:abstractNumId w:val="0"/>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676AE"/>
    <w:rsid w:val="000B1C59"/>
    <w:rsid w:val="000D458B"/>
    <w:rsid w:val="00115F8F"/>
    <w:rsid w:val="00144F3E"/>
    <w:rsid w:val="00150F91"/>
    <w:rsid w:val="00163ECE"/>
    <w:rsid w:val="001F0A29"/>
    <w:rsid w:val="00281233"/>
    <w:rsid w:val="00342AA7"/>
    <w:rsid w:val="00384C8B"/>
    <w:rsid w:val="003E1735"/>
    <w:rsid w:val="004128F4"/>
    <w:rsid w:val="005F7671"/>
    <w:rsid w:val="007074F1"/>
    <w:rsid w:val="00736812"/>
    <w:rsid w:val="00797997"/>
    <w:rsid w:val="00857B07"/>
    <w:rsid w:val="00967CBD"/>
    <w:rsid w:val="009B2AE7"/>
    <w:rsid w:val="00A74D6F"/>
    <w:rsid w:val="00A872F5"/>
    <w:rsid w:val="00BB74E6"/>
    <w:rsid w:val="00BC5796"/>
    <w:rsid w:val="00D35F77"/>
    <w:rsid w:val="00D676AE"/>
    <w:rsid w:val="00DB7806"/>
    <w:rsid w:val="00DE505A"/>
    <w:rsid w:val="00E93042"/>
    <w:rsid w:val="00F1407E"/>
    <w:rsid w:val="00F83199"/>
    <w:rsid w:val="00FC6BB8"/>
    <w:rsid w:val="00FE61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6AE"/>
    <w:pPr>
      <w:spacing w:line="256" w:lineRule="auto"/>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D676AE"/>
    <w:rPr>
      <w:rFonts w:ascii="Calibri" w:eastAsia="Calibri" w:hAnsi="Calibri" w:cs="Arial"/>
    </w:rPr>
  </w:style>
  <w:style w:type="paragraph" w:styleId="NoSpacing">
    <w:name w:val="No Spacing"/>
    <w:link w:val="NoSpacingChar"/>
    <w:uiPriority w:val="1"/>
    <w:qFormat/>
    <w:rsid w:val="00D676AE"/>
    <w:pPr>
      <w:spacing w:after="0" w:line="240" w:lineRule="auto"/>
    </w:pPr>
    <w:rPr>
      <w:rFonts w:ascii="Calibri" w:eastAsia="Calibri" w:hAnsi="Calibri" w:cs="Arial"/>
    </w:rPr>
  </w:style>
  <w:style w:type="paragraph" w:styleId="ListParagraph">
    <w:name w:val="List Paragraph"/>
    <w:basedOn w:val="Normal"/>
    <w:uiPriority w:val="34"/>
    <w:qFormat/>
    <w:rsid w:val="00D676AE"/>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semiHidden/>
    <w:unhideWhenUsed/>
    <w:rsid w:val="0034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2AA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44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F3E"/>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751318">
      <w:bodyDiv w:val="1"/>
      <w:marLeft w:val="0"/>
      <w:marRight w:val="0"/>
      <w:marTop w:val="0"/>
      <w:marBottom w:val="0"/>
      <w:divBdr>
        <w:top w:val="none" w:sz="0" w:space="0" w:color="auto"/>
        <w:left w:val="none" w:sz="0" w:space="0" w:color="auto"/>
        <w:bottom w:val="none" w:sz="0" w:space="0" w:color="auto"/>
        <w:right w:val="none" w:sz="0" w:space="0" w:color="auto"/>
      </w:divBdr>
    </w:div>
    <w:div w:id="179058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10</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Aptech Gulshan</dc:creator>
  <cp:keywords/>
  <dc:description/>
  <cp:lastModifiedBy>Windows User</cp:lastModifiedBy>
  <cp:revision>43</cp:revision>
  <dcterms:created xsi:type="dcterms:W3CDTF">2021-04-16T18:11:00Z</dcterms:created>
  <dcterms:modified xsi:type="dcterms:W3CDTF">2021-04-20T06:28:00Z</dcterms:modified>
</cp:coreProperties>
</file>