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58EB8" w14:textId="77777777" w:rsidR="00DD0AC1" w:rsidRPr="00DD0AC1" w:rsidRDefault="00DD0AC1" w:rsidP="00DD0AC1">
      <w:r w:rsidRPr="00DD0AC1">
        <w:rPr>
          <w:b/>
          <w:bCs/>
        </w:rPr>
        <w:t>Problem Description:</w:t>
      </w:r>
    </w:p>
    <w:p w14:paraId="5260D19B" w14:textId="77777777" w:rsidR="00DD0AC1" w:rsidRPr="00DD0AC1" w:rsidRDefault="00DD0AC1" w:rsidP="00DD0AC1">
      <w:r w:rsidRPr="00DD0AC1">
        <w:t xml:space="preserve">Given a </w:t>
      </w:r>
      <w:proofErr w:type="spellStart"/>
      <w:r w:rsidRPr="00DD0AC1">
        <w:t>dataframe</w:t>
      </w:r>
      <w:proofErr w:type="spellEnd"/>
      <w:r w:rsidRPr="00DD0AC1">
        <w:t xml:space="preserve"> containing a single column "</w:t>
      </w:r>
      <w:r w:rsidRPr="00DD0AC1">
        <w:rPr>
          <w:b/>
          <w:bCs/>
        </w:rPr>
        <w:t>City\</w:t>
      </w:r>
      <w:proofErr w:type="spellStart"/>
      <w:r w:rsidRPr="00DD0AC1">
        <w:rPr>
          <w:b/>
          <w:bCs/>
        </w:rPr>
        <w:t>tState</w:t>
      </w:r>
      <w:proofErr w:type="spellEnd"/>
      <w:r w:rsidRPr="00DD0AC1">
        <w:t>".</w:t>
      </w:r>
    </w:p>
    <w:p w14:paraId="6755F9F4" w14:textId="77777777" w:rsidR="00DD0AC1" w:rsidRPr="00DD0AC1" w:rsidRDefault="00DD0AC1" w:rsidP="00DD0AC1">
      <w:r w:rsidRPr="00DD0AC1">
        <w:t xml:space="preserve">Our objective is to process and return this </w:t>
      </w:r>
      <w:proofErr w:type="spellStart"/>
      <w:r w:rsidRPr="00DD0AC1">
        <w:t>dataframe</w:t>
      </w:r>
      <w:proofErr w:type="spellEnd"/>
      <w:r w:rsidRPr="00DD0AC1">
        <w:t xml:space="preserve"> with names of </w:t>
      </w:r>
      <w:r w:rsidRPr="00DD0AC1">
        <w:rPr>
          <w:b/>
          <w:bCs/>
        </w:rPr>
        <w:t>City</w:t>
      </w:r>
      <w:r w:rsidRPr="00DD0AC1">
        <w:t> and </w:t>
      </w:r>
      <w:r w:rsidRPr="00DD0AC1">
        <w:rPr>
          <w:b/>
          <w:bCs/>
        </w:rPr>
        <w:t>State</w:t>
      </w:r>
      <w:r w:rsidRPr="00DD0AC1">
        <w:t> separated into two different columns.</w:t>
      </w:r>
    </w:p>
    <w:p w14:paraId="6862ECE4" w14:textId="77777777" w:rsidR="00DD0AC1" w:rsidRPr="00DD0AC1" w:rsidRDefault="00DD0AC1" w:rsidP="00DD0AC1">
      <w:r w:rsidRPr="00DD0AC1">
        <w:rPr>
          <w:b/>
          <w:bCs/>
        </w:rPr>
        <w:t>Input Format: (NOTE: No need to take the input explicitly — the input-handling code is already in place.)</w:t>
      </w:r>
    </w:p>
    <w:p w14:paraId="3626CC35" w14:textId="77777777" w:rsidR="00DD0AC1" w:rsidRPr="00DD0AC1" w:rsidRDefault="00DD0AC1" w:rsidP="00DD0AC1">
      <w:r w:rsidRPr="00DD0AC1">
        <w:t xml:space="preserve">First line of the input contains the </w:t>
      </w:r>
      <w:proofErr w:type="spellStart"/>
      <w:r w:rsidRPr="00DD0AC1">
        <w:t>dataframe</w:t>
      </w:r>
      <w:proofErr w:type="spellEnd"/>
      <w:r w:rsidRPr="00DD0AC1">
        <w:t>, in the form of a dictionary.</w:t>
      </w:r>
    </w:p>
    <w:p w14:paraId="0974DDE1" w14:textId="77777777" w:rsidR="00DD0AC1" w:rsidRPr="00DD0AC1" w:rsidRDefault="00DD0AC1" w:rsidP="00DD0AC1">
      <w:r w:rsidRPr="00DD0AC1">
        <w:rPr>
          <w:b/>
          <w:bCs/>
        </w:rPr>
        <w:t>Output Format:</w:t>
      </w:r>
    </w:p>
    <w:p w14:paraId="6370C54C" w14:textId="77777777" w:rsidR="00DD0AC1" w:rsidRPr="00DD0AC1" w:rsidRDefault="00DD0AC1" w:rsidP="00DD0AC1">
      <w:r w:rsidRPr="00DD0AC1">
        <w:t xml:space="preserve">The new </w:t>
      </w:r>
      <w:proofErr w:type="spellStart"/>
      <w:r w:rsidRPr="00DD0AC1">
        <w:t>dataframe</w:t>
      </w:r>
      <w:proofErr w:type="spellEnd"/>
    </w:p>
    <w:p w14:paraId="784DD62A" w14:textId="77777777" w:rsidR="00DD0AC1" w:rsidRPr="00DD0AC1" w:rsidRDefault="00DD0AC1" w:rsidP="00DD0AC1">
      <w:r w:rsidRPr="00DD0AC1">
        <w:rPr>
          <w:b/>
          <w:bCs/>
        </w:rPr>
        <w:t>Sample Input:</w:t>
      </w:r>
    </w:p>
    <w:p w14:paraId="5D1DF621" w14:textId="2F10533C" w:rsidR="00DD0AC1" w:rsidRPr="00DD0AC1" w:rsidRDefault="00DD0AC1" w:rsidP="00DD0AC1">
      <w:r w:rsidRPr="00DD0AC1">
        <w:rPr>
          <w:b/>
          <w:bCs/>
        </w:rPr>
        <w:drawing>
          <wp:inline distT="0" distB="0" distL="0" distR="0" wp14:anchorId="27FCB42A" wp14:editId="3447518D">
            <wp:extent cx="2276475" cy="1943100"/>
            <wp:effectExtent l="0" t="0" r="9525" b="0"/>
            <wp:docPr id="766479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826FA" w14:textId="77777777" w:rsidR="00DD0AC1" w:rsidRPr="00DD0AC1" w:rsidRDefault="00DD0AC1" w:rsidP="00DD0AC1">
      <w:r w:rsidRPr="00DD0AC1">
        <w:rPr>
          <w:b/>
          <w:bCs/>
        </w:rPr>
        <w:t>Sample Output:</w:t>
      </w:r>
    </w:p>
    <w:p w14:paraId="597C409A" w14:textId="42DAC8EF" w:rsidR="00DD0AC1" w:rsidRPr="00DD0AC1" w:rsidRDefault="00DD0AC1" w:rsidP="00DD0AC1">
      <w:r w:rsidRPr="00DD0AC1">
        <w:rPr>
          <w:b/>
          <w:bCs/>
        </w:rPr>
        <w:drawing>
          <wp:inline distT="0" distB="0" distL="0" distR="0" wp14:anchorId="24987AA3" wp14:editId="76E1788E">
            <wp:extent cx="2486025" cy="1876425"/>
            <wp:effectExtent l="0" t="0" r="9525" b="9525"/>
            <wp:docPr id="12119703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7307C" w14:textId="77777777" w:rsidR="00DD0AC1" w:rsidRPr="00DD0AC1" w:rsidRDefault="00DD0AC1" w:rsidP="00DD0AC1">
      <w:r w:rsidRPr="00DD0AC1">
        <w:rPr>
          <w:b/>
          <w:bCs/>
        </w:rPr>
        <w:t>Sample Explanation:</w:t>
      </w:r>
    </w:p>
    <w:p w14:paraId="0A9BC50A" w14:textId="77777777" w:rsidR="00DD0AC1" w:rsidRPr="00DD0AC1" w:rsidRDefault="00DD0AC1" w:rsidP="00DD0AC1">
      <w:r w:rsidRPr="00DD0AC1">
        <w:t xml:space="preserve">The respective </w:t>
      </w:r>
      <w:r w:rsidRPr="00DD0AC1">
        <w:rPr>
          <w:b/>
          <w:bCs/>
        </w:rPr>
        <w:t>City</w:t>
      </w:r>
      <w:r w:rsidRPr="00DD0AC1">
        <w:t xml:space="preserve"> and </w:t>
      </w:r>
      <w:r w:rsidRPr="00DD0AC1">
        <w:rPr>
          <w:b/>
          <w:bCs/>
        </w:rPr>
        <w:t>State</w:t>
      </w:r>
      <w:r w:rsidRPr="00DD0AC1">
        <w:t xml:space="preserve"> are separated into two different columns as shown in the sample output.</w:t>
      </w:r>
    </w:p>
    <w:p w14:paraId="14E2C8C2" w14:textId="77777777" w:rsidR="00DD0AC1" w:rsidRPr="00DD0AC1" w:rsidRDefault="00DD0AC1" w:rsidP="00DD0AC1">
      <w:r w:rsidRPr="00DD0AC1">
        <w:rPr>
          <w:b/>
          <w:bCs/>
        </w:rPr>
        <w:t>Note:</w:t>
      </w:r>
      <w:r w:rsidRPr="00DD0AC1">
        <w:t> Recall the string methods in Pandas.</w:t>
      </w:r>
    </w:p>
    <w:p w14:paraId="3A632DB5" w14:textId="77777777" w:rsidR="0026615D" w:rsidRDefault="0026615D"/>
    <w:sectPr w:rsidR="002661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15D"/>
    <w:rsid w:val="0026615D"/>
    <w:rsid w:val="008A7D1C"/>
    <w:rsid w:val="00DD0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1EDC97-B45E-4EB6-9AAA-5A419A747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1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1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1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1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1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1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1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1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1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1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1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Shahnawaz</dc:creator>
  <cp:keywords/>
  <dc:description/>
  <cp:lastModifiedBy>Mohammad Shahnawaz</cp:lastModifiedBy>
  <cp:revision>3</cp:revision>
  <dcterms:created xsi:type="dcterms:W3CDTF">2026-02-05T04:57:00Z</dcterms:created>
  <dcterms:modified xsi:type="dcterms:W3CDTF">2026-02-05T04:57:00Z</dcterms:modified>
</cp:coreProperties>
</file>