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807" w:rsidRPr="00D109D3" w:rsidRDefault="000F5807">
      <w:pPr>
        <w:rPr>
          <w:rFonts w:ascii="Times New Roman" w:hAnsi="Times New Roman" w:cs="Times New Roman"/>
        </w:rPr>
      </w:pPr>
    </w:p>
    <w:p w:rsidR="000F5807" w:rsidRPr="00D109D3" w:rsidRDefault="002609AB">
      <w:pPr>
        <w:rPr>
          <w:rFonts w:ascii="Times New Roman" w:hAnsi="Times New Roman" w:cs="Times New Roman"/>
        </w:rPr>
      </w:pPr>
      <w:r w:rsidRPr="00D109D3">
        <w:rPr>
          <w:rFonts w:ascii="Times New Roman" w:hAnsi="Times New Roman" w:cs="Times New Roman"/>
        </w:rPr>
        <w:t xml:space="preserve">In this lab, we will implement the Bag ADT.  More specifically, we will use an </w:t>
      </w:r>
      <w:r w:rsidRPr="00D109D3">
        <w:rPr>
          <w:rFonts w:ascii="Times New Roman" w:hAnsi="Times New Roman" w:cs="Times New Roman"/>
          <w:u w:val="single"/>
        </w:rPr>
        <w:t>array</w:t>
      </w:r>
      <w:r w:rsidRPr="00D109D3">
        <w:rPr>
          <w:rFonts w:ascii="Times New Roman" w:hAnsi="Times New Roman" w:cs="Times New Roman"/>
        </w:rPr>
        <w:t xml:space="preserve"> to implement our Bag.  It will be a bag of Point objects.</w:t>
      </w:r>
    </w:p>
    <w:p w:rsidR="000F5807" w:rsidRPr="00D109D3" w:rsidRDefault="000F5807">
      <w:pPr>
        <w:rPr>
          <w:rFonts w:ascii="Times New Roman" w:hAnsi="Times New Roman" w:cs="Times New Roman"/>
        </w:rPr>
      </w:pPr>
    </w:p>
    <w:p w:rsidR="000F5807" w:rsidRPr="00D109D3" w:rsidRDefault="002609AB">
      <w:pPr>
        <w:rPr>
          <w:rFonts w:ascii="Times New Roman" w:hAnsi="Times New Roman" w:cs="Times New Roman"/>
        </w:rPr>
      </w:pPr>
      <w:r w:rsidRPr="00D109D3">
        <w:rPr>
          <w:rFonts w:ascii="Times New Roman" w:hAnsi="Times New Roman" w:cs="Times New Roman"/>
        </w:rPr>
        <w:t>Highlights of the Bag ADT:</w:t>
      </w:r>
    </w:p>
    <w:p w:rsidR="000F5807" w:rsidRPr="00D109D3" w:rsidRDefault="002609AB">
      <w:pPr>
        <w:numPr>
          <w:ilvl w:val="0"/>
          <w:numId w:val="4"/>
        </w:numPr>
        <w:contextualSpacing/>
        <w:rPr>
          <w:rFonts w:ascii="Times New Roman" w:hAnsi="Times New Roman" w:cs="Times New Roman"/>
        </w:rPr>
      </w:pPr>
      <w:r w:rsidRPr="00D109D3">
        <w:rPr>
          <w:rFonts w:ascii="Times New Roman" w:hAnsi="Times New Roman" w:cs="Times New Roman"/>
        </w:rPr>
        <w:t>Order is unimportant (and unpredictable)</w:t>
      </w:r>
    </w:p>
    <w:p w:rsidR="000F5807" w:rsidRPr="00D109D3" w:rsidRDefault="002609AB">
      <w:pPr>
        <w:numPr>
          <w:ilvl w:val="0"/>
          <w:numId w:val="4"/>
        </w:numPr>
        <w:contextualSpacing/>
        <w:rPr>
          <w:rFonts w:ascii="Times New Roman" w:hAnsi="Times New Roman" w:cs="Times New Roman"/>
        </w:rPr>
      </w:pPr>
      <w:r w:rsidRPr="00D109D3">
        <w:rPr>
          <w:rFonts w:ascii="Times New Roman" w:hAnsi="Times New Roman" w:cs="Times New Roman"/>
        </w:rPr>
        <w:t>We want to be able to:</w:t>
      </w:r>
    </w:p>
    <w:p w:rsidR="000F5807" w:rsidRPr="00D109D3" w:rsidRDefault="002609AB">
      <w:pPr>
        <w:numPr>
          <w:ilvl w:val="1"/>
          <w:numId w:val="4"/>
        </w:numPr>
        <w:contextualSpacing/>
        <w:rPr>
          <w:rFonts w:ascii="Times New Roman" w:hAnsi="Times New Roman" w:cs="Times New Roman"/>
        </w:rPr>
      </w:pPr>
      <w:r w:rsidRPr="00D109D3">
        <w:rPr>
          <w:rFonts w:ascii="Times New Roman" w:hAnsi="Times New Roman" w:cs="Times New Roman"/>
        </w:rPr>
        <w:t>Add items</w:t>
      </w:r>
    </w:p>
    <w:p w:rsidR="000F5807" w:rsidRPr="00D109D3" w:rsidRDefault="002609AB">
      <w:pPr>
        <w:numPr>
          <w:ilvl w:val="1"/>
          <w:numId w:val="4"/>
        </w:numPr>
        <w:contextualSpacing/>
        <w:rPr>
          <w:rFonts w:ascii="Times New Roman" w:hAnsi="Times New Roman" w:cs="Times New Roman"/>
        </w:rPr>
      </w:pPr>
      <w:r w:rsidRPr="00D109D3">
        <w:rPr>
          <w:rFonts w:ascii="Times New Roman" w:hAnsi="Times New Roman" w:cs="Times New Roman"/>
        </w:rPr>
        <w:t>Remove items (2 ways...remove a specific item, and remove any item)</w:t>
      </w:r>
    </w:p>
    <w:p w:rsidR="000F5807" w:rsidRPr="00D109D3" w:rsidRDefault="002609AB">
      <w:pPr>
        <w:numPr>
          <w:ilvl w:val="1"/>
          <w:numId w:val="4"/>
        </w:numPr>
        <w:contextualSpacing/>
        <w:rPr>
          <w:rFonts w:ascii="Times New Roman" w:hAnsi="Times New Roman" w:cs="Times New Roman"/>
        </w:rPr>
      </w:pPr>
      <w:r w:rsidRPr="00D109D3">
        <w:rPr>
          <w:rFonts w:ascii="Times New Roman" w:hAnsi="Times New Roman" w:cs="Times New Roman"/>
        </w:rPr>
        <w:t>Find the size</w:t>
      </w:r>
    </w:p>
    <w:p w:rsidR="000F5807" w:rsidRPr="00D109D3" w:rsidRDefault="002609AB">
      <w:pPr>
        <w:numPr>
          <w:ilvl w:val="1"/>
          <w:numId w:val="4"/>
        </w:numPr>
        <w:contextualSpacing/>
        <w:rPr>
          <w:rFonts w:ascii="Times New Roman" w:hAnsi="Times New Roman" w:cs="Times New Roman"/>
        </w:rPr>
      </w:pPr>
      <w:r w:rsidRPr="00D109D3">
        <w:rPr>
          <w:rFonts w:ascii="Times New Roman" w:hAnsi="Times New Roman" w:cs="Times New Roman"/>
        </w:rPr>
        <w:t>Check if an item is in the bag</w:t>
      </w:r>
    </w:p>
    <w:p w:rsidR="000F5807" w:rsidRPr="00D109D3" w:rsidRDefault="002609AB">
      <w:pPr>
        <w:numPr>
          <w:ilvl w:val="1"/>
          <w:numId w:val="4"/>
        </w:numPr>
        <w:contextualSpacing/>
        <w:rPr>
          <w:rFonts w:ascii="Times New Roman" w:hAnsi="Times New Roman" w:cs="Times New Roman"/>
        </w:rPr>
      </w:pPr>
      <w:r w:rsidRPr="00D109D3">
        <w:rPr>
          <w:rFonts w:ascii="Times New Roman" w:hAnsi="Times New Roman" w:cs="Times New Roman"/>
        </w:rPr>
        <w:t>Count the number of times an item is in the bag</w:t>
      </w:r>
    </w:p>
    <w:p w:rsidR="000F5807" w:rsidRPr="00D109D3" w:rsidRDefault="002609AB">
      <w:pPr>
        <w:numPr>
          <w:ilvl w:val="0"/>
          <w:numId w:val="4"/>
        </w:numPr>
        <w:contextualSpacing/>
        <w:rPr>
          <w:rFonts w:ascii="Times New Roman" w:hAnsi="Times New Roman" w:cs="Times New Roman"/>
        </w:rPr>
      </w:pPr>
      <w:r w:rsidRPr="00D109D3">
        <w:rPr>
          <w:rFonts w:ascii="Times New Roman" w:hAnsi="Times New Roman" w:cs="Times New Roman"/>
        </w:rPr>
        <w:t>We will use bags with a limited size</w:t>
      </w:r>
    </w:p>
    <w:p w:rsidR="000F5807" w:rsidRPr="00D109D3" w:rsidRDefault="000F5807">
      <w:pPr>
        <w:rPr>
          <w:rFonts w:ascii="Times New Roman" w:hAnsi="Times New Roman" w:cs="Times New Roman"/>
        </w:rPr>
      </w:pPr>
    </w:p>
    <w:p w:rsidR="000F5807" w:rsidRPr="00D109D3" w:rsidRDefault="002609AB">
      <w:pPr>
        <w:rPr>
          <w:rFonts w:ascii="Times New Roman" w:hAnsi="Times New Roman" w:cs="Times New Roman"/>
        </w:rPr>
      </w:pPr>
      <w:r w:rsidRPr="00D109D3">
        <w:rPr>
          <w:rFonts w:ascii="Times New Roman" w:hAnsi="Times New Roman" w:cs="Times New Roman"/>
        </w:rPr>
        <w:t>Today we will use arrays to implement the Bag A</w:t>
      </w:r>
      <w:r w:rsidRPr="00D109D3">
        <w:rPr>
          <w:rFonts w:ascii="Times New Roman" w:hAnsi="Times New Roman" w:cs="Times New Roman"/>
        </w:rPr>
        <w:t>DT.  But there are other good ways to do it.  We will look at another later (using linked data).</w:t>
      </w:r>
    </w:p>
    <w:p w:rsidR="000F5807" w:rsidRPr="00D109D3" w:rsidRDefault="000F5807">
      <w:pPr>
        <w:rPr>
          <w:rFonts w:ascii="Times New Roman" w:hAnsi="Times New Roman" w:cs="Times New Roman"/>
        </w:rPr>
      </w:pPr>
    </w:p>
    <w:p w:rsidR="000F5807" w:rsidRPr="00D109D3" w:rsidRDefault="002609AB">
      <w:pPr>
        <w:rPr>
          <w:rFonts w:ascii="Times New Roman" w:hAnsi="Times New Roman" w:cs="Times New Roman"/>
        </w:rPr>
      </w:pPr>
      <w:r w:rsidRPr="00D109D3">
        <w:rPr>
          <w:rFonts w:ascii="Times New Roman" w:hAnsi="Times New Roman" w:cs="Times New Roman"/>
        </w:rPr>
        <w:t xml:space="preserve">We are implementing a bag that specifically holds Point objects.  But it would be even better if we implemented bag so that it could hold any objects.  We'll </w:t>
      </w:r>
      <w:r w:rsidRPr="00D109D3">
        <w:rPr>
          <w:rFonts w:ascii="Times New Roman" w:hAnsi="Times New Roman" w:cs="Times New Roman"/>
        </w:rPr>
        <w:t>look at that later, using generics.</w:t>
      </w:r>
    </w:p>
    <w:p w:rsidR="000F5807" w:rsidRPr="00D109D3" w:rsidRDefault="000F5807">
      <w:pPr>
        <w:rPr>
          <w:rFonts w:ascii="Times New Roman" w:hAnsi="Times New Roman" w:cs="Times New Roman"/>
        </w:rPr>
      </w:pPr>
    </w:p>
    <w:p w:rsidR="000F5807" w:rsidRPr="00D109D3" w:rsidRDefault="002609AB">
      <w:pPr>
        <w:pStyle w:val="Heading2"/>
        <w:rPr>
          <w:rFonts w:ascii="Times New Roman" w:hAnsi="Times New Roman" w:cs="Times New Roman"/>
        </w:rPr>
      </w:pPr>
      <w:bookmarkStart w:id="0" w:name="_hwuhlbm1ulo9" w:colFirst="0" w:colLast="0"/>
      <w:bookmarkEnd w:id="0"/>
      <w:r w:rsidRPr="00D109D3">
        <w:rPr>
          <w:rFonts w:ascii="Times New Roman" w:hAnsi="Times New Roman" w:cs="Times New Roman"/>
        </w:rPr>
        <w:t>Some things that you may not have seen before:</w:t>
      </w:r>
    </w:p>
    <w:p w:rsidR="000F5807" w:rsidRPr="00D109D3" w:rsidRDefault="002609AB">
      <w:pPr>
        <w:numPr>
          <w:ilvl w:val="0"/>
          <w:numId w:val="2"/>
        </w:numPr>
        <w:contextualSpacing/>
        <w:rPr>
          <w:rFonts w:ascii="Times New Roman" w:hAnsi="Times New Roman" w:cs="Times New Roman"/>
        </w:rPr>
      </w:pPr>
      <w:r w:rsidRPr="00D109D3">
        <w:rPr>
          <w:rFonts w:ascii="Times New Roman" w:hAnsi="Times New Roman" w:cs="Times New Roman"/>
        </w:rPr>
        <w:t>Partially filled arrays.  We will create an array that is bigger than we need, and fill it in as we go.  This means keeping track of how much of the array is filled.  Doing</w:t>
      </w:r>
      <w:r w:rsidRPr="00D109D3">
        <w:rPr>
          <w:rFonts w:ascii="Times New Roman" w:hAnsi="Times New Roman" w:cs="Times New Roman"/>
        </w:rPr>
        <w:t xml:space="preserve"> it this way avoids the somewhat costly operation of creating a new array every time we run out of room in our array.</w:t>
      </w:r>
    </w:p>
    <w:p w:rsidR="000F5807" w:rsidRPr="00D109D3" w:rsidRDefault="002609AB">
      <w:pPr>
        <w:numPr>
          <w:ilvl w:val="0"/>
          <w:numId w:val="2"/>
        </w:numPr>
        <w:contextualSpacing/>
        <w:rPr>
          <w:rFonts w:ascii="Times New Roman" w:hAnsi="Times New Roman" w:cs="Times New Roman"/>
        </w:rPr>
      </w:pPr>
      <w:r w:rsidRPr="00D109D3">
        <w:rPr>
          <w:rFonts w:ascii="Times New Roman" w:hAnsi="Times New Roman" w:cs="Times New Roman"/>
        </w:rPr>
        <w:t xml:space="preserve">When we write the method that adds an item to the bag, we could decide to write it as a void method.  However, it is often useful to </w:t>
      </w:r>
      <w:r w:rsidRPr="00D109D3">
        <w:rPr>
          <w:rFonts w:ascii="Times New Roman" w:hAnsi="Times New Roman" w:cs="Times New Roman"/>
          <w:u w:val="single"/>
        </w:rPr>
        <w:t>retur</w:t>
      </w:r>
      <w:r w:rsidRPr="00D109D3">
        <w:rPr>
          <w:rFonts w:ascii="Times New Roman" w:hAnsi="Times New Roman" w:cs="Times New Roman"/>
          <w:u w:val="single"/>
        </w:rPr>
        <w:t xml:space="preserve">n a </w:t>
      </w:r>
      <w:proofErr w:type="spellStart"/>
      <w:r w:rsidRPr="00D109D3">
        <w:rPr>
          <w:rFonts w:ascii="Times New Roman" w:hAnsi="Times New Roman" w:cs="Times New Roman"/>
          <w:u w:val="single"/>
        </w:rPr>
        <w:t>boolean</w:t>
      </w:r>
      <w:proofErr w:type="spellEnd"/>
      <w:r w:rsidRPr="00D109D3">
        <w:rPr>
          <w:rFonts w:ascii="Times New Roman" w:hAnsi="Times New Roman" w:cs="Times New Roman"/>
        </w:rPr>
        <w:t xml:space="preserve">.  The </w:t>
      </w:r>
      <w:proofErr w:type="spellStart"/>
      <w:r w:rsidRPr="00D109D3">
        <w:rPr>
          <w:rFonts w:ascii="Times New Roman" w:hAnsi="Times New Roman" w:cs="Times New Roman"/>
        </w:rPr>
        <w:t>boolean</w:t>
      </w:r>
      <w:proofErr w:type="spellEnd"/>
      <w:r w:rsidRPr="00D109D3">
        <w:rPr>
          <w:rFonts w:ascii="Times New Roman" w:hAnsi="Times New Roman" w:cs="Times New Roman"/>
        </w:rPr>
        <w:t xml:space="preserve"> is a way for the method to report whether it completed successfully.  If the method returns true, we will know that the item was successfully added.  If it returns false, we will know that the item was not added.</w:t>
      </w:r>
    </w:p>
    <w:p w:rsidR="000F5807" w:rsidRPr="00D109D3" w:rsidRDefault="002609AB">
      <w:pPr>
        <w:numPr>
          <w:ilvl w:val="0"/>
          <w:numId w:val="2"/>
        </w:numPr>
        <w:contextualSpacing/>
        <w:rPr>
          <w:rFonts w:ascii="Times New Roman" w:hAnsi="Times New Roman" w:cs="Times New Roman"/>
        </w:rPr>
      </w:pPr>
      <w:r w:rsidRPr="00D109D3">
        <w:rPr>
          <w:rFonts w:ascii="Times New Roman" w:hAnsi="Times New Roman" w:cs="Times New Roman"/>
        </w:rPr>
        <w:t>Since order is un</w:t>
      </w:r>
      <w:r w:rsidRPr="00D109D3">
        <w:rPr>
          <w:rFonts w:ascii="Times New Roman" w:hAnsi="Times New Roman" w:cs="Times New Roman"/>
        </w:rPr>
        <w:t>important, we are free to change the order of the items if it makes our code more efficient.  You will notice this when we write the method that removes a particular element.</w:t>
      </w:r>
    </w:p>
    <w:p w:rsidR="000F5807" w:rsidRPr="00D109D3" w:rsidRDefault="002609AB">
      <w:pPr>
        <w:pStyle w:val="Heading2"/>
        <w:rPr>
          <w:rFonts w:ascii="Times New Roman" w:hAnsi="Times New Roman" w:cs="Times New Roman"/>
        </w:rPr>
      </w:pPr>
      <w:bookmarkStart w:id="1" w:name="_5eng1t4odm7x" w:colFirst="0" w:colLast="0"/>
      <w:bookmarkEnd w:id="1"/>
      <w:r w:rsidRPr="00D109D3">
        <w:rPr>
          <w:rFonts w:ascii="Times New Roman" w:hAnsi="Times New Roman" w:cs="Times New Roman"/>
        </w:rPr>
        <w:t>Things to consider when implementing any ADT:</w:t>
      </w:r>
    </w:p>
    <w:p w:rsidR="000F5807" w:rsidRPr="00D109D3" w:rsidRDefault="002609AB">
      <w:pPr>
        <w:numPr>
          <w:ilvl w:val="0"/>
          <w:numId w:val="1"/>
        </w:numPr>
        <w:contextualSpacing/>
        <w:rPr>
          <w:rFonts w:ascii="Times New Roman" w:hAnsi="Times New Roman" w:cs="Times New Roman"/>
        </w:rPr>
      </w:pPr>
      <w:r w:rsidRPr="00D109D3">
        <w:rPr>
          <w:rFonts w:ascii="Times New Roman" w:hAnsi="Times New Roman" w:cs="Times New Roman"/>
          <w:u w:val="single"/>
        </w:rPr>
        <w:t>Efficiency</w:t>
      </w:r>
      <w:r w:rsidRPr="00D109D3">
        <w:rPr>
          <w:rFonts w:ascii="Times New Roman" w:hAnsi="Times New Roman" w:cs="Times New Roman"/>
        </w:rPr>
        <w:t>: When faced with more th</w:t>
      </w:r>
      <w:r w:rsidRPr="00D109D3">
        <w:rPr>
          <w:rFonts w:ascii="Times New Roman" w:hAnsi="Times New Roman" w:cs="Times New Roman"/>
        </w:rPr>
        <w:t xml:space="preserve">an one way to implement an ADT, we have to stop and ask "Which one is faster?  Which one uses less memory?" (mostly we will be thinking </w:t>
      </w:r>
      <w:r w:rsidR="00D109D3" w:rsidRPr="00D109D3">
        <w:rPr>
          <w:rFonts w:ascii="Times New Roman" w:hAnsi="Times New Roman" w:cs="Times New Roman"/>
        </w:rPr>
        <w:t>about speed rather than memory).</w:t>
      </w:r>
      <w:r w:rsidRPr="00D109D3">
        <w:rPr>
          <w:rFonts w:ascii="Times New Roman" w:hAnsi="Times New Roman" w:cs="Times New Roman"/>
        </w:rPr>
        <w:t xml:space="preserve"> Sometimes there is a tradeoff.  A solution might be fast in some ways, and slow in othe</w:t>
      </w:r>
      <w:r w:rsidRPr="00D109D3">
        <w:rPr>
          <w:rFonts w:ascii="Times New Roman" w:hAnsi="Times New Roman" w:cs="Times New Roman"/>
        </w:rPr>
        <w:t xml:space="preserve">r ways.  Always be thinking about efficiency.  </w:t>
      </w:r>
      <w:r w:rsidRPr="00D109D3">
        <w:rPr>
          <w:rFonts w:ascii="Times New Roman" w:hAnsi="Times New Roman" w:cs="Times New Roman"/>
          <w:b/>
        </w:rPr>
        <w:t xml:space="preserve">Couldn't we just use an </w:t>
      </w:r>
      <w:proofErr w:type="spellStart"/>
      <w:r w:rsidRPr="00D109D3">
        <w:rPr>
          <w:rFonts w:ascii="Times New Roman" w:hAnsi="Times New Roman" w:cs="Times New Roman"/>
          <w:b/>
        </w:rPr>
        <w:t>ArrayList</w:t>
      </w:r>
      <w:proofErr w:type="spellEnd"/>
      <w:r w:rsidRPr="00D109D3">
        <w:rPr>
          <w:rFonts w:ascii="Times New Roman" w:hAnsi="Times New Roman" w:cs="Times New Roman"/>
          <w:b/>
        </w:rPr>
        <w:t xml:space="preserve"> to implement Bag?</w:t>
      </w:r>
      <w:r w:rsidRPr="00D109D3">
        <w:rPr>
          <w:rFonts w:ascii="Times New Roman" w:hAnsi="Times New Roman" w:cs="Times New Roman"/>
        </w:rPr>
        <w:t xml:space="preserve">  We could, but it is terribly inefficient compared to using an array.  </w:t>
      </w:r>
      <w:proofErr w:type="spellStart"/>
      <w:r w:rsidRPr="00D109D3">
        <w:rPr>
          <w:rFonts w:ascii="Times New Roman" w:hAnsi="Times New Roman" w:cs="Times New Roman"/>
        </w:rPr>
        <w:t>ArrayList</w:t>
      </w:r>
      <w:proofErr w:type="spellEnd"/>
      <w:r w:rsidRPr="00D109D3">
        <w:rPr>
          <w:rFonts w:ascii="Times New Roman" w:hAnsi="Times New Roman" w:cs="Times New Roman"/>
        </w:rPr>
        <w:t xml:space="preserve"> objects have a lot of unneeded functionality too.  We are trying to build a </w:t>
      </w:r>
      <w:r w:rsidRPr="00D109D3">
        <w:rPr>
          <w:rFonts w:ascii="Times New Roman" w:hAnsi="Times New Roman" w:cs="Times New Roman"/>
        </w:rPr>
        <w:t>data structure that exactly meets our needs.  No more and no less.</w:t>
      </w:r>
    </w:p>
    <w:p w:rsidR="000F5807" w:rsidRPr="00D109D3" w:rsidRDefault="000F5807">
      <w:pPr>
        <w:rPr>
          <w:rFonts w:ascii="Times New Roman" w:hAnsi="Times New Roman" w:cs="Times New Roman"/>
        </w:rPr>
      </w:pPr>
    </w:p>
    <w:p w:rsidR="000F5807" w:rsidRPr="00D109D3" w:rsidRDefault="002609AB">
      <w:pPr>
        <w:numPr>
          <w:ilvl w:val="0"/>
          <w:numId w:val="1"/>
        </w:numPr>
        <w:contextualSpacing/>
        <w:rPr>
          <w:rFonts w:ascii="Times New Roman" w:hAnsi="Times New Roman" w:cs="Times New Roman"/>
        </w:rPr>
      </w:pPr>
      <w:r w:rsidRPr="00D109D3">
        <w:rPr>
          <w:rFonts w:ascii="Times New Roman" w:hAnsi="Times New Roman" w:cs="Times New Roman"/>
          <w:u w:val="single"/>
        </w:rPr>
        <w:lastRenderedPageBreak/>
        <w:t>Edge cases</w:t>
      </w:r>
      <w:r w:rsidRPr="00D109D3">
        <w:rPr>
          <w:rFonts w:ascii="Times New Roman" w:hAnsi="Times New Roman" w:cs="Times New Roman"/>
        </w:rPr>
        <w:t xml:space="preserve">: We want our data structures to work 100% of the time.  Often, we forget about what happens in the "extreme" cases: what happens if we try to add one more item to a bag but the </w:t>
      </w:r>
      <w:r w:rsidRPr="00D109D3">
        <w:rPr>
          <w:rFonts w:ascii="Times New Roman" w:hAnsi="Times New Roman" w:cs="Times New Roman"/>
        </w:rPr>
        <w:t xml:space="preserve">bag is full?  What happens if we try to remove the only item in the bag?  Should we throw an exception? </w:t>
      </w:r>
    </w:p>
    <w:p w:rsidR="000F5807" w:rsidRPr="00D109D3" w:rsidRDefault="000F5807">
      <w:pPr>
        <w:rPr>
          <w:rFonts w:ascii="Times New Roman" w:hAnsi="Times New Roman" w:cs="Times New Roman"/>
        </w:rPr>
      </w:pPr>
    </w:p>
    <w:p w:rsidR="000F5807" w:rsidRPr="00D109D3" w:rsidRDefault="002609AB">
      <w:pPr>
        <w:pStyle w:val="Heading2"/>
        <w:rPr>
          <w:rFonts w:ascii="Times New Roman" w:hAnsi="Times New Roman" w:cs="Times New Roman"/>
        </w:rPr>
      </w:pPr>
      <w:bookmarkStart w:id="2" w:name="_eprefqg5mhhw" w:colFirst="0" w:colLast="0"/>
      <w:bookmarkEnd w:id="2"/>
      <w:r w:rsidRPr="00D109D3">
        <w:rPr>
          <w:rFonts w:ascii="Times New Roman" w:hAnsi="Times New Roman" w:cs="Times New Roman"/>
        </w:rPr>
        <w:t>Before getting started:</w:t>
      </w:r>
    </w:p>
    <w:p w:rsidR="000F5807" w:rsidRPr="00D109D3" w:rsidRDefault="002609AB">
      <w:pPr>
        <w:numPr>
          <w:ilvl w:val="0"/>
          <w:numId w:val="3"/>
        </w:numPr>
        <w:contextualSpacing/>
        <w:rPr>
          <w:rFonts w:ascii="Times New Roman" w:hAnsi="Times New Roman" w:cs="Times New Roman"/>
        </w:rPr>
      </w:pPr>
      <w:r w:rsidRPr="00D109D3">
        <w:rPr>
          <w:rFonts w:ascii="Times New Roman" w:hAnsi="Times New Roman" w:cs="Times New Roman"/>
        </w:rPr>
        <w:t>Create a new project named lab2ArrayBag</w:t>
      </w:r>
    </w:p>
    <w:p w:rsidR="000F5807" w:rsidRPr="00D109D3" w:rsidRDefault="002609AB">
      <w:pPr>
        <w:numPr>
          <w:ilvl w:val="0"/>
          <w:numId w:val="3"/>
        </w:numPr>
        <w:contextualSpacing/>
        <w:rPr>
          <w:rFonts w:ascii="Times New Roman" w:hAnsi="Times New Roman" w:cs="Times New Roman"/>
        </w:rPr>
      </w:pPr>
      <w:r w:rsidRPr="00D109D3">
        <w:rPr>
          <w:rFonts w:ascii="Times New Roman" w:hAnsi="Times New Roman" w:cs="Times New Roman"/>
        </w:rPr>
        <w:t>Downl</w:t>
      </w:r>
      <w:r w:rsidRPr="00D109D3">
        <w:rPr>
          <w:rFonts w:ascii="Times New Roman" w:hAnsi="Times New Roman" w:cs="Times New Roman"/>
        </w:rPr>
        <w:t xml:space="preserve">oad the </w:t>
      </w:r>
      <w:proofErr w:type="spellStart"/>
      <w:r w:rsidRPr="00D109D3">
        <w:rPr>
          <w:rFonts w:ascii="Times New Roman" w:hAnsi="Times New Roman" w:cs="Times New Roman"/>
        </w:rPr>
        <w:t>BagInterface</w:t>
      </w:r>
      <w:proofErr w:type="spellEnd"/>
      <w:r w:rsidR="00A911B5">
        <w:rPr>
          <w:rFonts w:ascii="Times New Roman" w:hAnsi="Times New Roman" w:cs="Times New Roman"/>
        </w:rPr>
        <w:t xml:space="preserve">, </w:t>
      </w:r>
      <w:proofErr w:type="spellStart"/>
      <w:r w:rsidR="00A911B5">
        <w:rPr>
          <w:rFonts w:ascii="Times New Roman" w:hAnsi="Times New Roman" w:cs="Times New Roman"/>
        </w:rPr>
        <w:t>PointBagTester</w:t>
      </w:r>
      <w:proofErr w:type="spellEnd"/>
      <w:r w:rsidR="00A911B5">
        <w:rPr>
          <w:rFonts w:ascii="Times New Roman" w:hAnsi="Times New Roman" w:cs="Times New Roman"/>
        </w:rPr>
        <w:t xml:space="preserve"> </w:t>
      </w:r>
      <w:r w:rsidRPr="00D109D3">
        <w:rPr>
          <w:rFonts w:ascii="Times New Roman" w:hAnsi="Times New Roman" w:cs="Times New Roman"/>
        </w:rPr>
        <w:t xml:space="preserve">and add </w:t>
      </w:r>
      <w:r w:rsidR="00A911B5">
        <w:rPr>
          <w:rFonts w:ascii="Times New Roman" w:hAnsi="Times New Roman" w:cs="Times New Roman"/>
        </w:rPr>
        <w:t>them</w:t>
      </w:r>
      <w:r w:rsidRPr="00D109D3">
        <w:rPr>
          <w:rFonts w:ascii="Times New Roman" w:hAnsi="Times New Roman" w:cs="Times New Roman"/>
        </w:rPr>
        <w:t xml:space="preserve"> to your project.  </w:t>
      </w:r>
    </w:p>
    <w:p w:rsidR="000F5807" w:rsidRDefault="002609AB">
      <w:pPr>
        <w:numPr>
          <w:ilvl w:val="0"/>
          <w:numId w:val="3"/>
        </w:numPr>
        <w:contextualSpacing/>
        <w:rPr>
          <w:rFonts w:ascii="Times New Roman" w:hAnsi="Times New Roman" w:cs="Times New Roman"/>
        </w:rPr>
      </w:pPr>
      <w:r w:rsidRPr="00D109D3">
        <w:rPr>
          <w:rFonts w:ascii="Times New Roman" w:hAnsi="Times New Roman" w:cs="Times New Roman"/>
        </w:rPr>
        <w:t xml:space="preserve">Create a new class in your project named </w:t>
      </w:r>
      <w:proofErr w:type="spellStart"/>
      <w:r w:rsidRPr="00D109D3">
        <w:rPr>
          <w:rFonts w:ascii="Times New Roman" w:hAnsi="Times New Roman" w:cs="Times New Roman"/>
        </w:rPr>
        <w:t>PointBag</w:t>
      </w:r>
      <w:proofErr w:type="spellEnd"/>
      <w:r w:rsidRPr="00D109D3">
        <w:rPr>
          <w:rFonts w:ascii="Times New Roman" w:hAnsi="Times New Roman" w:cs="Times New Roman"/>
        </w:rPr>
        <w:t xml:space="preserve">.  This class will implement the </w:t>
      </w:r>
      <w:proofErr w:type="spellStart"/>
      <w:r w:rsidRPr="00D109D3">
        <w:rPr>
          <w:rFonts w:ascii="Times New Roman" w:hAnsi="Times New Roman" w:cs="Times New Roman"/>
        </w:rPr>
        <w:t>BagInterface</w:t>
      </w:r>
      <w:proofErr w:type="spellEnd"/>
      <w:r w:rsidRPr="00D109D3">
        <w:rPr>
          <w:rFonts w:ascii="Times New Roman" w:hAnsi="Times New Roman" w:cs="Times New Roman"/>
        </w:rPr>
        <w:t>.</w:t>
      </w:r>
      <w:r w:rsidR="00A911B5">
        <w:rPr>
          <w:rFonts w:ascii="Times New Roman" w:hAnsi="Times New Roman" w:cs="Times New Roman"/>
        </w:rPr>
        <w:t xml:space="preserve"> Implement constructor for </w:t>
      </w:r>
      <w:proofErr w:type="spellStart"/>
      <w:r w:rsidR="00A911B5">
        <w:rPr>
          <w:rFonts w:ascii="Times New Roman" w:hAnsi="Times New Roman" w:cs="Times New Roman"/>
        </w:rPr>
        <w:t>PointBag</w:t>
      </w:r>
      <w:proofErr w:type="spellEnd"/>
      <w:r w:rsidR="00A911B5">
        <w:rPr>
          <w:rFonts w:ascii="Times New Roman" w:hAnsi="Times New Roman" w:cs="Times New Roman"/>
        </w:rPr>
        <w:t xml:space="preserve"> and all the required methods.</w:t>
      </w:r>
      <w:bookmarkStart w:id="3" w:name="_GoBack"/>
      <w:bookmarkEnd w:id="3"/>
    </w:p>
    <w:p w:rsidR="00D109D3" w:rsidRPr="00A911B5" w:rsidRDefault="00D109D3" w:rsidP="00AF6314">
      <w:pPr>
        <w:numPr>
          <w:ilvl w:val="0"/>
          <w:numId w:val="3"/>
        </w:numPr>
        <w:contextualSpacing/>
        <w:rPr>
          <w:rFonts w:ascii="Times New Roman" w:hAnsi="Times New Roman" w:cs="Times New Roman"/>
        </w:rPr>
      </w:pPr>
      <w:r w:rsidRPr="00A911B5">
        <w:rPr>
          <w:rFonts w:ascii="Times New Roman" w:hAnsi="Times New Roman" w:cs="Times New Roman"/>
        </w:rPr>
        <w:t>Run and test your code.</w:t>
      </w:r>
    </w:p>
    <w:p w:rsidR="000F5807" w:rsidRPr="00D109D3" w:rsidRDefault="000F5807">
      <w:pPr>
        <w:rPr>
          <w:rFonts w:ascii="Times New Roman" w:hAnsi="Times New Roman" w:cs="Times New Roman"/>
        </w:rPr>
      </w:pPr>
    </w:p>
    <w:p w:rsidR="00D109D3" w:rsidRPr="00D109D3" w:rsidRDefault="002609AB" w:rsidP="00D109D3">
      <w:pPr>
        <w:pStyle w:val="Heading2"/>
        <w:rPr>
          <w:rFonts w:ascii="Times New Roman" w:hAnsi="Times New Roman" w:cs="Times New Roman"/>
        </w:rPr>
      </w:pPr>
      <w:bookmarkStart w:id="4" w:name="_rmd4t0k60xab" w:colFirst="0" w:colLast="0"/>
      <w:bookmarkEnd w:id="4"/>
      <w:r w:rsidRPr="00D109D3">
        <w:rPr>
          <w:rFonts w:ascii="Times New Roman" w:hAnsi="Times New Roman" w:cs="Times New Roman"/>
        </w:rPr>
        <w:t>What you need to do:</w:t>
      </w:r>
    </w:p>
    <w:p w:rsidR="00D109D3" w:rsidRPr="00D109D3" w:rsidRDefault="00D109D3" w:rsidP="00D109D3">
      <w:pPr>
        <w:numPr>
          <w:ilvl w:val="0"/>
          <w:numId w:val="3"/>
        </w:numPr>
        <w:contextualSpacing/>
        <w:rPr>
          <w:rFonts w:ascii="Times New Roman" w:hAnsi="Times New Roman" w:cs="Times New Roman"/>
        </w:rPr>
      </w:pPr>
      <w:r w:rsidRPr="00D109D3">
        <w:rPr>
          <w:rFonts w:ascii="Times New Roman" w:hAnsi="Times New Roman" w:cs="Times New Roman"/>
        </w:rPr>
        <w:t xml:space="preserve">You are responsible for implementing and testing all the methods. </w:t>
      </w:r>
    </w:p>
    <w:p w:rsidR="000F5807" w:rsidRPr="00D109D3" w:rsidRDefault="000F5807" w:rsidP="00D109D3">
      <w:pPr>
        <w:ind w:left="720"/>
        <w:contextualSpacing/>
        <w:rPr>
          <w:rFonts w:ascii="Times New Roman" w:hAnsi="Times New Roman" w:cs="Times New Roman"/>
        </w:rPr>
      </w:pPr>
    </w:p>
    <w:p w:rsidR="00D109D3" w:rsidRPr="00D109D3" w:rsidRDefault="002609AB" w:rsidP="00D109D3">
      <w:pPr>
        <w:pStyle w:val="Heading2"/>
        <w:rPr>
          <w:rFonts w:ascii="Times New Roman" w:hAnsi="Times New Roman" w:cs="Times New Roman"/>
        </w:rPr>
      </w:pPr>
      <w:bookmarkStart w:id="5" w:name="_u3yo9eqbdtev" w:colFirst="0" w:colLast="0"/>
      <w:bookmarkEnd w:id="5"/>
      <w:r w:rsidRPr="00D109D3">
        <w:rPr>
          <w:rFonts w:ascii="Times New Roman" w:hAnsi="Times New Roman" w:cs="Times New Roman"/>
        </w:rPr>
        <w:t>What to do when you are done:</w:t>
      </w:r>
    </w:p>
    <w:p w:rsidR="00D109D3" w:rsidRPr="00D109D3" w:rsidRDefault="00D109D3" w:rsidP="00D109D3">
      <w:pPr>
        <w:numPr>
          <w:ilvl w:val="0"/>
          <w:numId w:val="3"/>
        </w:numPr>
        <w:contextualSpacing/>
        <w:rPr>
          <w:rFonts w:ascii="Times New Roman" w:hAnsi="Times New Roman" w:cs="Times New Roman"/>
        </w:rPr>
      </w:pPr>
      <w:r w:rsidRPr="00D109D3">
        <w:rPr>
          <w:rFonts w:ascii="Times New Roman" w:hAnsi="Times New Roman" w:cs="Times New Roman"/>
          <w:color w:val="000000"/>
          <w:sz w:val="24"/>
          <w:szCs w:val="24"/>
          <w:lang w:val="en-US"/>
        </w:rPr>
        <w:t xml:space="preserve">Submit java files to </w:t>
      </w:r>
      <w:r w:rsidRPr="00D109D3">
        <w:rPr>
          <w:rFonts w:ascii="Times New Roman" w:hAnsi="Times New Roman" w:cs="Times New Roman"/>
        </w:rPr>
        <w:t xml:space="preserve">the appropriate submission folder on Canvas. </w:t>
      </w:r>
    </w:p>
    <w:p w:rsidR="00D109D3" w:rsidRPr="00D109D3" w:rsidRDefault="00D109D3" w:rsidP="00D109D3">
      <w:pPr>
        <w:pStyle w:val="Heading2"/>
        <w:rPr>
          <w:rFonts w:ascii="Times New Roman" w:hAnsi="Times New Roman" w:cs="Times New Roman"/>
        </w:rPr>
      </w:pPr>
      <w:r w:rsidRPr="00D109D3">
        <w:rPr>
          <w:rFonts w:ascii="Times New Roman" w:hAnsi="Times New Roman" w:cs="Times New Roman"/>
        </w:rPr>
        <w:t>Grading Rubric:</w:t>
      </w:r>
    </w:p>
    <w:p w:rsidR="00D109D3" w:rsidRPr="00D109D3" w:rsidRDefault="00D109D3" w:rsidP="00D109D3">
      <w:pPr>
        <w:contextualSpacing/>
        <w:rPr>
          <w:rFonts w:ascii="Times New Roman" w:hAnsi="Times New Roman" w:cs="Times New Roman"/>
        </w:rPr>
      </w:pPr>
    </w:p>
    <w:tbl>
      <w:tblPr>
        <w:tblStyle w:val="TableGrid"/>
        <w:tblW w:w="0" w:type="auto"/>
        <w:tblLayout w:type="fixed"/>
        <w:tblLook w:val="0000" w:firstRow="0" w:lastRow="0" w:firstColumn="0" w:lastColumn="0" w:noHBand="0" w:noVBand="0"/>
      </w:tblPr>
      <w:tblGrid>
        <w:gridCol w:w="4156"/>
        <w:gridCol w:w="4157"/>
      </w:tblGrid>
      <w:tr w:rsidR="00D109D3" w:rsidRPr="00D109D3" w:rsidTr="00D109D3">
        <w:trPr>
          <w:trHeight w:val="109"/>
        </w:trPr>
        <w:tc>
          <w:tcPr>
            <w:tcW w:w="4156" w:type="dxa"/>
          </w:tcPr>
          <w:p w:rsidR="00D109D3" w:rsidRPr="00D109D3" w:rsidRDefault="00D109D3">
            <w:pPr>
              <w:pStyle w:val="Default"/>
              <w:rPr>
                <w:rFonts w:ascii="Times New Roman" w:hAnsi="Times New Roman" w:cs="Times New Roman"/>
                <w:sz w:val="22"/>
                <w:szCs w:val="22"/>
              </w:rPr>
            </w:pPr>
            <w:r w:rsidRPr="00D109D3">
              <w:rPr>
                <w:rFonts w:ascii="Times New Roman" w:hAnsi="Times New Roman" w:cs="Times New Roman"/>
                <w:sz w:val="22"/>
                <w:szCs w:val="22"/>
              </w:rPr>
              <w:t xml:space="preserve">Implements </w:t>
            </w:r>
            <w:proofErr w:type="spellStart"/>
            <w:r w:rsidRPr="00D109D3">
              <w:rPr>
                <w:rFonts w:ascii="Times New Roman" w:hAnsi="Times New Roman" w:cs="Times New Roman"/>
                <w:sz w:val="22"/>
                <w:szCs w:val="22"/>
              </w:rPr>
              <w:t>BagInterface</w:t>
            </w:r>
            <w:proofErr w:type="spellEnd"/>
            <w:r w:rsidRPr="00D109D3">
              <w:rPr>
                <w:rFonts w:ascii="Times New Roman" w:hAnsi="Times New Roman" w:cs="Times New Roman"/>
                <w:sz w:val="22"/>
                <w:szCs w:val="22"/>
              </w:rPr>
              <w:t xml:space="preserve"> </w:t>
            </w:r>
          </w:p>
        </w:tc>
        <w:tc>
          <w:tcPr>
            <w:tcW w:w="4156" w:type="dxa"/>
          </w:tcPr>
          <w:p w:rsidR="00D109D3" w:rsidRPr="00D109D3" w:rsidRDefault="00D109D3">
            <w:pPr>
              <w:pStyle w:val="Default"/>
              <w:rPr>
                <w:rFonts w:ascii="Times New Roman" w:hAnsi="Times New Roman" w:cs="Times New Roman"/>
                <w:sz w:val="22"/>
                <w:szCs w:val="22"/>
              </w:rPr>
            </w:pPr>
            <w:r w:rsidRPr="00D109D3">
              <w:rPr>
                <w:rFonts w:ascii="Times New Roman" w:hAnsi="Times New Roman" w:cs="Times New Roman"/>
                <w:sz w:val="22"/>
                <w:szCs w:val="22"/>
              </w:rPr>
              <w:t xml:space="preserve">5 </w:t>
            </w:r>
          </w:p>
        </w:tc>
      </w:tr>
      <w:tr w:rsidR="00D109D3" w:rsidRPr="00D109D3" w:rsidTr="00D109D3">
        <w:trPr>
          <w:trHeight w:val="109"/>
        </w:trPr>
        <w:tc>
          <w:tcPr>
            <w:tcW w:w="4156" w:type="dxa"/>
          </w:tcPr>
          <w:p w:rsidR="00D109D3" w:rsidRPr="00D109D3" w:rsidRDefault="00D109D3">
            <w:pPr>
              <w:pStyle w:val="Default"/>
              <w:rPr>
                <w:rFonts w:ascii="Times New Roman" w:hAnsi="Times New Roman" w:cs="Times New Roman"/>
                <w:sz w:val="22"/>
                <w:szCs w:val="22"/>
              </w:rPr>
            </w:pPr>
            <w:r w:rsidRPr="00D109D3">
              <w:rPr>
                <w:rFonts w:ascii="Times New Roman" w:hAnsi="Times New Roman" w:cs="Times New Roman"/>
                <w:sz w:val="22"/>
                <w:szCs w:val="22"/>
              </w:rPr>
              <w:t xml:space="preserve">Well commented </w:t>
            </w:r>
          </w:p>
        </w:tc>
        <w:tc>
          <w:tcPr>
            <w:tcW w:w="4156" w:type="dxa"/>
          </w:tcPr>
          <w:p w:rsidR="00D109D3" w:rsidRPr="00D109D3" w:rsidRDefault="00D109D3">
            <w:pPr>
              <w:pStyle w:val="Default"/>
              <w:rPr>
                <w:rFonts w:ascii="Times New Roman" w:hAnsi="Times New Roman" w:cs="Times New Roman"/>
                <w:sz w:val="22"/>
                <w:szCs w:val="22"/>
              </w:rPr>
            </w:pPr>
            <w:r w:rsidRPr="00D109D3">
              <w:rPr>
                <w:rFonts w:ascii="Times New Roman" w:hAnsi="Times New Roman" w:cs="Times New Roman"/>
                <w:sz w:val="22"/>
                <w:szCs w:val="22"/>
              </w:rPr>
              <w:t xml:space="preserve">5 </w:t>
            </w:r>
          </w:p>
        </w:tc>
      </w:tr>
      <w:tr w:rsidR="00D109D3" w:rsidRPr="00D109D3" w:rsidTr="00D109D3">
        <w:trPr>
          <w:trHeight w:val="109"/>
        </w:trPr>
        <w:tc>
          <w:tcPr>
            <w:tcW w:w="8313" w:type="dxa"/>
            <w:gridSpan w:val="2"/>
          </w:tcPr>
          <w:p w:rsidR="00D109D3" w:rsidRPr="00D109D3" w:rsidRDefault="00D109D3">
            <w:pPr>
              <w:pStyle w:val="Default"/>
              <w:rPr>
                <w:rFonts w:ascii="Times New Roman" w:hAnsi="Times New Roman" w:cs="Times New Roman"/>
                <w:sz w:val="22"/>
                <w:szCs w:val="22"/>
              </w:rPr>
            </w:pPr>
            <w:r w:rsidRPr="00D109D3">
              <w:rPr>
                <w:rFonts w:ascii="Times New Roman" w:hAnsi="Times New Roman" w:cs="Times New Roman"/>
                <w:sz w:val="22"/>
                <w:szCs w:val="22"/>
              </w:rPr>
              <w:t xml:space="preserve">The following methods work correctly (Partial grading for incomplete methods) </w:t>
            </w:r>
          </w:p>
        </w:tc>
      </w:tr>
      <w:tr w:rsidR="00D109D3" w:rsidRPr="00D109D3" w:rsidTr="00D109D3">
        <w:trPr>
          <w:trHeight w:val="109"/>
        </w:trPr>
        <w:tc>
          <w:tcPr>
            <w:tcW w:w="4156" w:type="dxa"/>
          </w:tcPr>
          <w:p w:rsidR="00D109D3" w:rsidRPr="00D109D3" w:rsidRDefault="00D109D3">
            <w:pPr>
              <w:pStyle w:val="Default"/>
              <w:rPr>
                <w:rFonts w:ascii="Times New Roman" w:hAnsi="Times New Roman" w:cs="Times New Roman"/>
                <w:sz w:val="22"/>
                <w:szCs w:val="22"/>
              </w:rPr>
            </w:pPr>
            <w:r w:rsidRPr="00D109D3">
              <w:rPr>
                <w:rFonts w:ascii="Times New Roman" w:hAnsi="Times New Roman" w:cs="Times New Roman"/>
                <w:sz w:val="22"/>
                <w:szCs w:val="22"/>
              </w:rPr>
              <w:t xml:space="preserve">public </w:t>
            </w:r>
            <w:proofErr w:type="spellStart"/>
            <w:r w:rsidRPr="00D109D3">
              <w:rPr>
                <w:rFonts w:ascii="Times New Roman" w:hAnsi="Times New Roman" w:cs="Times New Roman"/>
                <w:sz w:val="22"/>
                <w:szCs w:val="22"/>
              </w:rPr>
              <w:t>int</w:t>
            </w:r>
            <w:proofErr w:type="spellEnd"/>
            <w:r w:rsidRPr="00D109D3">
              <w:rPr>
                <w:rFonts w:ascii="Times New Roman" w:hAnsi="Times New Roman" w:cs="Times New Roman"/>
                <w:sz w:val="22"/>
                <w:szCs w:val="22"/>
              </w:rPr>
              <w:t xml:space="preserve"> </w:t>
            </w:r>
            <w:proofErr w:type="spellStart"/>
            <w:r w:rsidRPr="00D109D3">
              <w:rPr>
                <w:rFonts w:ascii="Times New Roman" w:hAnsi="Times New Roman" w:cs="Times New Roman"/>
                <w:sz w:val="22"/>
                <w:szCs w:val="22"/>
              </w:rPr>
              <w:t>getCurrentSize</w:t>
            </w:r>
            <w:proofErr w:type="spellEnd"/>
            <w:r w:rsidRPr="00D109D3">
              <w:rPr>
                <w:rFonts w:ascii="Times New Roman" w:hAnsi="Times New Roman" w:cs="Times New Roman"/>
                <w:sz w:val="22"/>
                <w:szCs w:val="22"/>
              </w:rPr>
              <w:t xml:space="preserve">(); </w:t>
            </w:r>
          </w:p>
        </w:tc>
        <w:tc>
          <w:tcPr>
            <w:tcW w:w="4156" w:type="dxa"/>
          </w:tcPr>
          <w:p w:rsidR="00D109D3" w:rsidRPr="00D109D3" w:rsidRDefault="00D109D3">
            <w:pPr>
              <w:pStyle w:val="Default"/>
              <w:rPr>
                <w:rFonts w:ascii="Times New Roman" w:hAnsi="Times New Roman" w:cs="Times New Roman"/>
                <w:sz w:val="22"/>
                <w:szCs w:val="22"/>
              </w:rPr>
            </w:pPr>
            <w:r w:rsidRPr="00D109D3">
              <w:rPr>
                <w:rFonts w:ascii="Times New Roman" w:hAnsi="Times New Roman" w:cs="Times New Roman"/>
                <w:sz w:val="22"/>
                <w:szCs w:val="22"/>
              </w:rPr>
              <w:t xml:space="preserve">10 </w:t>
            </w:r>
          </w:p>
        </w:tc>
      </w:tr>
      <w:tr w:rsidR="00D109D3" w:rsidRPr="00D109D3" w:rsidTr="00D109D3">
        <w:trPr>
          <w:trHeight w:val="109"/>
        </w:trPr>
        <w:tc>
          <w:tcPr>
            <w:tcW w:w="4156" w:type="dxa"/>
          </w:tcPr>
          <w:p w:rsidR="00D109D3" w:rsidRPr="00D109D3" w:rsidRDefault="00D109D3">
            <w:pPr>
              <w:pStyle w:val="Default"/>
              <w:rPr>
                <w:rFonts w:ascii="Times New Roman" w:hAnsi="Times New Roman" w:cs="Times New Roman"/>
                <w:sz w:val="22"/>
                <w:szCs w:val="22"/>
              </w:rPr>
            </w:pPr>
            <w:r w:rsidRPr="00D109D3">
              <w:rPr>
                <w:rFonts w:ascii="Times New Roman" w:hAnsi="Times New Roman" w:cs="Times New Roman"/>
                <w:sz w:val="22"/>
                <w:szCs w:val="22"/>
              </w:rPr>
              <w:t xml:space="preserve">public </w:t>
            </w:r>
            <w:proofErr w:type="spellStart"/>
            <w:r w:rsidRPr="00D109D3">
              <w:rPr>
                <w:rFonts w:ascii="Times New Roman" w:hAnsi="Times New Roman" w:cs="Times New Roman"/>
                <w:sz w:val="22"/>
                <w:szCs w:val="22"/>
              </w:rPr>
              <w:t>boolean</w:t>
            </w:r>
            <w:proofErr w:type="spellEnd"/>
            <w:r w:rsidRPr="00D109D3">
              <w:rPr>
                <w:rFonts w:ascii="Times New Roman" w:hAnsi="Times New Roman" w:cs="Times New Roman"/>
                <w:sz w:val="22"/>
                <w:szCs w:val="22"/>
              </w:rPr>
              <w:t xml:space="preserve"> </w:t>
            </w:r>
            <w:proofErr w:type="spellStart"/>
            <w:r w:rsidRPr="00D109D3">
              <w:rPr>
                <w:rFonts w:ascii="Times New Roman" w:hAnsi="Times New Roman" w:cs="Times New Roman"/>
                <w:sz w:val="22"/>
                <w:szCs w:val="22"/>
              </w:rPr>
              <w:t>isEmpty</w:t>
            </w:r>
            <w:proofErr w:type="spellEnd"/>
            <w:r w:rsidRPr="00D109D3">
              <w:rPr>
                <w:rFonts w:ascii="Times New Roman" w:hAnsi="Times New Roman" w:cs="Times New Roman"/>
                <w:sz w:val="22"/>
                <w:szCs w:val="22"/>
              </w:rPr>
              <w:t xml:space="preserve">(); </w:t>
            </w:r>
          </w:p>
        </w:tc>
        <w:tc>
          <w:tcPr>
            <w:tcW w:w="4156" w:type="dxa"/>
          </w:tcPr>
          <w:p w:rsidR="00D109D3" w:rsidRPr="00D109D3" w:rsidRDefault="00D109D3">
            <w:pPr>
              <w:pStyle w:val="Default"/>
              <w:rPr>
                <w:rFonts w:ascii="Times New Roman" w:hAnsi="Times New Roman" w:cs="Times New Roman"/>
                <w:sz w:val="22"/>
                <w:szCs w:val="22"/>
              </w:rPr>
            </w:pPr>
            <w:r w:rsidRPr="00D109D3">
              <w:rPr>
                <w:rFonts w:ascii="Times New Roman" w:hAnsi="Times New Roman" w:cs="Times New Roman"/>
                <w:sz w:val="22"/>
                <w:szCs w:val="22"/>
              </w:rPr>
              <w:t xml:space="preserve">10 </w:t>
            </w:r>
          </w:p>
        </w:tc>
      </w:tr>
      <w:tr w:rsidR="00D109D3" w:rsidRPr="00D109D3" w:rsidTr="00D109D3">
        <w:trPr>
          <w:trHeight w:val="109"/>
        </w:trPr>
        <w:tc>
          <w:tcPr>
            <w:tcW w:w="4156" w:type="dxa"/>
          </w:tcPr>
          <w:p w:rsidR="00D109D3" w:rsidRPr="00D109D3" w:rsidRDefault="00D109D3">
            <w:pPr>
              <w:pStyle w:val="Default"/>
              <w:rPr>
                <w:rFonts w:ascii="Times New Roman" w:hAnsi="Times New Roman" w:cs="Times New Roman"/>
                <w:sz w:val="22"/>
                <w:szCs w:val="22"/>
              </w:rPr>
            </w:pPr>
            <w:r w:rsidRPr="00D109D3">
              <w:rPr>
                <w:rFonts w:ascii="Times New Roman" w:hAnsi="Times New Roman" w:cs="Times New Roman"/>
                <w:sz w:val="22"/>
                <w:szCs w:val="22"/>
              </w:rPr>
              <w:t xml:space="preserve">public </w:t>
            </w:r>
            <w:proofErr w:type="spellStart"/>
            <w:r w:rsidRPr="00D109D3">
              <w:rPr>
                <w:rFonts w:ascii="Times New Roman" w:hAnsi="Times New Roman" w:cs="Times New Roman"/>
                <w:sz w:val="22"/>
                <w:szCs w:val="22"/>
              </w:rPr>
              <w:t>boolean</w:t>
            </w:r>
            <w:proofErr w:type="spellEnd"/>
            <w:r w:rsidRPr="00D109D3">
              <w:rPr>
                <w:rFonts w:ascii="Times New Roman" w:hAnsi="Times New Roman" w:cs="Times New Roman"/>
                <w:sz w:val="22"/>
                <w:szCs w:val="22"/>
              </w:rPr>
              <w:t xml:space="preserve"> add(T </w:t>
            </w:r>
            <w:proofErr w:type="spellStart"/>
            <w:r w:rsidRPr="00D109D3">
              <w:rPr>
                <w:rFonts w:ascii="Times New Roman" w:hAnsi="Times New Roman" w:cs="Times New Roman"/>
                <w:sz w:val="22"/>
                <w:szCs w:val="22"/>
              </w:rPr>
              <w:t>newEntry</w:t>
            </w:r>
            <w:proofErr w:type="spellEnd"/>
            <w:r w:rsidRPr="00D109D3">
              <w:rPr>
                <w:rFonts w:ascii="Times New Roman" w:hAnsi="Times New Roman" w:cs="Times New Roman"/>
                <w:sz w:val="22"/>
                <w:szCs w:val="22"/>
              </w:rPr>
              <w:t xml:space="preserve">); </w:t>
            </w:r>
          </w:p>
        </w:tc>
        <w:tc>
          <w:tcPr>
            <w:tcW w:w="4156" w:type="dxa"/>
          </w:tcPr>
          <w:p w:rsidR="00D109D3" w:rsidRPr="00D109D3" w:rsidRDefault="00D109D3">
            <w:pPr>
              <w:pStyle w:val="Default"/>
              <w:rPr>
                <w:rFonts w:ascii="Times New Roman" w:hAnsi="Times New Roman" w:cs="Times New Roman"/>
                <w:sz w:val="22"/>
                <w:szCs w:val="22"/>
              </w:rPr>
            </w:pPr>
            <w:r w:rsidRPr="00D109D3">
              <w:rPr>
                <w:rFonts w:ascii="Times New Roman" w:hAnsi="Times New Roman" w:cs="Times New Roman"/>
                <w:sz w:val="22"/>
                <w:szCs w:val="22"/>
              </w:rPr>
              <w:t xml:space="preserve">10 </w:t>
            </w:r>
          </w:p>
        </w:tc>
      </w:tr>
      <w:tr w:rsidR="00D109D3" w:rsidRPr="00D109D3" w:rsidTr="00D109D3">
        <w:trPr>
          <w:trHeight w:val="109"/>
        </w:trPr>
        <w:tc>
          <w:tcPr>
            <w:tcW w:w="4156" w:type="dxa"/>
          </w:tcPr>
          <w:p w:rsidR="00D109D3" w:rsidRPr="00D109D3" w:rsidRDefault="00D109D3">
            <w:pPr>
              <w:pStyle w:val="Default"/>
              <w:rPr>
                <w:rFonts w:ascii="Times New Roman" w:hAnsi="Times New Roman" w:cs="Times New Roman"/>
                <w:sz w:val="22"/>
                <w:szCs w:val="22"/>
              </w:rPr>
            </w:pPr>
            <w:r w:rsidRPr="00D109D3">
              <w:rPr>
                <w:rFonts w:ascii="Times New Roman" w:hAnsi="Times New Roman" w:cs="Times New Roman"/>
                <w:sz w:val="22"/>
                <w:szCs w:val="22"/>
              </w:rPr>
              <w:t xml:space="preserve">public T remove(); </w:t>
            </w:r>
          </w:p>
        </w:tc>
        <w:tc>
          <w:tcPr>
            <w:tcW w:w="4156" w:type="dxa"/>
          </w:tcPr>
          <w:p w:rsidR="00D109D3" w:rsidRPr="00D109D3" w:rsidRDefault="00D109D3">
            <w:pPr>
              <w:pStyle w:val="Default"/>
              <w:rPr>
                <w:rFonts w:ascii="Times New Roman" w:hAnsi="Times New Roman" w:cs="Times New Roman"/>
                <w:sz w:val="22"/>
                <w:szCs w:val="22"/>
              </w:rPr>
            </w:pPr>
            <w:r w:rsidRPr="00D109D3">
              <w:rPr>
                <w:rFonts w:ascii="Times New Roman" w:hAnsi="Times New Roman" w:cs="Times New Roman"/>
                <w:sz w:val="22"/>
                <w:szCs w:val="22"/>
              </w:rPr>
              <w:t xml:space="preserve">10 </w:t>
            </w:r>
          </w:p>
        </w:tc>
      </w:tr>
      <w:tr w:rsidR="00D109D3" w:rsidRPr="00D109D3" w:rsidTr="00D109D3">
        <w:trPr>
          <w:trHeight w:val="109"/>
        </w:trPr>
        <w:tc>
          <w:tcPr>
            <w:tcW w:w="4156" w:type="dxa"/>
          </w:tcPr>
          <w:p w:rsidR="00D109D3" w:rsidRPr="00D109D3" w:rsidRDefault="00D109D3">
            <w:pPr>
              <w:pStyle w:val="Default"/>
              <w:rPr>
                <w:rFonts w:ascii="Times New Roman" w:hAnsi="Times New Roman" w:cs="Times New Roman"/>
                <w:sz w:val="22"/>
                <w:szCs w:val="22"/>
              </w:rPr>
            </w:pPr>
            <w:r w:rsidRPr="00D109D3">
              <w:rPr>
                <w:rFonts w:ascii="Times New Roman" w:hAnsi="Times New Roman" w:cs="Times New Roman"/>
                <w:sz w:val="22"/>
                <w:szCs w:val="22"/>
              </w:rPr>
              <w:t xml:space="preserve">public </w:t>
            </w:r>
            <w:proofErr w:type="spellStart"/>
            <w:r w:rsidRPr="00D109D3">
              <w:rPr>
                <w:rFonts w:ascii="Times New Roman" w:hAnsi="Times New Roman" w:cs="Times New Roman"/>
                <w:sz w:val="22"/>
                <w:szCs w:val="22"/>
              </w:rPr>
              <w:t>boolean</w:t>
            </w:r>
            <w:proofErr w:type="spellEnd"/>
            <w:r w:rsidRPr="00D109D3">
              <w:rPr>
                <w:rFonts w:ascii="Times New Roman" w:hAnsi="Times New Roman" w:cs="Times New Roman"/>
                <w:sz w:val="22"/>
                <w:szCs w:val="22"/>
              </w:rPr>
              <w:t xml:space="preserve"> remove(T </w:t>
            </w:r>
            <w:proofErr w:type="spellStart"/>
            <w:r w:rsidRPr="00D109D3">
              <w:rPr>
                <w:rFonts w:ascii="Times New Roman" w:hAnsi="Times New Roman" w:cs="Times New Roman"/>
                <w:sz w:val="22"/>
                <w:szCs w:val="22"/>
              </w:rPr>
              <w:t>anEntry</w:t>
            </w:r>
            <w:proofErr w:type="spellEnd"/>
            <w:r w:rsidRPr="00D109D3">
              <w:rPr>
                <w:rFonts w:ascii="Times New Roman" w:hAnsi="Times New Roman" w:cs="Times New Roman"/>
                <w:sz w:val="22"/>
                <w:szCs w:val="22"/>
              </w:rPr>
              <w:t xml:space="preserve">); </w:t>
            </w:r>
          </w:p>
        </w:tc>
        <w:tc>
          <w:tcPr>
            <w:tcW w:w="4156" w:type="dxa"/>
          </w:tcPr>
          <w:p w:rsidR="00D109D3" w:rsidRPr="00D109D3" w:rsidRDefault="00D109D3">
            <w:pPr>
              <w:pStyle w:val="Default"/>
              <w:rPr>
                <w:rFonts w:ascii="Times New Roman" w:hAnsi="Times New Roman" w:cs="Times New Roman"/>
                <w:sz w:val="22"/>
                <w:szCs w:val="22"/>
              </w:rPr>
            </w:pPr>
            <w:r w:rsidRPr="00D109D3">
              <w:rPr>
                <w:rFonts w:ascii="Times New Roman" w:hAnsi="Times New Roman" w:cs="Times New Roman"/>
                <w:sz w:val="22"/>
                <w:szCs w:val="22"/>
              </w:rPr>
              <w:t xml:space="preserve">10 </w:t>
            </w:r>
          </w:p>
        </w:tc>
      </w:tr>
      <w:tr w:rsidR="00D109D3" w:rsidRPr="00D109D3" w:rsidTr="00D109D3">
        <w:trPr>
          <w:trHeight w:val="109"/>
        </w:trPr>
        <w:tc>
          <w:tcPr>
            <w:tcW w:w="4156" w:type="dxa"/>
          </w:tcPr>
          <w:p w:rsidR="00D109D3" w:rsidRPr="00D109D3" w:rsidRDefault="00D109D3">
            <w:pPr>
              <w:pStyle w:val="Default"/>
              <w:rPr>
                <w:rFonts w:ascii="Times New Roman" w:hAnsi="Times New Roman" w:cs="Times New Roman"/>
                <w:sz w:val="22"/>
                <w:szCs w:val="22"/>
              </w:rPr>
            </w:pPr>
            <w:r w:rsidRPr="00D109D3">
              <w:rPr>
                <w:rFonts w:ascii="Times New Roman" w:hAnsi="Times New Roman" w:cs="Times New Roman"/>
                <w:sz w:val="22"/>
                <w:szCs w:val="22"/>
              </w:rPr>
              <w:t xml:space="preserve">public void clear(); </w:t>
            </w:r>
          </w:p>
        </w:tc>
        <w:tc>
          <w:tcPr>
            <w:tcW w:w="4156" w:type="dxa"/>
          </w:tcPr>
          <w:p w:rsidR="00D109D3" w:rsidRPr="00D109D3" w:rsidRDefault="00D109D3">
            <w:pPr>
              <w:pStyle w:val="Default"/>
              <w:rPr>
                <w:rFonts w:ascii="Times New Roman" w:hAnsi="Times New Roman" w:cs="Times New Roman"/>
                <w:sz w:val="22"/>
                <w:szCs w:val="22"/>
              </w:rPr>
            </w:pPr>
            <w:r w:rsidRPr="00D109D3">
              <w:rPr>
                <w:rFonts w:ascii="Times New Roman" w:hAnsi="Times New Roman" w:cs="Times New Roman"/>
                <w:sz w:val="22"/>
                <w:szCs w:val="22"/>
              </w:rPr>
              <w:t xml:space="preserve">10 </w:t>
            </w:r>
          </w:p>
        </w:tc>
      </w:tr>
      <w:tr w:rsidR="00D109D3" w:rsidRPr="00D109D3" w:rsidTr="00D109D3">
        <w:trPr>
          <w:trHeight w:val="109"/>
        </w:trPr>
        <w:tc>
          <w:tcPr>
            <w:tcW w:w="4156" w:type="dxa"/>
          </w:tcPr>
          <w:p w:rsidR="00D109D3" w:rsidRPr="00D109D3" w:rsidRDefault="00D109D3">
            <w:pPr>
              <w:pStyle w:val="Default"/>
              <w:rPr>
                <w:rFonts w:ascii="Times New Roman" w:hAnsi="Times New Roman" w:cs="Times New Roman"/>
                <w:sz w:val="22"/>
                <w:szCs w:val="22"/>
              </w:rPr>
            </w:pPr>
            <w:r w:rsidRPr="00D109D3">
              <w:rPr>
                <w:rFonts w:ascii="Times New Roman" w:hAnsi="Times New Roman" w:cs="Times New Roman"/>
                <w:sz w:val="22"/>
                <w:szCs w:val="22"/>
              </w:rPr>
              <w:t xml:space="preserve">public </w:t>
            </w:r>
            <w:proofErr w:type="spellStart"/>
            <w:r w:rsidRPr="00D109D3">
              <w:rPr>
                <w:rFonts w:ascii="Times New Roman" w:hAnsi="Times New Roman" w:cs="Times New Roman"/>
                <w:sz w:val="22"/>
                <w:szCs w:val="22"/>
              </w:rPr>
              <w:t>int</w:t>
            </w:r>
            <w:proofErr w:type="spellEnd"/>
            <w:r w:rsidRPr="00D109D3">
              <w:rPr>
                <w:rFonts w:ascii="Times New Roman" w:hAnsi="Times New Roman" w:cs="Times New Roman"/>
                <w:sz w:val="22"/>
                <w:szCs w:val="22"/>
              </w:rPr>
              <w:t xml:space="preserve"> </w:t>
            </w:r>
            <w:proofErr w:type="spellStart"/>
            <w:r w:rsidRPr="00D109D3">
              <w:rPr>
                <w:rFonts w:ascii="Times New Roman" w:hAnsi="Times New Roman" w:cs="Times New Roman"/>
                <w:sz w:val="22"/>
                <w:szCs w:val="22"/>
              </w:rPr>
              <w:t>getFrequencyOf</w:t>
            </w:r>
            <w:proofErr w:type="spellEnd"/>
            <w:r w:rsidRPr="00D109D3">
              <w:rPr>
                <w:rFonts w:ascii="Times New Roman" w:hAnsi="Times New Roman" w:cs="Times New Roman"/>
                <w:sz w:val="22"/>
                <w:szCs w:val="22"/>
              </w:rPr>
              <w:t xml:space="preserve">(T </w:t>
            </w:r>
            <w:proofErr w:type="spellStart"/>
            <w:r w:rsidRPr="00D109D3">
              <w:rPr>
                <w:rFonts w:ascii="Times New Roman" w:hAnsi="Times New Roman" w:cs="Times New Roman"/>
                <w:sz w:val="22"/>
                <w:szCs w:val="22"/>
              </w:rPr>
              <w:t>anEntry</w:t>
            </w:r>
            <w:proofErr w:type="spellEnd"/>
            <w:r w:rsidRPr="00D109D3">
              <w:rPr>
                <w:rFonts w:ascii="Times New Roman" w:hAnsi="Times New Roman" w:cs="Times New Roman"/>
                <w:sz w:val="22"/>
                <w:szCs w:val="22"/>
              </w:rPr>
              <w:t xml:space="preserve">); </w:t>
            </w:r>
          </w:p>
        </w:tc>
        <w:tc>
          <w:tcPr>
            <w:tcW w:w="4156" w:type="dxa"/>
          </w:tcPr>
          <w:p w:rsidR="00D109D3" w:rsidRPr="00D109D3" w:rsidRDefault="00D109D3">
            <w:pPr>
              <w:pStyle w:val="Default"/>
              <w:rPr>
                <w:rFonts w:ascii="Times New Roman" w:hAnsi="Times New Roman" w:cs="Times New Roman"/>
                <w:sz w:val="22"/>
                <w:szCs w:val="22"/>
              </w:rPr>
            </w:pPr>
            <w:r w:rsidRPr="00D109D3">
              <w:rPr>
                <w:rFonts w:ascii="Times New Roman" w:hAnsi="Times New Roman" w:cs="Times New Roman"/>
                <w:sz w:val="22"/>
                <w:szCs w:val="22"/>
              </w:rPr>
              <w:t xml:space="preserve">10 </w:t>
            </w:r>
          </w:p>
        </w:tc>
      </w:tr>
      <w:tr w:rsidR="00D109D3" w:rsidRPr="00D109D3" w:rsidTr="00D109D3">
        <w:trPr>
          <w:trHeight w:val="109"/>
        </w:trPr>
        <w:tc>
          <w:tcPr>
            <w:tcW w:w="4156" w:type="dxa"/>
          </w:tcPr>
          <w:p w:rsidR="00D109D3" w:rsidRPr="00D109D3" w:rsidRDefault="00D109D3">
            <w:pPr>
              <w:pStyle w:val="Default"/>
              <w:rPr>
                <w:rFonts w:ascii="Times New Roman" w:hAnsi="Times New Roman" w:cs="Times New Roman"/>
                <w:sz w:val="22"/>
                <w:szCs w:val="22"/>
              </w:rPr>
            </w:pPr>
            <w:r w:rsidRPr="00D109D3">
              <w:rPr>
                <w:rFonts w:ascii="Times New Roman" w:hAnsi="Times New Roman" w:cs="Times New Roman"/>
                <w:sz w:val="22"/>
                <w:szCs w:val="22"/>
              </w:rPr>
              <w:t xml:space="preserve">public </w:t>
            </w:r>
            <w:proofErr w:type="spellStart"/>
            <w:r w:rsidRPr="00D109D3">
              <w:rPr>
                <w:rFonts w:ascii="Times New Roman" w:hAnsi="Times New Roman" w:cs="Times New Roman"/>
                <w:sz w:val="22"/>
                <w:szCs w:val="22"/>
              </w:rPr>
              <w:t>boolean</w:t>
            </w:r>
            <w:proofErr w:type="spellEnd"/>
            <w:r w:rsidRPr="00D109D3">
              <w:rPr>
                <w:rFonts w:ascii="Times New Roman" w:hAnsi="Times New Roman" w:cs="Times New Roman"/>
                <w:sz w:val="22"/>
                <w:szCs w:val="22"/>
              </w:rPr>
              <w:t xml:space="preserve"> contains(T </w:t>
            </w:r>
            <w:proofErr w:type="spellStart"/>
            <w:r w:rsidRPr="00D109D3">
              <w:rPr>
                <w:rFonts w:ascii="Times New Roman" w:hAnsi="Times New Roman" w:cs="Times New Roman"/>
                <w:sz w:val="22"/>
                <w:szCs w:val="22"/>
              </w:rPr>
              <w:t>anEntry</w:t>
            </w:r>
            <w:proofErr w:type="spellEnd"/>
            <w:r w:rsidRPr="00D109D3">
              <w:rPr>
                <w:rFonts w:ascii="Times New Roman" w:hAnsi="Times New Roman" w:cs="Times New Roman"/>
                <w:sz w:val="22"/>
                <w:szCs w:val="22"/>
              </w:rPr>
              <w:t xml:space="preserve">); </w:t>
            </w:r>
          </w:p>
        </w:tc>
        <w:tc>
          <w:tcPr>
            <w:tcW w:w="4156" w:type="dxa"/>
          </w:tcPr>
          <w:p w:rsidR="00D109D3" w:rsidRPr="00D109D3" w:rsidRDefault="00D109D3">
            <w:pPr>
              <w:pStyle w:val="Default"/>
              <w:rPr>
                <w:rFonts w:ascii="Times New Roman" w:hAnsi="Times New Roman" w:cs="Times New Roman"/>
                <w:sz w:val="22"/>
                <w:szCs w:val="22"/>
              </w:rPr>
            </w:pPr>
            <w:r w:rsidRPr="00D109D3">
              <w:rPr>
                <w:rFonts w:ascii="Times New Roman" w:hAnsi="Times New Roman" w:cs="Times New Roman"/>
                <w:sz w:val="22"/>
                <w:szCs w:val="22"/>
              </w:rPr>
              <w:t xml:space="preserve">10 </w:t>
            </w:r>
          </w:p>
        </w:tc>
      </w:tr>
      <w:tr w:rsidR="00D109D3" w:rsidRPr="00D109D3" w:rsidTr="00D109D3">
        <w:trPr>
          <w:trHeight w:val="109"/>
        </w:trPr>
        <w:tc>
          <w:tcPr>
            <w:tcW w:w="4156" w:type="dxa"/>
          </w:tcPr>
          <w:p w:rsidR="00D109D3" w:rsidRPr="00D109D3" w:rsidRDefault="00D109D3">
            <w:pPr>
              <w:pStyle w:val="Default"/>
              <w:rPr>
                <w:rFonts w:ascii="Times New Roman" w:hAnsi="Times New Roman" w:cs="Times New Roman"/>
                <w:sz w:val="22"/>
                <w:szCs w:val="22"/>
              </w:rPr>
            </w:pPr>
            <w:r w:rsidRPr="00D109D3">
              <w:rPr>
                <w:rFonts w:ascii="Times New Roman" w:hAnsi="Times New Roman" w:cs="Times New Roman"/>
                <w:sz w:val="22"/>
                <w:szCs w:val="22"/>
              </w:rPr>
              <w:t xml:space="preserve">public T[] </w:t>
            </w:r>
            <w:proofErr w:type="spellStart"/>
            <w:r w:rsidRPr="00D109D3">
              <w:rPr>
                <w:rFonts w:ascii="Times New Roman" w:hAnsi="Times New Roman" w:cs="Times New Roman"/>
                <w:sz w:val="22"/>
                <w:szCs w:val="22"/>
              </w:rPr>
              <w:t>toArray</w:t>
            </w:r>
            <w:proofErr w:type="spellEnd"/>
            <w:r w:rsidRPr="00D109D3">
              <w:rPr>
                <w:rFonts w:ascii="Times New Roman" w:hAnsi="Times New Roman" w:cs="Times New Roman"/>
                <w:sz w:val="22"/>
                <w:szCs w:val="22"/>
              </w:rPr>
              <w:t xml:space="preserve">(); </w:t>
            </w:r>
          </w:p>
        </w:tc>
        <w:tc>
          <w:tcPr>
            <w:tcW w:w="4156" w:type="dxa"/>
          </w:tcPr>
          <w:p w:rsidR="00D109D3" w:rsidRPr="00D109D3" w:rsidRDefault="00D109D3">
            <w:pPr>
              <w:pStyle w:val="Default"/>
              <w:rPr>
                <w:rFonts w:ascii="Times New Roman" w:hAnsi="Times New Roman" w:cs="Times New Roman"/>
                <w:sz w:val="22"/>
                <w:szCs w:val="22"/>
              </w:rPr>
            </w:pPr>
            <w:r w:rsidRPr="00D109D3">
              <w:rPr>
                <w:rFonts w:ascii="Times New Roman" w:hAnsi="Times New Roman" w:cs="Times New Roman"/>
                <w:sz w:val="22"/>
                <w:szCs w:val="22"/>
              </w:rPr>
              <w:t xml:space="preserve">10 </w:t>
            </w:r>
          </w:p>
        </w:tc>
      </w:tr>
      <w:tr w:rsidR="00D109D3" w:rsidRPr="00D109D3" w:rsidTr="00D109D3">
        <w:trPr>
          <w:trHeight w:val="109"/>
        </w:trPr>
        <w:tc>
          <w:tcPr>
            <w:tcW w:w="4156" w:type="dxa"/>
          </w:tcPr>
          <w:p w:rsidR="00D109D3" w:rsidRPr="00D109D3" w:rsidRDefault="00D109D3">
            <w:pPr>
              <w:pStyle w:val="Default"/>
              <w:rPr>
                <w:rFonts w:ascii="Times New Roman" w:hAnsi="Times New Roman" w:cs="Times New Roman"/>
                <w:sz w:val="22"/>
                <w:szCs w:val="22"/>
              </w:rPr>
            </w:pPr>
            <w:r w:rsidRPr="00D109D3">
              <w:rPr>
                <w:rFonts w:ascii="Times New Roman" w:hAnsi="Times New Roman" w:cs="Times New Roman"/>
                <w:b/>
                <w:bCs/>
                <w:sz w:val="22"/>
                <w:szCs w:val="22"/>
              </w:rPr>
              <w:t>T</w:t>
            </w:r>
            <w:r w:rsidRPr="00D109D3">
              <w:rPr>
                <w:rFonts w:ascii="Times New Roman" w:hAnsi="Times New Roman" w:cs="Times New Roman"/>
                <w:b/>
                <w:bCs/>
                <w:sz w:val="22"/>
                <w:szCs w:val="22"/>
              </w:rPr>
              <w:t xml:space="preserve">otal </w:t>
            </w:r>
          </w:p>
        </w:tc>
        <w:tc>
          <w:tcPr>
            <w:tcW w:w="4156" w:type="dxa"/>
          </w:tcPr>
          <w:p w:rsidR="00D109D3" w:rsidRPr="00D109D3" w:rsidRDefault="00D109D3">
            <w:pPr>
              <w:pStyle w:val="Default"/>
              <w:rPr>
                <w:rFonts w:ascii="Times New Roman" w:hAnsi="Times New Roman" w:cs="Times New Roman"/>
                <w:sz w:val="22"/>
                <w:szCs w:val="22"/>
              </w:rPr>
            </w:pPr>
            <w:r w:rsidRPr="00D109D3">
              <w:rPr>
                <w:rFonts w:ascii="Times New Roman" w:hAnsi="Times New Roman" w:cs="Times New Roman"/>
                <w:b/>
                <w:bCs/>
                <w:sz w:val="22"/>
                <w:szCs w:val="22"/>
              </w:rPr>
              <w:t xml:space="preserve">100 </w:t>
            </w:r>
          </w:p>
        </w:tc>
      </w:tr>
    </w:tbl>
    <w:p w:rsidR="000F5807" w:rsidRPr="00D109D3" w:rsidRDefault="000F5807">
      <w:pPr>
        <w:rPr>
          <w:rFonts w:ascii="Times New Roman" w:hAnsi="Times New Roman" w:cs="Times New Roman"/>
        </w:rPr>
      </w:pPr>
    </w:p>
    <w:sectPr w:rsidR="000F5807" w:rsidRPr="00D109D3">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09AB" w:rsidRDefault="002609AB" w:rsidP="00D109D3">
      <w:pPr>
        <w:spacing w:line="240" w:lineRule="auto"/>
      </w:pPr>
      <w:r>
        <w:separator/>
      </w:r>
    </w:p>
  </w:endnote>
  <w:endnote w:type="continuationSeparator" w:id="0">
    <w:p w:rsidR="002609AB" w:rsidRDefault="002609AB" w:rsidP="00D109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09AB" w:rsidRDefault="002609AB" w:rsidP="00D109D3">
      <w:pPr>
        <w:spacing w:line="240" w:lineRule="auto"/>
      </w:pPr>
      <w:r>
        <w:separator/>
      </w:r>
    </w:p>
  </w:footnote>
  <w:footnote w:type="continuationSeparator" w:id="0">
    <w:p w:rsidR="002609AB" w:rsidRDefault="002609AB" w:rsidP="00D109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9D3" w:rsidRDefault="00D109D3" w:rsidP="00D109D3">
    <w:pPr>
      <w:pStyle w:val="Header"/>
      <w:jc w:val="center"/>
      <w:rPr>
        <w:rFonts w:ascii="Cambria" w:hAnsi="Cambria"/>
        <w:b/>
      </w:rPr>
    </w:pPr>
  </w:p>
  <w:p w:rsidR="00D109D3" w:rsidRPr="00B62F79" w:rsidRDefault="00D109D3" w:rsidP="00D109D3">
    <w:pPr>
      <w:pStyle w:val="Header"/>
      <w:jc w:val="center"/>
      <w:rPr>
        <w:rFonts w:ascii="Cambria" w:hAnsi="Cambria"/>
        <w:b/>
      </w:rPr>
    </w:pPr>
    <w:r>
      <w:rPr>
        <w:rFonts w:ascii="Cambria" w:hAnsi="Cambria"/>
        <w:b/>
      </w:rPr>
      <w:t>Lab Assignment 0</w:t>
    </w:r>
    <w:r>
      <w:rPr>
        <w:rFonts w:ascii="Cambria" w:hAnsi="Cambria"/>
        <w:b/>
      </w:rPr>
      <w:t>2</w:t>
    </w:r>
    <w:r>
      <w:rPr>
        <w:rFonts w:ascii="Cambria" w:hAnsi="Cambria"/>
        <w:b/>
      </w:rPr>
      <w:t xml:space="preserve">, </w:t>
    </w:r>
    <w:r w:rsidRPr="00B62F79">
      <w:rPr>
        <w:rFonts w:ascii="Cambria" w:hAnsi="Cambria"/>
        <w:b/>
      </w:rPr>
      <w:t xml:space="preserve">Data Abstractions and Structures, CSE 274, </w:t>
    </w:r>
    <w:r>
      <w:rPr>
        <w:rFonts w:ascii="Cambria" w:hAnsi="Cambria"/>
        <w:b/>
      </w:rPr>
      <w:t>Fall</w:t>
    </w:r>
    <w:r w:rsidRPr="00B62F79">
      <w:rPr>
        <w:rFonts w:ascii="Cambria" w:hAnsi="Cambria"/>
        <w:b/>
      </w:rPr>
      <w:t xml:space="preserve"> 201</w:t>
    </w:r>
    <w:r>
      <w:rPr>
        <w:rFonts w:ascii="Cambria" w:hAnsi="Cambria"/>
        <w:b/>
      </w:rPr>
      <w:t>8</w:t>
    </w:r>
  </w:p>
  <w:p w:rsidR="00D109D3" w:rsidRDefault="00D109D3" w:rsidP="00D109D3">
    <w:pPr>
      <w:pStyle w:val="Header"/>
      <w:jc w:val="center"/>
      <w:rPr>
        <w:rFonts w:ascii="Cambria" w:hAnsi="Cambria"/>
        <w:b/>
      </w:rPr>
    </w:pPr>
    <w:r w:rsidRPr="00B62F79">
      <w:rPr>
        <w:rFonts w:ascii="Cambria" w:hAnsi="Cambria"/>
        <w:b/>
      </w:rPr>
      <w:t>Department of Computer Science and Engineering, Miami University</w:t>
    </w:r>
  </w:p>
  <w:p w:rsidR="00D109D3" w:rsidRDefault="00D109D3" w:rsidP="00D109D3">
    <w:pPr>
      <w:pStyle w:val="Header"/>
      <w:jc w:val="center"/>
      <w:rPr>
        <w:rFonts w:ascii="Cambria" w:hAnsi="Cambria"/>
        <w:b/>
      </w:rPr>
    </w:pPr>
  </w:p>
  <w:p w:rsidR="00D109D3" w:rsidRPr="00D109D3" w:rsidRDefault="00D109D3" w:rsidP="00D109D3">
    <w:pPr>
      <w:pStyle w:val="Header"/>
      <w:jc w:val="center"/>
      <w:rPr>
        <w:rFonts w:ascii="Cambria" w:hAnsi="Cambria"/>
        <w:b/>
      </w:rPr>
    </w:pPr>
    <w:r w:rsidRPr="00B62F79">
      <w:rPr>
        <w:rFonts w:ascii="Cambria" w:hAnsi="Cambria"/>
        <w:b/>
      </w:rPr>
      <w:t>Lab</w:t>
    </w:r>
    <w:r>
      <w:rPr>
        <w:rFonts w:ascii="Cambria" w:hAnsi="Cambria"/>
        <w:b/>
      </w:rPr>
      <w:t xml:space="preserve"> 2</w:t>
    </w:r>
    <w:r w:rsidRPr="00B62F79">
      <w:rPr>
        <w:rFonts w:ascii="Cambria" w:hAnsi="Cambria"/>
        <w:b/>
      </w:rPr>
      <w:t xml:space="preserve"> </w:t>
    </w:r>
    <w:r>
      <w:rPr>
        <w:rFonts w:ascii="Cambria" w:hAnsi="Cambria"/>
        <w:b/>
      </w:rPr>
      <w:t>(</w:t>
    </w:r>
    <w:r>
      <w:rPr>
        <w:rFonts w:ascii="Cambria" w:hAnsi="Cambria"/>
        <w:b/>
      </w:rPr>
      <w:t>Bags</w:t>
    </w:r>
    <w:r>
      <w:rPr>
        <w:rFonts w:ascii="Cambria" w:hAnsi="Cambria"/>
        <w:b/>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C4D78"/>
    <w:multiLevelType w:val="multilevel"/>
    <w:tmpl w:val="8C02B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A55E6C"/>
    <w:multiLevelType w:val="multilevel"/>
    <w:tmpl w:val="4A286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B07B22"/>
    <w:multiLevelType w:val="multilevel"/>
    <w:tmpl w:val="2A0EB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A363F0"/>
    <w:multiLevelType w:val="multilevel"/>
    <w:tmpl w:val="8AB60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A7023A"/>
    <w:multiLevelType w:val="multilevel"/>
    <w:tmpl w:val="1532A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EE577A"/>
    <w:multiLevelType w:val="multilevel"/>
    <w:tmpl w:val="3B30F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807"/>
    <w:rsid w:val="00044DF0"/>
    <w:rsid w:val="000F5807"/>
    <w:rsid w:val="002609AB"/>
    <w:rsid w:val="00A911B5"/>
    <w:rsid w:val="00D10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E41E3"/>
  <w15:docId w15:val="{F95FBA3F-F9F7-40DA-9D40-7B208F419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D109D3"/>
    <w:pPr>
      <w:tabs>
        <w:tab w:val="center" w:pos="4680"/>
        <w:tab w:val="right" w:pos="9360"/>
      </w:tabs>
      <w:spacing w:line="240" w:lineRule="auto"/>
    </w:pPr>
  </w:style>
  <w:style w:type="character" w:customStyle="1" w:styleId="HeaderChar">
    <w:name w:val="Header Char"/>
    <w:basedOn w:val="DefaultParagraphFont"/>
    <w:link w:val="Header"/>
    <w:uiPriority w:val="99"/>
    <w:rsid w:val="00D109D3"/>
  </w:style>
  <w:style w:type="paragraph" w:styleId="Footer">
    <w:name w:val="footer"/>
    <w:basedOn w:val="Normal"/>
    <w:link w:val="FooterChar"/>
    <w:uiPriority w:val="99"/>
    <w:unhideWhenUsed/>
    <w:rsid w:val="00D109D3"/>
    <w:pPr>
      <w:tabs>
        <w:tab w:val="center" w:pos="4680"/>
        <w:tab w:val="right" w:pos="9360"/>
      </w:tabs>
      <w:spacing w:line="240" w:lineRule="auto"/>
    </w:pPr>
  </w:style>
  <w:style w:type="character" w:customStyle="1" w:styleId="FooterChar">
    <w:name w:val="Footer Char"/>
    <w:basedOn w:val="DefaultParagraphFont"/>
    <w:link w:val="Footer"/>
    <w:uiPriority w:val="99"/>
    <w:rsid w:val="00D109D3"/>
  </w:style>
  <w:style w:type="paragraph" w:customStyle="1" w:styleId="Default">
    <w:name w:val="Default"/>
    <w:rsid w:val="00D109D3"/>
    <w:pPr>
      <w:autoSpaceDE w:val="0"/>
      <w:autoSpaceDN w:val="0"/>
      <w:adjustRightInd w:val="0"/>
      <w:spacing w:line="240" w:lineRule="auto"/>
    </w:pPr>
    <w:rPr>
      <w:rFonts w:ascii="Cambria" w:hAnsi="Cambria" w:cs="Cambria"/>
      <w:color w:val="000000"/>
      <w:sz w:val="24"/>
      <w:szCs w:val="24"/>
      <w:lang w:val="en-US"/>
    </w:rPr>
  </w:style>
  <w:style w:type="table" w:styleId="TableGrid">
    <w:name w:val="Table Grid"/>
    <w:basedOn w:val="TableNormal"/>
    <w:uiPriority w:val="39"/>
    <w:rsid w:val="00D109D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Manar Dr.</dc:creator>
  <cp:lastModifiedBy>"mohamem"</cp:lastModifiedBy>
  <cp:revision>3</cp:revision>
  <dcterms:created xsi:type="dcterms:W3CDTF">2018-09-10T13:55:00Z</dcterms:created>
  <dcterms:modified xsi:type="dcterms:W3CDTF">2018-09-10T14:35:00Z</dcterms:modified>
</cp:coreProperties>
</file>