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9049D" w14:textId="77777777" w:rsidR="000E437C" w:rsidRDefault="009631F3">
      <w:pPr>
        <w:pStyle w:val="Title"/>
      </w:pPr>
      <w:bookmarkStart w:id="0" w:name="_GoBack"/>
      <w:bookmarkEnd w:id="0"/>
      <w:r>
        <w:t>coffee_plot</w:t>
      </w:r>
    </w:p>
    <w:p w14:paraId="4192AFEF" w14:textId="77777777" w:rsidR="000E437C" w:rsidRDefault="009631F3">
      <w:pPr>
        <w:pStyle w:val="Author"/>
      </w:pPr>
      <w:r>
        <w:t>Pankaj Shah</w:t>
      </w:r>
    </w:p>
    <w:p w14:paraId="337446CE" w14:textId="77777777" w:rsidR="000E437C" w:rsidRDefault="009631F3">
      <w:pPr>
        <w:pStyle w:val="Date"/>
      </w:pPr>
      <w:r>
        <w:t>7/1/2019</w:t>
      </w:r>
    </w:p>
    <w:p w14:paraId="0ECD24A8" w14:textId="77777777" w:rsidR="000E437C" w:rsidRDefault="009631F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(readxl)     </w:t>
      </w:r>
      <w:r>
        <w:rPr>
          <w:rStyle w:val="CommentTok"/>
        </w:rPr>
        <w:t># to load excel files into R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(ggplot2)    </w:t>
      </w:r>
      <w:r>
        <w:rPr>
          <w:rStyle w:val="CommentTok"/>
        </w:rPr>
        <w:t># for data visualisation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(dplyr)      </w:t>
      </w:r>
      <w:r>
        <w:rPr>
          <w:rStyle w:val="CommentTok"/>
        </w:rPr>
        <w:t># data wrangling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(tidyr)      </w:t>
      </w:r>
      <w:r>
        <w:rPr>
          <w:rStyle w:val="CommentTok"/>
        </w:rPr>
        <w:t># reshaping data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(rworldmap)  </w:t>
      </w:r>
      <w:r>
        <w:rPr>
          <w:rStyle w:val="CommentTok"/>
        </w:rPr>
        <w:t># world map background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(sf) </w:t>
      </w:r>
      <w:r>
        <w:rPr>
          <w:rStyle w:val="CommentTok"/>
        </w:rPr>
        <w:t># Simple Features standard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(rnaturalearth)</w:t>
      </w:r>
    </w:p>
    <w:p w14:paraId="6F03F002" w14:textId="77777777" w:rsidR="000E437C" w:rsidRDefault="009631F3">
      <w:pPr>
        <w:pStyle w:val="FirstParagraph"/>
      </w:pPr>
      <w:hyperlink r:id="rId7" w:anchor="data/QC">
        <w:r>
          <w:rPr>
            <w:rStyle w:val="Hyperlink"/>
          </w:rPr>
          <w:t>http://www.fao.org/faostat/en/#data/QC</w:t>
        </w:r>
      </w:hyperlink>
    </w:p>
    <w:p w14:paraId="051B78A9" w14:textId="77777777" w:rsidR="000E437C" w:rsidRDefault="009631F3">
      <w:pPr>
        <w:pStyle w:val="SourceCode"/>
      </w:pPr>
      <w:r>
        <w:rPr>
          <w:rStyle w:val="NormalTok"/>
        </w:rPr>
        <w:t>coffee0&lt;-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'~/Downloads/coffee.csv'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countries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"~/Downloads/countries.xls"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map.world &lt;-</w:t>
      </w:r>
      <w:r>
        <w:rPr>
          <w:rStyle w:val="StringTok"/>
        </w:rPr>
        <w:t xml:space="preserve"> </w:t>
      </w:r>
      <w:r>
        <w:rPr>
          <w:rStyle w:val="KeywordTok"/>
        </w:rPr>
        <w:t>map_data</w:t>
      </w:r>
      <w:r>
        <w:rPr>
          <w:rStyle w:val="NormalTok"/>
        </w:rPr>
        <w:t>(</w:t>
      </w:r>
      <w:r>
        <w:rPr>
          <w:rStyle w:val="DataTypeTok"/>
        </w:rPr>
        <w:t>map=</w:t>
      </w:r>
      <w:r>
        <w:rPr>
          <w:rStyle w:val="StringTok"/>
        </w:rPr>
        <w:t>"world"</w:t>
      </w:r>
      <w:r>
        <w:rPr>
          <w:rStyle w:val="NormalTok"/>
        </w:rPr>
        <w:t>)</w:t>
      </w:r>
    </w:p>
    <w:p w14:paraId="09F0AFA8" w14:textId="77777777" w:rsidR="000E437C" w:rsidRDefault="009631F3">
      <w:pPr>
        <w:pStyle w:val="SourceCode"/>
      </w:pPr>
      <w:r>
        <w:rPr>
          <w:rStyle w:val="KeywordTok"/>
        </w:rPr>
        <w:t>glimpse</w:t>
      </w:r>
      <w:r>
        <w:rPr>
          <w:rStyle w:val="NormalTok"/>
        </w:rPr>
        <w:t>(coffee0)</w:t>
      </w:r>
    </w:p>
    <w:p w14:paraId="718F85B6" w14:textId="77777777" w:rsidR="000E437C" w:rsidRDefault="009631F3">
      <w:pPr>
        <w:pStyle w:val="SourceCode"/>
      </w:pPr>
      <w:r>
        <w:rPr>
          <w:rStyle w:val="VerbatimChar"/>
        </w:rPr>
        <w:t>## Observations: 13,917</w:t>
      </w:r>
      <w:r>
        <w:br/>
      </w:r>
      <w:r>
        <w:rPr>
          <w:rStyle w:val="VerbatimChar"/>
        </w:rPr>
        <w:t>## Variables: 14</w:t>
      </w:r>
      <w:r>
        <w:br/>
      </w:r>
      <w:r>
        <w:rPr>
          <w:rStyle w:val="VerbatimChar"/>
        </w:rPr>
        <w:t>## $ Domain.Code      &lt;fct&gt; QC, QC, QC, QC, QC, QC, QC, QC, QC, QC, QC, QC,…</w:t>
      </w:r>
      <w:r>
        <w:br/>
      </w:r>
      <w:r>
        <w:rPr>
          <w:rStyle w:val="VerbatimChar"/>
        </w:rPr>
        <w:t>## $ Domain           &lt;fct&gt; Crops, Crops, Crops, Crops, Crops, Crops, Crops…</w:t>
      </w:r>
      <w:r>
        <w:br/>
      </w:r>
      <w:r>
        <w:rPr>
          <w:rStyle w:val="VerbatimChar"/>
        </w:rPr>
        <w:t>## $ Area.Code        &lt;int&gt; 7, 7, 7, 7, 7, 7, 7, 7, 7, 7, 7, 7, 7, 7, 7, 7,…</w:t>
      </w:r>
      <w:r>
        <w:br/>
      </w:r>
      <w:r>
        <w:rPr>
          <w:rStyle w:val="VerbatimChar"/>
        </w:rPr>
        <w:t>## $ Area             &lt;fct&gt; Angola, Angola, Angola, Angola, Angola, Angola,…</w:t>
      </w:r>
      <w:r>
        <w:br/>
      </w:r>
      <w:r>
        <w:rPr>
          <w:rStyle w:val="VerbatimChar"/>
        </w:rPr>
        <w:t>## $ Element.Code     &lt;int&gt; 5312, 5312, 5312, 5312, 5312, 5312, 5312, 5312,…</w:t>
      </w:r>
      <w:r>
        <w:br/>
      </w:r>
      <w:r>
        <w:rPr>
          <w:rStyle w:val="VerbatimChar"/>
        </w:rPr>
        <w:t>## $ Element          &lt;f</w:t>
      </w:r>
      <w:r>
        <w:rPr>
          <w:rStyle w:val="VerbatimChar"/>
        </w:rPr>
        <w:t>ct&gt; Area harvested, Area harvested, Area harvested,…</w:t>
      </w:r>
      <w:r>
        <w:br/>
      </w:r>
      <w:r>
        <w:rPr>
          <w:rStyle w:val="VerbatimChar"/>
        </w:rPr>
        <w:t>## $ Item.Code        &lt;int&gt; 656, 656, 656, 656, 656, 656, 656, 656, 656, 65…</w:t>
      </w:r>
      <w:r>
        <w:br/>
      </w:r>
      <w:r>
        <w:rPr>
          <w:rStyle w:val="VerbatimChar"/>
        </w:rPr>
        <w:t>## $ Item             &lt;fct&gt; "Coffee, green", "Coffee, green", "Coffee, gree…</w:t>
      </w:r>
      <w:r>
        <w:br/>
      </w:r>
      <w:r>
        <w:rPr>
          <w:rStyle w:val="VerbatimChar"/>
        </w:rPr>
        <w:t>## $ Year.Code        &lt;int&gt; 1961, 1962, 1963, 196</w:t>
      </w:r>
      <w:r>
        <w:rPr>
          <w:rStyle w:val="VerbatimChar"/>
        </w:rPr>
        <w:t>4, 1965, 1966, 1967, 1968,…</w:t>
      </w:r>
      <w:r>
        <w:br/>
      </w:r>
      <w:r>
        <w:rPr>
          <w:rStyle w:val="VerbatimChar"/>
        </w:rPr>
        <w:t>## $ Year             &lt;int&gt; 1961, 1962, 1963, 1964, 1965, 1966, 1967, 1968,…</w:t>
      </w:r>
      <w:r>
        <w:br/>
      </w:r>
      <w:r>
        <w:rPr>
          <w:rStyle w:val="VerbatimChar"/>
        </w:rPr>
        <w:t>## $ Unit             &lt;fct&gt; ha, ha, ha, ha, ha, ha, ha, ha, ha, ha, ha, ha,…</w:t>
      </w:r>
      <w:r>
        <w:br/>
      </w:r>
      <w:r>
        <w:rPr>
          <w:rStyle w:val="VerbatimChar"/>
        </w:rPr>
        <w:t>## $ Value            &lt;int&gt;</w:t>
      </w:r>
      <w:r>
        <w:rPr>
          <w:rStyle w:val="VerbatimChar"/>
        </w:rPr>
        <w:t xml:space="preserve"> 350000, 500000, 500000, 500000, 500000, 500000,…</w:t>
      </w:r>
      <w:r>
        <w:br/>
      </w:r>
      <w:r>
        <w:rPr>
          <w:rStyle w:val="VerbatimChar"/>
        </w:rPr>
        <w:t>## $ Flag             &lt;fct&gt; , , F, F, F, F, F, F, F, F, F, F, F, F, F, F, F…</w:t>
      </w:r>
      <w:r>
        <w:br/>
      </w:r>
      <w:r>
        <w:rPr>
          <w:rStyle w:val="VerbatimChar"/>
        </w:rPr>
        <w:t>## $ Flag.Description &lt;fct&gt; Official data, Official data, FAO estimate, FAO…</w:t>
      </w:r>
    </w:p>
    <w:p w14:paraId="2A099479" w14:textId="77777777" w:rsidR="000E437C" w:rsidRDefault="009631F3">
      <w:pPr>
        <w:pStyle w:val="SourceCode"/>
      </w:pPr>
      <w:r>
        <w:rPr>
          <w:rStyle w:val="KeywordTok"/>
        </w:rPr>
        <w:t>glimpse</w:t>
      </w:r>
      <w:r>
        <w:rPr>
          <w:rStyle w:val="NormalTok"/>
        </w:rPr>
        <w:t>(countries)</w:t>
      </w:r>
    </w:p>
    <w:p w14:paraId="4C91BB73" w14:textId="77777777" w:rsidR="000E437C" w:rsidRDefault="009631F3">
      <w:pPr>
        <w:pStyle w:val="SourceCode"/>
      </w:pPr>
      <w:r>
        <w:rPr>
          <w:rStyle w:val="VerbatimChar"/>
        </w:rPr>
        <w:t>## Observations: 228</w:t>
      </w:r>
      <w:r>
        <w:br/>
      </w:r>
      <w:r>
        <w:rPr>
          <w:rStyle w:val="VerbatimChar"/>
        </w:rPr>
        <w:t>## Variables</w:t>
      </w:r>
      <w:r>
        <w:rPr>
          <w:rStyle w:val="VerbatimChar"/>
        </w:rPr>
        <w:t>: 20</w:t>
      </w:r>
      <w:r>
        <w:br/>
      </w:r>
      <w:r>
        <w:rPr>
          <w:rStyle w:val="VerbatimChar"/>
        </w:rPr>
        <w:t>## $ Country            &lt;chr&gt; NA, "Afghanistan", "Albania", "Algeria", "Ame…</w:t>
      </w:r>
      <w:r>
        <w:br/>
      </w:r>
      <w:r>
        <w:rPr>
          <w:rStyle w:val="VerbatimChar"/>
        </w:rPr>
        <w:t>## $ Region             &lt;chr&gt; NA, "ASIA (EX. NEAR EAST)", "EASTERN EUROPE",…</w:t>
      </w:r>
      <w:r>
        <w:br/>
      </w:r>
      <w:r>
        <w:rPr>
          <w:rStyle w:val="VerbatimChar"/>
        </w:rPr>
        <w:t>## $ Population         &lt;dbl&gt; NA, 31056997, 3581655, 32930091, 57794, 71201…</w:t>
      </w:r>
      <w:r>
        <w:br/>
      </w:r>
      <w:r>
        <w:rPr>
          <w:rStyle w:val="VerbatimChar"/>
        </w:rPr>
        <w:t xml:space="preserve">## $ Area           </w:t>
      </w:r>
      <w:r>
        <w:rPr>
          <w:rStyle w:val="VerbatimChar"/>
        </w:rPr>
        <w:t xml:space="preserve">    &lt;chr&gt; "sq. mi.", "647500", "28748", "2381740", "199…</w:t>
      </w:r>
      <w:r>
        <w:br/>
      </w:r>
      <w:r>
        <w:rPr>
          <w:rStyle w:val="VerbatimChar"/>
        </w:rPr>
        <w:t>## $ `Pop. Density`     &lt;chr&gt; "per sq. mi.", "47.960000000000001", "124.59"…</w:t>
      </w:r>
      <w:r>
        <w:br/>
      </w:r>
      <w:r>
        <w:rPr>
          <w:rStyle w:val="VerbatimChar"/>
        </w:rPr>
        <w:lastRenderedPageBreak/>
        <w:t>## $ Coastline          &lt;chr&gt; "coast/area ratio", "0", "1.26", "0.040000000…</w:t>
      </w:r>
      <w:r>
        <w:br/>
      </w:r>
      <w:r>
        <w:rPr>
          <w:rStyle w:val="VerbatimChar"/>
        </w:rPr>
        <w:t>## $ `Net migration`    &lt;dbl&gt; NA, 23.06, -4.9</w:t>
      </w:r>
      <w:r>
        <w:rPr>
          <w:rStyle w:val="VerbatimChar"/>
        </w:rPr>
        <w:t>3, -0.39, -20.71, 6.60, 0.00, …</w:t>
      </w:r>
      <w:r>
        <w:br/>
      </w:r>
      <w:r>
        <w:rPr>
          <w:rStyle w:val="VerbatimChar"/>
        </w:rPr>
        <w:t>## $ `Infant mortality` &lt;chr&gt; "per 1000 births", "163.06999999999999", "21.…</w:t>
      </w:r>
      <w:r>
        <w:br/>
      </w:r>
      <w:r>
        <w:rPr>
          <w:rStyle w:val="VerbatimChar"/>
        </w:rPr>
        <w:t>## $ GDP                &lt;chr&gt; "$ per capita", "700", "4500", "6000", "8000"…</w:t>
      </w:r>
      <w:r>
        <w:br/>
      </w:r>
      <w:r>
        <w:rPr>
          <w:rStyle w:val="VerbatimChar"/>
        </w:rPr>
        <w:t>## $ Literacy           &lt;chr&gt; "%", "36", "86.5", "70", "97", "100", "4</w:t>
      </w:r>
      <w:r>
        <w:rPr>
          <w:rStyle w:val="VerbatimChar"/>
        </w:rPr>
        <w:t>2", "…</w:t>
      </w:r>
      <w:r>
        <w:br/>
      </w:r>
      <w:r>
        <w:rPr>
          <w:rStyle w:val="VerbatimChar"/>
        </w:rPr>
        <w:t>## $ Phones             &lt;chr&gt; "per 1000", "3.2200000000000002", "71.2000000…</w:t>
      </w:r>
      <w:r>
        <w:br/>
      </w:r>
      <w:r>
        <w:rPr>
          <w:rStyle w:val="VerbatimChar"/>
        </w:rPr>
        <w:t>## $ Arable             &lt;chr&gt; "%", "12.130000000000001", "21.09", "3.220000…</w:t>
      </w:r>
      <w:r>
        <w:br/>
      </w:r>
      <w:r>
        <w:rPr>
          <w:rStyle w:val="VerbatimChar"/>
        </w:rPr>
        <w:t>## $ Crops              &lt;chr&gt; "%", "0.22", "4.4199999999999999", "0.25", "1…</w:t>
      </w:r>
      <w:r>
        <w:br/>
      </w:r>
      <w:r>
        <w:rPr>
          <w:rStyle w:val="VerbatimChar"/>
        </w:rPr>
        <w:t xml:space="preserve">## $ Other        </w:t>
      </w:r>
      <w:r>
        <w:rPr>
          <w:rStyle w:val="VerbatimChar"/>
        </w:rPr>
        <w:t xml:space="preserve">      &lt;chr&gt; "%", "87.650000000000006", "74.48999999999999…</w:t>
      </w:r>
      <w:r>
        <w:br/>
      </w:r>
      <w:r>
        <w:rPr>
          <w:rStyle w:val="VerbatimChar"/>
        </w:rPr>
        <w:t>## $ Climate            &lt;dbl&gt; NA, 1, 3, 1, 2, 3, NA, 2, 2, 3, 4, 2, 1, 3, 1…</w:t>
      </w:r>
      <w:r>
        <w:br/>
      </w:r>
      <w:r>
        <w:rPr>
          <w:rStyle w:val="VerbatimChar"/>
        </w:rPr>
        <w:t>## $ Birthrate          &lt;dbl&gt; NA, 46.60, 15.11, 17.14, 22.46, 8.71, 45.11, …</w:t>
      </w:r>
      <w:r>
        <w:br/>
      </w:r>
      <w:r>
        <w:rPr>
          <w:rStyle w:val="VerbatimChar"/>
        </w:rPr>
        <w:t>## $ Deathrate          &lt;dbl&gt; NA, 20.34, 5.</w:t>
      </w:r>
      <w:r>
        <w:rPr>
          <w:rStyle w:val="VerbatimChar"/>
        </w:rPr>
        <w:t>22, 4.61, 3.27, 6.25, 24.20, 5.3…</w:t>
      </w:r>
      <w:r>
        <w:br/>
      </w:r>
      <w:r>
        <w:rPr>
          <w:rStyle w:val="VerbatimChar"/>
        </w:rPr>
        <w:t>## $ Agriculture        &lt;dbl&gt; NA, 0.380, 0.232, 0.101, NA, NA, 0.096, 0.040…</w:t>
      </w:r>
      <w:r>
        <w:br/>
      </w:r>
      <w:r>
        <w:rPr>
          <w:rStyle w:val="VerbatimChar"/>
        </w:rPr>
        <w:t>## $ Industry           &lt;dbl&gt; NA, 0.240, 0.188, 0.600, NA, NA, 0.658, 0.180…</w:t>
      </w:r>
      <w:r>
        <w:br/>
      </w:r>
      <w:r>
        <w:rPr>
          <w:rStyle w:val="VerbatimChar"/>
        </w:rPr>
        <w:t>## $ Service            &lt;dbl&gt; NA, 0.380, 0.579, 0.298, NA, NA, 0.246</w:t>
      </w:r>
      <w:r>
        <w:rPr>
          <w:rStyle w:val="VerbatimChar"/>
        </w:rPr>
        <w:t>, 0.780…</w:t>
      </w:r>
    </w:p>
    <w:p w14:paraId="0DD10E49" w14:textId="77777777" w:rsidR="000E437C" w:rsidRDefault="009631F3">
      <w:pPr>
        <w:pStyle w:val="SourceCode"/>
      </w:pPr>
      <w:r>
        <w:rPr>
          <w:rStyle w:val="KeywordTok"/>
        </w:rPr>
        <w:t>glimpse</w:t>
      </w:r>
      <w:r>
        <w:rPr>
          <w:rStyle w:val="NormalTok"/>
        </w:rPr>
        <w:t>(map.world)</w:t>
      </w:r>
    </w:p>
    <w:p w14:paraId="281DC264" w14:textId="77777777" w:rsidR="000E437C" w:rsidRDefault="009631F3">
      <w:pPr>
        <w:pStyle w:val="SourceCode"/>
      </w:pPr>
      <w:r>
        <w:rPr>
          <w:rStyle w:val="VerbatimChar"/>
        </w:rPr>
        <w:t>## Observations: 99,338</w:t>
      </w:r>
      <w:r>
        <w:br/>
      </w:r>
      <w:r>
        <w:rPr>
          <w:rStyle w:val="VerbatimChar"/>
        </w:rPr>
        <w:t>## Variables: 6</w:t>
      </w:r>
      <w:r>
        <w:br/>
      </w:r>
      <w:r>
        <w:rPr>
          <w:rStyle w:val="VerbatimChar"/>
        </w:rPr>
        <w:t>## $ long      &lt;dbl&gt; -69.89912, -69.89571, -69.94219, -70.00415, -70.06612,…</w:t>
      </w:r>
      <w:r>
        <w:br/>
      </w:r>
      <w:r>
        <w:rPr>
          <w:rStyle w:val="VerbatimChar"/>
        </w:rPr>
        <w:t>## $ lat       &lt;dbl&gt; 12.45200, 12.42300, 12.43853, 12.50049, 12.54697, 12.5…</w:t>
      </w:r>
      <w:r>
        <w:br/>
      </w:r>
      <w:r>
        <w:rPr>
          <w:rStyle w:val="VerbatimChar"/>
        </w:rPr>
        <w:t>## $ group     &lt;dbl&gt; 1, 1, 1, 1, 1</w:t>
      </w:r>
      <w:r>
        <w:rPr>
          <w:rStyle w:val="VerbatimChar"/>
        </w:rPr>
        <w:t>, 1, 1, 1, 1, 1, 2, 2, 2, 2, 2, 2, 2, 2, …</w:t>
      </w:r>
      <w:r>
        <w:br/>
      </w:r>
      <w:r>
        <w:rPr>
          <w:rStyle w:val="VerbatimChar"/>
        </w:rPr>
        <w:t>## $ order     &lt;int&gt; 1, 2, 3, 4, 5, 6, 7, 8, 9, 10, 12, 13, 14, 15, 16, 17,…</w:t>
      </w:r>
      <w:r>
        <w:br/>
      </w:r>
      <w:r>
        <w:rPr>
          <w:rStyle w:val="VerbatimChar"/>
        </w:rPr>
        <w:t>## $ region    &lt;chr&gt; "Aruba", "Aruba", "Aruba", "Aruba", "Aruba", "Aruba", …</w:t>
      </w:r>
      <w:r>
        <w:br/>
      </w:r>
      <w:r>
        <w:rPr>
          <w:rStyle w:val="VerbatimChar"/>
        </w:rPr>
        <w:t>## $ subregion &lt;chr&gt; NA, NA, NA, NA, NA, NA, NA, NA, NA, NA</w:t>
      </w:r>
      <w:r>
        <w:rPr>
          <w:rStyle w:val="VerbatimChar"/>
        </w:rPr>
        <w:t>, NA, NA, NA, NA…</w:t>
      </w:r>
    </w:p>
    <w:p w14:paraId="18B72ED4" w14:textId="77777777" w:rsidR="000E437C" w:rsidRDefault="009631F3">
      <w:pPr>
        <w:pStyle w:val="SourceCode"/>
      </w:pPr>
      <w:r>
        <w:rPr>
          <w:rStyle w:val="NormalTok"/>
        </w:rPr>
        <w:t>prod_count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(coffee0</w:t>
      </w:r>
      <w:r>
        <w:rPr>
          <w:rStyle w:val="OperatorTok"/>
        </w:rPr>
        <w:t>$</w:t>
      </w:r>
      <w:r>
        <w:rPr>
          <w:rStyle w:val="NormalTok"/>
        </w:rPr>
        <w:t xml:space="preserve">Area))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Area =</w:t>
      </w:r>
      <w:r>
        <w:rPr>
          <w:rStyle w:val="NormalTok"/>
        </w:rPr>
        <w:t xml:space="preserve"> unique.coffee0.Area.)</w:t>
      </w:r>
      <w:r>
        <w:br/>
      </w:r>
      <w:r>
        <w:rPr>
          <w:rStyle w:val="KeywordTok"/>
        </w:rPr>
        <w:t>glimpse</w:t>
      </w:r>
      <w:r>
        <w:rPr>
          <w:rStyle w:val="NormalTok"/>
        </w:rPr>
        <w:t>(prod_count)</w:t>
      </w:r>
    </w:p>
    <w:p w14:paraId="468C2CD8" w14:textId="77777777" w:rsidR="000E437C" w:rsidRDefault="009631F3">
      <w:pPr>
        <w:pStyle w:val="SourceCode"/>
      </w:pPr>
      <w:r>
        <w:rPr>
          <w:rStyle w:val="VerbatimChar"/>
        </w:rPr>
        <w:t>## Observations: 86</w:t>
      </w:r>
      <w:r>
        <w:br/>
      </w:r>
      <w:r>
        <w:rPr>
          <w:rStyle w:val="VerbatimChar"/>
        </w:rPr>
        <w:t>## Variables: 1</w:t>
      </w:r>
      <w:r>
        <w:br/>
      </w:r>
      <w:r>
        <w:rPr>
          <w:rStyle w:val="VerbatimChar"/>
        </w:rPr>
        <w:t>## $ Area &lt;fct&gt; "Angola", "Belize", "Benin", "Bolivia (Plurinational State …</w:t>
      </w:r>
    </w:p>
    <w:p w14:paraId="0AA12C4B" w14:textId="77777777" w:rsidR="000E437C" w:rsidRDefault="009631F3">
      <w:pPr>
        <w:pStyle w:val="SourceCode"/>
      </w:pPr>
      <w:r>
        <w:rPr>
          <w:rStyle w:val="KeywordTok"/>
        </w:rPr>
        <w:t>anti_join</w:t>
      </w:r>
      <w:r>
        <w:rPr>
          <w:rStyle w:val="NormalTok"/>
        </w:rPr>
        <w:t xml:space="preserve">(prod_count, countries,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"Area"</w:t>
      </w:r>
      <w:r>
        <w:rPr>
          <w:rStyle w:val="NormalTok"/>
        </w:rPr>
        <w:t xml:space="preserve">) </w:t>
      </w:r>
    </w:p>
    <w:p w14:paraId="642CFA35" w14:textId="77777777" w:rsidR="000E437C" w:rsidRDefault="009631F3">
      <w:pPr>
        <w:pStyle w:val="SourceCode"/>
      </w:pPr>
      <w:r>
        <w:rPr>
          <w:rStyle w:val="VerbatimChar"/>
        </w:rPr>
        <w:t>## Warning: Column `Area` joining factor and character vector, coercing into</w:t>
      </w:r>
      <w:r>
        <w:br/>
      </w:r>
      <w:r>
        <w:rPr>
          <w:rStyle w:val="VerbatimChar"/>
        </w:rPr>
        <w:t>## character vector</w:t>
      </w:r>
    </w:p>
    <w:p w14:paraId="2C87AF9A" w14:textId="77777777" w:rsidR="000E437C" w:rsidRDefault="009631F3">
      <w:pPr>
        <w:pStyle w:val="SourceCode"/>
      </w:pPr>
      <w:r>
        <w:rPr>
          <w:rStyle w:val="VerbatimChar"/>
        </w:rPr>
        <w:t>##                                  Area</w:t>
      </w:r>
      <w:r>
        <w:br/>
      </w:r>
      <w:r>
        <w:rPr>
          <w:rStyle w:val="VerbatimChar"/>
        </w:rPr>
        <w:t>## 1                              Angola</w:t>
      </w:r>
      <w:r>
        <w:br/>
      </w:r>
      <w:r>
        <w:rPr>
          <w:rStyle w:val="VerbatimChar"/>
        </w:rPr>
        <w:t>## 2                              Beliz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3                               Benin</w:t>
      </w:r>
      <w:r>
        <w:br/>
      </w:r>
      <w:r>
        <w:rPr>
          <w:rStyle w:val="VerbatimChar"/>
        </w:rPr>
        <w:t>## 4    Bolivia (Plurinational State of)</w:t>
      </w:r>
      <w:r>
        <w:br/>
      </w:r>
      <w:r>
        <w:rPr>
          <w:rStyle w:val="VerbatimChar"/>
        </w:rPr>
        <w:t>## 5                              Brazil</w:t>
      </w:r>
      <w:r>
        <w:br/>
      </w:r>
      <w:r>
        <w:rPr>
          <w:rStyle w:val="VerbatimChar"/>
        </w:rPr>
        <w:t>## 6                             Burundi</w:t>
      </w:r>
      <w:r>
        <w:br/>
      </w:r>
      <w:r>
        <w:rPr>
          <w:rStyle w:val="VerbatimChar"/>
        </w:rPr>
        <w:t>## 7                          Cabo Verde</w:t>
      </w:r>
      <w:r>
        <w:br/>
      </w:r>
      <w:r>
        <w:rPr>
          <w:rStyle w:val="VerbatimChar"/>
        </w:rPr>
        <w:t>## 8                            Cambodia</w:t>
      </w:r>
      <w:r>
        <w:br/>
      </w:r>
      <w:r>
        <w:rPr>
          <w:rStyle w:val="VerbatimChar"/>
        </w:rPr>
        <w:t xml:space="preserve">## 9    </w:t>
      </w:r>
      <w:r>
        <w:rPr>
          <w:rStyle w:val="VerbatimChar"/>
        </w:rPr>
        <w:t xml:space="preserve">                        Cameroon</w:t>
      </w:r>
      <w:r>
        <w:br/>
      </w:r>
      <w:r>
        <w:rPr>
          <w:rStyle w:val="VerbatimChar"/>
        </w:rPr>
        <w:t>## 10           Central African Republic</w:t>
      </w:r>
      <w:r>
        <w:br/>
      </w:r>
      <w:r>
        <w:rPr>
          <w:rStyle w:val="VerbatimChar"/>
        </w:rPr>
        <w:lastRenderedPageBreak/>
        <w:t>## 11                              China</w:t>
      </w:r>
      <w:r>
        <w:br/>
      </w:r>
      <w:r>
        <w:rPr>
          <w:rStyle w:val="VerbatimChar"/>
        </w:rPr>
        <w:t>## 12                    China, mainland</w:t>
      </w:r>
      <w:r>
        <w:br/>
      </w:r>
      <w:r>
        <w:rPr>
          <w:rStyle w:val="VerbatimChar"/>
        </w:rPr>
        <w:t>## 13          China, Taiwan Province of</w:t>
      </w:r>
      <w:r>
        <w:br/>
      </w:r>
      <w:r>
        <w:rPr>
          <w:rStyle w:val="VerbatimChar"/>
        </w:rPr>
        <w:t>## 14                           Colombia</w:t>
      </w:r>
      <w:r>
        <w:br/>
      </w:r>
      <w:r>
        <w:rPr>
          <w:rStyle w:val="VerbatimChar"/>
        </w:rPr>
        <w:t xml:space="preserve">## 15             </w:t>
      </w:r>
      <w:r>
        <w:rPr>
          <w:rStyle w:val="VerbatimChar"/>
        </w:rPr>
        <w:t xml:space="preserve">               Comoros</w:t>
      </w:r>
      <w:r>
        <w:br/>
      </w:r>
      <w:r>
        <w:rPr>
          <w:rStyle w:val="VerbatimChar"/>
        </w:rPr>
        <w:t>## 16                              Congo</w:t>
      </w:r>
      <w:r>
        <w:br/>
      </w:r>
      <w:r>
        <w:rPr>
          <w:rStyle w:val="VerbatimChar"/>
        </w:rPr>
        <w:t>## 17                       Cook Islands</w:t>
      </w:r>
      <w:r>
        <w:br/>
      </w:r>
      <w:r>
        <w:rPr>
          <w:rStyle w:val="VerbatimChar"/>
        </w:rPr>
        <w:t>## 18                         Costa Rica</w:t>
      </w:r>
      <w:r>
        <w:br/>
      </w:r>
      <w:r>
        <w:rPr>
          <w:rStyle w:val="VerbatimChar"/>
        </w:rPr>
        <w:t>## 19                      Côte d'Ivoire</w:t>
      </w:r>
      <w:r>
        <w:br/>
      </w:r>
      <w:r>
        <w:rPr>
          <w:rStyle w:val="VerbatimChar"/>
        </w:rPr>
        <w:t>## 20                               Cuba</w:t>
      </w:r>
      <w:r>
        <w:br/>
      </w:r>
      <w:r>
        <w:rPr>
          <w:rStyle w:val="VerbatimChar"/>
        </w:rPr>
        <w:t xml:space="preserve">## 21   Democratic Republic </w:t>
      </w:r>
      <w:r>
        <w:rPr>
          <w:rStyle w:val="VerbatimChar"/>
        </w:rPr>
        <w:t>of the Congo</w:t>
      </w:r>
      <w:r>
        <w:br/>
      </w:r>
      <w:r>
        <w:rPr>
          <w:rStyle w:val="VerbatimChar"/>
        </w:rPr>
        <w:t>## 22                           Dominica</w:t>
      </w:r>
      <w:r>
        <w:br/>
      </w:r>
      <w:r>
        <w:rPr>
          <w:rStyle w:val="VerbatimChar"/>
        </w:rPr>
        <w:t>## 23                 Dominican Republic</w:t>
      </w:r>
      <w:r>
        <w:br/>
      </w:r>
      <w:r>
        <w:rPr>
          <w:rStyle w:val="VerbatimChar"/>
        </w:rPr>
        <w:t>## 24                            Ecuador</w:t>
      </w:r>
      <w:r>
        <w:br/>
      </w:r>
      <w:r>
        <w:rPr>
          <w:rStyle w:val="VerbatimChar"/>
        </w:rPr>
        <w:t>## 25                        El Salvador</w:t>
      </w:r>
      <w:r>
        <w:br/>
      </w:r>
      <w:r>
        <w:rPr>
          <w:rStyle w:val="VerbatimChar"/>
        </w:rPr>
        <w:t>## 26                  Equatorial Guinea</w:t>
      </w:r>
      <w:r>
        <w:br/>
      </w:r>
      <w:r>
        <w:rPr>
          <w:rStyle w:val="VerbatimChar"/>
        </w:rPr>
        <w:t>## 27                           Ethiop</w:t>
      </w:r>
      <w:r>
        <w:rPr>
          <w:rStyle w:val="VerbatimChar"/>
        </w:rPr>
        <w:t>ia</w:t>
      </w:r>
      <w:r>
        <w:br/>
      </w:r>
      <w:r>
        <w:rPr>
          <w:rStyle w:val="VerbatimChar"/>
        </w:rPr>
        <w:t>## 28                       Ethiopia PDR</w:t>
      </w:r>
      <w:r>
        <w:br/>
      </w:r>
      <w:r>
        <w:rPr>
          <w:rStyle w:val="VerbatimChar"/>
        </w:rPr>
        <w:t>## 29                               Fiji</w:t>
      </w:r>
      <w:r>
        <w:br/>
      </w:r>
      <w:r>
        <w:rPr>
          <w:rStyle w:val="VerbatimChar"/>
        </w:rPr>
        <w:t>## 30                   French Polynesia</w:t>
      </w:r>
      <w:r>
        <w:br/>
      </w:r>
      <w:r>
        <w:rPr>
          <w:rStyle w:val="VerbatimChar"/>
        </w:rPr>
        <w:t>## 31                              Gabon</w:t>
      </w:r>
      <w:r>
        <w:br/>
      </w:r>
      <w:r>
        <w:rPr>
          <w:rStyle w:val="VerbatimChar"/>
        </w:rPr>
        <w:t>## 32                              Ghana</w:t>
      </w:r>
      <w:r>
        <w:br/>
      </w:r>
      <w:r>
        <w:rPr>
          <w:rStyle w:val="VerbatimChar"/>
        </w:rPr>
        <w:t>## 33                         Guadeloupe</w:t>
      </w:r>
      <w:r>
        <w:br/>
      </w:r>
      <w:r>
        <w:rPr>
          <w:rStyle w:val="VerbatimChar"/>
        </w:rPr>
        <w:t xml:space="preserve">## 34  </w:t>
      </w:r>
      <w:r>
        <w:rPr>
          <w:rStyle w:val="VerbatimChar"/>
        </w:rPr>
        <w:t xml:space="preserve">                        Guatemala</w:t>
      </w:r>
      <w:r>
        <w:br/>
      </w:r>
      <w:r>
        <w:rPr>
          <w:rStyle w:val="VerbatimChar"/>
        </w:rPr>
        <w:t>## 35                             Guinea</w:t>
      </w:r>
      <w:r>
        <w:br/>
      </w:r>
      <w:r>
        <w:rPr>
          <w:rStyle w:val="VerbatimChar"/>
        </w:rPr>
        <w:t>## 36                             Guyana</w:t>
      </w:r>
      <w:r>
        <w:br/>
      </w:r>
      <w:r>
        <w:rPr>
          <w:rStyle w:val="VerbatimChar"/>
        </w:rPr>
        <w:t>## 37                              Haiti</w:t>
      </w:r>
      <w:r>
        <w:br/>
      </w:r>
      <w:r>
        <w:rPr>
          <w:rStyle w:val="VerbatimChar"/>
        </w:rPr>
        <w:t>## 38                           Honduras</w:t>
      </w:r>
      <w:r>
        <w:br/>
      </w:r>
      <w:r>
        <w:rPr>
          <w:rStyle w:val="VerbatimChar"/>
        </w:rPr>
        <w:t>## 39                              India</w:t>
      </w:r>
      <w:r>
        <w:br/>
      </w:r>
      <w:r>
        <w:rPr>
          <w:rStyle w:val="VerbatimChar"/>
        </w:rPr>
        <w:t>## 40                          Indonesia</w:t>
      </w:r>
      <w:r>
        <w:br/>
      </w:r>
      <w:r>
        <w:rPr>
          <w:rStyle w:val="VerbatimChar"/>
        </w:rPr>
        <w:t>## 41                            Jamaica</w:t>
      </w:r>
      <w:r>
        <w:br/>
      </w:r>
      <w:r>
        <w:rPr>
          <w:rStyle w:val="VerbatimChar"/>
        </w:rPr>
        <w:t>## 42                              Kenya</w:t>
      </w:r>
      <w:r>
        <w:br/>
      </w:r>
      <w:r>
        <w:rPr>
          <w:rStyle w:val="VerbatimChar"/>
        </w:rPr>
        <w:t>## 43   Lao People's Democratic Republic</w:t>
      </w:r>
      <w:r>
        <w:br/>
      </w:r>
      <w:r>
        <w:rPr>
          <w:rStyle w:val="VerbatimChar"/>
        </w:rPr>
        <w:t>## 44                            Liberia</w:t>
      </w:r>
      <w:r>
        <w:br/>
      </w:r>
      <w:r>
        <w:rPr>
          <w:rStyle w:val="VerbatimChar"/>
        </w:rPr>
        <w:t>## 45                         Madagascar</w:t>
      </w:r>
      <w:r>
        <w:br/>
      </w:r>
      <w:r>
        <w:rPr>
          <w:rStyle w:val="VerbatimChar"/>
        </w:rPr>
        <w:t xml:space="preserve">## 46     </w:t>
      </w:r>
      <w:r>
        <w:rPr>
          <w:rStyle w:val="VerbatimChar"/>
        </w:rPr>
        <w:t xml:space="preserve">                        Malawi</w:t>
      </w:r>
      <w:r>
        <w:br/>
      </w:r>
      <w:r>
        <w:rPr>
          <w:rStyle w:val="VerbatimChar"/>
        </w:rPr>
        <w:t>## 47                           Malaysia</w:t>
      </w:r>
      <w:r>
        <w:br/>
      </w:r>
      <w:r>
        <w:rPr>
          <w:rStyle w:val="VerbatimChar"/>
        </w:rPr>
        <w:t>## 48                         Martinique</w:t>
      </w:r>
      <w:r>
        <w:br/>
      </w:r>
      <w:r>
        <w:rPr>
          <w:rStyle w:val="VerbatimChar"/>
        </w:rPr>
        <w:t>## 49                          Mauritius</w:t>
      </w:r>
      <w:r>
        <w:br/>
      </w:r>
      <w:r>
        <w:rPr>
          <w:rStyle w:val="VerbatimChar"/>
        </w:rPr>
        <w:t>## 50                             Mexico</w:t>
      </w:r>
      <w:r>
        <w:br/>
      </w:r>
      <w:r>
        <w:rPr>
          <w:rStyle w:val="VerbatimChar"/>
        </w:rPr>
        <w:t>## 51                         Mozambique</w:t>
      </w:r>
      <w:r>
        <w:br/>
      </w:r>
      <w:r>
        <w:rPr>
          <w:rStyle w:val="VerbatimChar"/>
        </w:rPr>
        <w:t xml:space="preserve">## 52               </w:t>
      </w:r>
      <w:r>
        <w:rPr>
          <w:rStyle w:val="VerbatimChar"/>
        </w:rPr>
        <w:t xml:space="preserve">             Myanmar</w:t>
      </w:r>
      <w:r>
        <w:br/>
      </w:r>
      <w:r>
        <w:rPr>
          <w:rStyle w:val="VerbatimChar"/>
        </w:rPr>
        <w:t>## 53                              Nepal</w:t>
      </w:r>
      <w:r>
        <w:br/>
      </w:r>
      <w:r>
        <w:rPr>
          <w:rStyle w:val="VerbatimChar"/>
        </w:rPr>
        <w:t>## 54                      New Caledonia</w:t>
      </w:r>
      <w:r>
        <w:br/>
      </w:r>
      <w:r>
        <w:rPr>
          <w:rStyle w:val="VerbatimChar"/>
        </w:rPr>
        <w:t>## 55                          Nicaragua</w:t>
      </w:r>
      <w:r>
        <w:br/>
      </w:r>
      <w:r>
        <w:rPr>
          <w:rStyle w:val="VerbatimChar"/>
        </w:rPr>
        <w:t>## 56                            Nigeria</w:t>
      </w:r>
      <w:r>
        <w:br/>
      </w:r>
      <w:r>
        <w:rPr>
          <w:rStyle w:val="VerbatimChar"/>
        </w:rPr>
        <w:t>## 57                             Panama</w:t>
      </w:r>
      <w:r>
        <w:br/>
      </w:r>
      <w:r>
        <w:rPr>
          <w:rStyle w:val="VerbatimChar"/>
        </w:rPr>
        <w:t xml:space="preserve">## 58                   Papua </w:t>
      </w:r>
      <w:r>
        <w:rPr>
          <w:rStyle w:val="VerbatimChar"/>
        </w:rPr>
        <w:t>New Guinea</w:t>
      </w:r>
      <w:r>
        <w:br/>
      </w:r>
      <w:r>
        <w:rPr>
          <w:rStyle w:val="VerbatimChar"/>
        </w:rPr>
        <w:t>## 59                           Paraguay</w:t>
      </w:r>
      <w:r>
        <w:br/>
      </w:r>
      <w:r>
        <w:rPr>
          <w:rStyle w:val="VerbatimChar"/>
        </w:rPr>
        <w:t>## 60                               Peru</w:t>
      </w:r>
      <w:r>
        <w:br/>
      </w:r>
      <w:r>
        <w:rPr>
          <w:rStyle w:val="VerbatimChar"/>
        </w:rPr>
        <w:lastRenderedPageBreak/>
        <w:t>## 61                        Philippines</w:t>
      </w:r>
      <w:r>
        <w:br/>
      </w:r>
      <w:r>
        <w:rPr>
          <w:rStyle w:val="VerbatimChar"/>
        </w:rPr>
        <w:t>## 62                        Puerto Rico</w:t>
      </w:r>
      <w:r>
        <w:br/>
      </w:r>
      <w:r>
        <w:rPr>
          <w:rStyle w:val="VerbatimChar"/>
        </w:rPr>
        <w:t>## 63                             Rwanda</w:t>
      </w:r>
      <w:r>
        <w:br/>
      </w:r>
      <w:r>
        <w:rPr>
          <w:rStyle w:val="VerbatimChar"/>
        </w:rPr>
        <w:t>## 64                        Saint Lucia</w:t>
      </w:r>
      <w:r>
        <w:br/>
      </w:r>
      <w:r>
        <w:rPr>
          <w:rStyle w:val="VerbatimChar"/>
        </w:rPr>
        <w:t>## 65   Saint Vincent and the Grenadines</w:t>
      </w:r>
      <w:r>
        <w:br/>
      </w:r>
      <w:r>
        <w:rPr>
          <w:rStyle w:val="VerbatimChar"/>
        </w:rPr>
        <w:t>## 66                              Samoa</w:t>
      </w:r>
      <w:r>
        <w:br/>
      </w:r>
      <w:r>
        <w:rPr>
          <w:rStyle w:val="VerbatimChar"/>
        </w:rPr>
        <w:t>## 67              Sao Tome and Principe</w:t>
      </w:r>
      <w:r>
        <w:br/>
      </w:r>
      <w:r>
        <w:rPr>
          <w:rStyle w:val="VerbatimChar"/>
        </w:rPr>
        <w:t>## 68                       Saudi Arabia</w:t>
      </w:r>
      <w:r>
        <w:br/>
      </w:r>
      <w:r>
        <w:rPr>
          <w:rStyle w:val="VerbatimChar"/>
        </w:rPr>
        <w:t>## 69                       Sierra Leone</w:t>
      </w:r>
      <w:r>
        <w:br/>
      </w:r>
      <w:r>
        <w:rPr>
          <w:rStyle w:val="VerbatimChar"/>
        </w:rPr>
        <w:t>## 70                              Spain</w:t>
      </w:r>
      <w:r>
        <w:br/>
      </w:r>
      <w:r>
        <w:rPr>
          <w:rStyle w:val="VerbatimChar"/>
        </w:rPr>
        <w:t xml:space="preserve">## 71    </w:t>
      </w:r>
      <w:r>
        <w:rPr>
          <w:rStyle w:val="VerbatimChar"/>
        </w:rPr>
        <w:t xml:space="preserve">                      Sri Lanka</w:t>
      </w:r>
      <w:r>
        <w:br/>
      </w:r>
      <w:r>
        <w:rPr>
          <w:rStyle w:val="VerbatimChar"/>
        </w:rPr>
        <w:t>## 72                           Suriname</w:t>
      </w:r>
      <w:r>
        <w:br/>
      </w:r>
      <w:r>
        <w:rPr>
          <w:rStyle w:val="VerbatimChar"/>
        </w:rPr>
        <w:t>## 73                           Thailand</w:t>
      </w:r>
      <w:r>
        <w:br/>
      </w:r>
      <w:r>
        <w:rPr>
          <w:rStyle w:val="VerbatimChar"/>
        </w:rPr>
        <w:t>## 74                        Timor-Leste</w:t>
      </w:r>
      <w:r>
        <w:br/>
      </w:r>
      <w:r>
        <w:rPr>
          <w:rStyle w:val="VerbatimChar"/>
        </w:rPr>
        <w:t>## 75                               Togo</w:t>
      </w:r>
      <w:r>
        <w:br/>
      </w:r>
      <w:r>
        <w:rPr>
          <w:rStyle w:val="VerbatimChar"/>
        </w:rPr>
        <w:t>## 76                              Tonga</w:t>
      </w:r>
      <w:r>
        <w:br/>
      </w:r>
      <w:r>
        <w:rPr>
          <w:rStyle w:val="VerbatimChar"/>
        </w:rPr>
        <w:t xml:space="preserve">## 77              </w:t>
      </w:r>
      <w:r>
        <w:rPr>
          <w:rStyle w:val="VerbatimChar"/>
        </w:rPr>
        <w:t xml:space="preserve">  Trinidad and Tobago</w:t>
      </w:r>
      <w:r>
        <w:br/>
      </w:r>
      <w:r>
        <w:rPr>
          <w:rStyle w:val="VerbatimChar"/>
        </w:rPr>
        <w:t>## 78                             Uganda</w:t>
      </w:r>
      <w:r>
        <w:br/>
      </w:r>
      <w:r>
        <w:rPr>
          <w:rStyle w:val="VerbatimChar"/>
        </w:rPr>
        <w:t>## 79        United Republic of Tanzania</w:t>
      </w:r>
      <w:r>
        <w:br/>
      </w:r>
      <w:r>
        <w:rPr>
          <w:rStyle w:val="VerbatimChar"/>
        </w:rPr>
        <w:t>## 80           United States of America</w:t>
      </w:r>
      <w:r>
        <w:br/>
      </w:r>
      <w:r>
        <w:rPr>
          <w:rStyle w:val="VerbatimChar"/>
        </w:rPr>
        <w:t>## 81                            Vanuatu</w:t>
      </w:r>
      <w:r>
        <w:br/>
      </w:r>
      <w:r>
        <w:rPr>
          <w:rStyle w:val="VerbatimChar"/>
        </w:rPr>
        <w:t>## 82 Venezuela (Bolivarian Republic of)</w:t>
      </w:r>
      <w:r>
        <w:br/>
      </w:r>
      <w:r>
        <w:rPr>
          <w:rStyle w:val="VerbatimChar"/>
        </w:rPr>
        <w:t xml:space="preserve">## 83                        </w:t>
      </w:r>
      <w:r>
        <w:rPr>
          <w:rStyle w:val="VerbatimChar"/>
        </w:rPr>
        <w:t xml:space="preserve">   Viet Nam</w:t>
      </w:r>
      <w:r>
        <w:br/>
      </w:r>
      <w:r>
        <w:rPr>
          <w:rStyle w:val="VerbatimChar"/>
        </w:rPr>
        <w:t>## 84                              Yemen</w:t>
      </w:r>
      <w:r>
        <w:br/>
      </w:r>
      <w:r>
        <w:rPr>
          <w:rStyle w:val="VerbatimChar"/>
        </w:rPr>
        <w:t>## 85                             Zambia</w:t>
      </w:r>
      <w:r>
        <w:br/>
      </w:r>
      <w:r>
        <w:rPr>
          <w:rStyle w:val="VerbatimChar"/>
        </w:rPr>
        <w:t>## 86                           Zimbabwe</w:t>
      </w:r>
    </w:p>
    <w:p w14:paraId="6C687372" w14:textId="77777777" w:rsidR="000E437C" w:rsidRDefault="009631F3">
      <w:pPr>
        <w:pStyle w:val="SourceCode"/>
      </w:pPr>
      <w:r>
        <w:rPr>
          <w:rStyle w:val="KeywordTok"/>
        </w:rPr>
        <w:t>anti_join</w:t>
      </w:r>
      <w:r>
        <w:rPr>
          <w:rStyle w:val="NormalTok"/>
        </w:rPr>
        <w:t xml:space="preserve">(prod_count, map.world,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"Area"</w:t>
      </w:r>
      <w:r>
        <w:rPr>
          <w:rStyle w:val="NormalTok"/>
        </w:rPr>
        <w:t>=</w:t>
      </w:r>
      <w:r>
        <w:rPr>
          <w:rStyle w:val="StringTok"/>
        </w:rPr>
        <w:t>"region"</w:t>
      </w:r>
      <w:r>
        <w:rPr>
          <w:rStyle w:val="NormalTok"/>
        </w:rPr>
        <w:t>))</w:t>
      </w:r>
    </w:p>
    <w:p w14:paraId="7E21C7B5" w14:textId="77777777" w:rsidR="000E437C" w:rsidRDefault="009631F3">
      <w:pPr>
        <w:pStyle w:val="SourceCode"/>
      </w:pPr>
      <w:r>
        <w:rPr>
          <w:rStyle w:val="VerbatimChar"/>
        </w:rPr>
        <w:t>## Warning: Column `Area`/`region` joining factor and character vector,</w:t>
      </w:r>
      <w:r>
        <w:br/>
      </w:r>
      <w:r>
        <w:rPr>
          <w:rStyle w:val="VerbatimChar"/>
        </w:rPr>
        <w:t>## coercing into character vector</w:t>
      </w:r>
    </w:p>
    <w:p w14:paraId="70F76F26" w14:textId="77777777" w:rsidR="000E437C" w:rsidRDefault="009631F3">
      <w:pPr>
        <w:pStyle w:val="SourceCode"/>
      </w:pPr>
      <w:r>
        <w:rPr>
          <w:rStyle w:val="VerbatimChar"/>
        </w:rPr>
        <w:t>##                                  Area</w:t>
      </w:r>
      <w:r>
        <w:br/>
      </w:r>
      <w:r>
        <w:rPr>
          <w:rStyle w:val="VerbatimChar"/>
        </w:rPr>
        <w:t>## 1    Bolivia (Plurinational State of)</w:t>
      </w:r>
      <w:r>
        <w:br/>
      </w:r>
      <w:r>
        <w:rPr>
          <w:rStyle w:val="VerbatimChar"/>
        </w:rPr>
        <w:t>## 2                          Cabo Verde</w:t>
      </w:r>
      <w:r>
        <w:br/>
      </w:r>
      <w:r>
        <w:rPr>
          <w:rStyle w:val="VerbatimChar"/>
        </w:rPr>
        <w:t>## 3                     Ch</w:t>
      </w:r>
      <w:r>
        <w:rPr>
          <w:rStyle w:val="VerbatimChar"/>
        </w:rPr>
        <w:t>ina, mainland</w:t>
      </w:r>
      <w:r>
        <w:br/>
      </w:r>
      <w:r>
        <w:rPr>
          <w:rStyle w:val="VerbatimChar"/>
        </w:rPr>
        <w:t>## 4           China, Taiwan Province of</w:t>
      </w:r>
      <w:r>
        <w:br/>
      </w:r>
      <w:r>
        <w:rPr>
          <w:rStyle w:val="VerbatimChar"/>
        </w:rPr>
        <w:t>## 5                               Congo</w:t>
      </w:r>
      <w:r>
        <w:br/>
      </w:r>
      <w:r>
        <w:rPr>
          <w:rStyle w:val="VerbatimChar"/>
        </w:rPr>
        <w:t>## 6                       Côte d'Ivoire</w:t>
      </w:r>
      <w:r>
        <w:br/>
      </w:r>
      <w:r>
        <w:rPr>
          <w:rStyle w:val="VerbatimChar"/>
        </w:rPr>
        <w:t>## 7                        Ethiopia PDR</w:t>
      </w:r>
      <w:r>
        <w:br/>
      </w:r>
      <w:r>
        <w:rPr>
          <w:rStyle w:val="VerbatimChar"/>
        </w:rPr>
        <w:t>## 8    Lao People's Democratic Republic</w:t>
      </w:r>
      <w:r>
        <w:br/>
      </w:r>
      <w:r>
        <w:rPr>
          <w:rStyle w:val="VerbatimChar"/>
        </w:rPr>
        <w:t>## 9    Saint Vincent and the Grenadi</w:t>
      </w:r>
      <w:r>
        <w:rPr>
          <w:rStyle w:val="VerbatimChar"/>
        </w:rPr>
        <w:t>nes</w:t>
      </w:r>
      <w:r>
        <w:br/>
      </w:r>
      <w:r>
        <w:rPr>
          <w:rStyle w:val="VerbatimChar"/>
        </w:rPr>
        <w:t>## 10                Trinidad and Tobago</w:t>
      </w:r>
      <w:r>
        <w:br/>
      </w:r>
      <w:r>
        <w:rPr>
          <w:rStyle w:val="VerbatimChar"/>
        </w:rPr>
        <w:t>## 11        United Republic of Tanzania</w:t>
      </w:r>
      <w:r>
        <w:br/>
      </w:r>
      <w:r>
        <w:rPr>
          <w:rStyle w:val="VerbatimChar"/>
        </w:rPr>
        <w:t>## 12           United States of America</w:t>
      </w:r>
      <w:r>
        <w:br/>
      </w:r>
      <w:r>
        <w:rPr>
          <w:rStyle w:val="VerbatimChar"/>
        </w:rPr>
        <w:t>## 13 Venezuela (Bolivarian Republic of)</w:t>
      </w:r>
      <w:r>
        <w:br/>
      </w:r>
      <w:r>
        <w:rPr>
          <w:rStyle w:val="VerbatimChar"/>
        </w:rPr>
        <w:t>## 14                           Viet Nam</w:t>
      </w:r>
    </w:p>
    <w:p w14:paraId="5F700382" w14:textId="77777777" w:rsidR="000E437C" w:rsidRDefault="009631F3">
      <w:pPr>
        <w:pStyle w:val="SourceCode"/>
      </w:pPr>
      <w:r>
        <w:rPr>
          <w:rStyle w:val="NormalTok"/>
        </w:rPr>
        <w:t>coffee0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coffee0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Area =</w:t>
      </w:r>
      <w:r>
        <w:rPr>
          <w:rStyle w:val="NormalTok"/>
        </w:rPr>
        <w:t xml:space="preserve">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recode</w:t>
      </w:r>
      <w:r>
        <w:rPr>
          <w:rStyle w:val="NormalTok"/>
        </w:rPr>
        <w:t>(Area,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>'Bolivia (Plurinational State of)'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'Bolivia'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StringTok"/>
        </w:rPr>
        <w:t>'Cabo Verde'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'Cape Verde'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>'China, mainland'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'China'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>'China, Taiwan Province of'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'Taiwan'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>'Congo'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'Republic of Congo'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>"CÃ´te d'Ivoire"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'Ivory Coast'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>'Democratic Republic of the Congo'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'Democratic Republic of the Congo'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>'Ethiopia PDR'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'Ethiopia'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>"Lao People's Democratic Republic"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'Laos'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>'Myanmar'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'Myanmar'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>'Sao Tome and Principe'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'Sao To</w:t>
      </w:r>
      <w:r>
        <w:rPr>
          <w:rStyle w:val="StringTok"/>
        </w:rPr>
        <w:t>me and Principe'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>'United Republic of Tanzania'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'Tanzania'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>'United States of America'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'USA'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>'Venezuela (Bolivarian Republic of)'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'Venezuela'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>'Viet Nam'</w:t>
      </w:r>
      <w:r>
        <w:rPr>
          <w:rStyle w:val="NormalTok"/>
        </w:rPr>
        <w:t>=</w:t>
      </w:r>
      <w:r>
        <w:rPr>
          <w:rStyle w:val="StringTok"/>
        </w:rPr>
        <w:t>'Vietnam'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>'Saint Vincent and the Grenadines'</w:t>
      </w:r>
      <w:r>
        <w:rPr>
          <w:rStyle w:val="NormalTok"/>
        </w:rPr>
        <w:t>=</w:t>
      </w:r>
      <w:r>
        <w:rPr>
          <w:rStyle w:val="StringTok"/>
        </w:rPr>
        <w:t>'Saint Vincent</w:t>
      </w:r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>'Trinidad and Tobago'</w:t>
      </w:r>
      <w:r>
        <w:rPr>
          <w:rStyle w:val="NormalTok"/>
        </w:rPr>
        <w:t>=</w:t>
      </w:r>
      <w:r>
        <w:rPr>
          <w:rStyle w:val="StringTok"/>
        </w:rPr>
        <w:t>'Trinidad'</w:t>
      </w:r>
      <w:r>
        <w:rPr>
          <w:rStyle w:val="NormalTok"/>
        </w:rPr>
        <w:t>))</w:t>
      </w:r>
    </w:p>
    <w:p w14:paraId="6743720F" w14:textId="77777777" w:rsidR="000E437C" w:rsidRDefault="009631F3">
      <w:pPr>
        <w:pStyle w:val="SourceCode"/>
      </w:pPr>
      <w:r>
        <w:rPr>
          <w:rStyle w:val="NormalTok"/>
        </w:rPr>
        <w:t>coffee1   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 xml:space="preserve">(coffee0 ,countries, </w:t>
      </w:r>
      <w:r>
        <w:rPr>
          <w:rStyle w:val="DataTypeTok"/>
        </w:rPr>
        <w:t>by=</w:t>
      </w:r>
      <w:r>
        <w:rPr>
          <w:rStyle w:val="StringTok"/>
        </w:rPr>
        <w:t>"Area"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coffee2017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coffee1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(Year</w:t>
      </w:r>
      <w:r>
        <w:rPr>
          <w:rStyle w:val="OperatorTok"/>
        </w:rPr>
        <w:t>==</w:t>
      </w:r>
      <w:r>
        <w:rPr>
          <w:rStyle w:val="StringTok"/>
        </w:rPr>
        <w:t>"2017"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Element </w:t>
      </w:r>
      <w:r>
        <w:rPr>
          <w:rStyle w:val="OperatorTok"/>
        </w:rPr>
        <w:t>==</w:t>
      </w:r>
      <w:r>
        <w:rPr>
          <w:rStyle w:val="StringTok"/>
        </w:rPr>
        <w:t xml:space="preserve"> "Yield"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map.coffee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 xml:space="preserve">( map.world, coffee2017,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'region'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'Area'</w:t>
      </w:r>
      <w:r>
        <w:rPr>
          <w:rStyle w:val="NormalTok"/>
        </w:rPr>
        <w:t>))</w:t>
      </w:r>
    </w:p>
    <w:p w14:paraId="217B8F81" w14:textId="77777777" w:rsidR="000E437C" w:rsidRDefault="009631F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map.coffee, </w:t>
      </w:r>
      <w:r>
        <w:rPr>
          <w:rStyle w:val="KeywordTok"/>
        </w:rPr>
        <w:t>aes</w:t>
      </w:r>
      <w:r>
        <w:rPr>
          <w:rStyle w:val="NormalTok"/>
        </w:rPr>
        <w:t xml:space="preserve">( </w:t>
      </w:r>
      <w:r>
        <w:rPr>
          <w:rStyle w:val="DataTypeTok"/>
        </w:rPr>
        <w:t>x =</w:t>
      </w:r>
      <w:r>
        <w:rPr>
          <w:rStyle w:val="NormalTok"/>
        </w:rPr>
        <w:t xml:space="preserve"> long, </w:t>
      </w:r>
      <w:r>
        <w:rPr>
          <w:rStyle w:val="DataTypeTok"/>
        </w:rPr>
        <w:t>y =</w:t>
      </w:r>
      <w:r>
        <w:rPr>
          <w:rStyle w:val="NormalTok"/>
        </w:rPr>
        <w:t xml:space="preserve"> lat, </w:t>
      </w:r>
      <w:r>
        <w:rPr>
          <w:rStyle w:val="DataTypeTok"/>
        </w:rPr>
        <w:t>group =</w:t>
      </w:r>
      <w:r>
        <w:rPr>
          <w:rStyle w:val="NormalTok"/>
        </w:rPr>
        <w:t xml:space="preserve"> group 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geom_polygon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Value))</w:t>
      </w:r>
    </w:p>
    <w:p w14:paraId="1C3D0A7A" w14:textId="77777777" w:rsidR="000E437C" w:rsidRDefault="009631F3">
      <w:pPr>
        <w:pStyle w:val="FirstParagraph"/>
      </w:pPr>
      <w:r>
        <w:rPr>
          <w:noProof/>
        </w:rPr>
        <w:lastRenderedPageBreak/>
        <w:drawing>
          <wp:inline distT="0" distB="0" distL="0" distR="0" wp14:anchorId="308A5222" wp14:editId="457DBD8A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7B027" w14:textId="77777777" w:rsidR="000E437C" w:rsidRDefault="009631F3">
      <w:pPr>
        <w:pStyle w:val="SourceCode"/>
      </w:pPr>
      <w:r>
        <w:rPr>
          <w:rStyle w:val="NormalTok"/>
        </w:rPr>
        <w:t>breaks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ecValTok"/>
        </w:rPr>
        <w:t>1500</w:t>
      </w:r>
      <w:r>
        <w:rPr>
          <w:rStyle w:val="NormalTok"/>
        </w:rPr>
        <w:t>,</w:t>
      </w:r>
      <w:r>
        <w:rPr>
          <w:rStyle w:val="DecValTok"/>
        </w:rPr>
        <w:t>2800</w:t>
      </w:r>
      <w:r>
        <w:rPr>
          <w:rStyle w:val="NormalTok"/>
        </w:rPr>
        <w:t xml:space="preserve">, </w:t>
      </w:r>
      <w:r>
        <w:rPr>
          <w:rStyle w:val="DecValTok"/>
        </w:rPr>
        <w:t>4400</w:t>
      </w:r>
      <w:r>
        <w:rPr>
          <w:rStyle w:val="NormalTok"/>
        </w:rPr>
        <w:t xml:space="preserve">, </w:t>
      </w:r>
      <w:r>
        <w:rPr>
          <w:rStyle w:val="DecValTok"/>
        </w:rPr>
        <w:t>6100</w:t>
      </w:r>
      <w:r>
        <w:rPr>
          <w:rStyle w:val="NormalTok"/>
        </w:rPr>
        <w:t xml:space="preserve">, </w:t>
      </w:r>
      <w:r>
        <w:rPr>
          <w:rStyle w:val="DecValTok"/>
        </w:rPr>
        <w:t>9000</w:t>
      </w:r>
      <w:r>
        <w:rPr>
          <w:rStyle w:val="NormalTok"/>
        </w:rPr>
        <w:t>,</w:t>
      </w:r>
      <w:r>
        <w:rPr>
          <w:rStyle w:val="DecValTok"/>
        </w:rPr>
        <w:t>15500</w:t>
      </w:r>
      <w:r>
        <w:rPr>
          <w:rStyle w:val="NormalTok"/>
        </w:rPr>
        <w:t xml:space="preserve">, </w:t>
      </w:r>
      <w:r>
        <w:rPr>
          <w:rStyle w:val="DecValTok"/>
        </w:rPr>
        <w:t>24500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(map.coffee, </w:t>
      </w:r>
      <w:r>
        <w:rPr>
          <w:rStyle w:val="KeywordTok"/>
        </w:rPr>
        <w:t>aes</w:t>
      </w:r>
      <w:r>
        <w:rPr>
          <w:rStyle w:val="NormalTok"/>
        </w:rPr>
        <w:t xml:space="preserve">( </w:t>
      </w:r>
      <w:r>
        <w:rPr>
          <w:rStyle w:val="DataTypeTok"/>
        </w:rPr>
        <w:t>x =</w:t>
      </w:r>
      <w:r>
        <w:rPr>
          <w:rStyle w:val="NormalTok"/>
        </w:rPr>
        <w:t xml:space="preserve"> long, </w:t>
      </w:r>
      <w:r>
        <w:rPr>
          <w:rStyle w:val="DataTypeTok"/>
        </w:rPr>
        <w:t>y =</w:t>
      </w:r>
      <w:r>
        <w:rPr>
          <w:rStyle w:val="NormalTok"/>
        </w:rPr>
        <w:t xml:space="preserve"> lat, </w:t>
      </w:r>
      <w:r>
        <w:rPr>
          <w:rStyle w:val="DataTypeTok"/>
        </w:rPr>
        <w:t>group =</w:t>
      </w:r>
      <w:r>
        <w:rPr>
          <w:rStyle w:val="NormalTok"/>
        </w:rPr>
        <w:t xml:space="preserve"> group 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geom_polygon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Value))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scale_fill_gradientn</w:t>
      </w:r>
      <w:r>
        <w:rPr>
          <w:rStyle w:val="NormalTok"/>
        </w:rPr>
        <w:t>(</w:t>
      </w:r>
      <w:r>
        <w:rPr>
          <w:rStyle w:val="DataTypeTok"/>
        </w:rPr>
        <w:t>colours =</w:t>
      </w:r>
      <w:r>
        <w:rPr>
          <w:rStyle w:val="NormalTok"/>
        </w:rPr>
        <w:t xml:space="preserve">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'#461863'</w:t>
      </w:r>
      <w:r>
        <w:rPr>
          <w:rStyle w:val="NormalTok"/>
        </w:rPr>
        <w:t>,</w:t>
      </w:r>
      <w:r>
        <w:rPr>
          <w:rStyle w:val="StringTok"/>
        </w:rPr>
        <w:t>'#404E88'</w:t>
      </w:r>
      <w:r>
        <w:rPr>
          <w:rStyle w:val="NormalTok"/>
        </w:rPr>
        <w:t>,</w:t>
      </w:r>
      <w:r>
        <w:rPr>
          <w:rStyle w:val="StringTok"/>
        </w:rPr>
        <w:t>'#2A8A8C'</w:t>
      </w:r>
      <w:r>
        <w:rPr>
          <w:rStyle w:val="NormalTok"/>
        </w:rPr>
        <w:t>,</w:t>
      </w:r>
      <w:r>
        <w:rPr>
          <w:rStyle w:val="StringTok"/>
        </w:rPr>
        <w:t>'#7FD157'</w:t>
      </w:r>
      <w:r>
        <w:rPr>
          <w:rStyle w:val="NormalTok"/>
        </w:rPr>
        <w:t>,</w:t>
      </w:r>
      <w:r>
        <w:rPr>
          <w:rStyle w:val="StringTok"/>
        </w:rPr>
        <w:t>'#F9E53F'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values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rescale</w:t>
      </w:r>
      <w:r>
        <w:rPr>
          <w:rStyle w:val="NormalTok"/>
        </w:rPr>
        <w:t>(breaks),</w:t>
      </w:r>
      <w:r>
        <w:rPr>
          <w:rStyle w:val="DataTypeTok"/>
        </w:rPr>
        <w:t>breaks =</w:t>
      </w:r>
      <w:r>
        <w:rPr>
          <w:rStyle w:val="NormalTok"/>
        </w:rPr>
        <w:t xml:space="preserve"> breaks)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guide_legend</w:t>
      </w:r>
      <w:r>
        <w:rPr>
          <w:rStyle w:val="NormalTok"/>
        </w:rPr>
        <w:t>(</w:t>
      </w:r>
      <w:r>
        <w:rPr>
          <w:rStyle w:val="DataTypeTok"/>
        </w:rPr>
        <w:t>reverse =</w:t>
      </w:r>
      <w:r>
        <w:rPr>
          <w:rStyle w:val="NormalTok"/>
        </w:rPr>
        <w:t xml:space="preserve"> 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'Yield hg/year'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Coffee yield by Country'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'Yield in hg in 2017'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'Gill Sans'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'#EEEEEE'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plot.subtitle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axis.ticks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panel.grid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'#333333'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plot.background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'#333333'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legend</w:t>
      </w:r>
      <w:r>
        <w:rPr>
          <w:rStyle w:val="DataTypeTok"/>
        </w:rPr>
        <w:t>.position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18</w:t>
      </w:r>
      <w:r>
        <w:rPr>
          <w:rStyle w:val="NormalTok"/>
        </w:rPr>
        <w:t>,.</w:t>
      </w:r>
      <w:r>
        <w:rPr>
          <w:rStyle w:val="DecValTok"/>
        </w:rPr>
        <w:t>36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legend.background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legend.key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</w:p>
    <w:p w14:paraId="43BDAD19" w14:textId="77777777" w:rsidR="000E437C" w:rsidRDefault="009631F3">
      <w:pPr>
        <w:pStyle w:val="FirstParagraph"/>
      </w:pPr>
      <w:r>
        <w:rPr>
          <w:noProof/>
        </w:rPr>
        <w:drawing>
          <wp:inline distT="0" distB="0" distL="0" distR="0" wp14:anchorId="03DD3326" wp14:editId="57FFEE61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A66555" w14:textId="77777777" w:rsidR="000E437C" w:rsidRDefault="009631F3">
      <w:pPr>
        <w:pStyle w:val="BodyText"/>
      </w:pPr>
      <w:r>
        <w:t>Above graph is only for the year 2017 now make animation graph for the year 1961- 2017.</w:t>
      </w:r>
    </w:p>
    <w:sectPr w:rsidR="000E437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64C871" w14:textId="77777777" w:rsidR="009631F3" w:rsidRDefault="009631F3">
      <w:pPr>
        <w:spacing w:after="0"/>
      </w:pPr>
      <w:r>
        <w:separator/>
      </w:r>
    </w:p>
  </w:endnote>
  <w:endnote w:type="continuationSeparator" w:id="0">
    <w:p w14:paraId="0FF0353E" w14:textId="77777777" w:rsidR="009631F3" w:rsidRDefault="009631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7AA2D1" w14:textId="77777777" w:rsidR="009631F3" w:rsidRDefault="009631F3">
      <w:r>
        <w:separator/>
      </w:r>
    </w:p>
  </w:footnote>
  <w:footnote w:type="continuationSeparator" w:id="0">
    <w:p w14:paraId="1E9769A4" w14:textId="77777777" w:rsidR="009631F3" w:rsidRDefault="009631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CD2DE"/>
    <w:multiLevelType w:val="multilevel"/>
    <w:tmpl w:val="4056B1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FB94FF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E437C"/>
    <w:rsid w:val="004E29B3"/>
    <w:rsid w:val="00590D07"/>
    <w:rsid w:val="00784D58"/>
    <w:rsid w:val="008D6863"/>
    <w:rsid w:val="009631F3"/>
    <w:rsid w:val="00B86B75"/>
    <w:rsid w:val="00BC48D5"/>
    <w:rsid w:val="00C36279"/>
    <w:rsid w:val="00DD262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D76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1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fao.org/faostat/en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1612</Words>
  <Characters>9189</Characters>
  <Application>Microsoft Macintosh Word</Application>
  <DocSecurity>0</DocSecurity>
  <Lines>76</Lines>
  <Paragraphs>21</Paragraphs>
  <ScaleCrop>false</ScaleCrop>
  <LinksUpToDate>false</LinksUpToDate>
  <CharactersWithSpaces>10780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coffee_plot</dc:title>
  <dc:creator>Pankaj Shah</dc:creator>
  <cp:keywords/>
  <cp:lastModifiedBy>Shah, Pankaj</cp:lastModifiedBy>
  <cp:revision>2</cp:revision>
  <dcterms:created xsi:type="dcterms:W3CDTF">2019-07-02T19:53:00Z</dcterms:created>
  <dcterms:modified xsi:type="dcterms:W3CDTF">2019-07-02T19:53:00Z</dcterms:modified>
</cp:coreProperties>
</file>