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Agile Dev Assist – Git Integration</w:t>
      </w:r>
    </w:p>
    <w:p>
      <w:pPr/>
      <w:r>
        <w:t xml:space="preserve">Oct 23, 2026</w:t>
      </w:r>
      <w:r>
        <w:t xml:space="preserve"> · </w:t>
      </w:r>
      <w:r>
        <w:t xml:space="preserve">@Pratik</w:t>
      </w:r>
    </w:p>
    <w:p>
      <w:pPr>
        <w:pStyle w:val="Heading2"/>
      </w:pPr>
      <w:r>
        <w:t xml:space="preserve">How it works</w:t>
      </w:r>
    </w:p>
    <w:p>
      <w:pPr/>
      <w:r>
        <w:t xml:space="preserve">Think of the shared code as a </w:t>
      </w:r>
      <w:r>
        <w:rPr>
          <w:b/>
        </w:rPr>
        <w:t xml:space="preserve">master document</w:t>
      </w:r>
      <w:r>
        <w:t xml:space="preserve"> kept in GitLab. Nobody edits it directly. To make a change you take a </w:t>
      </w:r>
      <w:r>
        <w:rPr>
          <w:b/>
        </w:rPr>
        <w:t xml:space="preserve">private copy</w:t>
      </w:r>
      <w:r>
        <w:t xml:space="preserve"> (a </w:t>
      </w:r>
      <w:r>
        <w:rPr>
          <w:i/>
        </w:rPr>
        <w:t xml:space="preserve">branch</w:t>
      </w:r>
      <w:r>
        <w:t xml:space="preserve">), work on it, and when it is ready you ask for it to be </w:t>
      </w:r>
      <w:r>
        <w:rPr>
          <w:b/>
        </w:rPr>
        <w:t xml:space="preserve">merged</w:t>
      </w:r>
      <w:r>
        <w:t xml:space="preserve"> into the shared version (a </w:t>
      </w:r>
      <w:r>
        <w:rPr>
          <w:i/>
        </w:rPr>
        <w:t xml:space="preserve">merge request</w:t>
      </w:r>
      <w:r>
        <w:t xml:space="preserve">, reviewed by a colleague). Agile Dev Assist follows exactly that: three buttons, three steps.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780"/>
        <w:gridCol w:w="4920"/>
        <w:gridCol w:w="194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1780" w:type="dxa"/>
            <w:shd w:val="clear" w:color="auto" w:fill="F2F2F2"/>
          </w:tcPr>
          <w:p>
            <w:pPr/>
            <w:r>
              <w:t xml:space="preserve">Button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In plain words</w:t>
            </w:r>
          </w:p>
        </w:tc>
        <w:tc>
          <w:tcPr>
            <w:tcW w:w="1940" w:type="dxa"/>
            <w:shd w:val="clear" w:color="auto" w:fill="F2F2F2"/>
          </w:tcPr>
          <w:p>
            <w:pPr/>
            <w:r>
              <w:t xml:space="preserve">In git words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780" w:type="dxa"/>
          </w:tcPr>
          <w:p>
            <w:pPr/>
            <w:r>
              <w:rPr>
                <w:b/>
              </w:rPr>
              <w:t xml:space="preserve">Feature branch</w:t>
            </w:r>
          </w:p>
        </w:tc>
        <w:tc>
          <w:tcPr>
            <w:tcW w:w="4920" w:type="dxa"/>
          </w:tcPr>
          <w:p>
            <w:pPr/>
            <w:r>
              <w:t xml:space="preserve">Take a private copy of the master document for this story, named after it (</w:t>
            </w:r>
            <w:r>
              <w:rPr>
                <w:rStyle w:val="CodeChar"/>
              </w:rPr>
              <w:t xml:space="preserve">2400-ikg-beneficiary-enrichment</w:t>
            </w:r>
            <w:r>
              <w:t xml:space="preserve">). Nothing in GitLab changes yet.</w:t>
            </w:r>
          </w:p>
        </w:tc>
        <w:tc>
          <w:tcPr>
            <w:tcW w:w="1940" w:type="dxa"/>
          </w:tcPr>
          <w:p>
            <w:pPr/>
            <w:r>
              <w:t xml:space="preserve">branch from </w:t>
            </w:r>
            <w:r>
              <w:rPr>
                <w:rStyle w:val="CodeChar"/>
              </w:rPr>
              <w:t xml:space="preserve">ikg-master</w:t>
            </w:r>
            <w:r>
              <w:t xml:space="preserve"> into a worktree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780" w:type="dxa"/>
          </w:tcPr>
          <w:p>
            <w:pPr/>
            <w:r>
              <w:rPr>
                <w:b/>
              </w:rPr>
              <w:t xml:space="preserve">Run</w:t>
            </w:r>
          </w:p>
        </w:tc>
        <w:tc>
          <w:tcPr>
            <w:tcW w:w="4920" w:type="dxa"/>
          </w:tcPr>
          <w:p>
            <w:pPr/>
            <w:r>
              <w:t xml:space="preserve">The tool writes the code into your private copy and saves a numbered version each time (run 1, run 2 ...). You can iterate as often as you like.</w:t>
            </w:r>
          </w:p>
        </w:tc>
        <w:tc>
          <w:tcPr>
            <w:tcW w:w="1940" w:type="dxa"/>
          </w:tcPr>
          <w:p>
            <w:pPr/>
            <w:r>
              <w:t xml:space="preserve">commit on the branch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780" w:type="dxa"/>
          </w:tcPr>
          <w:p>
            <w:pPr/>
            <w:r>
              <w:rPr>
                <w:b/>
              </w:rPr>
              <w:t xml:space="preserve">Push &amp; MR</w:t>
            </w:r>
          </w:p>
        </w:tc>
        <w:tc>
          <w:tcPr>
            <w:tcW w:w="4920" w:type="dxa"/>
          </w:tcPr>
          <w:p>
            <w:pPr/>
            <w:r>
              <w:t xml:space="preserve">Send your copy to GitLab under your name and ask for it to be merged into </w:t>
            </w:r>
            <w:r>
              <w:rPr>
                <w:rStyle w:val="CodeChar"/>
              </w:rPr>
              <w:t xml:space="preserve">ikg-dev</w:t>
            </w:r>
            <w:r>
              <w:t xml:space="preserve">. A colleague reviews and merges in GitLab, as today.</w:t>
            </w:r>
          </w:p>
        </w:tc>
        <w:tc>
          <w:tcPr>
            <w:tcW w:w="1940" w:type="dxa"/>
          </w:tcPr>
          <w:p>
            <w:pPr/>
            <w:r>
              <w:t xml:space="preserve">rebase, push, merge request</w:t>
            </w:r>
          </w:p>
        </w:tc>
      </w:tr>
    </w:tbl>
    <w:p>
      <w:pPr/>
      <w:r>
        <w:t xml:space="preserve">Behind the scenes the server keeps one read-only copy of each repository (the </w:t>
      </w:r>
      <w:r>
        <w:rPr>
          <w:i/>
        </w:rPr>
        <w:t xml:space="preserve">mirror</w:t>
      </w:r>
      <w:r>
        <w:t xml:space="preserve">) and gives every chat its own lightweight working copy of it. That is why a checkout takes a second, why fifty people can work at once, and why nobody can touch anyone else's work.</w:t>
      </w:r>
    </w:p>
    <w:p>
      <w:pPr/>
      <w:r>
        <w:drawing>
          <wp:inline distT="0" distB="0" distL="0" distR="0">
            <wp:extent cx="5486400" cy="3804557"/>
            <wp:docPr id="1" name="image1" descr="git integration · GitLab, shared mirror, worktrees of three users, push pat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git integration · GitLab, shared mirror, worktrees of three users, push path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git integration · GitLab, shared mirror, worktrees of three users, push path</w:t>
      </w:r>
    </w:p>
    <w:p>
      <w:pPr/>
      <w:r>
        <w:t xml:space="preserve">Everything below the GitLab box is local to the server; the only path back to GitLab is a push made with the pusher's personal token.</w:t>
      </w:r>
    </w:p>
    <w:p>
      <w:pPr>
        <w:pStyle w:val="Heading2"/>
      </w:pPr>
      <w:r>
        <w:t xml:space="preserve">Scenarios</w:t>
      </w:r>
    </w:p>
    <w:p>
      <w:pPr>
        <w:pStyle w:val="Heading3"/>
      </w:pPr>
      <w:r>
        <w:t xml:space="preserve">Scenario A - one developer, one story</w:t>
      </w:r>
    </w:p>
    <w:p>
      <w:pPr/>
      <w:r>
        <w:drawing>
          <wp:inline distT="0" distB="0" distL="0" distR="0">
            <wp:extent cx="5486400" cy="2432957"/>
            <wp:docPr id="2" name="image2" descr="scenario A · one developer, four st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scenario A · one developer, four step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scenario A · one developer, four steps</w:t>
      </w:r>
    </w:p>
    <w:p>
      <w:pPr/>
      <w:r>
        <w:t xml:space="preserve">You work in your own copy for as long as you need; the team sees nothing until you press Push &amp; MR, and then it carries your name.</w:t>
      </w:r>
    </w:p>
    <w:p>
      <w:pPr>
        <w:pStyle w:val="Heading3"/>
      </w:pPr>
      <w:r>
        <w:t xml:space="preserve">Scenario B - two developers change the same file</w:t>
      </w:r>
    </w:p>
    <w:p>
      <w:pPr/>
      <w:r>
        <w:drawing>
          <wp:inline distT="0" distB="0" distL="0" distR="0">
            <wp:extent cx="5486400" cy="3086100"/>
            <wp:docPr id="3" name="image3" descr="scenario B · two developers, one f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scenario B · two developers, one fil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scenario B · two developers, one file</w:t>
      </w:r>
    </w:p>
    <w:p>
      <w:pPr/>
      <w:r>
        <w:t xml:space="preserve">Private copies mean nobody overwrites anybody. The second person to send is told about the overlap before a reviewer ever sees it; the tool never guesses a merge on its own.</w:t>
      </w:r>
    </w:p>
    <w:p>
      <w:pPr>
        <w:pStyle w:val="Heading3"/>
      </w:pPr>
      <w:r>
        <w:t xml:space="preserve">Scenario C - one story that touches two systems</w:t>
      </w:r>
    </w:p>
    <w:p>
      <w:pPr/>
      <w:r>
        <w:drawing>
          <wp:inline distT="0" distB="0" distL="0" distR="0">
            <wp:extent cx="5486400" cy="3086100"/>
            <wp:docPr id="4" name="image4" descr="scenario C · one story, two system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scenario C · one story, two system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scenario C · one story, two systems</w:t>
      </w:r>
    </w:p>
    <w:p>
      <w:pPr/>
      <w:r>
        <w:t xml:space="preserve">The three systems live in three repositories, so a cross-system story is two private copies and two merge requests, created and sent together from one chat.</w:t>
      </w:r>
    </w:p>
    <w:p>
      <w:pPr>
        <w:pStyle w:val="Heading3"/>
      </w:pPr>
      <w:r>
        <w:t xml:space="preserve">All scenarios at a glance</w:t>
      </w:r>
    </w:p>
    <w:p>
      <w:pPr/>
      <w:r>
        <w:t xml:space="preserve">What the tool does for pull, commit and push in each situation. </w:t>
      </w:r>
      <w:r>
        <w:rPr>
          <w:i/>
        </w:rPr>
        <w:t xml:space="preserve">Pull</w:t>
      </w:r>
      <w:r>
        <w:t xml:space="preserve"> = refresh the private copy from the shared code; </w:t>
      </w:r>
      <w:r>
        <w:rPr>
          <w:i/>
        </w:rPr>
        <w:t xml:space="preserve">commit</w:t>
      </w:r>
      <w:r>
        <w:t xml:space="preserve"> = save a version in the private copy; </w:t>
      </w:r>
      <w:r>
        <w:rPr>
          <w:i/>
        </w:rPr>
        <w:t xml:space="preserve">push</w:t>
      </w:r>
      <w:r>
        <w:t xml:space="preserve"> = send to GitLab and open the merge request.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20"/>
        <w:gridCol w:w="1953"/>
        <w:gridCol w:w="1413"/>
        <w:gridCol w:w="2029"/>
        <w:gridCol w:w="1945"/>
      </w:tblGrid>
      <w:tr>
        <w:trPr>
          <w:tblHeader/>
        </w:trPr>
        <w:tc>
          <w:tcPr>
            <w:tcW w:w="2020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1953" w:type="dxa"/>
            <w:shd w:val="clear" w:color="auto" w:fill="F2F2F2"/>
          </w:tcPr>
          <w:p>
            <w:pPr/>
            <w:r>
              <w:t xml:space="preserve">Pull (refresh)</w:t>
            </w:r>
          </w:p>
        </w:tc>
        <w:tc>
          <w:tcPr>
            <w:tcW w:w="1413" w:type="dxa"/>
            <w:shd w:val="clear" w:color="auto" w:fill="F2F2F2"/>
          </w:tcPr>
          <w:p>
            <w:pPr/>
            <w:r>
              <w:t xml:space="preserve">Commit (save)</w:t>
            </w:r>
          </w:p>
        </w:tc>
        <w:tc>
          <w:tcPr>
            <w:tcW w:w="2029" w:type="dxa"/>
            <w:shd w:val="clear" w:color="auto" w:fill="F2F2F2"/>
          </w:tcPr>
          <w:p>
            <w:pPr/>
            <w:r>
              <w:t xml:space="preserve">Push (send + MR)</w:t>
            </w:r>
          </w:p>
        </w:tc>
        <w:tc>
          <w:tcPr>
            <w:tcW w:w="1945" w:type="dxa"/>
            <w:shd w:val="clear" w:color="auto" w:fill="F2F2F2"/>
          </w:tcPr>
          <w:p>
            <w:pPr/>
            <w:r>
              <w:t xml:space="preserve">Result</w:t>
            </w:r>
          </w:p>
        </w:tc>
      </w:tr>
      <w:tr>
        <w:tc>
          <w:tcPr>
            <w:tcW w:w="2020" w:type="dxa"/>
          </w:tcPr>
          <w:p>
            <w:pPr/>
            <w:r>
              <w:t xml:space="preserve">A. One developer, one story</w:t>
            </w:r>
          </w:p>
        </w:tc>
        <w:tc>
          <w:tcPr>
            <w:tcW w:w="1953" w:type="dxa"/>
          </w:tcPr>
          <w:p>
            <w:pPr/>
            <w:r>
              <w:t xml:space="preserve">copy taken from </w:t>
            </w:r>
            <w:r>
              <w:rPr>
                <w:rStyle w:val="CodeChar"/>
              </w:rPr>
              <w:t xml:space="preserve">ikg-master</w:t>
            </w:r>
            <w:r>
              <w:t xml:space="preserve"> at checkout; refreshed again right before sending</w:t>
            </w:r>
          </w:p>
        </w:tc>
        <w:tc>
          <w:tcPr>
            <w:tcW w:w="1413" w:type="dxa"/>
          </w:tcPr>
          <w:p>
            <w:pPr/>
            <w:r>
              <w:t xml:space="preserve">one version per run, as the chat's user</w:t>
            </w:r>
          </w:p>
        </w:tc>
        <w:tc>
          <w:tcPr>
            <w:tcW w:w="2029" w:type="dxa"/>
          </w:tcPr>
          <w:p>
            <w:pPr/>
            <w:r>
              <w:t xml:space="preserve">sent under the personal token; MR to </w:t>
            </w:r>
            <w:r>
              <w:rPr>
                <w:rStyle w:val="CodeChar"/>
              </w:rPr>
              <w:t xml:space="preserve">ikg-dev</w:t>
            </w:r>
          </w:p>
        </w:tc>
        <w:tc>
          <w:tcPr>
            <w:tcW w:w="1945" w:type="dxa"/>
          </w:tcPr>
          <w:p>
            <w:pPr/>
            <w:r>
              <w:t xml:space="preserve">clean MR, reviewer merges</w:t>
            </w:r>
          </w:p>
        </w:tc>
      </w:tr>
      <w:tr>
        <w:tc>
          <w:tcPr>
            <w:tcW w:w="2020" w:type="dxa"/>
          </w:tcPr>
          <w:p>
            <w:pPr/>
            <w:r>
              <w:t xml:space="preserve">B. Two developers, same file, different lines</w:t>
            </w:r>
          </w:p>
        </w:tc>
        <w:tc>
          <w:tcPr>
            <w:tcW w:w="1953" w:type="dxa"/>
          </w:tcPr>
          <w:p>
            <w:pPr/>
            <w:r>
              <w:t xml:space="preserve">second sender's copy is refreshed; the other change is merged in silently</w:t>
            </w:r>
          </w:p>
        </w:tc>
        <w:tc>
          <w:tcPr>
            <w:tcW w:w="1413" w:type="dxa"/>
          </w:tcPr>
          <w:p>
            <w:pPr/>
            <w:r>
              <w:t xml:space="preserve">each in their own copy</w:t>
            </w:r>
          </w:p>
        </w:tc>
        <w:tc>
          <w:tcPr>
            <w:tcW w:w="2029" w:type="dxa"/>
          </w:tcPr>
          <w:p>
            <w:pPr/>
            <w:r>
              <w:t xml:space="preserve">both sent; second MR notes the overlap with </w:t>
            </w:r>
            <w:r>
              <w:rPr>
                <w:rStyle w:val="CodeChar"/>
              </w:rPr>
              <w:t xml:space="preserve">ikg-dev</w:t>
            </w:r>
          </w:p>
        </w:tc>
        <w:tc>
          <w:tcPr>
            <w:tcW w:w="1945" w:type="dxa"/>
          </w:tcPr>
          <w:p>
            <w:pPr/>
            <w:r>
              <w:t xml:space="preserve">both MRs reviewable, no overwrite</w:t>
            </w:r>
          </w:p>
        </w:tc>
      </w:tr>
      <w:tr>
        <w:tc>
          <w:tcPr>
            <w:tcW w:w="2020" w:type="dxa"/>
          </w:tcPr>
          <w:p>
            <w:pPr/>
            <w:r>
              <w:t xml:space="preserve">B'. Two developers, same lines</w:t>
            </w:r>
          </w:p>
        </w:tc>
        <w:tc>
          <w:tcPr>
            <w:tcW w:w="1953" w:type="dxa"/>
          </w:tcPr>
          <w:p>
            <w:pPr/>
            <w:r>
              <w:t xml:space="preserve">refresh finds the clash</w:t>
            </w:r>
          </w:p>
        </w:tc>
        <w:tc>
          <w:tcPr>
            <w:tcW w:w="1413" w:type="dxa"/>
          </w:tcPr>
          <w:p>
            <w:pPr/>
            <w:r>
              <w:t xml:space="preserve">versions kept</w:t>
            </w:r>
          </w:p>
        </w:tc>
        <w:tc>
          <w:tcPr>
            <w:tcW w:w="2029" w:type="dxa"/>
          </w:tcPr>
          <w:p>
            <w:pPr/>
            <w:r>
              <w:rPr>
                <w:b/>
              </w:rPr>
              <w:t xml:space="preserve">stopped</w:t>
            </w:r>
            <w:r>
              <w:t xml:space="preserve"> before sending; file named</w:t>
            </w:r>
          </w:p>
        </w:tc>
        <w:tc>
          <w:tcPr>
            <w:tcW w:w="1945" w:type="dxa"/>
          </w:tcPr>
          <w:p>
            <w:pPr/>
            <w:r>
              <w:t xml:space="preserve">developer re-applies via chat, sends again</w:t>
            </w:r>
          </w:p>
        </w:tc>
      </w:tr>
      <w:tr>
        <w:tc>
          <w:tcPr>
            <w:tcW w:w="2020" w:type="dxa"/>
          </w:tcPr>
          <w:p>
            <w:pPr/>
            <w:r>
              <w:t xml:space="preserve">C. One story, two systems (ODM + NLG)</w:t>
            </w:r>
          </w:p>
        </w:tc>
        <w:tc>
          <w:tcPr>
            <w:tcW w:w="1953" w:type="dxa"/>
          </w:tcPr>
          <w:p>
            <w:pPr/>
            <w:r>
              <w:t xml:space="preserve">two copies, one per repository</w:t>
            </w:r>
          </w:p>
        </w:tc>
        <w:tc>
          <w:tcPr>
            <w:tcW w:w="1413" w:type="dxa"/>
          </w:tcPr>
          <w:p>
            <w:pPr/>
            <w:r>
              <w:t xml:space="preserve">each file saved in the copy of its system</w:t>
            </w:r>
          </w:p>
        </w:tc>
        <w:tc>
          <w:tcPr>
            <w:tcW w:w="2029" w:type="dxa"/>
          </w:tcPr>
          <w:p>
            <w:pPr/>
            <w:r>
              <w:t xml:space="preserve">two pushes, two MRs, one button</w:t>
            </w:r>
          </w:p>
        </w:tc>
        <w:tc>
          <w:tcPr>
            <w:tcW w:w="1945" w:type="dxa"/>
          </w:tcPr>
          <w:p>
            <w:pPr/>
            <w:r>
              <w:t xml:space="preserve">each MR reviewed by its system owner</w:t>
            </w:r>
          </w:p>
        </w:tc>
      </w:tr>
      <w:tr>
        <w:tc>
          <w:tcPr>
            <w:tcW w:w="2020" w:type="dxa"/>
          </w:tcPr>
          <w:p>
            <w:pPr/>
            <w:r>
              <w:t xml:space="preserve">D. Shared code changed while working</w:t>
            </w:r>
          </w:p>
        </w:tc>
        <w:tc>
          <w:tcPr>
            <w:tcW w:w="1953" w:type="dxa"/>
          </w:tcPr>
          <w:p>
            <w:pPr/>
            <w:r>
              <w:t xml:space="preserve">refreshed right before sending</w:t>
            </w:r>
          </w:p>
        </w:tc>
        <w:tc>
          <w:tcPr>
            <w:tcW w:w="1413" w:type="dxa"/>
          </w:tcPr>
          <w:p>
            <w:pPr/>
            <w:r>
              <w:t xml:space="preserve">unchanged</w:t>
            </w:r>
          </w:p>
        </w:tc>
        <w:tc>
          <w:tcPr>
            <w:tcW w:w="2029" w:type="dxa"/>
          </w:tcPr>
          <w:p>
            <w:pPr/>
            <w:r>
              <w:t xml:space="preserve">proceeds if no clash, otherwise stopped</w:t>
            </w:r>
          </w:p>
        </w:tc>
        <w:tc>
          <w:tcPr>
            <w:tcW w:w="1945" w:type="dxa"/>
          </w:tcPr>
          <w:p>
            <w:pPr/>
            <w:r>
              <w:t xml:space="preserve">never a stale push</w:t>
            </w:r>
          </w:p>
        </w:tc>
      </w:tr>
      <w:tr>
        <w:tc>
          <w:tcPr>
            <w:tcW w:w="2020" w:type="dxa"/>
          </w:tcPr>
          <w:p>
            <w:pPr/>
            <w:r>
              <w:t xml:space="preserve">E. Continue an already sent story</w:t>
            </w:r>
          </w:p>
        </w:tc>
        <w:tc>
          <w:tcPr>
            <w:tcW w:w="1953" w:type="dxa"/>
          </w:tcPr>
          <w:p>
            <w:pPr/>
            <w:r>
              <w:t xml:space="preserve">branch fetched from GitLab into a new chat</w:t>
            </w:r>
          </w:p>
        </w:tc>
        <w:tc>
          <w:tcPr>
            <w:tcW w:w="1413" w:type="dxa"/>
          </w:tcPr>
          <w:p>
            <w:pPr/>
            <w:r>
              <w:t xml:space="preserve">new runs add versions</w:t>
            </w:r>
          </w:p>
        </w:tc>
        <w:tc>
          <w:tcPr>
            <w:tcW w:w="2029" w:type="dxa"/>
          </w:tcPr>
          <w:p>
            <w:pPr/>
            <w:r>
              <w:t xml:space="preserve">same branch, same MR updated</w:t>
            </w:r>
          </w:p>
        </w:tc>
        <w:tc>
          <w:tcPr>
            <w:tcW w:w="1945" w:type="dxa"/>
          </w:tcPr>
          <w:p>
            <w:pPr/>
            <w:r>
              <w:t xml:space="preserve">one MR per story</w:t>
            </w:r>
          </w:p>
        </w:tc>
      </w:tr>
      <w:tr>
        <w:tc>
          <w:tcPr>
            <w:tcW w:w="2020" w:type="dxa"/>
          </w:tcPr>
          <w:p>
            <w:pPr/>
            <w:r>
              <w:t xml:space="preserve">F. Chat deleted before sending</w:t>
            </w:r>
          </w:p>
        </w:tc>
        <w:tc>
          <w:tcPr>
            <w:tcW w:w="1953" w:type="dxa"/>
          </w:tcPr>
          <w:p>
            <w:pPr/>
            <w:r>
              <w:t xml:space="preserve">-</w:t>
            </w:r>
          </w:p>
        </w:tc>
        <w:tc>
          <w:tcPr>
            <w:tcW w:w="1413" w:type="dxa"/>
          </w:tcPr>
          <w:p>
            <w:pPr/>
            <w:r>
              <w:t xml:space="preserve">versions deleted with the chat</w:t>
            </w:r>
          </w:p>
        </w:tc>
        <w:tc>
          <w:tcPr>
            <w:tcW w:w="2029" w:type="dxa"/>
          </w:tcPr>
          <w:p>
            <w:pPr/>
            <w:r>
              <w:t xml:space="preserve">nothing was sent</w:t>
            </w:r>
          </w:p>
        </w:tc>
        <w:tc>
          <w:tcPr>
            <w:tcW w:w="1945" w:type="dxa"/>
          </w:tcPr>
          <w:p>
            <w:pPr/>
            <w:r>
              <w:t xml:space="preserve">work gone (download zip first)</w:t>
            </w:r>
          </w:p>
        </w:tc>
      </w:tr>
      <w:tr>
        <w:tc>
          <w:tcPr>
            <w:tcW w:w="2020" w:type="dxa"/>
          </w:tcPr>
          <w:p>
            <w:pPr/>
            <w:r>
              <w:t xml:space="preserve">G. Chat deleted after sending</w:t>
            </w:r>
          </w:p>
        </w:tc>
        <w:tc>
          <w:tcPr>
            <w:tcW w:w="1953" w:type="dxa"/>
          </w:tcPr>
          <w:p>
            <w:pPr/>
            <w:r>
              <w:t xml:space="preserve">-</w:t>
            </w:r>
          </w:p>
        </w:tc>
        <w:tc>
          <w:tcPr>
            <w:tcW w:w="1413" w:type="dxa"/>
          </w:tcPr>
          <w:p>
            <w:pPr/>
            <w:r>
              <w:t xml:space="preserve">-</w:t>
            </w:r>
          </w:p>
        </w:tc>
        <w:tc>
          <w:tcPr>
            <w:tcW w:w="2029" w:type="dxa"/>
          </w:tcPr>
          <w:p>
            <w:pPr/>
            <w:r>
              <w:t xml:space="preserve">-</w:t>
            </w:r>
          </w:p>
        </w:tc>
        <w:tc>
          <w:tcPr>
            <w:tcW w:w="1945" w:type="dxa"/>
          </w:tcPr>
          <w:p>
            <w:pPr/>
            <w:r>
              <w:t xml:space="preserve">branch and MR untouched on GitLab</w:t>
            </w:r>
          </w:p>
        </w:tc>
      </w:tr>
      <w:tr>
        <w:tc>
          <w:tcPr>
            <w:tcW w:w="2020" w:type="dxa"/>
          </w:tcPr>
          <w:p>
            <w:pPr/>
            <w:r>
              <w:t xml:space="preserve">H. No personal token</w:t>
            </w:r>
          </w:p>
        </w:tc>
        <w:tc>
          <w:tcPr>
            <w:tcW w:w="1953" w:type="dxa"/>
          </w:tcPr>
          <w:p>
            <w:pPr/>
            <w:r>
              <w:t xml:space="preserve">checkout works with the read token</w:t>
            </w:r>
          </w:p>
        </w:tc>
        <w:tc>
          <w:tcPr>
            <w:tcW w:w="1413" w:type="dxa"/>
          </w:tcPr>
          <w:p>
            <w:pPr/>
            <w:r>
              <w:t xml:space="preserve">works</w:t>
            </w:r>
          </w:p>
        </w:tc>
        <w:tc>
          <w:tcPr>
            <w:tcW w:w="2029" w:type="dxa"/>
          </w:tcPr>
          <w:p>
            <w:pPr/>
            <w:r>
              <w:rPr>
                <w:b/>
              </w:rPr>
              <w:t xml:space="preserve">refused</w:t>
            </w:r>
          </w:p>
        </w:tc>
        <w:tc>
          <w:tcPr>
            <w:tcW w:w="1945" w:type="dxa"/>
          </w:tcPr>
          <w:p>
            <w:pPr/>
            <w:r>
              <w:t xml:space="preserve">nothing anonymous ever reaches GitLab</w:t>
            </w:r>
          </w:p>
        </w:tc>
      </w:tr>
      <w:tr>
        <w:tc>
          <w:tcPr>
            <w:tcW w:w="2020" w:type="dxa"/>
          </w:tcPr>
          <w:p>
            <w:pPr/>
            <w:r>
              <w:t xml:space="preserve">I. Chat without a feature branch</w:t>
            </w:r>
          </w:p>
        </w:tc>
        <w:tc>
          <w:tcPr>
            <w:tcW w:w="1953" w:type="dxa"/>
          </w:tcPr>
          <w:p>
            <w:pPr/>
            <w:r>
              <w:t xml:space="preserve">-</w:t>
            </w:r>
          </w:p>
        </w:tc>
        <w:tc>
          <w:tcPr>
            <w:tcW w:w="1413" w:type="dxa"/>
          </w:tcPr>
          <w:p>
            <w:pPr/>
            <w:r>
              <w:t xml:space="preserve">versions in the chat only</w:t>
            </w:r>
          </w:p>
        </w:tc>
        <w:tc>
          <w:tcPr>
            <w:tcW w:w="2029" w:type="dxa"/>
          </w:tcPr>
          <w:p>
            <w:pPr/>
            <w:r>
              <w:t xml:space="preserve">old API push: branch + one commit with the personal token</w:t>
            </w:r>
          </w:p>
        </w:tc>
        <w:tc>
          <w:tcPr>
            <w:tcW w:w="1945" w:type="dxa"/>
          </w:tcPr>
          <w:p>
            <w:pPr/>
            <w:r>
              <w:t xml:space="preserve">still supported for quick changes</w:t>
            </w:r>
          </w:p>
        </w:tc>
      </w:tr>
    </w:tbl>
    <w:p>
      <w:pPr/>
      <w:r>
        <w:rPr>
          <w:b/>
        </w:rPr>
        <w:t xml:space="preserve">Other cases in one line each</w:t>
      </w:r>
    </w:p>
    <w:p>
      <w:pPr>
        <w:pStyle w:val="ListParagraph"/>
        <w:numPr>
          <w:ilvl w:val="0"/>
          <w:numId w:val="2"/>
        </w:numPr>
      </w:pPr>
      <w:r>
        <w:rPr>
          <w:i/>
        </w:rPr>
        <w:t xml:space="preserve">The shared code changed while I was working.</w:t>
      </w:r>
      <w:r>
        <w:t xml:space="preserve"> Before sending, the tool refreshes your copy with the latest shared version. If the same lines were changed by both, it stops and tells you which file; nothing is sent until that is settled.</w:t>
      </w:r>
    </w:p>
    <w:p>
      <w:pPr>
        <w:pStyle w:val="ListParagraph"/>
        <w:numPr>
          <w:ilvl w:val="0"/>
          <w:numId w:val="2"/>
        </w:numPr>
      </w:pPr>
      <w:r>
        <w:rPr>
          <w:i/>
        </w:rPr>
        <w:t xml:space="preserve">I want to continue a story I already sent.</w:t>
      </w:r>
      <w:r>
        <w:t xml:space="preserve"> Create the branch with the same name in a new chat; the tool picks up your existing copy and merge request.</w:t>
      </w:r>
    </w:p>
    <w:p>
      <w:pPr>
        <w:pStyle w:val="ListParagraph"/>
        <w:numPr>
          <w:ilvl w:val="0"/>
          <w:numId w:val="2"/>
        </w:numPr>
      </w:pPr>
      <w:r>
        <w:rPr>
          <w:i/>
        </w:rPr>
        <w:t xml:space="preserve">I deleted the chat.</w:t>
      </w:r>
      <w:r>
        <w:t xml:space="preserve"> Your private copy on the server is gone; anything already sent to GitLab stays.</w:t>
      </w:r>
    </w:p>
    <w:p>
      <w:pPr>
        <w:pStyle w:val="ListParagraph"/>
        <w:numPr>
          <w:ilvl w:val="0"/>
          <w:numId w:val="2"/>
        </w:numPr>
      </w:pPr>
      <w:r>
        <w:rPr>
          <w:i/>
        </w:rPr>
        <w:t xml:space="preserve">I have no personal token.</w:t>
      </w:r>
      <w:r>
        <w:t xml:space="preserve"> You can prepare everything, but Send is refused: the tool never sends code under anyone else's name.</w:t>
      </w:r>
    </w:p>
    <w:p>
      <w:pPr>
        <w:pStyle w:val="Heading2"/>
      </w:pPr>
      <w:r>
        <w:t xml:space="preserve">Why this works in every scenario</w:t>
      </w:r>
    </w:p>
    <w:p>
      <w:pPr/>
      <w:r>
        <w:t xml:space="preserve">The tool does not invent its own version control: it runs the same </w:t>
      </w:r>
      <w:r>
        <w:rPr>
          <w:rStyle w:val="CodeChar"/>
        </w:rPr>
        <w:t xml:space="preserve">git</w:t>
      </w:r>
      <w:r>
        <w:t xml:space="preserve"> program developers use, with the same safety rules. Each row is a worry people raise and the rule that answers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Worry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What actually happens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Could two people overwrite each other?</w:t>
            </w:r>
          </w:p>
        </w:tc>
        <w:tc>
          <w:tcPr>
            <w:tcW w:w="4920" w:type="dxa"/>
          </w:tcPr>
          <w:p>
            <w:pPr/>
            <w:r>
              <w:t xml:space="preserve">No. Everyone works in a private copy; git refuses to let two copies share one branch.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Could the shared code get corrupted by two chats at once?</w:t>
            </w:r>
          </w:p>
        </w:tc>
        <w:tc>
          <w:tcPr>
            <w:tcW w:w="4920" w:type="dxa"/>
          </w:tcPr>
          <w:p>
            <w:pPr/>
            <w:r>
              <w:t xml:space="preserve">No. The shared copy is updated one request at a time, and git's own updates are all-or-nothing.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Could a push erase someone's commits on GitLab?</w:t>
            </w:r>
          </w:p>
        </w:tc>
        <w:tc>
          <w:tcPr>
            <w:tcW w:w="4920" w:type="dxa"/>
          </w:tcPr>
          <w:p>
            <w:pPr/>
            <w:r>
              <w:t xml:space="preserve">No. A push is refused if the branch on GitLab moved since the tool last looked.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Could stale work be sent?</w:t>
            </w:r>
          </w:p>
        </w:tc>
        <w:tc>
          <w:tcPr>
            <w:tcW w:w="4920" w:type="dxa"/>
          </w:tcPr>
          <w:p>
            <w:pPr/>
            <w:r>
              <w:t xml:space="preserve">No. Right before sending, the copy is refreshed with the latest shared code; an overlap stops the send.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Could something be sent half-done?</w:t>
            </w:r>
          </w:p>
        </w:tc>
        <w:tc>
          <w:tcPr>
            <w:tcW w:w="4920" w:type="dxa"/>
          </w:tcPr>
          <w:p>
            <w:pPr/>
            <w:r>
              <w:t xml:space="preserve">No. Refresh, re-author, push, merge request happen in that order; any failure stops before the push.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Could a commit or request be anonymous?</w:t>
            </w:r>
          </w:p>
        </w:tc>
        <w:tc>
          <w:tcPr>
            <w:tcW w:w="4920" w:type="dxa"/>
          </w:tcPr>
          <w:p>
            <w:pPr/>
            <w:r>
              <w:t xml:space="preserve">No. Every commit is stamped with the owner of the personal token, and the branch and request are created by that same token.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Will a conflict surprise the reviewer?</w:t>
            </w:r>
          </w:p>
        </w:tc>
        <w:tc>
          <w:tcPr>
            <w:tcW w:w="4920" w:type="dxa"/>
          </w:tcPr>
          <w:p>
            <w:pPr/>
            <w:r>
              <w:t xml:space="preserve">No. The tool checks the request against the target branch and writes any overlap into the request text.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Can I continue outside the tool?</w:t>
            </w:r>
          </w:p>
        </w:tc>
        <w:tc>
          <w:tcPr>
            <w:tcW w:w="4920" w:type="dxa"/>
          </w:tcPr>
          <w:p>
            <w:pPr/>
            <w:r>
              <w:t xml:space="preserve">Yes. It is an ordinary GitLab branch: open it in your IDE, or resume it in a new chat.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Can work be lost?</w:t>
            </w:r>
          </w:p>
        </w:tc>
        <w:tc>
          <w:tcPr>
            <w:tcW w:w="4920" w:type="dxa"/>
          </w:tcPr>
          <w:p>
            <w:pPr/>
            <w:r>
              <w:t xml:space="preserve">Only unsent work in a deleted chat. Sent branches and requests are never deleted, overwritten or merged by the tool.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Can a token leak?</w:t>
            </w:r>
          </w:p>
        </w:tc>
        <w:tc>
          <w:tcPr>
            <w:tcW w:w="4920" w:type="dxa"/>
          </w:tcPr>
          <w:p>
            <w:pPr/>
            <w:r>
              <w:t xml:space="preserve">No. Tokens are passed to each git command in memory, never written to disk or logs.</w:t>
            </w:r>
          </w:p>
        </w:tc>
      </w:tr>
    </w:tbl>
    <w:p>
      <w:pPr/>
      <w:r>
        <w:rPr>
          <w:b/>
        </w:rPr>
        <w:t xml:space="preserve">Verified end to end</w:t>
      </w:r>
      <w:r>
        <w:t xml:space="preserve"> against a git remote: checkout, a run that saved a version, a shared-code change in between (refresh clean), re-stamping to the token owner (visible in GitLab's history), push, overlap check against </w:t>
      </w:r>
      <w:r>
        <w:rPr>
          <w:rStyle w:val="CodeChar"/>
        </w:rPr>
        <w:t xml:space="preserve">ikg-dev</w:t>
      </w:r>
      <w:r>
        <w:t xml:space="preserve">, a conflicting change (send stopped, file named, nothing sent) and cleanup. Two chats on the same repository, with and without a knowledge pack, each saved on its own branch.</w:t>
      </w:r>
    </w:p>
    <w:p>
      <w:pPr/>
      <w:r>
        <w:rPr>
          <w:b/>
        </w:rPr>
        <w:t xml:space="preserve">Left to people on purpose:</w:t>
      </w:r>
      <w:r>
        <w:t xml:space="preserve"> review, approval and merge in GitLab; resolving a real conflict; writing to </w:t>
      </w:r>
      <w:r>
        <w:rPr>
          <w:rStyle w:val="CodeChar"/>
        </w:rPr>
        <w:t xml:space="preserve">master</w:t>
      </w:r>
      <w:r>
        <w:t xml:space="preserve"> or </w:t>
      </w:r>
      <w:r>
        <w:rPr>
          <w:rStyle w:val="CodeChar"/>
        </w:rPr>
        <w:t xml:space="preserve">dev</w:t>
      </w:r>
      <w:r>
        <w:t xml:space="preserve">. GitLab's protected-branch and approval rules stay exactly as they are.</w:t>
      </w:r>
    </w:p>
    <w:p>
      <w:pPr>
        <w:pStyle w:val="Heading2"/>
      </w:pPr>
      <w:r>
        <w:t xml:space="preserve">Identity and security</w:t>
      </w:r>
    </w:p>
    <w:p>
      <w:pPr/>
      <w:r>
        <w:t xml:space="preserve">Everything that reaches GitLab carries the name of the person who pressed Push &amp; MR.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Whose name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Versions saved in the chat (run 1, run 2 ...)</w:t>
            </w:r>
          </w:p>
        </w:tc>
        <w:tc>
          <w:tcPr>
            <w:tcW w:w="4920" w:type="dxa"/>
          </w:tcPr>
          <w:p>
            <w:pPr/>
            <w:r>
              <w:t xml:space="preserve">the chat's user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Commits on GitLab</w:t>
            </w:r>
          </w:p>
        </w:tc>
        <w:tc>
          <w:tcPr>
            <w:tcW w:w="4920" w:type="dxa"/>
          </w:tcPr>
          <w:p>
            <w:pPr/>
            <w:r>
              <w:t xml:space="preserve">the owner of the personal token (every commit is re-stamped before sending)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Branch on GitLab</w:t>
            </w:r>
          </w:p>
        </w:tc>
        <w:tc>
          <w:tcPr>
            <w:tcW w:w="4920" w:type="dxa"/>
          </w:tcPr>
          <w:p>
            <w:pPr/>
            <w:r>
              <w:t xml:space="preserve">created by that token at the first send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Merge request</w:t>
            </w:r>
          </w:p>
        </w:tc>
        <w:tc>
          <w:tcPr>
            <w:tcW w:w="4920" w:type="dxa"/>
          </w:tcPr>
          <w:p>
            <w:pPr/>
            <w:r>
              <w:t xml:space="preserve">opened by that token; title </w:t>
            </w:r>
            <w:r>
              <w:rPr>
                <w:rStyle w:val="CodeChar"/>
              </w:rPr>
              <w:t xml:space="preserve">agile_dev_assist: &lt;story&gt;: &lt;title&gt;</w:t>
            </w:r>
            <w:r>
              <w:t xml:space="preserve">; text lists files, confidence, review score and any overlap with the target</w:t>
            </w:r>
          </w:p>
        </w:tc>
      </w:tr>
    </w:tbl>
    <w:p>
      <w:pPr/>
      <w:r>
        <w:t xml:space="preserve">Two tokens: the </w:t>
      </w:r>
      <w:r>
        <w:rPr>
          <w:b/>
        </w:rPr>
        <w:t xml:space="preserve">read token</w:t>
      </w:r>
      <w:r>
        <w:t xml:space="preserve"> (set up once by the admin, or your own) only reads code. Your </w:t>
      </w:r>
      <w:r>
        <w:rPr>
          <w:b/>
        </w:rPr>
        <w:t xml:space="preserve">personal token</w:t>
      </w:r>
      <w:r>
        <w:t xml:space="preserve"> is typed in the Push &amp; MR form each time; it is kept in memory for that action only and never written anywhere. No personal token, no send.</w:t>
      </w:r>
    </w:p>
    <w:p>
      <w:pPr>
        <w:pStyle w:val="Heading2"/>
      </w:pPr>
      <w:r>
        <w:t xml:space="preserve">Instructions for the team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Set the story first, then press Feature branch.</w:t>
      </w:r>
      <w:r>
        <w:t xml:space="preserve"> The branch name comes from the story (</w:t>
      </w:r>
      <w:r>
        <w:rPr>
          <w:rStyle w:val="CodeChar"/>
        </w:rPr>
        <w:t xml:space="preserve">&lt;story&gt;-&lt;system&gt;-&lt;feature&gt;</w:t>
      </w:r>
      <w:r>
        <w:t xml:space="preserve">); keep 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Base and target are fixed:</w:t>
      </w:r>
      <w:r>
        <w:t xml:space="preserve"> from </w:t>
      </w:r>
      <w:r>
        <w:rPr>
          <w:rStyle w:val="CodeChar"/>
        </w:rPr>
        <w:t xml:space="preserve">*-master</w:t>
      </w:r>
      <w:r>
        <w:t xml:space="preserve">, merged to </w:t>
      </w:r>
      <w:r>
        <w:rPr>
          <w:rStyle w:val="CodeChar"/>
        </w:rPr>
        <w:t xml:space="preserve">*-dev</w:t>
      </w:r>
      <w:r>
        <w:t xml:space="preserve">. Change them only for a real exception.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Tick every system the story touches</w:t>
      </w:r>
      <w:r>
        <w:t xml:space="preserve"> (ODM + NLG = two rows). A file for a system you did not tick cannot be saved.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Create the branch before the first run.</w:t>
      </w:r>
      <w:r>
        <w:t xml:space="preserve"> A run before the branch exists is only in the chat.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Iterate freely.</w:t>
      </w:r>
      <w:r>
        <w:t xml:space="preserve"> Every run saves a version in your private copy; nothing reaches the team until Push &amp; MR.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Send with your own token</w:t>
      </w:r>
      <w:r>
        <w:t xml:space="preserve"> (GitLab personal access token with </w:t>
      </w:r>
      <w:r>
        <w:rPr>
          <w:rStyle w:val="CodeChar"/>
        </w:rPr>
        <w:t xml:space="preserve">api</w:t>
      </w:r>
      <w:r>
        <w:t xml:space="preserve"> and </w:t>
      </w:r>
      <w:r>
        <w:rPr>
          <w:rStyle w:val="CodeChar"/>
        </w:rPr>
        <w:t xml:space="preserve">write_repository</w:t>
      </w:r>
      <w:r>
        <w:t xml:space="preserve">). It is asked every time and never stored.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Read the request text.</w:t>
      </w:r>
      <w:r>
        <w:t xml:space="preserve"> If it mentions an overlap with </w:t>
      </w:r>
      <w:r>
        <w:rPr>
          <w:rStyle w:val="CodeChar"/>
        </w:rPr>
        <w:t xml:space="preserve">*-dev</w:t>
      </w:r>
      <w:r>
        <w:t xml:space="preserve"> (usually </w:t>
      </w:r>
      <w:r>
        <w:rPr>
          <w:rStyle w:val="CodeChar"/>
        </w:rPr>
        <w:t xml:space="preserve">ikg_data_refresh.py</w:t>
      </w:r>
      <w:r>
        <w:t xml:space="preserve">), resolve it before asking for review.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"Send stopped - conflict in file X"</w:t>
      </w:r>
      <w:r>
        <w:t xml:space="preserve"> means someone changed the same lines in the shared code. Nothing is lost: ask the chat to re-apply your change on the current version, then send again.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Continue, don't duplicate.</w:t>
      </w:r>
      <w:r>
        <w:t xml:space="preserve"> For review feedback, create the branch with the same name in a new chat; it continues the same request.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Delete a chat only after sending</w:t>
      </w:r>
      <w:r>
        <w:t xml:space="preserve"> (or download the zip). Sent work is never touched by the tool.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Review, approve and merge in GitLab</w:t>
      </w:r>
      <w:r>
        <w:t xml:space="preserve"> as today. The tool never merges and never writes to </w:t>
      </w:r>
      <w:r>
        <w:rPr>
          <w:rStyle w:val="CodeChar"/>
        </w:rPr>
        <w:t xml:space="preserve">master</w:t>
      </w:r>
      <w:r>
        <w:t xml:space="preserve"> or </w:t>
      </w:r>
      <w:r>
        <w:rPr>
          <w:rStyle w:val="CodeChar"/>
        </w:rPr>
        <w:t xml:space="preserve">dev</w:t>
      </w:r>
      <w:r>
        <w:t xml:space="preserve">.</w:t>
      </w:r>
    </w:p>
    <w:p>
      <w:pPr>
        <w:pStyle w:val="Heading2"/>
      </w:pPr>
      <w:r>
        <w:t xml:space="preserve">Hosting notes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69"/>
        <w:gridCol w:w="6990"/>
      </w:tblGrid>
      <w:tr>
        <w:trPr>
          <w:tblHeader/>
        </w:trPr>
        <w:tc>
          <w:tcPr>
            <w:tcW w:w="2369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990" w:type="dxa"/>
            <w:shd w:val="clear" w:color="auto" w:fill="F2F2F2"/>
          </w:tcPr>
          <w:p>
            <w:pPr/>
            <w:r>
              <w:t xml:space="preserve">Value / action</w:t>
            </w:r>
          </w:p>
        </w:tc>
      </w:tr>
      <w:tr>
        <w:tc>
          <w:tcPr>
            <w:tcW w:w="2369" w:type="dxa"/>
          </w:tcPr>
          <w:p>
            <w:pPr/>
            <w:r>
              <w:t xml:space="preserve">Requirements</w:t>
            </w:r>
          </w:p>
        </w:tc>
        <w:tc>
          <w:tcPr>
            <w:tcW w:w="6990" w:type="dxa"/>
          </w:tcPr>
          <w:p>
            <w:pPr/>
            <w:r>
              <w:rPr>
                <w:rStyle w:val="CodeChar"/>
              </w:rPr>
              <w:t xml:space="preserve">git</w:t>
            </w:r>
            <w:r>
              <w:t xml:space="preserve"> 2.38+ on the web-app host; HTTPS to </w:t>
            </w:r>
            <w:r>
              <w:rPr>
                <w:rStyle w:val="CodeChar"/>
              </w:rPr>
              <w:t xml:space="preserve">devcloud.ubs.net</w:t>
            </w:r>
            <w:r>
              <w:t xml:space="preserve"> from it (same route the API already uses)</w:t>
            </w:r>
          </w:p>
        </w:tc>
      </w:tr>
      <w:tr>
        <w:tc>
          <w:tcPr>
            <w:tcW w:w="2369" w:type="dxa"/>
          </w:tcPr>
          <w:p>
            <w:pPr/>
            <w:r>
              <w:t xml:space="preserve">Mirrors</w:t>
            </w:r>
          </w:p>
        </w:tc>
        <w:tc>
          <w:tcPr>
            <w:tcW w:w="6990" w:type="dxa"/>
          </w:tcPr>
          <w:p>
            <w:pPr/>
            <w:r>
              <w:rPr>
                <w:rStyle w:val="CodeChar"/>
              </w:rPr>
              <w:t xml:space="preserve">data/cache/git/&lt;repo&gt;.git</w:t>
            </w:r>
            <w:r>
              <w:t xml:space="preserve">, one per repository, shared; </w:t>
            </w:r>
            <w:r>
              <w:rPr>
                <w:rStyle w:val="CodeChar"/>
              </w:rPr>
              <w:t xml:space="preserve">storage.git_mirrors_dir</w:t>
            </w:r>
            <w:r>
              <w:t xml:space="preserve"> in the config</w:t>
            </w:r>
          </w:p>
        </w:tc>
      </w:tr>
      <w:tr>
        <w:tc>
          <w:tcPr>
            <w:tcW w:w="2369" w:type="dxa"/>
          </w:tcPr>
          <w:p>
            <w:pPr/>
            <w:r>
              <w:t xml:space="preserve">Worktrees</w:t>
            </w:r>
          </w:p>
        </w:tc>
        <w:tc>
          <w:tcPr>
            <w:tcW w:w="6990" w:type="dxa"/>
          </w:tcPr>
          <w:p>
            <w:pPr/>
            <w:r>
              <w:rPr>
                <w:rStyle w:val="CodeChar"/>
              </w:rPr>
              <w:t xml:space="preserve">data/users/&lt;user&gt;/chats/&lt;chat&gt;/repos/&lt;repo&gt;/</w:t>
            </w:r>
            <w:r>
              <w:t xml:space="preserve">; removed with the chat; </w:t>
            </w:r>
            <w:r>
              <w:rPr>
                <w:rStyle w:val="CodeChar"/>
              </w:rPr>
              <w:t xml:space="preserve">git worktree prune</w:t>
            </w:r>
            <w:r>
              <w:t xml:space="preserve"> runs on each checkout</w:t>
            </w:r>
          </w:p>
        </w:tc>
      </w:tr>
      <w:tr>
        <w:tc>
          <w:tcPr>
            <w:tcW w:w="2369" w:type="dxa"/>
          </w:tcPr>
          <w:p>
            <w:pPr/>
            <w:r>
              <w:t xml:space="preserve">History depth</w:t>
            </w:r>
          </w:p>
        </w:tc>
        <w:tc>
          <w:tcPr>
            <w:tcW w:w="6990" w:type="dxa"/>
          </w:tcPr>
          <w:p>
            <w:pPr/>
            <w:r>
              <w:rPr>
                <w:rStyle w:val="CodeChar"/>
              </w:rPr>
              <w:t xml:space="preserve">git.mirror_depth: 0</w:t>
            </w:r>
            <w:r>
              <w:t xml:space="preserve"> = full history of the fetched branches (clean rebases). Set e.g. </w:t>
            </w:r>
            <w:r>
              <w:rPr>
                <w:rStyle w:val="CodeChar"/>
              </w:rPr>
              <w:t xml:space="preserve">200</w:t>
            </w:r>
            <w:r>
              <w:t xml:space="preserve"> if the first fetch is too slow; rebases then need the base to be within that depth</w:t>
            </w:r>
          </w:p>
        </w:tc>
      </w:tr>
      <w:tr>
        <w:tc>
          <w:tcPr>
            <w:tcW w:w="2369" w:type="dxa"/>
          </w:tcPr>
          <w:p>
            <w:pPr/>
            <w:r>
              <w:t xml:space="preserve">Disk</w:t>
            </w:r>
          </w:p>
        </w:tc>
        <w:tc>
          <w:tcPr>
            <w:tcW w:w="6990" w:type="dxa"/>
          </w:tcPr>
          <w:p>
            <w:pPr/>
            <w:r>
              <w:t xml:space="preserve">mirror = size of the repository history once; a worktree = the checked-out files only (IKG ~10 MB). 50 active chats on 3 repos stay under 1 GB</w:t>
            </w:r>
          </w:p>
        </w:tc>
      </w:tr>
      <w:tr>
        <w:tc>
          <w:tcPr>
            <w:tcW w:w="2369" w:type="dxa"/>
          </w:tcPr>
          <w:p>
            <w:pPr/>
            <w:r>
              <w:t xml:space="preserve">Templates</w:t>
            </w:r>
          </w:p>
        </w:tc>
        <w:tc>
          <w:tcPr>
            <w:tcW w:w="6990" w:type="dxa"/>
          </w:tcPr>
          <w:p>
            <w:pPr/>
            <w:r>
              <w:rPr>
                <w:rStyle w:val="CodeChar"/>
              </w:rPr>
              <w:t xml:space="preserve">knowledge_packs.templates[*]</w:t>
            </w:r>
            <w:r>
              <w:t xml:space="preserve">: </w:t>
            </w:r>
            <w:r>
              <w:rPr>
                <w:rStyle w:val="CodeChar"/>
              </w:rPr>
              <w:t xml:space="preserve">repo_url</w:t>
            </w:r>
            <w:r>
              <w:t xml:space="preserve">, </w:t>
            </w:r>
            <w:r>
              <w:rPr>
                <w:rStyle w:val="CodeChar"/>
              </w:rPr>
              <w:t xml:space="preserve">base_branch</w:t>
            </w:r>
            <w:r>
              <w:t xml:space="preserve">, </w:t>
            </w:r>
            <w:r>
              <w:rPr>
                <w:rStyle w:val="CodeChar"/>
              </w:rPr>
              <w:t xml:space="preserve">mr_target</w:t>
            </w:r>
            <w:r>
              <w:t xml:space="preserve">, </w:t>
            </w:r>
            <w:r>
              <w:rPr>
                <w:rStyle w:val="CodeChar"/>
              </w:rPr>
              <w:t xml:space="preserve">branch_template</w:t>
            </w:r>
            <w:r>
              <w:t xml:space="preserve"> per system prefill the form - check the three </w:t>
            </w:r>
            <w:r>
              <w:rPr>
                <w:rStyle w:val="CodeChar"/>
              </w:rPr>
              <w:t xml:space="preserve">repo_url</w:t>
            </w:r>
            <w:r>
              <w:t xml:space="preserve"> values match the GitLab paths</w:t>
            </w:r>
          </w:p>
        </w:tc>
      </w:tr>
      <w:tr>
        <w:tc>
          <w:tcPr>
            <w:tcW w:w="2369" w:type="dxa"/>
          </w:tcPr>
          <w:p>
            <w:pPr/>
            <w:r>
              <w:t xml:space="preserve">Locks</w:t>
            </w:r>
          </w:p>
        </w:tc>
        <w:tc>
          <w:tcPr>
            <w:tcW w:w="6990" w:type="dxa"/>
          </w:tcPr>
          <w:p>
            <w:pPr/>
            <w:r>
              <w:t xml:space="preserve">one lock per mirror; one job per chat. Expect queueing only when many users check out the same repository within the same second</w:t>
            </w:r>
          </w:p>
        </w:tc>
      </w:tr>
      <w:tr>
        <w:tc>
          <w:tcPr>
            <w:tcW w:w="2369" w:type="dxa"/>
          </w:tcPr>
          <w:p>
            <w:pPr/>
            <w:r>
              <w:t xml:space="preserve">Logs</w:t>
            </w:r>
          </w:p>
        </w:tc>
        <w:tc>
          <w:tcPr>
            <w:tcW w:w="6990" w:type="dxa"/>
          </w:tcPr>
          <w:p>
            <w:pPr/>
            <w:r>
              <w:t xml:space="preserve">every git step is in the chat log (</w:t>
            </w:r>
            <w:r>
              <w:rPr>
                <w:rStyle w:val="CodeChar"/>
              </w:rPr>
              <w:t xml:space="preserve">Log</w:t>
            </w:r>
            <w:r>
              <w:t xml:space="preserve"> tab); token values are masked in error messages</w:t>
            </w:r>
          </w:p>
        </w:tc>
      </w:tr>
      <w:tr>
        <w:tc>
          <w:tcPr>
            <w:tcW w:w="2369" w:type="dxa"/>
          </w:tcPr>
          <w:p>
            <w:pPr/>
            <w:r>
              <w:t xml:space="preserve">Fallback</w:t>
            </w:r>
          </w:p>
        </w:tc>
        <w:tc>
          <w:tcPr>
            <w:tcW w:w="6990" w:type="dxa"/>
          </w:tcPr>
          <w:p>
            <w:pPr/>
            <w:r>
              <w:t xml:space="preserve">without a feature branch the API-commit push (</w:t>
            </w:r>
            <w:r>
              <w:rPr>
                <w:rStyle w:val="CodeChar"/>
              </w:rPr>
              <w:t xml:space="preserve">/push</w:t>
            </w:r>
            <w:r>
              <w:t xml:space="preserve">) still works unchanged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Agile Dev Assist – Git Integration</dc:title>
  <dc:description>Claude Docs node/16e9cbc1-4676@14 docx-w7</dc:description>
  <cp:revision>14</cp:revision>
</cp:coreProperties>
</file>