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9"/>
        <w:ind w:left="148" w:right="5090" w:firstLine="0"/>
        <w:jc w:val="left"/>
        <w:rPr>
          <w:sz w:val="20"/>
        </w:rPr>
      </w:pPr>
      <w:r>
        <w:rPr>
          <w:sz w:val="20"/>
        </w:rPr>
        <w:drawing>
          <wp:anchor distT="0" distB="0" distL="0" distR="0" allowOverlap="1" layoutInCell="1" locked="0" behindDoc="0" simplePos="0" relativeHeight="15729152">
            <wp:simplePos x="0" y="0"/>
            <wp:positionH relativeFrom="page">
              <wp:posOffset>6017134</wp:posOffset>
            </wp:positionH>
            <wp:positionV relativeFrom="paragraph">
              <wp:posOffset>18924</wp:posOffset>
            </wp:positionV>
            <wp:extent cx="914399" cy="914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14399" cy="914400"/>
                    </a:xfrm>
                    <a:prstGeom prst="rect">
                      <a:avLst/>
                    </a:prstGeom>
                  </pic:spPr>
                </pic:pic>
              </a:graphicData>
            </a:graphic>
          </wp:anchor>
        </w:drawing>
      </w:r>
      <w:r>
        <w:rPr>
          <w:spacing w:val="-2"/>
          <w:sz w:val="20"/>
        </w:rPr>
        <w:t>I</w:t>
      </w:r>
      <w:r>
        <w:rPr>
          <w:spacing w:val="-2"/>
          <w:sz w:val="16"/>
        </w:rPr>
        <w:t>NTERNATIONAL</w:t>
      </w:r>
      <w:r>
        <w:rPr>
          <w:spacing w:val="-3"/>
          <w:sz w:val="16"/>
        </w:rPr>
        <w:t> </w:t>
      </w:r>
      <w:r>
        <w:rPr>
          <w:spacing w:val="-2"/>
          <w:sz w:val="20"/>
        </w:rPr>
        <w:t>J</w:t>
      </w:r>
      <w:r>
        <w:rPr>
          <w:spacing w:val="-2"/>
          <w:sz w:val="16"/>
        </w:rPr>
        <w:t>OURNAL</w:t>
      </w:r>
      <w:r>
        <w:rPr>
          <w:spacing w:val="-3"/>
          <w:sz w:val="16"/>
        </w:rPr>
        <w:t> </w:t>
      </w:r>
      <w:r>
        <w:rPr>
          <w:spacing w:val="-2"/>
          <w:sz w:val="16"/>
        </w:rPr>
        <w:t>OF </w:t>
      </w:r>
      <w:r>
        <w:rPr>
          <w:spacing w:val="-2"/>
          <w:sz w:val="20"/>
        </w:rPr>
        <w:t>A</w:t>
      </w:r>
      <w:r>
        <w:rPr>
          <w:spacing w:val="-2"/>
          <w:sz w:val="16"/>
        </w:rPr>
        <w:t>GRICULTURE </w:t>
      </w:r>
      <w:r>
        <w:rPr>
          <w:spacing w:val="-2"/>
          <w:sz w:val="20"/>
        </w:rPr>
        <w:t>&amp;</w:t>
      </w:r>
      <w:r>
        <w:rPr>
          <w:spacing w:val="-10"/>
          <w:sz w:val="20"/>
        </w:rPr>
        <w:t> </w:t>
      </w:r>
      <w:r>
        <w:rPr>
          <w:spacing w:val="-2"/>
          <w:sz w:val="20"/>
        </w:rPr>
        <w:t>B</w:t>
      </w:r>
      <w:r>
        <w:rPr>
          <w:spacing w:val="-2"/>
          <w:sz w:val="16"/>
        </w:rPr>
        <w:t>IOLOGY</w:t>
      </w:r>
      <w:r>
        <w:rPr>
          <w:spacing w:val="40"/>
          <w:sz w:val="16"/>
        </w:rPr>
        <w:t> </w:t>
      </w:r>
      <w:r>
        <w:rPr>
          <w:sz w:val="20"/>
        </w:rPr>
        <w:t>ISSN Print: 1560–8530; ISSN Online: 1814–9596</w:t>
      </w:r>
    </w:p>
    <w:p>
      <w:pPr>
        <w:pStyle w:val="BodyText"/>
      </w:pPr>
      <w:r>
        <w:rPr>
          <w:spacing w:val="-2"/>
        </w:rPr>
        <w:t>24–0220/2025/34:340111</w:t>
      </w:r>
    </w:p>
    <w:p>
      <w:pPr>
        <w:pStyle w:val="BodyText"/>
        <w:spacing w:before="1"/>
      </w:pPr>
      <w:hyperlink r:id="rId6">
        <w:r>
          <w:rPr>
            <w:spacing w:val="-2"/>
          </w:rPr>
          <w:t>http://www.fspublishers.org</w:t>
        </w:r>
      </w:hyperlink>
    </w:p>
    <w:p>
      <w:pPr>
        <w:spacing w:before="131"/>
        <w:ind w:left="148" w:right="0" w:firstLine="0"/>
        <w:jc w:val="left"/>
        <w:rPr>
          <w:b/>
          <w:i/>
          <w:sz w:val="24"/>
        </w:rPr>
      </w:pPr>
      <w:r>
        <w:rPr>
          <w:b/>
          <w:i/>
          <w:color w:val="FFFFFF"/>
          <w:spacing w:val="-4"/>
          <w:sz w:val="24"/>
          <w:highlight w:val="black"/>
        </w:rPr>
        <w:t>Full</w:t>
      </w:r>
      <w:r>
        <w:rPr>
          <w:b/>
          <w:i/>
          <w:color w:val="FFFFFF"/>
          <w:sz w:val="24"/>
          <w:highlight w:val="black"/>
        </w:rPr>
        <w:t> </w:t>
      </w:r>
      <w:r>
        <w:rPr>
          <w:b/>
          <w:i/>
          <w:color w:val="FFFFFF"/>
          <w:spacing w:val="-4"/>
          <w:sz w:val="24"/>
          <w:highlight w:val="black"/>
        </w:rPr>
        <w:t>Length</w:t>
      </w:r>
      <w:r>
        <w:rPr>
          <w:b/>
          <w:i/>
          <w:color w:val="FFFFFF"/>
          <w:spacing w:val="-10"/>
          <w:sz w:val="24"/>
          <w:highlight w:val="black"/>
        </w:rPr>
        <w:t> </w:t>
      </w:r>
      <w:r>
        <w:rPr>
          <w:b/>
          <w:i/>
          <w:color w:val="FFFFFF"/>
          <w:spacing w:val="-4"/>
          <w:sz w:val="24"/>
          <w:highlight w:val="black"/>
        </w:rPr>
        <w:t>Article</w:t>
      </w:r>
    </w:p>
    <w:p>
      <w:pPr>
        <w:pStyle w:val="Title"/>
      </w:pPr>
      <w:r>
        <w:rPr/>
        <w:t>A Comparison Between Smith-Hazel Index and Multi-trait Genotype- Ideotype Distance Index (MGIDI) in Winged Bean (</w:t>
      </w:r>
      <w:r>
        <w:rPr>
          <w:i/>
        </w:rPr>
        <w:t>Psophocarpus tetragonolobus</w:t>
      </w:r>
      <w:r>
        <w:rPr/>
        <w:t>) Breeding</w:t>
      </w:r>
    </w:p>
    <w:p>
      <w:pPr>
        <w:pStyle w:val="Heading2"/>
      </w:pPr>
      <w:r>
        <w:rPr/>
        <w:t>Sayyidah</w:t>
      </w:r>
      <w:r>
        <w:rPr>
          <w:spacing w:val="58"/>
        </w:rPr>
        <w:t> </w:t>
      </w:r>
      <w:r>
        <w:rPr/>
        <w:t>Afridatul</w:t>
      </w:r>
      <w:r>
        <w:rPr>
          <w:spacing w:val="59"/>
        </w:rPr>
        <w:t> </w:t>
      </w:r>
      <w:r>
        <w:rPr/>
        <w:t>Ishthifaiyyah</w:t>
      </w:r>
      <w:r>
        <w:rPr>
          <w:vertAlign w:val="superscript"/>
        </w:rPr>
        <w:t>1</w:t>
      </w:r>
      <w:r>
        <w:rPr>
          <w:vertAlign w:val="baseline"/>
        </w:rPr>
        <w:t>,</w:t>
      </w:r>
      <w:r>
        <w:rPr>
          <w:spacing w:val="59"/>
          <w:vertAlign w:val="baseline"/>
        </w:rPr>
        <w:t> </w:t>
      </w:r>
      <w:r>
        <w:rPr>
          <w:vertAlign w:val="baseline"/>
        </w:rPr>
        <w:t>Muhamad</w:t>
      </w:r>
      <w:r>
        <w:rPr>
          <w:spacing w:val="58"/>
          <w:vertAlign w:val="baseline"/>
        </w:rPr>
        <w:t> </w:t>
      </w:r>
      <w:r>
        <w:rPr>
          <w:vertAlign w:val="baseline"/>
        </w:rPr>
        <w:t>Syukur</w:t>
      </w:r>
      <w:r>
        <w:rPr>
          <w:vertAlign w:val="superscript"/>
        </w:rPr>
        <w:t>2*</w:t>
      </w:r>
      <w:r>
        <w:rPr>
          <w:vertAlign w:val="baseline"/>
        </w:rPr>
        <w:t>,</w:t>
      </w:r>
      <w:r>
        <w:rPr>
          <w:spacing w:val="59"/>
          <w:vertAlign w:val="baseline"/>
        </w:rPr>
        <w:t> </w:t>
      </w:r>
      <w:r>
        <w:rPr>
          <w:vertAlign w:val="baseline"/>
        </w:rPr>
        <w:t>Awang</w:t>
      </w:r>
      <w:r>
        <w:rPr>
          <w:spacing w:val="58"/>
          <w:vertAlign w:val="baseline"/>
        </w:rPr>
        <w:t> </w:t>
      </w:r>
      <w:r>
        <w:rPr>
          <w:vertAlign w:val="baseline"/>
        </w:rPr>
        <w:t>Maharijaya</w:t>
      </w:r>
      <w:r>
        <w:rPr>
          <w:vertAlign w:val="superscript"/>
        </w:rPr>
        <w:t>2</w:t>
      </w:r>
      <w:r>
        <w:rPr>
          <w:vertAlign w:val="baseline"/>
        </w:rPr>
        <w:t>,</w:t>
      </w:r>
      <w:r>
        <w:rPr>
          <w:spacing w:val="59"/>
          <w:vertAlign w:val="baseline"/>
        </w:rPr>
        <w:t> </w:t>
      </w:r>
      <w:r>
        <w:rPr>
          <w:vertAlign w:val="baseline"/>
        </w:rPr>
        <w:t>Trikoesoemaningtyas</w:t>
      </w:r>
      <w:r>
        <w:rPr>
          <w:vertAlign w:val="superscript"/>
        </w:rPr>
        <w:t>2</w:t>
      </w:r>
      <w:r>
        <w:rPr>
          <w:spacing w:val="59"/>
          <w:vertAlign w:val="baseline"/>
        </w:rPr>
        <w:t> </w:t>
      </w:r>
      <w:r>
        <w:rPr>
          <w:vertAlign w:val="baseline"/>
        </w:rPr>
        <w:t>and</w:t>
      </w:r>
      <w:r>
        <w:rPr>
          <w:spacing w:val="58"/>
          <w:vertAlign w:val="baseline"/>
        </w:rPr>
        <w:t> </w:t>
      </w:r>
      <w:r>
        <w:rPr>
          <w:vertAlign w:val="baseline"/>
        </w:rPr>
        <w:t>Siti </w:t>
      </w:r>
      <w:r>
        <w:rPr>
          <w:spacing w:val="-2"/>
          <w:vertAlign w:val="baseline"/>
        </w:rPr>
        <w:t>Marwiyah</w:t>
      </w:r>
      <w:r>
        <w:rPr>
          <w:spacing w:val="-2"/>
          <w:vertAlign w:val="superscript"/>
        </w:rPr>
        <w:t>2</w:t>
      </w:r>
    </w:p>
    <w:p>
      <w:pPr>
        <w:spacing w:before="1"/>
        <w:ind w:left="148" w:right="0" w:firstLine="0"/>
        <w:jc w:val="left"/>
        <w:rPr>
          <w:i/>
          <w:sz w:val="20"/>
        </w:rPr>
      </w:pPr>
      <w:r>
        <w:rPr>
          <w:spacing w:val="-4"/>
          <w:sz w:val="20"/>
          <w:vertAlign w:val="superscript"/>
        </w:rPr>
        <w:t>1</w:t>
      </w:r>
      <w:r>
        <w:rPr>
          <w:i/>
          <w:spacing w:val="-4"/>
          <w:sz w:val="20"/>
          <w:vertAlign w:val="baseline"/>
        </w:rPr>
        <w:t>Program</w:t>
      </w:r>
      <w:r>
        <w:rPr>
          <w:i/>
          <w:spacing w:val="-7"/>
          <w:sz w:val="20"/>
          <w:vertAlign w:val="baseline"/>
        </w:rPr>
        <w:t> </w:t>
      </w:r>
      <w:r>
        <w:rPr>
          <w:i/>
          <w:spacing w:val="-4"/>
          <w:sz w:val="20"/>
          <w:vertAlign w:val="baseline"/>
        </w:rPr>
        <w:t>of</w:t>
      </w:r>
      <w:r>
        <w:rPr>
          <w:i/>
          <w:spacing w:val="-5"/>
          <w:sz w:val="20"/>
          <w:vertAlign w:val="baseline"/>
        </w:rPr>
        <w:t> </w:t>
      </w:r>
      <w:r>
        <w:rPr>
          <w:i/>
          <w:spacing w:val="-4"/>
          <w:sz w:val="20"/>
          <w:vertAlign w:val="baseline"/>
        </w:rPr>
        <w:t>Plant</w:t>
      </w:r>
      <w:r>
        <w:rPr>
          <w:i/>
          <w:spacing w:val="-6"/>
          <w:sz w:val="20"/>
          <w:vertAlign w:val="baseline"/>
        </w:rPr>
        <w:t> </w:t>
      </w:r>
      <w:r>
        <w:rPr>
          <w:i/>
          <w:spacing w:val="-4"/>
          <w:sz w:val="20"/>
          <w:vertAlign w:val="baseline"/>
        </w:rPr>
        <w:t>Breeding</w:t>
      </w:r>
      <w:r>
        <w:rPr>
          <w:i/>
          <w:spacing w:val="-5"/>
          <w:sz w:val="20"/>
          <w:vertAlign w:val="baseline"/>
        </w:rPr>
        <w:t> </w:t>
      </w:r>
      <w:r>
        <w:rPr>
          <w:i/>
          <w:spacing w:val="-4"/>
          <w:sz w:val="20"/>
          <w:vertAlign w:val="baseline"/>
        </w:rPr>
        <w:t>and</w:t>
      </w:r>
      <w:r>
        <w:rPr>
          <w:i/>
          <w:spacing w:val="-6"/>
          <w:sz w:val="20"/>
          <w:vertAlign w:val="baseline"/>
        </w:rPr>
        <w:t> </w:t>
      </w:r>
      <w:r>
        <w:rPr>
          <w:i/>
          <w:spacing w:val="-4"/>
          <w:sz w:val="20"/>
          <w:vertAlign w:val="baseline"/>
        </w:rPr>
        <w:t>Biotechnology,</w:t>
      </w:r>
      <w:r>
        <w:rPr>
          <w:i/>
          <w:spacing w:val="-5"/>
          <w:sz w:val="20"/>
          <w:vertAlign w:val="baseline"/>
        </w:rPr>
        <w:t> </w:t>
      </w:r>
      <w:r>
        <w:rPr>
          <w:i/>
          <w:spacing w:val="-4"/>
          <w:sz w:val="20"/>
          <w:vertAlign w:val="baseline"/>
        </w:rPr>
        <w:t>Graduate</w:t>
      </w:r>
      <w:r>
        <w:rPr>
          <w:i/>
          <w:spacing w:val="-5"/>
          <w:sz w:val="20"/>
          <w:vertAlign w:val="baseline"/>
        </w:rPr>
        <w:t> </w:t>
      </w:r>
      <w:r>
        <w:rPr>
          <w:i/>
          <w:spacing w:val="-4"/>
          <w:sz w:val="20"/>
          <w:vertAlign w:val="baseline"/>
        </w:rPr>
        <w:t>School,</w:t>
      </w:r>
      <w:r>
        <w:rPr>
          <w:i/>
          <w:spacing w:val="-6"/>
          <w:sz w:val="20"/>
          <w:vertAlign w:val="baseline"/>
        </w:rPr>
        <w:t> </w:t>
      </w:r>
      <w:r>
        <w:rPr>
          <w:i/>
          <w:spacing w:val="-4"/>
          <w:sz w:val="20"/>
          <w:vertAlign w:val="baseline"/>
        </w:rPr>
        <w:t>IPB</w:t>
      </w:r>
      <w:r>
        <w:rPr>
          <w:i/>
          <w:spacing w:val="-5"/>
          <w:sz w:val="20"/>
          <w:vertAlign w:val="baseline"/>
        </w:rPr>
        <w:t> </w:t>
      </w:r>
      <w:r>
        <w:rPr>
          <w:i/>
          <w:spacing w:val="-4"/>
          <w:sz w:val="20"/>
          <w:vertAlign w:val="baseline"/>
        </w:rPr>
        <w:t>University</w:t>
      </w:r>
      <w:r>
        <w:rPr>
          <w:i/>
          <w:spacing w:val="-7"/>
          <w:sz w:val="20"/>
          <w:vertAlign w:val="baseline"/>
        </w:rPr>
        <w:t> </w:t>
      </w:r>
      <w:r>
        <w:rPr>
          <w:i/>
          <w:spacing w:val="-4"/>
          <w:sz w:val="20"/>
          <w:vertAlign w:val="baseline"/>
        </w:rPr>
        <w:t>16680,</w:t>
      </w:r>
      <w:r>
        <w:rPr>
          <w:i/>
          <w:spacing w:val="-5"/>
          <w:sz w:val="20"/>
          <w:vertAlign w:val="baseline"/>
        </w:rPr>
        <w:t> </w:t>
      </w:r>
      <w:r>
        <w:rPr>
          <w:i/>
          <w:spacing w:val="-4"/>
          <w:sz w:val="20"/>
          <w:vertAlign w:val="baseline"/>
        </w:rPr>
        <w:t>Indonesia</w:t>
      </w:r>
    </w:p>
    <w:p>
      <w:pPr>
        <w:spacing w:before="0"/>
        <w:ind w:left="148" w:right="0" w:firstLine="0"/>
        <w:jc w:val="left"/>
        <w:rPr>
          <w:i/>
          <w:sz w:val="20"/>
        </w:rPr>
      </w:pPr>
      <w:r>
        <w:rPr>
          <w:spacing w:val="-4"/>
          <w:sz w:val="20"/>
          <w:vertAlign w:val="superscript"/>
        </w:rPr>
        <w:t>2</w:t>
      </w:r>
      <w:r>
        <w:rPr>
          <w:i/>
          <w:spacing w:val="-4"/>
          <w:sz w:val="20"/>
          <w:vertAlign w:val="baseline"/>
        </w:rPr>
        <w:t>Department</w:t>
      </w:r>
      <w:r>
        <w:rPr>
          <w:i/>
          <w:spacing w:val="-6"/>
          <w:sz w:val="20"/>
          <w:vertAlign w:val="baseline"/>
        </w:rPr>
        <w:t> </w:t>
      </w:r>
      <w:r>
        <w:rPr>
          <w:i/>
          <w:spacing w:val="-4"/>
          <w:sz w:val="20"/>
          <w:vertAlign w:val="baseline"/>
        </w:rPr>
        <w:t>of</w:t>
      </w:r>
      <w:r>
        <w:rPr>
          <w:i/>
          <w:spacing w:val="-9"/>
          <w:sz w:val="20"/>
          <w:vertAlign w:val="baseline"/>
        </w:rPr>
        <w:t> </w:t>
      </w:r>
      <w:r>
        <w:rPr>
          <w:i/>
          <w:spacing w:val="-4"/>
          <w:sz w:val="20"/>
          <w:vertAlign w:val="baseline"/>
        </w:rPr>
        <w:t>Agronomy</w:t>
      </w:r>
      <w:r>
        <w:rPr>
          <w:i/>
          <w:spacing w:val="-5"/>
          <w:sz w:val="20"/>
          <w:vertAlign w:val="baseline"/>
        </w:rPr>
        <w:t> </w:t>
      </w:r>
      <w:r>
        <w:rPr>
          <w:i/>
          <w:spacing w:val="-4"/>
          <w:sz w:val="20"/>
          <w:vertAlign w:val="baseline"/>
        </w:rPr>
        <w:t>and</w:t>
      </w:r>
      <w:r>
        <w:rPr>
          <w:i/>
          <w:spacing w:val="-6"/>
          <w:sz w:val="20"/>
          <w:vertAlign w:val="baseline"/>
        </w:rPr>
        <w:t> </w:t>
      </w:r>
      <w:r>
        <w:rPr>
          <w:i/>
          <w:spacing w:val="-4"/>
          <w:sz w:val="20"/>
          <w:vertAlign w:val="baseline"/>
        </w:rPr>
        <w:t>Horticulture,</w:t>
      </w:r>
      <w:r>
        <w:rPr>
          <w:i/>
          <w:spacing w:val="-5"/>
          <w:sz w:val="20"/>
          <w:vertAlign w:val="baseline"/>
        </w:rPr>
        <w:t> </w:t>
      </w:r>
      <w:r>
        <w:rPr>
          <w:i/>
          <w:spacing w:val="-4"/>
          <w:sz w:val="20"/>
          <w:vertAlign w:val="baseline"/>
        </w:rPr>
        <w:t>IPB</w:t>
      </w:r>
      <w:r>
        <w:rPr>
          <w:i/>
          <w:spacing w:val="-6"/>
          <w:sz w:val="20"/>
          <w:vertAlign w:val="baseline"/>
        </w:rPr>
        <w:t> </w:t>
      </w:r>
      <w:r>
        <w:rPr>
          <w:i/>
          <w:spacing w:val="-4"/>
          <w:sz w:val="20"/>
          <w:vertAlign w:val="baseline"/>
        </w:rPr>
        <w:t>University</w:t>
      </w:r>
      <w:r>
        <w:rPr>
          <w:i/>
          <w:spacing w:val="-6"/>
          <w:sz w:val="20"/>
          <w:vertAlign w:val="baseline"/>
        </w:rPr>
        <w:t> </w:t>
      </w:r>
      <w:r>
        <w:rPr>
          <w:i/>
          <w:spacing w:val="-4"/>
          <w:sz w:val="20"/>
          <w:vertAlign w:val="baseline"/>
        </w:rPr>
        <w:t>16680,</w:t>
      </w:r>
      <w:r>
        <w:rPr>
          <w:i/>
          <w:spacing w:val="-5"/>
          <w:sz w:val="20"/>
          <w:vertAlign w:val="baseline"/>
        </w:rPr>
        <w:t> </w:t>
      </w:r>
      <w:r>
        <w:rPr>
          <w:i/>
          <w:spacing w:val="-4"/>
          <w:sz w:val="20"/>
          <w:vertAlign w:val="baseline"/>
        </w:rPr>
        <w:t>Indonesia</w:t>
      </w:r>
    </w:p>
    <w:p>
      <w:pPr>
        <w:pStyle w:val="BodyText"/>
        <w:spacing w:before="1"/>
      </w:pPr>
      <w:r>
        <w:rPr>
          <w:spacing w:val="-4"/>
          <w:vertAlign w:val="superscript"/>
        </w:rPr>
        <w:t>*</w:t>
      </w:r>
      <w:r>
        <w:rPr>
          <w:spacing w:val="-4"/>
          <w:vertAlign w:val="baseline"/>
        </w:rPr>
        <w:t>For</w:t>
      </w:r>
      <w:r>
        <w:rPr>
          <w:spacing w:val="-3"/>
          <w:vertAlign w:val="baseline"/>
        </w:rPr>
        <w:t> </w:t>
      </w:r>
      <w:r>
        <w:rPr>
          <w:spacing w:val="-4"/>
          <w:vertAlign w:val="baseline"/>
        </w:rPr>
        <w:t>correspondence:</w:t>
      </w:r>
      <w:r>
        <w:rPr>
          <w:spacing w:val="-3"/>
          <w:vertAlign w:val="baseline"/>
        </w:rPr>
        <w:t> </w:t>
      </w:r>
      <w:hyperlink r:id="rId7">
        <w:r>
          <w:rPr>
            <w:spacing w:val="-4"/>
            <w:vertAlign w:val="baseline"/>
          </w:rPr>
          <w:t>muhsyukur@apps.ipb.ac.id</w:t>
        </w:r>
      </w:hyperlink>
    </w:p>
    <w:p>
      <w:pPr>
        <w:spacing w:before="0"/>
        <w:ind w:left="148" w:right="0" w:firstLine="0"/>
        <w:jc w:val="left"/>
        <w:rPr>
          <w:i/>
          <w:sz w:val="20"/>
        </w:rPr>
      </w:pPr>
      <w:r>
        <w:rPr>
          <w:i/>
          <w:spacing w:val="-4"/>
          <w:sz w:val="20"/>
        </w:rPr>
        <w:t>Received 30</w:t>
      </w:r>
      <w:r>
        <w:rPr>
          <w:i/>
          <w:spacing w:val="-9"/>
          <w:sz w:val="20"/>
        </w:rPr>
        <w:t> </w:t>
      </w:r>
      <w:r>
        <w:rPr>
          <w:i/>
          <w:spacing w:val="-4"/>
          <w:sz w:val="20"/>
        </w:rPr>
        <w:t>April</w:t>
      </w:r>
      <w:r>
        <w:rPr>
          <w:i/>
          <w:spacing w:val="-3"/>
          <w:sz w:val="20"/>
        </w:rPr>
        <w:t> </w:t>
      </w:r>
      <w:r>
        <w:rPr>
          <w:i/>
          <w:spacing w:val="-4"/>
          <w:sz w:val="20"/>
        </w:rPr>
        <w:t>2024;</w:t>
      </w:r>
      <w:r>
        <w:rPr>
          <w:i/>
          <w:spacing w:val="-9"/>
          <w:sz w:val="20"/>
        </w:rPr>
        <w:t> </w:t>
      </w:r>
      <w:r>
        <w:rPr>
          <w:i/>
          <w:spacing w:val="-4"/>
          <w:sz w:val="20"/>
        </w:rPr>
        <w:t>Accepted</w:t>
      </w:r>
      <w:r>
        <w:rPr>
          <w:i/>
          <w:spacing w:val="-3"/>
          <w:sz w:val="20"/>
        </w:rPr>
        <w:t> </w:t>
      </w:r>
      <w:r>
        <w:rPr>
          <w:i/>
          <w:spacing w:val="-4"/>
          <w:sz w:val="20"/>
        </w:rPr>
        <w:t>20 March 2025; Published</w:t>
      </w:r>
      <w:r>
        <w:rPr>
          <w:i/>
          <w:spacing w:val="-5"/>
          <w:sz w:val="20"/>
        </w:rPr>
        <w:t> </w:t>
      </w:r>
      <w:r>
        <w:rPr>
          <w:i/>
          <w:spacing w:val="-4"/>
          <w:sz w:val="20"/>
        </w:rPr>
        <w:t>online 01 May</w:t>
      </w:r>
      <w:r>
        <w:rPr>
          <w:i/>
          <w:spacing w:val="-3"/>
          <w:sz w:val="20"/>
        </w:rPr>
        <w:t> </w:t>
      </w:r>
      <w:r>
        <w:rPr>
          <w:i/>
          <w:spacing w:val="-4"/>
          <w:sz w:val="20"/>
        </w:rPr>
        <w:t>2025</w:t>
      </w:r>
    </w:p>
    <w:p>
      <w:pPr>
        <w:pStyle w:val="BodyText"/>
        <w:spacing w:before="1"/>
        <w:ind w:left="0"/>
        <w:rPr>
          <w:i/>
        </w:rPr>
      </w:pPr>
    </w:p>
    <w:p>
      <w:pPr>
        <w:spacing w:before="0"/>
        <w:ind w:left="148" w:right="0" w:firstLine="0"/>
        <w:jc w:val="left"/>
        <w:rPr>
          <w:sz w:val="20"/>
        </w:rPr>
      </w:pPr>
      <w:r>
        <w:rPr>
          <w:b/>
          <w:spacing w:val="-4"/>
          <w:sz w:val="20"/>
        </w:rPr>
        <w:t>Editor: </w:t>
      </w:r>
      <w:r>
        <w:rPr>
          <w:spacing w:val="-2"/>
          <w:sz w:val="20"/>
        </w:rPr>
        <w:t>Samiullah</w:t>
      </w:r>
    </w:p>
    <w:p>
      <w:pPr>
        <w:pStyle w:val="Heading1"/>
        <w:spacing w:before="226"/>
      </w:pPr>
      <w:r>
        <w:rPr>
          <w:spacing w:val="-2"/>
        </w:rPr>
        <w:t>Abstract</w:t>
      </w:r>
    </w:p>
    <w:p>
      <w:pPr>
        <w:pStyle w:val="BodyText"/>
        <w:spacing w:before="232"/>
        <w:ind w:right="131"/>
        <w:jc w:val="both"/>
      </w:pPr>
      <w:r>
        <w:rPr>
          <w:spacing w:val="-4"/>
        </w:rPr>
        <w:t>The development of winged bean varieties in Indonesia has been hindered by late flowering and low productivity. To overcome </w:t>
      </w:r>
      <w:r>
        <w:rPr>
          <w:spacing w:val="-2"/>
        </w:rPr>
        <w:t>this</w:t>
      </w:r>
      <w:r>
        <w:rPr>
          <w:spacing w:val="-4"/>
        </w:rPr>
        <w:t> </w:t>
      </w:r>
      <w:r>
        <w:rPr>
          <w:spacing w:val="-2"/>
        </w:rPr>
        <w:t>challenge,</w:t>
      </w:r>
      <w:r>
        <w:rPr>
          <w:spacing w:val="-4"/>
        </w:rPr>
        <w:t> </w:t>
      </w:r>
      <w:r>
        <w:rPr>
          <w:spacing w:val="-2"/>
        </w:rPr>
        <w:t>breeding</w:t>
      </w:r>
      <w:r>
        <w:rPr>
          <w:spacing w:val="-4"/>
        </w:rPr>
        <w:t> </w:t>
      </w:r>
      <w:r>
        <w:rPr>
          <w:spacing w:val="-2"/>
        </w:rPr>
        <w:t>programs</w:t>
      </w:r>
      <w:r>
        <w:rPr>
          <w:spacing w:val="-4"/>
        </w:rPr>
        <w:t> </w:t>
      </w:r>
      <w:r>
        <w:rPr>
          <w:spacing w:val="-2"/>
        </w:rPr>
        <w:t>must</w:t>
      </w:r>
      <w:r>
        <w:rPr>
          <w:spacing w:val="-4"/>
        </w:rPr>
        <w:t> </w:t>
      </w:r>
      <w:r>
        <w:rPr>
          <w:spacing w:val="-2"/>
        </w:rPr>
        <w:t>focus</w:t>
      </w:r>
      <w:r>
        <w:rPr>
          <w:spacing w:val="-4"/>
        </w:rPr>
        <w:t> </w:t>
      </w:r>
      <w:r>
        <w:rPr>
          <w:spacing w:val="-2"/>
        </w:rPr>
        <w:t>on</w:t>
      </w:r>
      <w:r>
        <w:rPr>
          <w:spacing w:val="-4"/>
        </w:rPr>
        <w:t> </w:t>
      </w:r>
      <w:r>
        <w:rPr>
          <w:spacing w:val="-2"/>
        </w:rPr>
        <w:t>obtaining</w:t>
      </w:r>
      <w:r>
        <w:rPr>
          <w:spacing w:val="-4"/>
        </w:rPr>
        <w:t> </w:t>
      </w:r>
      <w:r>
        <w:rPr>
          <w:spacing w:val="-2"/>
        </w:rPr>
        <w:t>superior</w:t>
      </w:r>
      <w:r>
        <w:rPr>
          <w:spacing w:val="-4"/>
        </w:rPr>
        <w:t> </w:t>
      </w:r>
      <w:r>
        <w:rPr>
          <w:spacing w:val="-2"/>
        </w:rPr>
        <w:t>varieties</w:t>
      </w:r>
      <w:r>
        <w:rPr>
          <w:spacing w:val="-4"/>
        </w:rPr>
        <w:t> </w:t>
      </w:r>
      <w:r>
        <w:rPr>
          <w:spacing w:val="-2"/>
        </w:rPr>
        <w:t>with</w:t>
      </w:r>
      <w:r>
        <w:rPr>
          <w:spacing w:val="-4"/>
        </w:rPr>
        <w:t> </w:t>
      </w:r>
      <w:r>
        <w:rPr>
          <w:spacing w:val="-2"/>
        </w:rPr>
        <w:t>early</w:t>
      </w:r>
      <w:r>
        <w:rPr>
          <w:spacing w:val="-4"/>
        </w:rPr>
        <w:t> </w:t>
      </w:r>
      <w:r>
        <w:rPr>
          <w:spacing w:val="-2"/>
        </w:rPr>
        <w:t>flowering</w:t>
      </w:r>
      <w:r>
        <w:rPr>
          <w:spacing w:val="-4"/>
        </w:rPr>
        <w:t> </w:t>
      </w:r>
      <w:r>
        <w:rPr>
          <w:spacing w:val="-2"/>
        </w:rPr>
        <w:t>time</w:t>
      </w:r>
      <w:r>
        <w:rPr>
          <w:spacing w:val="-4"/>
        </w:rPr>
        <w:t> </w:t>
      </w:r>
      <w:r>
        <w:rPr>
          <w:spacing w:val="-2"/>
        </w:rPr>
        <w:t>and</w:t>
      </w:r>
      <w:r>
        <w:rPr>
          <w:spacing w:val="-4"/>
        </w:rPr>
        <w:t> </w:t>
      </w:r>
      <w:r>
        <w:rPr>
          <w:spacing w:val="-2"/>
        </w:rPr>
        <w:t>high</w:t>
      </w:r>
      <w:r>
        <w:rPr>
          <w:spacing w:val="-4"/>
        </w:rPr>
        <w:t> </w:t>
      </w:r>
      <w:r>
        <w:rPr>
          <w:spacing w:val="-2"/>
        </w:rPr>
        <w:t>productivity, particularly</w:t>
      </w:r>
      <w:r>
        <w:rPr>
          <w:spacing w:val="-10"/>
        </w:rPr>
        <w:t> </w:t>
      </w:r>
      <w:r>
        <w:rPr>
          <w:spacing w:val="-2"/>
        </w:rPr>
        <w:t>for</w:t>
      </w:r>
      <w:r>
        <w:rPr>
          <w:spacing w:val="-10"/>
        </w:rPr>
        <w:t> </w:t>
      </w:r>
      <w:r>
        <w:rPr>
          <w:spacing w:val="-2"/>
        </w:rPr>
        <w:t>seed</w:t>
      </w:r>
      <w:r>
        <w:rPr>
          <w:spacing w:val="-10"/>
        </w:rPr>
        <w:t> </w:t>
      </w:r>
      <w:r>
        <w:rPr>
          <w:spacing w:val="-2"/>
        </w:rPr>
        <w:t>production</w:t>
      </w:r>
      <w:r>
        <w:rPr>
          <w:spacing w:val="-10"/>
        </w:rPr>
        <w:t> </w:t>
      </w:r>
      <w:r>
        <w:rPr>
          <w:spacing w:val="-2"/>
        </w:rPr>
        <w:t>purposes.</w:t>
      </w:r>
      <w:r>
        <w:rPr>
          <w:spacing w:val="-10"/>
        </w:rPr>
        <w:t> </w:t>
      </w:r>
      <w:r>
        <w:rPr>
          <w:spacing w:val="-2"/>
        </w:rPr>
        <w:t>This</w:t>
      </w:r>
      <w:r>
        <w:rPr>
          <w:spacing w:val="-10"/>
        </w:rPr>
        <w:t> </w:t>
      </w:r>
      <w:r>
        <w:rPr>
          <w:spacing w:val="-2"/>
        </w:rPr>
        <w:t>study</w:t>
      </w:r>
      <w:r>
        <w:rPr>
          <w:spacing w:val="-10"/>
        </w:rPr>
        <w:t> </w:t>
      </w:r>
      <w:r>
        <w:rPr>
          <w:spacing w:val="-2"/>
        </w:rPr>
        <w:t>aimed</w:t>
      </w:r>
      <w:r>
        <w:rPr>
          <w:spacing w:val="-10"/>
        </w:rPr>
        <w:t> </w:t>
      </w:r>
      <w:r>
        <w:rPr>
          <w:spacing w:val="-2"/>
        </w:rPr>
        <w:t>to</w:t>
      </w:r>
      <w:r>
        <w:rPr>
          <w:spacing w:val="-10"/>
        </w:rPr>
        <w:t> </w:t>
      </w:r>
      <w:r>
        <w:rPr>
          <w:spacing w:val="-2"/>
        </w:rPr>
        <w:t>compare</w:t>
      </w:r>
      <w:r>
        <w:rPr>
          <w:spacing w:val="-10"/>
        </w:rPr>
        <w:t> </w:t>
      </w:r>
      <w:r>
        <w:rPr>
          <w:spacing w:val="-2"/>
        </w:rPr>
        <w:t>the</w:t>
      </w:r>
      <w:r>
        <w:rPr>
          <w:spacing w:val="-10"/>
        </w:rPr>
        <w:t> </w:t>
      </w:r>
      <w:r>
        <w:rPr>
          <w:spacing w:val="-2"/>
        </w:rPr>
        <w:t>effectiveness</w:t>
      </w:r>
      <w:r>
        <w:rPr>
          <w:spacing w:val="-10"/>
        </w:rPr>
        <w:t> </w:t>
      </w:r>
      <w:r>
        <w:rPr>
          <w:spacing w:val="-2"/>
        </w:rPr>
        <w:t>of</w:t>
      </w:r>
      <w:r>
        <w:rPr>
          <w:spacing w:val="-10"/>
        </w:rPr>
        <w:t> </w:t>
      </w:r>
      <w:r>
        <w:rPr>
          <w:spacing w:val="-2"/>
        </w:rPr>
        <w:t>classic</w:t>
      </w:r>
      <w:r>
        <w:rPr>
          <w:spacing w:val="-10"/>
        </w:rPr>
        <w:t> </w:t>
      </w:r>
      <w:r>
        <w:rPr>
          <w:spacing w:val="-2"/>
        </w:rPr>
        <w:t>selection</w:t>
      </w:r>
      <w:r>
        <w:rPr>
          <w:spacing w:val="-9"/>
        </w:rPr>
        <w:t> </w:t>
      </w:r>
      <w:r>
        <w:rPr>
          <w:spacing w:val="-2"/>
        </w:rPr>
        <w:t>index</w:t>
      </w:r>
      <w:r>
        <w:rPr>
          <w:spacing w:val="-10"/>
        </w:rPr>
        <w:t> </w:t>
      </w:r>
      <w:r>
        <w:rPr>
          <w:spacing w:val="-2"/>
        </w:rPr>
        <w:t>and</w:t>
      </w:r>
      <w:r>
        <w:rPr>
          <w:spacing w:val="-10"/>
        </w:rPr>
        <w:t> </w:t>
      </w:r>
      <w:r>
        <w:rPr>
          <w:spacing w:val="-2"/>
        </w:rPr>
        <w:t>MGIDI </w:t>
      </w:r>
      <w:r>
        <w:rPr>
          <w:spacing w:val="-4"/>
          <w:position w:val="1"/>
        </w:rPr>
        <w:t>in</w:t>
      </w:r>
      <w:r>
        <w:rPr>
          <w:spacing w:val="-5"/>
          <w:position w:val="1"/>
        </w:rPr>
        <w:t> </w:t>
      </w:r>
      <w:r>
        <w:rPr>
          <w:spacing w:val="-4"/>
          <w:position w:val="1"/>
        </w:rPr>
        <w:t>selecting</w:t>
      </w:r>
      <w:r>
        <w:rPr>
          <w:spacing w:val="-5"/>
          <w:position w:val="1"/>
        </w:rPr>
        <w:t> </w:t>
      </w:r>
      <w:r>
        <w:rPr>
          <w:spacing w:val="-4"/>
          <w:position w:val="1"/>
        </w:rPr>
        <w:t>from</w:t>
      </w:r>
      <w:r>
        <w:rPr>
          <w:spacing w:val="-5"/>
          <w:position w:val="1"/>
        </w:rPr>
        <w:t> </w:t>
      </w:r>
      <w:r>
        <w:rPr>
          <w:spacing w:val="-4"/>
          <w:position w:val="1"/>
        </w:rPr>
        <w:t>F</w:t>
      </w:r>
      <w:r>
        <w:rPr>
          <w:spacing w:val="-4"/>
          <w:sz w:val="13"/>
        </w:rPr>
        <w:t>2</w:t>
      </w:r>
      <w:r>
        <w:rPr>
          <w:spacing w:val="14"/>
          <w:sz w:val="13"/>
        </w:rPr>
        <w:t> </w:t>
      </w:r>
      <w:r>
        <w:rPr>
          <w:spacing w:val="-4"/>
          <w:position w:val="1"/>
        </w:rPr>
        <w:t>winged</w:t>
      </w:r>
      <w:r>
        <w:rPr>
          <w:spacing w:val="-5"/>
          <w:position w:val="1"/>
        </w:rPr>
        <w:t> </w:t>
      </w:r>
      <w:r>
        <w:rPr>
          <w:spacing w:val="-4"/>
          <w:position w:val="1"/>
        </w:rPr>
        <w:t>bean</w:t>
      </w:r>
      <w:r>
        <w:rPr>
          <w:spacing w:val="-5"/>
          <w:position w:val="1"/>
        </w:rPr>
        <w:t> </w:t>
      </w:r>
      <w:r>
        <w:rPr>
          <w:spacing w:val="-4"/>
          <w:position w:val="1"/>
        </w:rPr>
        <w:t>population. The</w:t>
      </w:r>
      <w:r>
        <w:rPr>
          <w:spacing w:val="-5"/>
          <w:position w:val="1"/>
        </w:rPr>
        <w:t> </w:t>
      </w:r>
      <w:r>
        <w:rPr>
          <w:spacing w:val="-4"/>
          <w:position w:val="1"/>
        </w:rPr>
        <w:t>experiment was</w:t>
      </w:r>
      <w:r>
        <w:rPr>
          <w:spacing w:val="-5"/>
          <w:position w:val="1"/>
        </w:rPr>
        <w:t> </w:t>
      </w:r>
      <w:r>
        <w:rPr>
          <w:spacing w:val="-4"/>
          <w:position w:val="1"/>
        </w:rPr>
        <w:t>conducted</w:t>
      </w:r>
      <w:r>
        <w:rPr>
          <w:spacing w:val="-5"/>
          <w:position w:val="1"/>
        </w:rPr>
        <w:t> </w:t>
      </w:r>
      <w:r>
        <w:rPr>
          <w:spacing w:val="-4"/>
          <w:position w:val="1"/>
        </w:rPr>
        <w:t>at IPB</w:t>
      </w:r>
      <w:r>
        <w:rPr>
          <w:spacing w:val="-5"/>
          <w:position w:val="1"/>
        </w:rPr>
        <w:t> </w:t>
      </w:r>
      <w:r>
        <w:rPr>
          <w:spacing w:val="-4"/>
          <w:position w:val="1"/>
        </w:rPr>
        <w:t>University, Bogor, from</w:t>
      </w:r>
      <w:r>
        <w:rPr>
          <w:spacing w:val="-5"/>
          <w:position w:val="1"/>
        </w:rPr>
        <w:t> </w:t>
      </w:r>
      <w:r>
        <w:rPr>
          <w:spacing w:val="-4"/>
          <w:position w:val="1"/>
        </w:rPr>
        <w:t>April to</w:t>
      </w:r>
      <w:r>
        <w:rPr>
          <w:spacing w:val="-5"/>
          <w:position w:val="1"/>
        </w:rPr>
        <w:t> </w:t>
      </w:r>
      <w:r>
        <w:rPr>
          <w:spacing w:val="-4"/>
          <w:position w:val="1"/>
        </w:rPr>
        <w:t>November </w:t>
      </w:r>
      <w:r>
        <w:rPr>
          <w:position w:val="1"/>
        </w:rPr>
        <w:t>2022.</w:t>
      </w:r>
      <w:r>
        <w:rPr>
          <w:spacing w:val="-10"/>
          <w:position w:val="1"/>
        </w:rPr>
        <w:t> </w:t>
      </w:r>
      <w:r>
        <w:rPr>
          <w:position w:val="1"/>
        </w:rPr>
        <w:t>The</w:t>
      </w:r>
      <w:r>
        <w:rPr>
          <w:spacing w:val="-10"/>
          <w:position w:val="1"/>
        </w:rPr>
        <w:t> </w:t>
      </w:r>
      <w:r>
        <w:rPr>
          <w:position w:val="1"/>
        </w:rPr>
        <w:t>genetic</w:t>
      </w:r>
      <w:r>
        <w:rPr>
          <w:spacing w:val="-10"/>
          <w:position w:val="1"/>
        </w:rPr>
        <w:t> </w:t>
      </w:r>
      <w:r>
        <w:rPr>
          <w:position w:val="1"/>
        </w:rPr>
        <w:t>materials</w:t>
      </w:r>
      <w:r>
        <w:rPr>
          <w:spacing w:val="-10"/>
          <w:position w:val="1"/>
        </w:rPr>
        <w:t> </w:t>
      </w:r>
      <w:r>
        <w:rPr>
          <w:position w:val="1"/>
        </w:rPr>
        <w:t>included</w:t>
      </w:r>
      <w:r>
        <w:rPr>
          <w:spacing w:val="-10"/>
          <w:position w:val="1"/>
        </w:rPr>
        <w:t> </w:t>
      </w:r>
      <w:r>
        <w:rPr>
          <w:position w:val="1"/>
        </w:rPr>
        <w:t>purple-winged</w:t>
      </w:r>
      <w:r>
        <w:rPr>
          <w:spacing w:val="-10"/>
          <w:position w:val="1"/>
        </w:rPr>
        <w:t> </w:t>
      </w:r>
      <w:r>
        <w:rPr>
          <w:position w:val="1"/>
        </w:rPr>
        <w:t>beans</w:t>
      </w:r>
      <w:r>
        <w:rPr>
          <w:spacing w:val="-10"/>
          <w:position w:val="1"/>
        </w:rPr>
        <w:t> </w:t>
      </w:r>
      <w:r>
        <w:rPr>
          <w:position w:val="1"/>
        </w:rPr>
        <w:t>from</w:t>
      </w:r>
      <w:r>
        <w:rPr>
          <w:spacing w:val="-11"/>
          <w:position w:val="1"/>
        </w:rPr>
        <w:t> </w:t>
      </w:r>
      <w:r>
        <w:rPr>
          <w:position w:val="1"/>
        </w:rPr>
        <w:t>Thailand</w:t>
      </w:r>
      <w:r>
        <w:rPr>
          <w:spacing w:val="-10"/>
          <w:position w:val="1"/>
        </w:rPr>
        <w:t> </w:t>
      </w:r>
      <w:r>
        <w:rPr>
          <w:position w:val="1"/>
        </w:rPr>
        <w:t>(P</w:t>
      </w:r>
      <w:r>
        <w:rPr>
          <w:sz w:val="13"/>
        </w:rPr>
        <w:t>1</w:t>
      </w:r>
      <w:r>
        <w:rPr>
          <w:position w:val="1"/>
        </w:rPr>
        <w:t>),</w:t>
      </w:r>
      <w:r>
        <w:rPr>
          <w:spacing w:val="-10"/>
          <w:position w:val="1"/>
        </w:rPr>
        <w:t> </w:t>
      </w:r>
      <w:r>
        <w:rPr>
          <w:position w:val="1"/>
        </w:rPr>
        <w:t>green-winged</w:t>
      </w:r>
      <w:r>
        <w:rPr>
          <w:spacing w:val="-10"/>
          <w:position w:val="1"/>
        </w:rPr>
        <w:t> </w:t>
      </w:r>
      <w:r>
        <w:rPr>
          <w:position w:val="1"/>
        </w:rPr>
        <w:t>beans</w:t>
      </w:r>
      <w:r>
        <w:rPr>
          <w:spacing w:val="-10"/>
          <w:position w:val="1"/>
        </w:rPr>
        <w:t> </w:t>
      </w:r>
      <w:r>
        <w:rPr>
          <w:position w:val="1"/>
        </w:rPr>
        <w:t>from</w:t>
      </w:r>
      <w:r>
        <w:rPr>
          <w:spacing w:val="-11"/>
          <w:position w:val="1"/>
        </w:rPr>
        <w:t> </w:t>
      </w:r>
      <w:r>
        <w:rPr>
          <w:position w:val="1"/>
        </w:rPr>
        <w:t>Indonesia</w:t>
      </w:r>
      <w:r>
        <w:rPr>
          <w:spacing w:val="-10"/>
          <w:position w:val="1"/>
        </w:rPr>
        <w:t> </w:t>
      </w:r>
      <w:r>
        <w:rPr>
          <w:position w:val="1"/>
        </w:rPr>
        <w:t>(P</w:t>
      </w:r>
      <w:r>
        <w:rPr>
          <w:sz w:val="13"/>
        </w:rPr>
        <w:t>2</w:t>
      </w:r>
      <w:r>
        <w:rPr>
          <w:position w:val="1"/>
        </w:rPr>
        <w:t>)</w:t>
      </w:r>
      <w:r>
        <w:rPr>
          <w:spacing w:val="-10"/>
          <w:position w:val="1"/>
        </w:rPr>
        <w:t> </w:t>
      </w:r>
      <w:r>
        <w:rPr>
          <w:position w:val="1"/>
        </w:rPr>
        <w:t>and </w:t>
      </w:r>
      <w:r>
        <w:rPr>
          <w:spacing w:val="-2"/>
          <w:position w:val="1"/>
        </w:rPr>
        <w:t>their</w:t>
      </w:r>
      <w:r>
        <w:rPr>
          <w:spacing w:val="-11"/>
          <w:position w:val="1"/>
        </w:rPr>
        <w:t> </w:t>
      </w:r>
      <w:r>
        <w:rPr>
          <w:spacing w:val="-2"/>
          <w:position w:val="1"/>
        </w:rPr>
        <w:t>offspring:</w:t>
      </w:r>
      <w:r>
        <w:rPr>
          <w:spacing w:val="-10"/>
          <w:position w:val="1"/>
        </w:rPr>
        <w:t> </w:t>
      </w:r>
      <w:r>
        <w:rPr>
          <w:spacing w:val="-2"/>
          <w:position w:val="1"/>
        </w:rPr>
        <w:t>F</w:t>
      </w:r>
      <w:r>
        <w:rPr>
          <w:spacing w:val="-2"/>
          <w:sz w:val="13"/>
        </w:rPr>
        <w:t>1</w:t>
      </w:r>
      <w:r>
        <w:rPr>
          <w:spacing w:val="-2"/>
          <w:position w:val="1"/>
        </w:rPr>
        <w:t>,</w:t>
      </w:r>
      <w:r>
        <w:rPr>
          <w:spacing w:val="-11"/>
          <w:position w:val="1"/>
        </w:rPr>
        <w:t> </w:t>
      </w:r>
      <w:r>
        <w:rPr>
          <w:spacing w:val="-2"/>
          <w:position w:val="1"/>
        </w:rPr>
        <w:t>F</w:t>
      </w:r>
      <w:r>
        <w:rPr>
          <w:spacing w:val="-2"/>
          <w:sz w:val="13"/>
        </w:rPr>
        <w:t>1</w:t>
      </w:r>
      <w:r>
        <w:rPr>
          <w:spacing w:val="-2"/>
          <w:position w:val="1"/>
        </w:rPr>
        <w:t>R,</w:t>
      </w:r>
      <w:r>
        <w:rPr>
          <w:spacing w:val="-10"/>
          <w:position w:val="1"/>
        </w:rPr>
        <w:t> </w:t>
      </w:r>
      <w:r>
        <w:rPr>
          <w:spacing w:val="-2"/>
          <w:position w:val="1"/>
        </w:rPr>
        <w:t>F</w:t>
      </w:r>
      <w:r>
        <w:rPr>
          <w:spacing w:val="-2"/>
          <w:sz w:val="13"/>
        </w:rPr>
        <w:t>2</w:t>
      </w:r>
      <w:r>
        <w:rPr>
          <w:spacing w:val="-2"/>
          <w:position w:val="1"/>
        </w:rPr>
        <w:t>,</w:t>
      </w:r>
      <w:r>
        <w:rPr>
          <w:spacing w:val="-11"/>
          <w:position w:val="1"/>
        </w:rPr>
        <w:t> </w:t>
      </w:r>
      <w:r>
        <w:rPr>
          <w:spacing w:val="-2"/>
          <w:position w:val="1"/>
        </w:rPr>
        <w:t>BCP</w:t>
      </w:r>
      <w:r>
        <w:rPr>
          <w:spacing w:val="-2"/>
          <w:sz w:val="13"/>
        </w:rPr>
        <w:t>1</w:t>
      </w:r>
      <w:r>
        <w:rPr>
          <w:spacing w:val="-6"/>
          <w:sz w:val="13"/>
        </w:rPr>
        <w:t> </w:t>
      </w:r>
      <w:r>
        <w:rPr>
          <w:spacing w:val="-2"/>
          <w:position w:val="1"/>
        </w:rPr>
        <w:t>and</w:t>
      </w:r>
      <w:r>
        <w:rPr>
          <w:spacing w:val="-11"/>
          <w:position w:val="1"/>
        </w:rPr>
        <w:t> </w:t>
      </w:r>
      <w:r>
        <w:rPr>
          <w:spacing w:val="-2"/>
          <w:position w:val="1"/>
        </w:rPr>
        <w:t>BCP</w:t>
      </w:r>
      <w:r>
        <w:rPr>
          <w:spacing w:val="-2"/>
          <w:sz w:val="13"/>
        </w:rPr>
        <w:t>2</w:t>
      </w:r>
      <w:r>
        <w:rPr>
          <w:spacing w:val="-2"/>
          <w:position w:val="1"/>
        </w:rPr>
        <w:t>.</w:t>
      </w:r>
      <w:r>
        <w:rPr>
          <w:spacing w:val="-10"/>
          <w:position w:val="1"/>
        </w:rPr>
        <w:t> </w:t>
      </w:r>
      <w:r>
        <w:rPr>
          <w:spacing w:val="-2"/>
          <w:position w:val="1"/>
        </w:rPr>
        <w:t>The</w:t>
      </w:r>
      <w:r>
        <w:rPr>
          <w:spacing w:val="-11"/>
          <w:position w:val="1"/>
        </w:rPr>
        <w:t> </w:t>
      </w:r>
      <w:r>
        <w:rPr>
          <w:spacing w:val="-2"/>
          <w:position w:val="1"/>
        </w:rPr>
        <w:t>populations</w:t>
      </w:r>
      <w:r>
        <w:rPr>
          <w:spacing w:val="-10"/>
          <w:position w:val="1"/>
        </w:rPr>
        <w:t> </w:t>
      </w:r>
      <w:r>
        <w:rPr>
          <w:spacing w:val="-2"/>
          <w:position w:val="1"/>
        </w:rPr>
        <w:t>were</w:t>
      </w:r>
      <w:r>
        <w:rPr>
          <w:spacing w:val="-11"/>
          <w:position w:val="1"/>
        </w:rPr>
        <w:t> </w:t>
      </w:r>
      <w:r>
        <w:rPr>
          <w:spacing w:val="-2"/>
          <w:position w:val="1"/>
        </w:rPr>
        <w:t>laid</w:t>
      </w:r>
      <w:r>
        <w:rPr>
          <w:spacing w:val="-10"/>
          <w:position w:val="1"/>
        </w:rPr>
        <w:t> </w:t>
      </w:r>
      <w:r>
        <w:rPr>
          <w:spacing w:val="-2"/>
          <w:position w:val="1"/>
        </w:rPr>
        <w:t>out</w:t>
      </w:r>
      <w:r>
        <w:rPr>
          <w:spacing w:val="-11"/>
          <w:position w:val="1"/>
        </w:rPr>
        <w:t> </w:t>
      </w:r>
      <w:r>
        <w:rPr>
          <w:spacing w:val="-2"/>
          <w:position w:val="1"/>
        </w:rPr>
        <w:t>in</w:t>
      </w:r>
      <w:r>
        <w:rPr>
          <w:spacing w:val="-10"/>
          <w:position w:val="1"/>
        </w:rPr>
        <w:t> </w:t>
      </w:r>
      <w:r>
        <w:rPr>
          <w:spacing w:val="-2"/>
          <w:position w:val="1"/>
        </w:rPr>
        <w:t>an</w:t>
      </w:r>
      <w:r>
        <w:rPr>
          <w:spacing w:val="-11"/>
          <w:position w:val="1"/>
        </w:rPr>
        <w:t> </w:t>
      </w:r>
      <w:r>
        <w:rPr>
          <w:spacing w:val="-2"/>
          <w:position w:val="1"/>
        </w:rPr>
        <w:t>augmented</w:t>
      </w:r>
      <w:r>
        <w:rPr>
          <w:spacing w:val="-10"/>
          <w:position w:val="1"/>
        </w:rPr>
        <w:t> </w:t>
      </w:r>
      <w:r>
        <w:rPr>
          <w:spacing w:val="-2"/>
          <w:position w:val="1"/>
        </w:rPr>
        <w:t>randomized</w:t>
      </w:r>
      <w:r>
        <w:rPr>
          <w:spacing w:val="-11"/>
          <w:position w:val="1"/>
        </w:rPr>
        <w:t> </w:t>
      </w:r>
      <w:r>
        <w:rPr>
          <w:spacing w:val="-2"/>
          <w:position w:val="1"/>
        </w:rPr>
        <w:t>complete</w:t>
      </w:r>
      <w:r>
        <w:rPr>
          <w:spacing w:val="-10"/>
          <w:position w:val="1"/>
        </w:rPr>
        <w:t> </w:t>
      </w:r>
      <w:r>
        <w:rPr>
          <w:spacing w:val="-2"/>
          <w:position w:val="1"/>
        </w:rPr>
        <w:t>block</w:t>
      </w:r>
      <w:r>
        <w:rPr>
          <w:spacing w:val="-11"/>
          <w:position w:val="1"/>
        </w:rPr>
        <w:t> </w:t>
      </w:r>
      <w:r>
        <w:rPr>
          <w:spacing w:val="-2"/>
          <w:position w:val="1"/>
        </w:rPr>
        <w:t>design </w:t>
      </w:r>
      <w:r>
        <w:rPr/>
        <w:t>with</w:t>
      </w:r>
      <w:r>
        <w:rPr>
          <w:spacing w:val="-5"/>
        </w:rPr>
        <w:t> </w:t>
      </w:r>
      <w:r>
        <w:rPr/>
        <w:t>three</w:t>
      </w:r>
      <w:r>
        <w:rPr>
          <w:spacing w:val="-5"/>
        </w:rPr>
        <w:t> </w:t>
      </w:r>
      <w:r>
        <w:rPr/>
        <w:t>replicates.</w:t>
      </w:r>
      <w:r>
        <w:rPr>
          <w:spacing w:val="-5"/>
        </w:rPr>
        <w:t> </w:t>
      </w:r>
      <w:r>
        <w:rPr/>
        <w:t>The</w:t>
      </w:r>
      <w:r>
        <w:rPr>
          <w:spacing w:val="-5"/>
        </w:rPr>
        <w:t> </w:t>
      </w:r>
      <w:r>
        <w:rPr/>
        <w:t>results</w:t>
      </w:r>
      <w:r>
        <w:rPr>
          <w:spacing w:val="-5"/>
        </w:rPr>
        <w:t> </w:t>
      </w:r>
      <w:r>
        <w:rPr/>
        <w:t>showed</w:t>
      </w:r>
      <w:r>
        <w:rPr>
          <w:spacing w:val="-5"/>
        </w:rPr>
        <w:t> </w:t>
      </w:r>
      <w:r>
        <w:rPr/>
        <w:t>that</w:t>
      </w:r>
      <w:r>
        <w:rPr>
          <w:spacing w:val="-5"/>
        </w:rPr>
        <w:t> </w:t>
      </w:r>
      <w:r>
        <w:rPr/>
        <w:t>all</w:t>
      </w:r>
      <w:r>
        <w:rPr>
          <w:spacing w:val="-5"/>
        </w:rPr>
        <w:t> </w:t>
      </w:r>
      <w:r>
        <w:rPr/>
        <w:t>observed</w:t>
      </w:r>
      <w:r>
        <w:rPr>
          <w:spacing w:val="-5"/>
        </w:rPr>
        <w:t> </w:t>
      </w:r>
      <w:r>
        <w:rPr/>
        <w:t>characters</w:t>
      </w:r>
      <w:r>
        <w:rPr>
          <w:spacing w:val="-5"/>
        </w:rPr>
        <w:t> </w:t>
      </w:r>
      <w:r>
        <w:rPr/>
        <w:t>were</w:t>
      </w:r>
      <w:r>
        <w:rPr>
          <w:spacing w:val="-5"/>
        </w:rPr>
        <w:t> </w:t>
      </w:r>
      <w:r>
        <w:rPr/>
        <w:t>positively</w:t>
      </w:r>
      <w:r>
        <w:rPr>
          <w:spacing w:val="-5"/>
        </w:rPr>
        <w:t> </w:t>
      </w:r>
      <w:r>
        <w:rPr/>
        <w:t>correlated</w:t>
      </w:r>
      <w:r>
        <w:rPr>
          <w:spacing w:val="-5"/>
        </w:rPr>
        <w:t> </w:t>
      </w:r>
      <w:r>
        <w:rPr/>
        <w:t>with</w:t>
      </w:r>
      <w:r>
        <w:rPr>
          <w:spacing w:val="-5"/>
        </w:rPr>
        <w:t> </w:t>
      </w:r>
      <w:r>
        <w:rPr/>
        <w:t>seed</w:t>
      </w:r>
      <w:r>
        <w:rPr>
          <w:spacing w:val="-5"/>
        </w:rPr>
        <w:t> </w:t>
      </w:r>
      <w:r>
        <w:rPr/>
        <w:t>weight</w:t>
      </w:r>
      <w:r>
        <w:rPr>
          <w:spacing w:val="-5"/>
        </w:rPr>
        <w:t> </w:t>
      </w:r>
      <w:r>
        <w:rPr/>
        <w:t>per</w:t>
      </w:r>
      <w:r>
        <w:rPr>
          <w:spacing w:val="-5"/>
        </w:rPr>
        <w:t> </w:t>
      </w:r>
      <w:r>
        <w:rPr/>
        <w:t>plant, where</w:t>
      </w:r>
      <w:r>
        <w:rPr>
          <w:spacing w:val="-10"/>
        </w:rPr>
        <w:t> </w:t>
      </w:r>
      <w:r>
        <w:rPr/>
        <w:t>the</w:t>
      </w:r>
      <w:r>
        <w:rPr>
          <w:spacing w:val="-10"/>
        </w:rPr>
        <w:t> </w:t>
      </w:r>
      <w:r>
        <w:rPr/>
        <w:t>number</w:t>
      </w:r>
      <w:r>
        <w:rPr>
          <w:spacing w:val="-10"/>
        </w:rPr>
        <w:t> </w:t>
      </w:r>
      <w:r>
        <w:rPr/>
        <w:t>of</w:t>
      </w:r>
      <w:r>
        <w:rPr>
          <w:spacing w:val="-10"/>
        </w:rPr>
        <w:t> </w:t>
      </w:r>
      <w:r>
        <w:rPr/>
        <w:t>pods</w:t>
      </w:r>
      <w:r>
        <w:rPr>
          <w:spacing w:val="-10"/>
        </w:rPr>
        <w:t> </w:t>
      </w:r>
      <w:r>
        <w:rPr/>
        <w:t>per</w:t>
      </w:r>
      <w:r>
        <w:rPr>
          <w:spacing w:val="-10"/>
        </w:rPr>
        <w:t> </w:t>
      </w:r>
      <w:r>
        <w:rPr/>
        <w:t>plant</w:t>
      </w:r>
      <w:r>
        <w:rPr>
          <w:spacing w:val="-10"/>
        </w:rPr>
        <w:t> </w:t>
      </w:r>
      <w:r>
        <w:rPr/>
        <w:t>exhibited</w:t>
      </w:r>
      <w:r>
        <w:rPr>
          <w:spacing w:val="-10"/>
        </w:rPr>
        <w:t> </w:t>
      </w:r>
      <w:r>
        <w:rPr/>
        <w:t>the</w:t>
      </w:r>
      <w:r>
        <w:rPr>
          <w:spacing w:val="-10"/>
        </w:rPr>
        <w:t> </w:t>
      </w:r>
      <w:r>
        <w:rPr/>
        <w:t>closest</w:t>
      </w:r>
      <w:r>
        <w:rPr>
          <w:spacing w:val="-10"/>
        </w:rPr>
        <w:t> </w:t>
      </w:r>
      <w:r>
        <w:rPr/>
        <w:t>relationship</w:t>
      </w:r>
      <w:r>
        <w:rPr>
          <w:spacing w:val="-10"/>
        </w:rPr>
        <w:t> </w:t>
      </w:r>
      <w:r>
        <w:rPr/>
        <w:t>(r</w:t>
      </w:r>
      <w:r>
        <w:rPr>
          <w:spacing w:val="-10"/>
        </w:rPr>
        <w:t> </w:t>
      </w:r>
      <w:r>
        <w:rPr/>
        <w:t>=</w:t>
      </w:r>
      <w:r>
        <w:rPr>
          <w:spacing w:val="-10"/>
        </w:rPr>
        <w:t> </w:t>
      </w:r>
      <w:r>
        <w:rPr/>
        <w:t>0.82,</w:t>
      </w:r>
      <w:r>
        <w:rPr>
          <w:spacing w:val="-10"/>
        </w:rPr>
        <w:t> </w:t>
      </w:r>
      <w:r>
        <w:rPr>
          <w:i/>
        </w:rPr>
        <w:t>P</w:t>
      </w:r>
      <w:r>
        <w:rPr>
          <w:i/>
          <w:spacing w:val="-10"/>
        </w:rPr>
        <w:t> </w:t>
      </w:r>
      <w:r>
        <w:rPr/>
        <w:t>value</w:t>
      </w:r>
      <w:r>
        <w:rPr>
          <w:spacing w:val="-10"/>
        </w:rPr>
        <w:t> </w:t>
      </w:r>
      <w:r>
        <w:rPr/>
        <w:t>=</w:t>
      </w:r>
      <w:r>
        <w:rPr>
          <w:spacing w:val="-10"/>
        </w:rPr>
        <w:t> </w:t>
      </w:r>
      <w:r>
        <w:rPr>
          <w:i/>
        </w:rPr>
        <w:t>0.00</w:t>
      </w:r>
      <w:r>
        <w:rPr/>
        <w:t>),</w:t>
      </w:r>
      <w:r>
        <w:rPr>
          <w:spacing w:val="-10"/>
        </w:rPr>
        <w:t> </w:t>
      </w:r>
      <w:r>
        <w:rPr/>
        <w:t>followed</w:t>
      </w:r>
      <w:r>
        <w:rPr>
          <w:spacing w:val="-10"/>
        </w:rPr>
        <w:t> </w:t>
      </w:r>
      <w:r>
        <w:rPr/>
        <w:t>by</w:t>
      </w:r>
      <w:r>
        <w:rPr>
          <w:spacing w:val="-10"/>
        </w:rPr>
        <w:t> </w:t>
      </w:r>
      <w:r>
        <w:rPr/>
        <w:t>seed</w:t>
      </w:r>
      <w:r>
        <w:rPr>
          <w:spacing w:val="-10"/>
        </w:rPr>
        <w:t> </w:t>
      </w:r>
      <w:r>
        <w:rPr/>
        <w:t>weight</w:t>
      </w:r>
      <w:r>
        <w:rPr>
          <w:spacing w:val="-10"/>
        </w:rPr>
        <w:t> </w:t>
      </w:r>
      <w:r>
        <w:rPr/>
        <w:t>per pod</w:t>
      </w:r>
      <w:r>
        <w:rPr>
          <w:spacing w:val="-7"/>
        </w:rPr>
        <w:t> </w:t>
      </w:r>
      <w:r>
        <w:rPr/>
        <w:t>(r</w:t>
      </w:r>
      <w:r>
        <w:rPr>
          <w:spacing w:val="-7"/>
        </w:rPr>
        <w:t> </w:t>
      </w:r>
      <w:r>
        <w:rPr/>
        <w:t>=</w:t>
      </w:r>
      <w:r>
        <w:rPr>
          <w:spacing w:val="-7"/>
        </w:rPr>
        <w:t> </w:t>
      </w:r>
      <w:r>
        <w:rPr/>
        <w:t>0.39,</w:t>
      </w:r>
      <w:r>
        <w:rPr>
          <w:spacing w:val="-7"/>
        </w:rPr>
        <w:t> </w:t>
      </w:r>
      <w:r>
        <w:rPr>
          <w:i/>
        </w:rPr>
        <w:t>P</w:t>
      </w:r>
      <w:r>
        <w:rPr>
          <w:i/>
          <w:spacing w:val="-7"/>
        </w:rPr>
        <w:t> </w:t>
      </w:r>
      <w:r>
        <w:rPr/>
        <w:t>value</w:t>
      </w:r>
      <w:r>
        <w:rPr>
          <w:spacing w:val="-7"/>
        </w:rPr>
        <w:t> </w:t>
      </w:r>
      <w:r>
        <w:rPr/>
        <w:t>=</w:t>
      </w:r>
      <w:r>
        <w:rPr>
          <w:spacing w:val="-7"/>
        </w:rPr>
        <w:t> </w:t>
      </w:r>
      <w:r>
        <w:rPr>
          <w:i/>
        </w:rPr>
        <w:t>0.00</w:t>
      </w:r>
      <w:r>
        <w:rPr/>
        <w:t>),</w:t>
      </w:r>
      <w:r>
        <w:rPr>
          <w:spacing w:val="-7"/>
        </w:rPr>
        <w:t> </w:t>
      </w:r>
      <w:r>
        <w:rPr/>
        <w:t>number</w:t>
      </w:r>
      <w:r>
        <w:rPr>
          <w:spacing w:val="-7"/>
        </w:rPr>
        <w:t> </w:t>
      </w:r>
      <w:r>
        <w:rPr/>
        <w:t>of</w:t>
      </w:r>
      <w:r>
        <w:rPr>
          <w:spacing w:val="-7"/>
        </w:rPr>
        <w:t> </w:t>
      </w:r>
      <w:r>
        <w:rPr/>
        <w:t>seeds</w:t>
      </w:r>
      <w:r>
        <w:rPr>
          <w:spacing w:val="-7"/>
        </w:rPr>
        <w:t> </w:t>
      </w:r>
      <w:r>
        <w:rPr/>
        <w:t>per</w:t>
      </w:r>
      <w:r>
        <w:rPr>
          <w:spacing w:val="-7"/>
        </w:rPr>
        <w:t> </w:t>
      </w:r>
      <w:r>
        <w:rPr/>
        <w:t>pod</w:t>
      </w:r>
      <w:r>
        <w:rPr>
          <w:spacing w:val="-7"/>
        </w:rPr>
        <w:t> </w:t>
      </w:r>
      <w:r>
        <w:rPr/>
        <w:t>(r</w:t>
      </w:r>
      <w:r>
        <w:rPr>
          <w:spacing w:val="-7"/>
        </w:rPr>
        <w:t> </w:t>
      </w:r>
      <w:r>
        <w:rPr/>
        <w:t>=</w:t>
      </w:r>
      <w:r>
        <w:rPr>
          <w:spacing w:val="-7"/>
        </w:rPr>
        <w:t> </w:t>
      </w:r>
      <w:r>
        <w:rPr/>
        <w:t>0.30,</w:t>
      </w:r>
      <w:r>
        <w:rPr>
          <w:spacing w:val="-7"/>
        </w:rPr>
        <w:t> </w:t>
      </w:r>
      <w:r>
        <w:rPr>
          <w:i/>
        </w:rPr>
        <w:t>P</w:t>
      </w:r>
      <w:r>
        <w:rPr>
          <w:i/>
          <w:spacing w:val="-7"/>
        </w:rPr>
        <w:t> </w:t>
      </w:r>
      <w:r>
        <w:rPr/>
        <w:t>value</w:t>
      </w:r>
      <w:r>
        <w:rPr>
          <w:spacing w:val="-7"/>
        </w:rPr>
        <w:t> </w:t>
      </w:r>
      <w:r>
        <w:rPr/>
        <w:t>=</w:t>
      </w:r>
      <w:r>
        <w:rPr>
          <w:spacing w:val="-7"/>
        </w:rPr>
        <w:t> </w:t>
      </w:r>
      <w:r>
        <w:rPr>
          <w:i/>
        </w:rPr>
        <w:t>0.00</w:t>
      </w:r>
      <w:r>
        <w:rPr/>
        <w:t>)</w:t>
      </w:r>
      <w:r>
        <w:rPr>
          <w:spacing w:val="-7"/>
        </w:rPr>
        <w:t> </w:t>
      </w:r>
      <w:r>
        <w:rPr/>
        <w:t>and</w:t>
      </w:r>
      <w:r>
        <w:rPr>
          <w:spacing w:val="-7"/>
        </w:rPr>
        <w:t> </w:t>
      </w:r>
      <w:r>
        <w:rPr/>
        <w:t>pod</w:t>
      </w:r>
      <w:r>
        <w:rPr>
          <w:spacing w:val="-7"/>
        </w:rPr>
        <w:t> </w:t>
      </w:r>
      <w:r>
        <w:rPr/>
        <w:t>weight</w:t>
      </w:r>
      <w:r>
        <w:rPr>
          <w:spacing w:val="-7"/>
        </w:rPr>
        <w:t> </w:t>
      </w:r>
      <w:r>
        <w:rPr/>
        <w:t>(r</w:t>
      </w:r>
      <w:r>
        <w:rPr>
          <w:spacing w:val="-7"/>
        </w:rPr>
        <w:t> </w:t>
      </w:r>
      <w:r>
        <w:rPr/>
        <w:t>=</w:t>
      </w:r>
      <w:r>
        <w:rPr>
          <w:spacing w:val="-7"/>
        </w:rPr>
        <w:t> </w:t>
      </w:r>
      <w:r>
        <w:rPr/>
        <w:t>0.30,</w:t>
      </w:r>
      <w:r>
        <w:rPr>
          <w:spacing w:val="-7"/>
        </w:rPr>
        <w:t> </w:t>
      </w:r>
      <w:r>
        <w:rPr>
          <w:i/>
        </w:rPr>
        <w:t>P</w:t>
      </w:r>
      <w:r>
        <w:rPr>
          <w:i/>
          <w:spacing w:val="-7"/>
        </w:rPr>
        <w:t> </w:t>
      </w:r>
      <w:r>
        <w:rPr/>
        <w:t>value</w:t>
      </w:r>
      <w:r>
        <w:rPr>
          <w:spacing w:val="-7"/>
        </w:rPr>
        <w:t> </w:t>
      </w:r>
      <w:r>
        <w:rPr/>
        <w:t>=</w:t>
      </w:r>
      <w:r>
        <w:rPr>
          <w:spacing w:val="-7"/>
        </w:rPr>
        <w:t> </w:t>
      </w:r>
      <w:r>
        <w:rPr>
          <w:i/>
        </w:rPr>
        <w:t>0.00</w:t>
      </w:r>
      <w:r>
        <w:rPr/>
        <w:t>). </w:t>
      </w:r>
      <w:r>
        <w:rPr>
          <w:spacing w:val="-2"/>
        </w:rPr>
        <w:t>Thus,</w:t>
      </w:r>
      <w:r>
        <w:rPr>
          <w:spacing w:val="-3"/>
        </w:rPr>
        <w:t> </w:t>
      </w:r>
      <w:r>
        <w:rPr>
          <w:spacing w:val="-2"/>
        </w:rPr>
        <w:t>these</w:t>
      </w:r>
      <w:r>
        <w:rPr>
          <w:spacing w:val="-3"/>
        </w:rPr>
        <w:t> </w:t>
      </w:r>
      <w:r>
        <w:rPr>
          <w:spacing w:val="-2"/>
        </w:rPr>
        <w:t>characteristics</w:t>
      </w:r>
      <w:r>
        <w:rPr>
          <w:spacing w:val="-3"/>
        </w:rPr>
        <w:t> </w:t>
      </w:r>
      <w:r>
        <w:rPr>
          <w:spacing w:val="-2"/>
        </w:rPr>
        <w:t>can</w:t>
      </w:r>
      <w:r>
        <w:rPr>
          <w:spacing w:val="-3"/>
        </w:rPr>
        <w:t> </w:t>
      </w:r>
      <w:r>
        <w:rPr>
          <w:spacing w:val="-2"/>
        </w:rPr>
        <w:t>be</w:t>
      </w:r>
      <w:r>
        <w:rPr>
          <w:spacing w:val="-3"/>
        </w:rPr>
        <w:t> </w:t>
      </w:r>
      <w:r>
        <w:rPr>
          <w:spacing w:val="-2"/>
        </w:rPr>
        <w:t>used</w:t>
      </w:r>
      <w:r>
        <w:rPr>
          <w:spacing w:val="-3"/>
        </w:rPr>
        <w:t> </w:t>
      </w:r>
      <w:r>
        <w:rPr>
          <w:spacing w:val="-2"/>
        </w:rPr>
        <w:t>as</w:t>
      </w:r>
      <w:r>
        <w:rPr>
          <w:spacing w:val="-3"/>
        </w:rPr>
        <w:t> </w:t>
      </w:r>
      <w:r>
        <w:rPr>
          <w:spacing w:val="-2"/>
        </w:rPr>
        <w:t>selection</w:t>
      </w:r>
      <w:r>
        <w:rPr>
          <w:spacing w:val="-3"/>
        </w:rPr>
        <w:t> </w:t>
      </w:r>
      <w:r>
        <w:rPr>
          <w:spacing w:val="-2"/>
        </w:rPr>
        <w:t>criteria</w:t>
      </w:r>
      <w:r>
        <w:rPr>
          <w:spacing w:val="-3"/>
        </w:rPr>
        <w:t> </w:t>
      </w:r>
      <w:r>
        <w:rPr>
          <w:spacing w:val="-2"/>
        </w:rPr>
        <w:t>to</w:t>
      </w:r>
      <w:r>
        <w:rPr>
          <w:spacing w:val="-3"/>
        </w:rPr>
        <w:t> </w:t>
      </w:r>
      <w:r>
        <w:rPr>
          <w:spacing w:val="-2"/>
        </w:rPr>
        <w:t>obtain</w:t>
      </w:r>
      <w:r>
        <w:rPr>
          <w:spacing w:val="-3"/>
        </w:rPr>
        <w:t> </w:t>
      </w:r>
      <w:r>
        <w:rPr>
          <w:spacing w:val="-2"/>
        </w:rPr>
        <w:t>superior</w:t>
      </w:r>
      <w:r>
        <w:rPr>
          <w:spacing w:val="-3"/>
        </w:rPr>
        <w:t> </w:t>
      </w:r>
      <w:r>
        <w:rPr>
          <w:spacing w:val="-2"/>
        </w:rPr>
        <w:t>genotypes</w:t>
      </w:r>
      <w:r>
        <w:rPr>
          <w:spacing w:val="-3"/>
        </w:rPr>
        <w:t> </w:t>
      </w:r>
      <w:r>
        <w:rPr>
          <w:spacing w:val="-2"/>
        </w:rPr>
        <w:t>of</w:t>
      </w:r>
      <w:r>
        <w:rPr>
          <w:spacing w:val="-3"/>
        </w:rPr>
        <w:t> </w:t>
      </w:r>
      <w:r>
        <w:rPr>
          <w:spacing w:val="-2"/>
        </w:rPr>
        <w:t>winged</w:t>
      </w:r>
      <w:r>
        <w:rPr>
          <w:spacing w:val="-3"/>
        </w:rPr>
        <w:t> </w:t>
      </w:r>
      <w:r>
        <w:rPr>
          <w:spacing w:val="-2"/>
        </w:rPr>
        <w:t>beans.</w:t>
      </w:r>
      <w:r>
        <w:rPr>
          <w:spacing w:val="-3"/>
        </w:rPr>
        <w:t> </w:t>
      </w:r>
      <w:r>
        <w:rPr>
          <w:spacing w:val="-2"/>
        </w:rPr>
        <w:t>Sixteen</w:t>
      </w:r>
      <w:r>
        <w:rPr>
          <w:spacing w:val="-4"/>
        </w:rPr>
        <w:t> </w:t>
      </w:r>
      <w:r>
        <w:rPr>
          <w:spacing w:val="-2"/>
        </w:rPr>
        <w:t>plants</w:t>
      </w:r>
      <w:r>
        <w:rPr>
          <w:spacing w:val="-3"/>
        </w:rPr>
        <w:t> </w:t>
      </w:r>
      <w:r>
        <w:rPr>
          <w:spacing w:val="-2"/>
        </w:rPr>
        <w:t>were </w:t>
      </w:r>
      <w:r>
        <w:rPr>
          <w:position w:val="1"/>
        </w:rPr>
        <w:t>selected using SH-index and MGIDI. The plants F</w:t>
      </w:r>
      <w:r>
        <w:rPr>
          <w:sz w:val="13"/>
        </w:rPr>
        <w:t>2</w:t>
      </w:r>
      <w:r>
        <w:rPr>
          <w:position w:val="1"/>
        </w:rPr>
        <w:t>-102, F</w:t>
      </w:r>
      <w:r>
        <w:rPr>
          <w:sz w:val="13"/>
        </w:rPr>
        <w:t>2</w:t>
      </w:r>
      <w:r>
        <w:rPr>
          <w:position w:val="1"/>
        </w:rPr>
        <w:t>-110 and F</w:t>
      </w:r>
      <w:r>
        <w:rPr>
          <w:sz w:val="13"/>
        </w:rPr>
        <w:t>2</w:t>
      </w:r>
      <w:r>
        <w:rPr>
          <w:position w:val="1"/>
        </w:rPr>
        <w:t>-259 were selected based on their performance for </w:t>
      </w:r>
      <w:r>
        <w:rPr/>
        <w:t>various traits that nearly match the ideotype. Selection response based on Smith-Hazel index and MGIDI demonstrated a </w:t>
      </w:r>
      <w:r>
        <w:rPr>
          <w:spacing w:val="-2"/>
        </w:rPr>
        <w:t>decrease</w:t>
      </w:r>
      <w:r>
        <w:rPr>
          <w:spacing w:val="-13"/>
        </w:rPr>
        <w:t> </w:t>
      </w:r>
      <w:r>
        <w:rPr>
          <w:spacing w:val="-2"/>
        </w:rPr>
        <w:t>in</w:t>
      </w:r>
      <w:r>
        <w:rPr>
          <w:spacing w:val="-10"/>
        </w:rPr>
        <w:t> </w:t>
      </w:r>
      <w:r>
        <w:rPr>
          <w:spacing w:val="-2"/>
        </w:rPr>
        <w:t>flowering</w:t>
      </w:r>
      <w:r>
        <w:rPr>
          <w:spacing w:val="-11"/>
        </w:rPr>
        <w:t> </w:t>
      </w:r>
      <w:r>
        <w:rPr>
          <w:spacing w:val="-2"/>
        </w:rPr>
        <w:t>time</w:t>
      </w:r>
      <w:r>
        <w:rPr>
          <w:spacing w:val="-10"/>
        </w:rPr>
        <w:t> </w:t>
      </w:r>
      <w:r>
        <w:rPr>
          <w:spacing w:val="-2"/>
        </w:rPr>
        <w:t>and</w:t>
      </w:r>
      <w:r>
        <w:rPr>
          <w:spacing w:val="-11"/>
        </w:rPr>
        <w:t> </w:t>
      </w:r>
      <w:r>
        <w:rPr>
          <w:spacing w:val="-2"/>
        </w:rPr>
        <w:t>an</w:t>
      </w:r>
      <w:r>
        <w:rPr>
          <w:spacing w:val="-10"/>
        </w:rPr>
        <w:t> </w:t>
      </w:r>
      <w:r>
        <w:rPr>
          <w:spacing w:val="-2"/>
        </w:rPr>
        <w:t>increase</w:t>
      </w:r>
      <w:r>
        <w:rPr>
          <w:spacing w:val="-11"/>
        </w:rPr>
        <w:t> </w:t>
      </w:r>
      <w:r>
        <w:rPr>
          <w:spacing w:val="-2"/>
        </w:rPr>
        <w:t>in</w:t>
      </w:r>
      <w:r>
        <w:rPr>
          <w:spacing w:val="-10"/>
        </w:rPr>
        <w:t> </w:t>
      </w:r>
      <w:r>
        <w:rPr>
          <w:spacing w:val="-2"/>
        </w:rPr>
        <w:t>seed</w:t>
      </w:r>
      <w:r>
        <w:rPr>
          <w:spacing w:val="-11"/>
        </w:rPr>
        <w:t> </w:t>
      </w:r>
      <w:r>
        <w:rPr>
          <w:spacing w:val="-2"/>
        </w:rPr>
        <w:t>weight</w:t>
      </w:r>
      <w:r>
        <w:rPr>
          <w:spacing w:val="-10"/>
        </w:rPr>
        <w:t> </w:t>
      </w:r>
      <w:r>
        <w:rPr>
          <w:spacing w:val="-2"/>
        </w:rPr>
        <w:t>per</w:t>
      </w:r>
      <w:r>
        <w:rPr>
          <w:spacing w:val="-11"/>
        </w:rPr>
        <w:t> </w:t>
      </w:r>
      <w:r>
        <w:rPr>
          <w:spacing w:val="-2"/>
        </w:rPr>
        <w:t>plant</w:t>
      </w:r>
      <w:r>
        <w:rPr>
          <w:spacing w:val="-10"/>
        </w:rPr>
        <w:t> </w:t>
      </w:r>
      <w:r>
        <w:rPr>
          <w:spacing w:val="-2"/>
        </w:rPr>
        <w:t>in</w:t>
      </w:r>
      <w:r>
        <w:rPr>
          <w:spacing w:val="-11"/>
        </w:rPr>
        <w:t> </w:t>
      </w:r>
      <w:r>
        <w:rPr>
          <w:spacing w:val="-2"/>
        </w:rPr>
        <w:t>the</w:t>
      </w:r>
      <w:r>
        <w:rPr>
          <w:spacing w:val="-10"/>
        </w:rPr>
        <w:t> </w:t>
      </w:r>
      <w:r>
        <w:rPr>
          <w:spacing w:val="-2"/>
        </w:rPr>
        <w:t>following</w:t>
      </w:r>
      <w:r>
        <w:rPr>
          <w:spacing w:val="-11"/>
        </w:rPr>
        <w:t> </w:t>
      </w:r>
      <w:r>
        <w:rPr>
          <w:spacing w:val="-2"/>
        </w:rPr>
        <w:t>generation.</w:t>
      </w:r>
      <w:r>
        <w:rPr>
          <w:spacing w:val="-10"/>
        </w:rPr>
        <w:t> </w:t>
      </w:r>
      <w:r>
        <w:rPr>
          <w:spacing w:val="-2"/>
        </w:rPr>
        <w:t>Considering</w:t>
      </w:r>
      <w:r>
        <w:rPr>
          <w:spacing w:val="-11"/>
        </w:rPr>
        <w:t> </w:t>
      </w:r>
      <w:r>
        <w:rPr>
          <w:spacing w:val="-2"/>
        </w:rPr>
        <w:t>the</w:t>
      </w:r>
      <w:r>
        <w:rPr>
          <w:spacing w:val="-10"/>
        </w:rPr>
        <w:t> </w:t>
      </w:r>
      <w:r>
        <w:rPr>
          <w:spacing w:val="-2"/>
        </w:rPr>
        <w:t>simplicity,</w:t>
      </w:r>
      <w:r>
        <w:rPr>
          <w:spacing w:val="-11"/>
        </w:rPr>
        <w:t> </w:t>
      </w:r>
      <w:r>
        <w:rPr>
          <w:spacing w:val="-2"/>
        </w:rPr>
        <w:t>it</w:t>
      </w:r>
      <w:r>
        <w:rPr>
          <w:spacing w:val="-10"/>
        </w:rPr>
        <w:t> </w:t>
      </w:r>
      <w:r>
        <w:rPr>
          <w:spacing w:val="-2"/>
        </w:rPr>
        <w:t>is recommended</w:t>
      </w:r>
      <w:r>
        <w:rPr>
          <w:spacing w:val="-11"/>
        </w:rPr>
        <w:t> </w:t>
      </w:r>
      <w:r>
        <w:rPr>
          <w:spacing w:val="-2"/>
        </w:rPr>
        <w:t>to</w:t>
      </w:r>
      <w:r>
        <w:rPr>
          <w:spacing w:val="-10"/>
        </w:rPr>
        <w:t> </w:t>
      </w:r>
      <w:r>
        <w:rPr>
          <w:spacing w:val="-2"/>
        </w:rPr>
        <w:t>use</w:t>
      </w:r>
      <w:r>
        <w:rPr>
          <w:spacing w:val="-11"/>
        </w:rPr>
        <w:t> </w:t>
      </w:r>
      <w:r>
        <w:rPr>
          <w:spacing w:val="-2"/>
        </w:rPr>
        <w:t>MGIDI</w:t>
      </w:r>
      <w:r>
        <w:rPr>
          <w:spacing w:val="-10"/>
        </w:rPr>
        <w:t> </w:t>
      </w:r>
      <w:r>
        <w:rPr>
          <w:spacing w:val="-2"/>
        </w:rPr>
        <w:t>for</w:t>
      </w:r>
      <w:r>
        <w:rPr>
          <w:spacing w:val="-11"/>
        </w:rPr>
        <w:t> </w:t>
      </w:r>
      <w:r>
        <w:rPr>
          <w:spacing w:val="-2"/>
        </w:rPr>
        <w:t>multi-trait</w:t>
      </w:r>
      <w:r>
        <w:rPr>
          <w:spacing w:val="-10"/>
        </w:rPr>
        <w:t> </w:t>
      </w:r>
      <w:r>
        <w:rPr>
          <w:spacing w:val="-2"/>
        </w:rPr>
        <w:t>selection</w:t>
      </w:r>
      <w:r>
        <w:rPr>
          <w:spacing w:val="-11"/>
        </w:rPr>
        <w:t> </w:t>
      </w:r>
      <w:r>
        <w:rPr>
          <w:spacing w:val="-2"/>
        </w:rPr>
        <w:t>in</w:t>
      </w:r>
      <w:r>
        <w:rPr>
          <w:spacing w:val="-10"/>
        </w:rPr>
        <w:t> </w:t>
      </w:r>
      <w:r>
        <w:rPr>
          <w:spacing w:val="-2"/>
        </w:rPr>
        <w:t>other</w:t>
      </w:r>
      <w:r>
        <w:rPr>
          <w:spacing w:val="-11"/>
        </w:rPr>
        <w:t> </w:t>
      </w:r>
      <w:r>
        <w:rPr>
          <w:spacing w:val="-2"/>
        </w:rPr>
        <w:t>breeding</w:t>
      </w:r>
      <w:r>
        <w:rPr>
          <w:spacing w:val="-10"/>
        </w:rPr>
        <w:t> </w:t>
      </w:r>
      <w:r>
        <w:rPr>
          <w:spacing w:val="-2"/>
        </w:rPr>
        <w:t>programs,</w:t>
      </w:r>
      <w:r>
        <w:rPr>
          <w:spacing w:val="-11"/>
        </w:rPr>
        <w:t> </w:t>
      </w:r>
      <w:r>
        <w:rPr>
          <w:spacing w:val="-2"/>
        </w:rPr>
        <w:t>especially</w:t>
      </w:r>
      <w:r>
        <w:rPr>
          <w:spacing w:val="-10"/>
        </w:rPr>
        <w:t> </w:t>
      </w:r>
      <w:r>
        <w:rPr>
          <w:spacing w:val="-2"/>
        </w:rPr>
        <w:t>in</w:t>
      </w:r>
      <w:r>
        <w:rPr>
          <w:spacing w:val="-11"/>
        </w:rPr>
        <w:t> </w:t>
      </w:r>
      <w:r>
        <w:rPr>
          <w:spacing w:val="-2"/>
        </w:rPr>
        <w:t>early</w:t>
      </w:r>
      <w:r>
        <w:rPr>
          <w:spacing w:val="-10"/>
        </w:rPr>
        <w:t> </w:t>
      </w:r>
      <w:r>
        <w:rPr>
          <w:spacing w:val="-2"/>
        </w:rPr>
        <w:t>segregating</w:t>
      </w:r>
      <w:r>
        <w:rPr>
          <w:spacing w:val="-11"/>
        </w:rPr>
        <w:t> </w:t>
      </w:r>
      <w:r>
        <w:rPr>
          <w:spacing w:val="-2"/>
        </w:rPr>
        <w:t>generations.</w:t>
      </w:r>
    </w:p>
    <w:p>
      <w:pPr>
        <w:pStyle w:val="BodyText"/>
        <w:spacing w:before="1"/>
        <w:ind w:left="0"/>
      </w:pPr>
    </w:p>
    <w:p>
      <w:pPr>
        <w:pStyle w:val="BodyText"/>
      </w:pPr>
      <w:r>
        <w:rPr>
          <w:b/>
          <w:spacing w:val="-4"/>
        </w:rPr>
        <w:t>Keywords:</w:t>
      </w:r>
      <w:r>
        <w:rPr>
          <w:b/>
          <w:spacing w:val="-7"/>
        </w:rPr>
        <w:t> </w:t>
      </w:r>
      <w:r>
        <w:rPr>
          <w:spacing w:val="-4"/>
        </w:rPr>
        <w:t>Correlation; Early-flowering;</w:t>
      </w:r>
      <w:r>
        <w:rPr>
          <w:spacing w:val="-5"/>
        </w:rPr>
        <w:t> </w:t>
      </w:r>
      <w:r>
        <w:rPr>
          <w:spacing w:val="-4"/>
        </w:rPr>
        <w:t>Genetic advance; Seed</w:t>
      </w:r>
      <w:r>
        <w:rPr>
          <w:spacing w:val="-5"/>
        </w:rPr>
        <w:t> </w:t>
      </w:r>
      <w:r>
        <w:rPr>
          <w:spacing w:val="-4"/>
        </w:rPr>
        <w:t>yield; Selection criteria;</w:t>
      </w:r>
      <w:r>
        <w:rPr>
          <w:spacing w:val="-9"/>
        </w:rPr>
        <w:t> </w:t>
      </w:r>
      <w:r>
        <w:rPr>
          <w:spacing w:val="-4"/>
        </w:rPr>
        <w:t>Winged bean</w:t>
      </w:r>
    </w:p>
    <w:p>
      <w:pPr>
        <w:pStyle w:val="BodyText"/>
        <w:spacing w:before="9"/>
        <w:ind w:left="0"/>
        <w:rPr>
          <w:sz w:val="11"/>
        </w:rPr>
      </w:pPr>
    </w:p>
    <w:p>
      <w:pPr>
        <w:pStyle w:val="BodyText"/>
        <w:spacing w:after="0"/>
        <w:rPr>
          <w:sz w:val="11"/>
        </w:rPr>
        <w:sectPr>
          <w:type w:val="continuous"/>
          <w:pgSz w:w="12240" w:h="15840"/>
          <w:pgMar w:top="900" w:bottom="280" w:left="1080" w:right="1080"/>
        </w:sectPr>
      </w:pPr>
    </w:p>
    <w:p>
      <w:pPr>
        <w:pStyle w:val="Heading1"/>
        <w:spacing w:before="91"/>
      </w:pPr>
      <w:r>
        <w:rPr>
          <w:spacing w:val="-2"/>
        </w:rPr>
        <w:t>Introduction</w:t>
      </w:r>
    </w:p>
    <w:p>
      <w:pPr>
        <w:pStyle w:val="BodyText"/>
        <w:spacing w:before="232"/>
        <w:ind w:right="38"/>
        <w:jc w:val="both"/>
      </w:pPr>
      <w:r>
        <w:rPr>
          <w:spacing w:val="-2"/>
        </w:rPr>
        <w:t>The</w:t>
      </w:r>
      <w:r>
        <w:rPr>
          <w:spacing w:val="-11"/>
        </w:rPr>
        <w:t> </w:t>
      </w:r>
      <w:r>
        <w:rPr>
          <w:spacing w:val="-2"/>
        </w:rPr>
        <w:t>winged</w:t>
      </w:r>
      <w:r>
        <w:rPr>
          <w:spacing w:val="-10"/>
        </w:rPr>
        <w:t> </w:t>
      </w:r>
      <w:r>
        <w:rPr>
          <w:spacing w:val="-2"/>
        </w:rPr>
        <w:t>bean</w:t>
      </w:r>
      <w:r>
        <w:rPr>
          <w:spacing w:val="-11"/>
        </w:rPr>
        <w:t> </w:t>
      </w:r>
      <w:r>
        <w:rPr>
          <w:spacing w:val="-2"/>
        </w:rPr>
        <w:t>(</w:t>
      </w:r>
      <w:r>
        <w:rPr>
          <w:i/>
          <w:spacing w:val="-2"/>
        </w:rPr>
        <w:t>Psophocarpus</w:t>
      </w:r>
      <w:r>
        <w:rPr>
          <w:i/>
          <w:spacing w:val="-10"/>
        </w:rPr>
        <w:t> </w:t>
      </w:r>
      <w:r>
        <w:rPr>
          <w:i/>
          <w:spacing w:val="-2"/>
        </w:rPr>
        <w:t>tetragonolobus</w:t>
      </w:r>
      <w:r>
        <w:rPr>
          <w:i/>
          <w:spacing w:val="-11"/>
        </w:rPr>
        <w:t> </w:t>
      </w:r>
      <w:r>
        <w:rPr>
          <w:spacing w:val="-2"/>
        </w:rPr>
        <w:t>(L.)</w:t>
      </w:r>
      <w:r>
        <w:rPr>
          <w:spacing w:val="-10"/>
        </w:rPr>
        <w:t> </w:t>
      </w:r>
      <w:r>
        <w:rPr>
          <w:spacing w:val="-2"/>
        </w:rPr>
        <w:t>DC)</w:t>
      </w:r>
      <w:r>
        <w:rPr>
          <w:spacing w:val="-11"/>
        </w:rPr>
        <w:t> </w:t>
      </w:r>
      <w:r>
        <w:rPr>
          <w:spacing w:val="-2"/>
        </w:rPr>
        <w:t>is </w:t>
      </w:r>
      <w:r>
        <w:rPr/>
        <w:t>a diploid plant (2n = 2x =18) belonging to the Fabaceae </w:t>
      </w:r>
      <w:r>
        <w:rPr>
          <w:spacing w:val="-2"/>
        </w:rPr>
        <w:t>family</w:t>
      </w:r>
      <w:r>
        <w:rPr>
          <w:spacing w:val="-11"/>
        </w:rPr>
        <w:t> </w:t>
      </w:r>
      <w:r>
        <w:rPr>
          <w:spacing w:val="-2"/>
        </w:rPr>
        <w:t>that</w:t>
      </w:r>
      <w:r>
        <w:rPr>
          <w:spacing w:val="-10"/>
        </w:rPr>
        <w:t> </w:t>
      </w:r>
      <w:r>
        <w:rPr>
          <w:spacing w:val="-2"/>
        </w:rPr>
        <w:t>has</w:t>
      </w:r>
      <w:r>
        <w:rPr>
          <w:spacing w:val="-11"/>
        </w:rPr>
        <w:t> </w:t>
      </w:r>
      <w:r>
        <w:rPr>
          <w:spacing w:val="-2"/>
        </w:rPr>
        <w:t>longitudinal</w:t>
      </w:r>
      <w:r>
        <w:rPr>
          <w:spacing w:val="-10"/>
        </w:rPr>
        <w:t> </w:t>
      </w:r>
      <w:r>
        <w:rPr>
          <w:spacing w:val="-2"/>
        </w:rPr>
        <w:t>winged</w:t>
      </w:r>
      <w:r>
        <w:rPr>
          <w:spacing w:val="-11"/>
        </w:rPr>
        <w:t> </w:t>
      </w:r>
      <w:r>
        <w:rPr>
          <w:spacing w:val="-2"/>
        </w:rPr>
        <w:t>pods</w:t>
      </w:r>
      <w:r>
        <w:rPr>
          <w:spacing w:val="-10"/>
        </w:rPr>
        <w:t> </w:t>
      </w:r>
      <w:r>
        <w:rPr>
          <w:spacing w:val="-2"/>
        </w:rPr>
        <w:t>and</w:t>
      </w:r>
      <w:r>
        <w:rPr>
          <w:spacing w:val="-11"/>
        </w:rPr>
        <w:t> </w:t>
      </w:r>
      <w:r>
        <w:rPr>
          <w:spacing w:val="-2"/>
        </w:rPr>
        <w:t>tuberous</w:t>
      </w:r>
      <w:r>
        <w:rPr>
          <w:spacing w:val="-10"/>
        </w:rPr>
        <w:t> </w:t>
      </w:r>
      <w:r>
        <w:rPr>
          <w:spacing w:val="-2"/>
        </w:rPr>
        <w:t>roots. </w:t>
      </w:r>
      <w:r>
        <w:rPr/>
        <w:t>This</w:t>
      </w:r>
      <w:r>
        <w:rPr>
          <w:spacing w:val="-7"/>
        </w:rPr>
        <w:t> </w:t>
      </w:r>
      <w:r>
        <w:rPr/>
        <w:t>plant</w:t>
      </w:r>
      <w:r>
        <w:rPr>
          <w:spacing w:val="-6"/>
        </w:rPr>
        <w:t> </w:t>
      </w:r>
      <w:r>
        <w:rPr/>
        <w:t>has</w:t>
      </w:r>
      <w:r>
        <w:rPr>
          <w:spacing w:val="-7"/>
        </w:rPr>
        <w:t> </w:t>
      </w:r>
      <w:r>
        <w:rPr/>
        <w:t>determinate</w:t>
      </w:r>
      <w:r>
        <w:rPr>
          <w:spacing w:val="-7"/>
        </w:rPr>
        <w:t> </w:t>
      </w:r>
      <w:r>
        <w:rPr/>
        <w:t>and</w:t>
      </w:r>
      <w:r>
        <w:rPr>
          <w:spacing w:val="-7"/>
        </w:rPr>
        <w:t> </w:t>
      </w:r>
      <w:r>
        <w:rPr/>
        <w:t>indeterminate</w:t>
      </w:r>
      <w:r>
        <w:rPr>
          <w:spacing w:val="-7"/>
        </w:rPr>
        <w:t> </w:t>
      </w:r>
      <w:r>
        <w:rPr/>
        <w:t>growth</w:t>
      </w:r>
      <w:r>
        <w:rPr>
          <w:spacing w:val="-7"/>
        </w:rPr>
        <w:t> </w:t>
      </w:r>
      <w:r>
        <w:rPr/>
        <w:t>types to live as an annual or perennial plant. People generally perceive</w:t>
      </w:r>
      <w:r>
        <w:rPr>
          <w:spacing w:val="-4"/>
        </w:rPr>
        <w:t> </w:t>
      </w:r>
      <w:r>
        <w:rPr/>
        <w:t>winged</w:t>
      </w:r>
      <w:r>
        <w:rPr>
          <w:spacing w:val="-4"/>
        </w:rPr>
        <w:t> </w:t>
      </w:r>
      <w:r>
        <w:rPr/>
        <w:t>bean</w:t>
      </w:r>
      <w:r>
        <w:rPr>
          <w:spacing w:val="-4"/>
        </w:rPr>
        <w:t> </w:t>
      </w:r>
      <w:r>
        <w:rPr/>
        <w:t>as</w:t>
      </w:r>
      <w:r>
        <w:rPr>
          <w:spacing w:val="-4"/>
        </w:rPr>
        <w:t> </w:t>
      </w:r>
      <w:r>
        <w:rPr/>
        <w:t>a</w:t>
      </w:r>
      <w:r>
        <w:rPr>
          <w:spacing w:val="-4"/>
        </w:rPr>
        <w:t> </w:t>
      </w:r>
      <w:r>
        <w:rPr/>
        <w:t>horticultural</w:t>
      </w:r>
      <w:r>
        <w:rPr>
          <w:spacing w:val="-4"/>
        </w:rPr>
        <w:t> </w:t>
      </w:r>
      <w:r>
        <w:rPr/>
        <w:t>plant</w:t>
      </w:r>
      <w:r>
        <w:rPr>
          <w:spacing w:val="-4"/>
        </w:rPr>
        <w:t> </w:t>
      </w:r>
      <w:r>
        <w:rPr/>
        <w:t>where</w:t>
      </w:r>
      <w:r>
        <w:rPr>
          <w:spacing w:val="-4"/>
        </w:rPr>
        <w:t> </w:t>
      </w:r>
      <w:r>
        <w:rPr/>
        <w:t>young </w:t>
      </w:r>
      <w:r>
        <w:rPr>
          <w:spacing w:val="-2"/>
        </w:rPr>
        <w:t>pods</w:t>
      </w:r>
      <w:r>
        <w:rPr>
          <w:spacing w:val="-11"/>
        </w:rPr>
        <w:t> </w:t>
      </w:r>
      <w:r>
        <w:rPr>
          <w:spacing w:val="-2"/>
        </w:rPr>
        <w:t>are</w:t>
      </w:r>
      <w:r>
        <w:rPr>
          <w:spacing w:val="-10"/>
        </w:rPr>
        <w:t> </w:t>
      </w:r>
      <w:r>
        <w:rPr>
          <w:spacing w:val="-2"/>
        </w:rPr>
        <w:t>harvested</w:t>
      </w:r>
      <w:r>
        <w:rPr>
          <w:spacing w:val="-11"/>
        </w:rPr>
        <w:t> </w:t>
      </w:r>
      <w:r>
        <w:rPr>
          <w:spacing w:val="-2"/>
        </w:rPr>
        <w:t>and</w:t>
      </w:r>
      <w:r>
        <w:rPr>
          <w:spacing w:val="-10"/>
        </w:rPr>
        <w:t> </w:t>
      </w:r>
      <w:r>
        <w:rPr>
          <w:spacing w:val="-2"/>
        </w:rPr>
        <w:t>consumed</w:t>
      </w:r>
      <w:r>
        <w:rPr>
          <w:spacing w:val="-11"/>
        </w:rPr>
        <w:t> </w:t>
      </w:r>
      <w:r>
        <w:rPr>
          <w:spacing w:val="-2"/>
        </w:rPr>
        <w:t>as</w:t>
      </w:r>
      <w:r>
        <w:rPr>
          <w:spacing w:val="-10"/>
        </w:rPr>
        <w:t> </w:t>
      </w:r>
      <w:r>
        <w:rPr>
          <w:spacing w:val="-2"/>
        </w:rPr>
        <w:t>a</w:t>
      </w:r>
      <w:r>
        <w:rPr>
          <w:spacing w:val="-11"/>
        </w:rPr>
        <w:t> </w:t>
      </w:r>
      <w:r>
        <w:rPr>
          <w:spacing w:val="-2"/>
        </w:rPr>
        <w:t>vegetable</w:t>
      </w:r>
      <w:r>
        <w:rPr>
          <w:spacing w:val="-10"/>
        </w:rPr>
        <w:t> </w:t>
      </w:r>
      <w:r>
        <w:rPr>
          <w:spacing w:val="-2"/>
        </w:rPr>
        <w:t>(Handayani </w:t>
      </w:r>
      <w:r>
        <w:rPr/>
        <w:t>2013). Instead, there is another part of the plant that has great potential, which is the mature seeds. Winged bean seeds</w:t>
      </w:r>
      <w:r>
        <w:rPr>
          <w:spacing w:val="-13"/>
        </w:rPr>
        <w:t> </w:t>
      </w:r>
      <w:r>
        <w:rPr/>
        <w:t>contain</w:t>
      </w:r>
      <w:r>
        <w:rPr>
          <w:spacing w:val="-12"/>
        </w:rPr>
        <w:t> </w:t>
      </w:r>
      <w:r>
        <w:rPr/>
        <w:t>33%</w:t>
      </w:r>
      <w:r>
        <w:rPr>
          <w:spacing w:val="-13"/>
        </w:rPr>
        <w:t> </w:t>
      </w:r>
      <w:r>
        <w:rPr/>
        <w:t>protein,</w:t>
      </w:r>
      <w:r>
        <w:rPr>
          <w:spacing w:val="-12"/>
        </w:rPr>
        <w:t> </w:t>
      </w:r>
      <w:r>
        <w:rPr/>
        <w:t>19%</w:t>
      </w:r>
      <w:r>
        <w:rPr>
          <w:spacing w:val="-13"/>
        </w:rPr>
        <w:t> </w:t>
      </w:r>
      <w:r>
        <w:rPr/>
        <w:t>fat</w:t>
      </w:r>
      <w:r>
        <w:rPr>
          <w:spacing w:val="-12"/>
        </w:rPr>
        <w:t> </w:t>
      </w:r>
      <w:r>
        <w:rPr/>
        <w:t>and</w:t>
      </w:r>
      <w:r>
        <w:rPr>
          <w:spacing w:val="-13"/>
        </w:rPr>
        <w:t> </w:t>
      </w:r>
      <w:r>
        <w:rPr/>
        <w:t>39%</w:t>
      </w:r>
      <w:r>
        <w:rPr>
          <w:spacing w:val="-12"/>
        </w:rPr>
        <w:t> </w:t>
      </w:r>
      <w:r>
        <w:rPr/>
        <w:t>carbohydrates (Amoo</w:t>
      </w:r>
      <w:r>
        <w:rPr>
          <w:spacing w:val="-5"/>
        </w:rPr>
        <w:t> </w:t>
      </w:r>
      <w:r>
        <w:rPr>
          <w:i/>
        </w:rPr>
        <w:t>et</w:t>
      </w:r>
      <w:r>
        <w:rPr>
          <w:i/>
          <w:spacing w:val="-5"/>
        </w:rPr>
        <w:t> </w:t>
      </w:r>
      <w:r>
        <w:rPr>
          <w:i/>
        </w:rPr>
        <w:t>al.</w:t>
      </w:r>
      <w:r>
        <w:rPr>
          <w:i/>
          <w:spacing w:val="-5"/>
        </w:rPr>
        <w:t> </w:t>
      </w:r>
      <w:r>
        <w:rPr/>
        <w:t>2006;</w:t>
      </w:r>
      <w:r>
        <w:rPr>
          <w:spacing w:val="-5"/>
        </w:rPr>
        <w:t> </w:t>
      </w:r>
      <w:r>
        <w:rPr/>
        <w:t>Adegboyega</w:t>
      </w:r>
      <w:r>
        <w:rPr>
          <w:spacing w:val="-5"/>
        </w:rPr>
        <w:t> </w:t>
      </w:r>
      <w:r>
        <w:rPr>
          <w:i/>
        </w:rPr>
        <w:t>et</w:t>
      </w:r>
      <w:r>
        <w:rPr>
          <w:i/>
          <w:spacing w:val="-5"/>
        </w:rPr>
        <w:t> </w:t>
      </w:r>
      <w:r>
        <w:rPr>
          <w:i/>
        </w:rPr>
        <w:t>al.</w:t>
      </w:r>
      <w:r>
        <w:rPr>
          <w:i/>
          <w:spacing w:val="-5"/>
        </w:rPr>
        <w:t> </w:t>
      </w:r>
      <w:r>
        <w:rPr/>
        <w:t>2019).</w:t>
      </w:r>
      <w:r>
        <w:rPr>
          <w:spacing w:val="-5"/>
        </w:rPr>
        <w:t> </w:t>
      </w:r>
      <w:r>
        <w:rPr/>
        <w:t>Compared</w:t>
      </w:r>
      <w:r>
        <w:rPr>
          <w:spacing w:val="-5"/>
        </w:rPr>
        <w:t> </w:t>
      </w:r>
      <w:r>
        <w:rPr/>
        <w:t>to other indigenous legumes, the primary metabolite profile </w:t>
      </w:r>
      <w:r>
        <w:rPr>
          <w:spacing w:val="-2"/>
        </w:rPr>
        <w:t>and</w:t>
      </w:r>
      <w:r>
        <w:rPr>
          <w:spacing w:val="-6"/>
        </w:rPr>
        <w:t> </w:t>
      </w:r>
      <w:r>
        <w:rPr>
          <w:spacing w:val="-2"/>
        </w:rPr>
        <w:t>characteristics</w:t>
      </w:r>
      <w:r>
        <w:rPr>
          <w:spacing w:val="-6"/>
        </w:rPr>
        <w:t> </w:t>
      </w:r>
      <w:r>
        <w:rPr>
          <w:spacing w:val="-2"/>
        </w:rPr>
        <w:t>of</w:t>
      </w:r>
      <w:r>
        <w:rPr>
          <w:spacing w:val="-5"/>
        </w:rPr>
        <w:t> </w:t>
      </w:r>
      <w:r>
        <w:rPr>
          <w:spacing w:val="-2"/>
        </w:rPr>
        <w:t>winged</w:t>
      </w:r>
      <w:r>
        <w:rPr>
          <w:spacing w:val="-6"/>
        </w:rPr>
        <w:t> </w:t>
      </w:r>
      <w:r>
        <w:rPr>
          <w:spacing w:val="-2"/>
        </w:rPr>
        <w:t>bean</w:t>
      </w:r>
      <w:r>
        <w:rPr>
          <w:spacing w:val="-6"/>
        </w:rPr>
        <w:t> </w:t>
      </w:r>
      <w:r>
        <w:rPr>
          <w:spacing w:val="-2"/>
        </w:rPr>
        <w:t>seeds</w:t>
      </w:r>
      <w:r>
        <w:rPr>
          <w:spacing w:val="-6"/>
        </w:rPr>
        <w:t> </w:t>
      </w:r>
      <w:r>
        <w:rPr>
          <w:spacing w:val="-2"/>
        </w:rPr>
        <w:t>are</w:t>
      </w:r>
      <w:r>
        <w:rPr>
          <w:spacing w:val="-6"/>
        </w:rPr>
        <w:t> </w:t>
      </w:r>
      <w:r>
        <w:rPr>
          <w:spacing w:val="-2"/>
        </w:rPr>
        <w:t>most</w:t>
      </w:r>
      <w:r>
        <w:rPr>
          <w:spacing w:val="-5"/>
        </w:rPr>
        <w:t> </w:t>
      </w:r>
      <w:r>
        <w:rPr>
          <w:spacing w:val="-2"/>
        </w:rPr>
        <w:t>similar</w:t>
      </w:r>
      <w:r>
        <w:rPr>
          <w:spacing w:val="-5"/>
        </w:rPr>
        <w:t> </w:t>
      </w:r>
      <w:r>
        <w:rPr>
          <w:spacing w:val="-2"/>
        </w:rPr>
        <w:t>to </w:t>
      </w:r>
      <w:r>
        <w:rPr/>
        <w:t>those</w:t>
      </w:r>
      <w:r>
        <w:rPr>
          <w:spacing w:val="12"/>
        </w:rPr>
        <w:t> </w:t>
      </w:r>
      <w:r>
        <w:rPr/>
        <w:t>of</w:t>
      </w:r>
      <w:r>
        <w:rPr>
          <w:spacing w:val="13"/>
        </w:rPr>
        <w:t> </w:t>
      </w:r>
      <w:r>
        <w:rPr/>
        <w:t>soybeans</w:t>
      </w:r>
      <w:r>
        <w:rPr>
          <w:spacing w:val="13"/>
        </w:rPr>
        <w:t> </w:t>
      </w:r>
      <w:r>
        <w:rPr/>
        <w:t>(Rif’atunidaudina</w:t>
      </w:r>
      <w:r>
        <w:rPr>
          <w:spacing w:val="12"/>
        </w:rPr>
        <w:t> </w:t>
      </w:r>
      <w:r>
        <w:rPr/>
        <w:t>2018).</w:t>
      </w:r>
      <w:r>
        <w:rPr>
          <w:spacing w:val="12"/>
        </w:rPr>
        <w:t> </w:t>
      </w:r>
      <w:r>
        <w:rPr/>
        <w:t>Winged</w:t>
      </w:r>
      <w:r>
        <w:rPr>
          <w:spacing w:val="13"/>
        </w:rPr>
        <w:t> </w:t>
      </w:r>
      <w:r>
        <w:rPr>
          <w:spacing w:val="-4"/>
        </w:rPr>
        <w:t>bean</w:t>
      </w:r>
    </w:p>
    <w:p>
      <w:pPr>
        <w:pStyle w:val="BodyText"/>
        <w:spacing w:before="96"/>
        <w:ind w:right="132"/>
        <w:jc w:val="both"/>
      </w:pPr>
      <w:r>
        <w:rPr/>
        <w:br w:type="column"/>
      </w:r>
      <w:r>
        <w:rPr/>
        <w:t>seeds also produce oil with a higher thermal conductivity than soybean oil, which is suitable for cooking (Makeri </w:t>
      </w:r>
      <w:r>
        <w:rPr>
          <w:i/>
        </w:rPr>
        <w:t>et al.</w:t>
      </w:r>
      <w:r>
        <w:rPr>
          <w:i/>
          <w:spacing w:val="-4"/>
        </w:rPr>
        <w:t> </w:t>
      </w:r>
      <w:r>
        <w:rPr/>
        <w:t>2016).</w:t>
      </w:r>
      <w:r>
        <w:rPr>
          <w:spacing w:val="-4"/>
        </w:rPr>
        <w:t> </w:t>
      </w:r>
      <w:r>
        <w:rPr/>
        <w:t>Blending</w:t>
      </w:r>
      <w:r>
        <w:rPr>
          <w:spacing w:val="-5"/>
        </w:rPr>
        <w:t> </w:t>
      </w:r>
      <w:r>
        <w:rPr/>
        <w:t>winged</w:t>
      </w:r>
      <w:r>
        <w:rPr>
          <w:spacing w:val="-5"/>
        </w:rPr>
        <w:t> </w:t>
      </w:r>
      <w:r>
        <w:rPr/>
        <w:t>bean</w:t>
      </w:r>
      <w:r>
        <w:rPr>
          <w:spacing w:val="-5"/>
        </w:rPr>
        <w:t> </w:t>
      </w:r>
      <w:r>
        <w:rPr/>
        <w:t>seed</w:t>
      </w:r>
      <w:r>
        <w:rPr>
          <w:spacing w:val="-5"/>
        </w:rPr>
        <w:t> </w:t>
      </w:r>
      <w:r>
        <w:rPr/>
        <w:t>oil</w:t>
      </w:r>
      <w:r>
        <w:rPr>
          <w:spacing w:val="-4"/>
        </w:rPr>
        <w:t> </w:t>
      </w:r>
      <w:r>
        <w:rPr/>
        <w:t>into</w:t>
      </w:r>
      <w:r>
        <w:rPr>
          <w:spacing w:val="-5"/>
        </w:rPr>
        <w:t> </w:t>
      </w:r>
      <w:r>
        <w:rPr/>
        <w:t>palm</w:t>
      </w:r>
      <w:r>
        <w:rPr>
          <w:spacing w:val="-5"/>
        </w:rPr>
        <w:t> </w:t>
      </w:r>
      <w:r>
        <w:rPr/>
        <w:t>oil</w:t>
      </w:r>
      <w:r>
        <w:rPr>
          <w:spacing w:val="-4"/>
        </w:rPr>
        <w:t> </w:t>
      </w:r>
      <w:r>
        <w:rPr/>
        <w:t>at</w:t>
      </w:r>
      <w:r>
        <w:rPr>
          <w:spacing w:val="-4"/>
        </w:rPr>
        <w:t> </w:t>
      </w:r>
      <w:r>
        <w:rPr/>
        <w:t>a ratio of 75:25 can improve cloudiness resistance and increase unsaturated fatty acid content by up to 8% </w:t>
      </w:r>
      <w:r>
        <w:rPr>
          <w:spacing w:val="-2"/>
        </w:rPr>
        <w:t>(Hishamuddin</w:t>
      </w:r>
      <w:r>
        <w:rPr>
          <w:spacing w:val="-7"/>
        </w:rPr>
        <w:t> </w:t>
      </w:r>
      <w:r>
        <w:rPr>
          <w:spacing w:val="-2"/>
        </w:rPr>
        <w:t>and</w:t>
      </w:r>
      <w:r>
        <w:rPr>
          <w:spacing w:val="-7"/>
        </w:rPr>
        <w:t> </w:t>
      </w:r>
      <w:r>
        <w:rPr>
          <w:spacing w:val="-2"/>
        </w:rPr>
        <w:t>Saw</w:t>
      </w:r>
      <w:r>
        <w:rPr>
          <w:spacing w:val="-7"/>
        </w:rPr>
        <w:t> </w:t>
      </w:r>
      <w:r>
        <w:rPr>
          <w:spacing w:val="-2"/>
        </w:rPr>
        <w:t>2022).</w:t>
      </w:r>
      <w:r>
        <w:rPr>
          <w:spacing w:val="-7"/>
        </w:rPr>
        <w:t> </w:t>
      </w:r>
      <w:r>
        <w:rPr>
          <w:spacing w:val="-2"/>
        </w:rPr>
        <w:t>If</w:t>
      </w:r>
      <w:r>
        <w:rPr>
          <w:spacing w:val="-7"/>
        </w:rPr>
        <w:t> </w:t>
      </w:r>
      <w:r>
        <w:rPr>
          <w:spacing w:val="-2"/>
        </w:rPr>
        <w:t>this</w:t>
      </w:r>
      <w:r>
        <w:rPr>
          <w:spacing w:val="-7"/>
        </w:rPr>
        <w:t> </w:t>
      </w:r>
      <w:r>
        <w:rPr>
          <w:spacing w:val="-2"/>
        </w:rPr>
        <w:t>potential</w:t>
      </w:r>
      <w:r>
        <w:rPr>
          <w:spacing w:val="-7"/>
        </w:rPr>
        <w:t> </w:t>
      </w:r>
      <w:r>
        <w:rPr>
          <w:spacing w:val="-2"/>
        </w:rPr>
        <w:t>is</w:t>
      </w:r>
      <w:r>
        <w:rPr>
          <w:spacing w:val="-7"/>
        </w:rPr>
        <w:t> </w:t>
      </w:r>
      <w:r>
        <w:rPr>
          <w:spacing w:val="-2"/>
        </w:rPr>
        <w:t>optimized, </w:t>
      </w:r>
      <w:r>
        <w:rPr/>
        <w:t>then</w:t>
      </w:r>
      <w:r>
        <w:rPr>
          <w:spacing w:val="-4"/>
        </w:rPr>
        <w:t> </w:t>
      </w:r>
      <w:r>
        <w:rPr/>
        <w:t>winged</w:t>
      </w:r>
      <w:r>
        <w:rPr>
          <w:spacing w:val="-4"/>
        </w:rPr>
        <w:t> </w:t>
      </w:r>
      <w:r>
        <w:rPr/>
        <w:t>beans</w:t>
      </w:r>
      <w:r>
        <w:rPr>
          <w:spacing w:val="-4"/>
        </w:rPr>
        <w:t> </w:t>
      </w:r>
      <w:r>
        <w:rPr/>
        <w:t>could</w:t>
      </w:r>
      <w:r>
        <w:rPr>
          <w:spacing w:val="-4"/>
        </w:rPr>
        <w:t> </w:t>
      </w:r>
      <w:r>
        <w:rPr/>
        <w:t>become</w:t>
      </w:r>
      <w:r>
        <w:rPr>
          <w:spacing w:val="-4"/>
        </w:rPr>
        <w:t> </w:t>
      </w:r>
      <w:r>
        <w:rPr/>
        <w:t>a</w:t>
      </w:r>
      <w:r>
        <w:rPr>
          <w:spacing w:val="-4"/>
        </w:rPr>
        <w:t> </w:t>
      </w:r>
      <w:r>
        <w:rPr/>
        <w:t>promising</w:t>
      </w:r>
      <w:r>
        <w:rPr>
          <w:spacing w:val="-4"/>
        </w:rPr>
        <w:t> </w:t>
      </w:r>
      <w:r>
        <w:rPr/>
        <w:t>commodity.</w:t>
      </w:r>
    </w:p>
    <w:p>
      <w:pPr>
        <w:pStyle w:val="BodyText"/>
        <w:ind w:right="131" w:firstLine="432"/>
        <w:jc w:val="both"/>
      </w:pPr>
      <w:r>
        <w:rPr/>
        <w:t>However, winged bean development has yet to be carried out optimally, so no national varieties are widely distributed among the community. Generally, people use local varieties and grow winged beans as gardens. The development</w:t>
      </w:r>
      <w:r>
        <w:rPr>
          <w:spacing w:val="-9"/>
        </w:rPr>
        <w:t> </w:t>
      </w:r>
      <w:r>
        <w:rPr/>
        <w:t>of</w:t>
      </w:r>
      <w:r>
        <w:rPr>
          <w:spacing w:val="-9"/>
        </w:rPr>
        <w:t> </w:t>
      </w:r>
      <w:r>
        <w:rPr/>
        <w:t>local</w:t>
      </w:r>
      <w:r>
        <w:rPr>
          <w:spacing w:val="-9"/>
        </w:rPr>
        <w:t> </w:t>
      </w:r>
      <w:r>
        <w:rPr/>
        <w:t>winged</w:t>
      </w:r>
      <w:r>
        <w:rPr>
          <w:spacing w:val="-9"/>
        </w:rPr>
        <w:t> </w:t>
      </w:r>
      <w:r>
        <w:rPr/>
        <w:t>beans</w:t>
      </w:r>
      <w:r>
        <w:rPr>
          <w:spacing w:val="-9"/>
        </w:rPr>
        <w:t> </w:t>
      </w:r>
      <w:r>
        <w:rPr/>
        <w:t>is</w:t>
      </w:r>
      <w:r>
        <w:rPr>
          <w:spacing w:val="-9"/>
        </w:rPr>
        <w:t> </w:t>
      </w:r>
      <w:r>
        <w:rPr/>
        <w:t>hampered</w:t>
      </w:r>
      <w:r>
        <w:rPr>
          <w:spacing w:val="-9"/>
        </w:rPr>
        <w:t> </w:t>
      </w:r>
      <w:r>
        <w:rPr/>
        <w:t>by</w:t>
      </w:r>
      <w:r>
        <w:rPr>
          <w:spacing w:val="-9"/>
        </w:rPr>
        <w:t> </w:t>
      </w:r>
      <w:r>
        <w:rPr/>
        <w:t>several factors, including late flowering time and low plant productivity (Eagleton 2019). Flowering time is a critical </w:t>
      </w:r>
      <w:r>
        <w:rPr>
          <w:spacing w:val="-2"/>
        </w:rPr>
        <w:t>stage</w:t>
      </w:r>
      <w:r>
        <w:rPr>
          <w:spacing w:val="-8"/>
        </w:rPr>
        <w:t> </w:t>
      </w:r>
      <w:r>
        <w:rPr>
          <w:spacing w:val="-2"/>
        </w:rPr>
        <w:t>in</w:t>
      </w:r>
      <w:r>
        <w:rPr>
          <w:spacing w:val="-8"/>
        </w:rPr>
        <w:t> </w:t>
      </w:r>
      <w:r>
        <w:rPr>
          <w:spacing w:val="-2"/>
        </w:rPr>
        <w:t>plant</w:t>
      </w:r>
      <w:r>
        <w:rPr>
          <w:spacing w:val="-8"/>
        </w:rPr>
        <w:t> </w:t>
      </w:r>
      <w:r>
        <w:rPr>
          <w:spacing w:val="-2"/>
        </w:rPr>
        <w:t>life</w:t>
      </w:r>
      <w:r>
        <w:rPr>
          <w:spacing w:val="-8"/>
        </w:rPr>
        <w:t> </w:t>
      </w:r>
      <w:r>
        <w:rPr>
          <w:spacing w:val="-2"/>
        </w:rPr>
        <w:t>cycle</w:t>
      </w:r>
      <w:r>
        <w:rPr>
          <w:spacing w:val="-8"/>
        </w:rPr>
        <w:t> </w:t>
      </w:r>
      <w:r>
        <w:rPr>
          <w:spacing w:val="-2"/>
        </w:rPr>
        <w:t>since</w:t>
      </w:r>
      <w:r>
        <w:rPr>
          <w:spacing w:val="-8"/>
        </w:rPr>
        <w:t> </w:t>
      </w:r>
      <w:r>
        <w:rPr>
          <w:spacing w:val="-2"/>
        </w:rPr>
        <w:t>it</w:t>
      </w:r>
      <w:r>
        <w:rPr>
          <w:spacing w:val="-8"/>
        </w:rPr>
        <w:t> </w:t>
      </w:r>
      <w:r>
        <w:rPr>
          <w:spacing w:val="-2"/>
        </w:rPr>
        <w:t>ensures</w:t>
      </w:r>
      <w:r>
        <w:rPr>
          <w:spacing w:val="-8"/>
        </w:rPr>
        <w:t> </w:t>
      </w:r>
      <w:r>
        <w:rPr>
          <w:spacing w:val="-2"/>
        </w:rPr>
        <w:t>continuity</w:t>
      </w:r>
      <w:r>
        <w:rPr>
          <w:spacing w:val="-8"/>
        </w:rPr>
        <w:t> </w:t>
      </w:r>
      <w:r>
        <w:rPr>
          <w:spacing w:val="-2"/>
        </w:rPr>
        <w:t>of</w:t>
      </w:r>
      <w:r>
        <w:rPr>
          <w:spacing w:val="-8"/>
        </w:rPr>
        <w:t> </w:t>
      </w:r>
      <w:r>
        <w:rPr>
          <w:spacing w:val="-2"/>
        </w:rPr>
        <w:t>genetic </w:t>
      </w:r>
      <w:r>
        <w:rPr/>
        <w:t>transmission</w:t>
      </w:r>
      <w:r>
        <w:rPr>
          <w:spacing w:val="28"/>
        </w:rPr>
        <w:t> </w:t>
      </w:r>
      <w:r>
        <w:rPr/>
        <w:t>from</w:t>
      </w:r>
      <w:r>
        <w:rPr>
          <w:spacing w:val="28"/>
        </w:rPr>
        <w:t> </w:t>
      </w:r>
      <w:r>
        <w:rPr/>
        <w:t>one</w:t>
      </w:r>
      <w:r>
        <w:rPr>
          <w:spacing w:val="28"/>
        </w:rPr>
        <w:t> </w:t>
      </w:r>
      <w:r>
        <w:rPr/>
        <w:t>generation</w:t>
      </w:r>
      <w:r>
        <w:rPr>
          <w:spacing w:val="28"/>
        </w:rPr>
        <w:t> </w:t>
      </w:r>
      <w:r>
        <w:rPr/>
        <w:t>to</w:t>
      </w:r>
      <w:r>
        <w:rPr>
          <w:spacing w:val="28"/>
        </w:rPr>
        <w:t> </w:t>
      </w:r>
      <w:r>
        <w:rPr/>
        <w:t>the</w:t>
      </w:r>
      <w:r>
        <w:rPr>
          <w:spacing w:val="28"/>
        </w:rPr>
        <w:t> </w:t>
      </w:r>
      <w:r>
        <w:rPr/>
        <w:t>next</w:t>
      </w:r>
      <w:r>
        <w:rPr>
          <w:spacing w:val="29"/>
        </w:rPr>
        <w:t> </w:t>
      </w:r>
      <w:r>
        <w:rPr>
          <w:spacing w:val="-2"/>
        </w:rPr>
        <w:t>generation</w:t>
      </w:r>
    </w:p>
    <w:p>
      <w:pPr>
        <w:pStyle w:val="BodyText"/>
        <w:spacing w:after="0"/>
        <w:jc w:val="both"/>
        <w:sectPr>
          <w:type w:val="continuous"/>
          <w:pgSz w:w="12240" w:h="15840"/>
          <w:pgMar w:top="900" w:bottom="280" w:left="1080" w:right="1080"/>
          <w:cols w:num="2" w:equalWidth="0">
            <w:col w:w="4874" w:space="238"/>
            <w:col w:w="4968"/>
          </w:cols>
        </w:sectPr>
      </w:pPr>
    </w:p>
    <w:p>
      <w:pPr>
        <w:pStyle w:val="BodyText"/>
        <w:spacing w:before="10"/>
        <w:ind w:left="0"/>
        <w:rPr>
          <w:sz w:val="5"/>
        </w:rPr>
      </w:pPr>
    </w:p>
    <w:p>
      <w:pPr>
        <w:pStyle w:val="BodyText"/>
        <w:spacing w:line="20" w:lineRule="exact"/>
        <w:ind w:left="120"/>
        <w:rPr>
          <w:sz w:val="2"/>
        </w:rPr>
      </w:pPr>
      <w:r>
        <w:rPr>
          <w:sz w:val="2"/>
        </w:rPr>
        <mc:AlternateContent>
          <mc:Choice Requires="wps">
            <w:drawing>
              <wp:inline distT="0" distB="0" distL="0" distR="0">
                <wp:extent cx="6254750" cy="6350"/>
                <wp:effectExtent l="0" t="0" r="0" b="0"/>
                <wp:docPr id="2" name="Group 2"/>
                <wp:cNvGraphicFramePr>
                  <a:graphicFrameLocks/>
                </wp:cNvGraphicFramePr>
                <a:graphic>
                  <a:graphicData uri="http://schemas.microsoft.com/office/word/2010/wordprocessingGroup">
                    <wpg:wgp>
                      <wpg:cNvPr id="2" name="Group 2"/>
                      <wpg:cNvGrpSpPr/>
                      <wpg:grpSpPr>
                        <a:xfrm>
                          <a:off x="0" y="0"/>
                          <a:ext cx="6254750" cy="6350"/>
                          <a:chExt cx="6254750" cy="6350"/>
                        </a:xfrm>
                      </wpg:grpSpPr>
                      <wps:wsp>
                        <wps:cNvPr id="3" name="Graphic 3"/>
                        <wps:cNvSpPr/>
                        <wps:spPr>
                          <a:xfrm>
                            <a:off x="0" y="0"/>
                            <a:ext cx="6254750" cy="6350"/>
                          </a:xfrm>
                          <a:custGeom>
                            <a:avLst/>
                            <a:gdLst/>
                            <a:ahLst/>
                            <a:cxnLst/>
                            <a:rect l="l" t="t" r="r" b="b"/>
                            <a:pathLst>
                              <a:path w="6254750" h="6350">
                                <a:moveTo>
                                  <a:pt x="6254496" y="0"/>
                                </a:moveTo>
                                <a:lnTo>
                                  <a:pt x="0" y="0"/>
                                </a:lnTo>
                                <a:lnTo>
                                  <a:pt x="0" y="6095"/>
                                </a:lnTo>
                                <a:lnTo>
                                  <a:pt x="6254496" y="6095"/>
                                </a:lnTo>
                                <a:lnTo>
                                  <a:pt x="62544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2.5pt;height:.5pt;mso-position-horizontal-relative:char;mso-position-vertical-relative:line" id="docshapegroup1" coordorigin="0,0" coordsize="9850,10">
                <v:rect style="position:absolute;left:0;top:0;width:9850;height:10" id="docshape2" filled="true" fillcolor="#000000" stroked="false">
                  <v:fill type="solid"/>
                </v:rect>
              </v:group>
            </w:pict>
          </mc:Fallback>
        </mc:AlternateContent>
      </w:r>
      <w:r>
        <w:rPr>
          <w:sz w:val="2"/>
        </w:rPr>
      </w:r>
    </w:p>
    <w:p>
      <w:pPr>
        <w:spacing w:line="240" w:lineRule="auto" w:before="8"/>
        <w:ind w:left="148" w:right="137" w:firstLine="0"/>
        <w:jc w:val="both"/>
        <w:rPr>
          <w:sz w:val="16"/>
        </w:rPr>
      </w:pPr>
      <w:r>
        <w:rPr>
          <w:b/>
          <w:sz w:val="16"/>
        </w:rPr>
        <w:t>To</w:t>
      </w:r>
      <w:r>
        <w:rPr>
          <w:b/>
          <w:spacing w:val="-2"/>
          <w:sz w:val="16"/>
        </w:rPr>
        <w:t> </w:t>
      </w:r>
      <w:r>
        <w:rPr>
          <w:b/>
          <w:sz w:val="16"/>
        </w:rPr>
        <w:t>cite</w:t>
      </w:r>
      <w:r>
        <w:rPr>
          <w:b/>
          <w:spacing w:val="-2"/>
          <w:sz w:val="16"/>
        </w:rPr>
        <w:t> </w:t>
      </w:r>
      <w:r>
        <w:rPr>
          <w:b/>
          <w:sz w:val="16"/>
        </w:rPr>
        <w:t>this</w:t>
      </w:r>
      <w:r>
        <w:rPr>
          <w:b/>
          <w:spacing w:val="-2"/>
          <w:sz w:val="16"/>
        </w:rPr>
        <w:t> </w:t>
      </w:r>
      <w:r>
        <w:rPr>
          <w:b/>
          <w:sz w:val="16"/>
        </w:rPr>
        <w:t>paper:</w:t>
      </w:r>
      <w:r>
        <w:rPr>
          <w:b/>
          <w:spacing w:val="-2"/>
          <w:sz w:val="16"/>
        </w:rPr>
        <w:t> </w:t>
      </w:r>
      <w:r>
        <w:rPr>
          <w:sz w:val="16"/>
        </w:rPr>
        <w:t>Ishthifaiyyah</w:t>
      </w:r>
      <w:r>
        <w:rPr>
          <w:spacing w:val="-7"/>
          <w:sz w:val="16"/>
        </w:rPr>
        <w:t> </w:t>
      </w:r>
      <w:r>
        <w:rPr>
          <w:sz w:val="16"/>
        </w:rPr>
        <w:t>SA,</w:t>
      </w:r>
      <w:r>
        <w:rPr>
          <w:spacing w:val="-8"/>
          <w:sz w:val="16"/>
        </w:rPr>
        <w:t> </w:t>
      </w:r>
      <w:r>
        <w:rPr>
          <w:sz w:val="16"/>
        </w:rPr>
        <w:t>M</w:t>
      </w:r>
      <w:r>
        <w:rPr>
          <w:spacing w:val="-7"/>
          <w:sz w:val="16"/>
        </w:rPr>
        <w:t> </w:t>
      </w:r>
      <w:r>
        <w:rPr>
          <w:sz w:val="16"/>
        </w:rPr>
        <w:t>Syukur,</w:t>
      </w:r>
      <w:r>
        <w:rPr>
          <w:spacing w:val="-8"/>
          <w:sz w:val="16"/>
        </w:rPr>
        <w:t> </w:t>
      </w:r>
      <w:r>
        <w:rPr>
          <w:sz w:val="16"/>
        </w:rPr>
        <w:t>A</w:t>
      </w:r>
      <w:r>
        <w:rPr>
          <w:spacing w:val="-7"/>
          <w:sz w:val="16"/>
        </w:rPr>
        <w:t> </w:t>
      </w:r>
      <w:r>
        <w:rPr>
          <w:sz w:val="16"/>
        </w:rPr>
        <w:t>Maharijaya,</w:t>
      </w:r>
      <w:r>
        <w:rPr>
          <w:spacing w:val="-8"/>
          <w:sz w:val="16"/>
        </w:rPr>
        <w:t> </w:t>
      </w:r>
      <w:r>
        <w:rPr>
          <w:sz w:val="16"/>
        </w:rPr>
        <w:t>Trikoesoemaningtyas,</w:t>
      </w:r>
      <w:r>
        <w:rPr>
          <w:spacing w:val="-8"/>
          <w:sz w:val="16"/>
        </w:rPr>
        <w:t> </w:t>
      </w:r>
      <w:r>
        <w:rPr>
          <w:sz w:val="16"/>
        </w:rPr>
        <w:t>S</w:t>
      </w:r>
      <w:r>
        <w:rPr>
          <w:spacing w:val="-7"/>
          <w:sz w:val="16"/>
        </w:rPr>
        <w:t> </w:t>
      </w:r>
      <w:r>
        <w:rPr>
          <w:sz w:val="16"/>
        </w:rPr>
        <w:t>Marwiyah</w:t>
      </w:r>
      <w:r>
        <w:rPr>
          <w:spacing w:val="-8"/>
          <w:sz w:val="16"/>
        </w:rPr>
        <w:t> </w:t>
      </w:r>
      <w:r>
        <w:rPr>
          <w:sz w:val="16"/>
        </w:rPr>
        <w:t>(2025).</w:t>
      </w:r>
      <w:r>
        <w:rPr>
          <w:spacing w:val="-8"/>
          <w:sz w:val="16"/>
        </w:rPr>
        <w:t> </w:t>
      </w:r>
      <w:r>
        <w:rPr>
          <w:sz w:val="16"/>
        </w:rPr>
        <w:t>A</w:t>
      </w:r>
      <w:r>
        <w:rPr>
          <w:spacing w:val="-7"/>
          <w:sz w:val="16"/>
        </w:rPr>
        <w:t> </w:t>
      </w:r>
      <w:r>
        <w:rPr>
          <w:sz w:val="16"/>
        </w:rPr>
        <w:t>comparison</w:t>
      </w:r>
      <w:r>
        <w:rPr>
          <w:spacing w:val="-7"/>
          <w:sz w:val="16"/>
        </w:rPr>
        <w:t> </w:t>
      </w:r>
      <w:r>
        <w:rPr>
          <w:sz w:val="16"/>
        </w:rPr>
        <w:t>between</w:t>
      </w:r>
      <w:r>
        <w:rPr>
          <w:spacing w:val="-7"/>
          <w:sz w:val="16"/>
        </w:rPr>
        <w:t> </w:t>
      </w:r>
      <w:r>
        <w:rPr>
          <w:sz w:val="16"/>
        </w:rPr>
        <w:t>smith-hazel</w:t>
      </w:r>
      <w:r>
        <w:rPr>
          <w:spacing w:val="-8"/>
          <w:sz w:val="16"/>
        </w:rPr>
        <w:t> </w:t>
      </w:r>
      <w:r>
        <w:rPr>
          <w:sz w:val="16"/>
        </w:rPr>
        <w:t>index</w:t>
      </w:r>
      <w:r>
        <w:rPr>
          <w:spacing w:val="-8"/>
          <w:sz w:val="16"/>
        </w:rPr>
        <w:t> </w:t>
      </w:r>
      <w:r>
        <w:rPr>
          <w:sz w:val="16"/>
        </w:rPr>
        <w:t>and</w:t>
      </w:r>
      <w:r>
        <w:rPr>
          <w:spacing w:val="40"/>
          <w:sz w:val="16"/>
        </w:rPr>
        <w:t> </w:t>
      </w:r>
      <w:r>
        <w:rPr>
          <w:sz w:val="16"/>
        </w:rPr>
        <w:t>Multi-Trait Genotype-Ideotype Distance Index (MGIDI) in winged bean (</w:t>
      </w:r>
      <w:r>
        <w:rPr>
          <w:i/>
          <w:sz w:val="16"/>
        </w:rPr>
        <w:t>Psophocarpus tetragonolobus</w:t>
      </w:r>
      <w:r>
        <w:rPr>
          <w:sz w:val="16"/>
        </w:rPr>
        <w:t>) breeding. </w:t>
      </w:r>
      <w:r>
        <w:rPr>
          <w:i/>
          <w:sz w:val="16"/>
        </w:rPr>
        <w:t>Intl J Agric Biol </w:t>
      </w:r>
      <w:r>
        <w:rPr>
          <w:sz w:val="16"/>
        </w:rPr>
        <w:t>34:340111.</w:t>
      </w:r>
      <w:r>
        <w:rPr>
          <w:spacing w:val="40"/>
          <w:sz w:val="16"/>
        </w:rPr>
        <w:t> </w:t>
      </w:r>
      <w:r>
        <w:rPr>
          <w:spacing w:val="-2"/>
          <w:sz w:val="16"/>
        </w:rPr>
        <w:t>https://doi.org/10.17957/IJAB/15.2346</w:t>
      </w:r>
    </w:p>
    <w:p>
      <w:pPr>
        <w:spacing w:line="183" w:lineRule="exact" w:before="0"/>
        <w:ind w:left="148" w:right="0" w:firstLine="0"/>
        <w:jc w:val="both"/>
        <w:rPr>
          <w:sz w:val="16"/>
        </w:rPr>
      </w:pPr>
      <w:r>
        <w:rPr>
          <w:spacing w:val="-4"/>
          <w:sz w:val="16"/>
        </w:rPr>
        <w:t>©</w:t>
      </w:r>
      <w:r>
        <w:rPr>
          <w:sz w:val="16"/>
        </w:rPr>
        <w:t> </w:t>
      </w:r>
      <w:r>
        <w:rPr>
          <w:spacing w:val="-4"/>
          <w:sz w:val="16"/>
        </w:rPr>
        <w:t>2025</w:t>
      </w:r>
      <w:r>
        <w:rPr>
          <w:spacing w:val="-12"/>
          <w:sz w:val="16"/>
        </w:rPr>
        <w:t> </w:t>
      </w:r>
      <w:r>
        <w:rPr>
          <w:spacing w:val="-4"/>
          <w:sz w:val="16"/>
        </w:rPr>
        <w:t>The</w:t>
      </w:r>
      <w:r>
        <w:rPr>
          <w:spacing w:val="-1"/>
          <w:sz w:val="16"/>
        </w:rPr>
        <w:t> </w:t>
      </w:r>
      <w:r>
        <w:rPr>
          <w:spacing w:val="-4"/>
          <w:sz w:val="16"/>
        </w:rPr>
        <w:t>Authors.</w:t>
      </w:r>
      <w:r>
        <w:rPr>
          <w:spacing w:val="-1"/>
          <w:sz w:val="16"/>
        </w:rPr>
        <w:t> </w:t>
      </w:r>
      <w:r>
        <w:rPr>
          <w:spacing w:val="-4"/>
          <w:sz w:val="16"/>
        </w:rPr>
        <w:t>International</w:t>
      </w:r>
      <w:r>
        <w:rPr>
          <w:sz w:val="16"/>
        </w:rPr>
        <w:t> </w:t>
      </w:r>
      <w:r>
        <w:rPr>
          <w:spacing w:val="-4"/>
          <w:sz w:val="16"/>
        </w:rPr>
        <w:t>Journal</w:t>
      </w:r>
      <w:r>
        <w:rPr>
          <w:spacing w:val="-1"/>
          <w:sz w:val="16"/>
        </w:rPr>
        <w:t> </w:t>
      </w:r>
      <w:r>
        <w:rPr>
          <w:spacing w:val="-4"/>
          <w:sz w:val="16"/>
        </w:rPr>
        <w:t>of</w:t>
      </w:r>
      <w:r>
        <w:rPr>
          <w:spacing w:val="-1"/>
          <w:sz w:val="16"/>
        </w:rPr>
        <w:t> </w:t>
      </w:r>
      <w:r>
        <w:rPr>
          <w:spacing w:val="-4"/>
          <w:sz w:val="16"/>
        </w:rPr>
        <w:t>Agriculture</w:t>
      </w:r>
      <w:r>
        <w:rPr>
          <w:sz w:val="16"/>
        </w:rPr>
        <w:t> </w:t>
      </w:r>
      <w:r>
        <w:rPr>
          <w:spacing w:val="-4"/>
          <w:sz w:val="16"/>
        </w:rPr>
        <w:t>and</w:t>
      </w:r>
      <w:r>
        <w:rPr>
          <w:spacing w:val="-1"/>
          <w:sz w:val="16"/>
        </w:rPr>
        <w:t> </w:t>
      </w:r>
      <w:r>
        <w:rPr>
          <w:spacing w:val="-4"/>
          <w:sz w:val="16"/>
        </w:rPr>
        <w:t>Biology</w:t>
      </w:r>
      <w:r>
        <w:rPr>
          <w:spacing w:val="-1"/>
          <w:sz w:val="16"/>
        </w:rPr>
        <w:t> </w:t>
      </w:r>
      <w:r>
        <w:rPr>
          <w:spacing w:val="-4"/>
          <w:sz w:val="16"/>
        </w:rPr>
        <w:t>published</w:t>
      </w:r>
      <w:r>
        <w:rPr>
          <w:sz w:val="16"/>
        </w:rPr>
        <w:t> </w:t>
      </w:r>
      <w:r>
        <w:rPr>
          <w:spacing w:val="-4"/>
          <w:sz w:val="16"/>
        </w:rPr>
        <w:t>by</w:t>
      </w:r>
      <w:r>
        <w:rPr>
          <w:spacing w:val="-1"/>
          <w:sz w:val="16"/>
        </w:rPr>
        <w:t> </w:t>
      </w:r>
      <w:r>
        <w:rPr>
          <w:spacing w:val="-4"/>
          <w:sz w:val="16"/>
        </w:rPr>
        <w:t>Friends</w:t>
      </w:r>
      <w:r>
        <w:rPr>
          <w:spacing w:val="-1"/>
          <w:sz w:val="16"/>
        </w:rPr>
        <w:t> </w:t>
      </w:r>
      <w:r>
        <w:rPr>
          <w:spacing w:val="-4"/>
          <w:sz w:val="16"/>
        </w:rPr>
        <w:t>Science</w:t>
      </w:r>
      <w:r>
        <w:rPr>
          <w:spacing w:val="-1"/>
          <w:sz w:val="16"/>
        </w:rPr>
        <w:t> </w:t>
      </w:r>
      <w:r>
        <w:rPr>
          <w:spacing w:val="-4"/>
          <w:sz w:val="16"/>
        </w:rPr>
        <w:t>Publishers,</w:t>
      </w:r>
      <w:r>
        <w:rPr>
          <w:sz w:val="16"/>
        </w:rPr>
        <w:t> </w:t>
      </w:r>
      <w:r>
        <w:rPr>
          <w:spacing w:val="-4"/>
          <w:sz w:val="16"/>
        </w:rPr>
        <w:t>Faisalabad,</w:t>
      </w:r>
      <w:r>
        <w:rPr>
          <w:spacing w:val="-1"/>
          <w:sz w:val="16"/>
        </w:rPr>
        <w:t> </w:t>
      </w:r>
      <w:r>
        <w:rPr>
          <w:spacing w:val="-4"/>
          <w:sz w:val="16"/>
        </w:rPr>
        <w:t>Pakistan</w:t>
      </w:r>
    </w:p>
    <w:p>
      <w:pPr>
        <w:spacing w:line="244" w:lineRule="auto" w:before="0"/>
        <w:ind w:left="148" w:right="240" w:firstLine="0"/>
        <w:jc w:val="both"/>
        <w:rPr>
          <w:sz w:val="16"/>
        </w:rPr>
      </w:pPr>
      <w:r>
        <w:rPr>
          <w:spacing w:val="-4"/>
          <w:sz w:val="16"/>
        </w:rPr>
        <w:t>This is an open access article under the terms of the Creative Commons Attribution License, which permits non-commercial use, distribution and reproduction</w:t>
      </w:r>
      <w:r>
        <w:rPr>
          <w:spacing w:val="40"/>
          <w:sz w:val="16"/>
        </w:rPr>
        <w:t> </w:t>
      </w:r>
      <w:r>
        <w:rPr>
          <w:sz w:val="16"/>
        </w:rPr>
        <w:t>in</w:t>
      </w:r>
      <w:r>
        <w:rPr>
          <w:spacing w:val="-7"/>
          <w:sz w:val="16"/>
        </w:rPr>
        <w:t> </w:t>
      </w:r>
      <w:r>
        <w:rPr>
          <w:sz w:val="16"/>
        </w:rPr>
        <w:t>any</w:t>
      </w:r>
      <w:r>
        <w:rPr>
          <w:spacing w:val="-7"/>
          <w:sz w:val="16"/>
        </w:rPr>
        <w:t> </w:t>
      </w:r>
      <w:r>
        <w:rPr>
          <w:sz w:val="16"/>
        </w:rPr>
        <w:t>medium,</w:t>
      </w:r>
      <w:r>
        <w:rPr>
          <w:spacing w:val="-7"/>
          <w:sz w:val="16"/>
        </w:rPr>
        <w:t> </w:t>
      </w:r>
      <w:r>
        <w:rPr>
          <w:sz w:val="16"/>
        </w:rPr>
        <w:t>provided</w:t>
      </w:r>
      <w:r>
        <w:rPr>
          <w:spacing w:val="-7"/>
          <w:sz w:val="16"/>
        </w:rPr>
        <w:t> </w:t>
      </w:r>
      <w:r>
        <w:rPr>
          <w:sz w:val="16"/>
        </w:rPr>
        <w:t>the</w:t>
      </w:r>
      <w:r>
        <w:rPr>
          <w:spacing w:val="-7"/>
          <w:sz w:val="16"/>
        </w:rPr>
        <w:t> </w:t>
      </w:r>
      <w:r>
        <w:rPr>
          <w:sz w:val="16"/>
        </w:rPr>
        <w:t>original</w:t>
      </w:r>
      <w:r>
        <w:rPr>
          <w:spacing w:val="-7"/>
          <w:sz w:val="16"/>
        </w:rPr>
        <w:t> </w:t>
      </w:r>
      <w:r>
        <w:rPr>
          <w:sz w:val="16"/>
        </w:rPr>
        <w:t>work</w:t>
      </w:r>
      <w:r>
        <w:rPr>
          <w:spacing w:val="-7"/>
          <w:sz w:val="16"/>
        </w:rPr>
        <w:t> </w:t>
      </w:r>
      <w:r>
        <w:rPr>
          <w:sz w:val="16"/>
        </w:rPr>
        <w:t>is</w:t>
      </w:r>
      <w:r>
        <w:rPr>
          <w:spacing w:val="-7"/>
          <w:sz w:val="16"/>
        </w:rPr>
        <w:t> </w:t>
      </w:r>
      <w:r>
        <w:rPr>
          <w:sz w:val="16"/>
        </w:rPr>
        <w:t>properly</w:t>
      </w:r>
      <w:r>
        <w:rPr>
          <w:spacing w:val="-7"/>
          <w:sz w:val="16"/>
        </w:rPr>
        <w:t> </w:t>
      </w:r>
      <w:r>
        <w:rPr>
          <w:sz w:val="16"/>
        </w:rPr>
        <w:t>cited</w:t>
      </w:r>
    </w:p>
    <w:p>
      <w:pPr>
        <w:spacing w:after="0" w:line="244" w:lineRule="auto"/>
        <w:jc w:val="both"/>
        <w:rPr>
          <w:sz w:val="16"/>
        </w:rPr>
        <w:sectPr>
          <w:type w:val="continuous"/>
          <w:pgSz w:w="12240" w:h="15840"/>
          <w:pgMar w:top="900" w:bottom="280" w:left="1080" w:right="1080"/>
        </w:sectPr>
      </w:pPr>
    </w:p>
    <w:p>
      <w:pPr>
        <w:pStyle w:val="BodyText"/>
        <w:spacing w:before="5"/>
        <w:ind w:left="0"/>
        <w:rPr>
          <w:sz w:val="14"/>
        </w:rPr>
      </w:pPr>
    </w:p>
    <w:p>
      <w:pPr>
        <w:pStyle w:val="BodyText"/>
        <w:spacing w:after="0"/>
        <w:rPr>
          <w:sz w:val="14"/>
        </w:rPr>
        <w:sectPr>
          <w:headerReference w:type="even" r:id="rId8"/>
          <w:headerReference w:type="default" r:id="rId9"/>
          <w:footerReference w:type="even" r:id="rId10"/>
          <w:footerReference w:type="default" r:id="rId11"/>
          <w:pgSz w:w="12240" w:h="15840"/>
          <w:pgMar w:header="976" w:footer="1001" w:top="1180" w:bottom="1200" w:left="1080" w:right="1080"/>
          <w:pgNumType w:start="2"/>
        </w:sectPr>
      </w:pPr>
    </w:p>
    <w:p>
      <w:pPr>
        <w:pStyle w:val="BodyText"/>
        <w:spacing w:before="93"/>
        <w:ind w:right="38"/>
        <w:jc w:val="both"/>
      </w:pPr>
      <w:r>
        <w:rPr/>
        <mc:AlternateContent>
          <mc:Choice Requires="wps">
            <w:drawing>
              <wp:anchor distT="0" distB="0" distL="0" distR="0" allowOverlap="1" layoutInCell="1" locked="0" behindDoc="0" simplePos="0" relativeHeight="15729664">
                <wp:simplePos x="0" y="0"/>
                <wp:positionH relativeFrom="page">
                  <wp:posOffset>390143</wp:posOffset>
                </wp:positionH>
                <wp:positionV relativeFrom="page">
                  <wp:posOffset>7030973</wp:posOffset>
                </wp:positionV>
                <wp:extent cx="9525" cy="1651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9525" cy="165100"/>
                        </a:xfrm>
                        <a:custGeom>
                          <a:avLst/>
                          <a:gdLst/>
                          <a:ahLst/>
                          <a:cxnLst/>
                          <a:rect l="l" t="t" r="r" b="b"/>
                          <a:pathLst>
                            <a:path w="9525" h="165100">
                              <a:moveTo>
                                <a:pt x="9144" y="0"/>
                              </a:moveTo>
                              <a:lnTo>
                                <a:pt x="0" y="0"/>
                              </a:lnTo>
                              <a:lnTo>
                                <a:pt x="0" y="164592"/>
                              </a:lnTo>
                              <a:lnTo>
                                <a:pt x="9144" y="164592"/>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553.619995pt;width:.72pt;height:12.96pt;mso-position-horizontal-relative:page;mso-position-vertical-relative:page;z-index:15729664" id="docshape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0176">
                <wp:simplePos x="0" y="0"/>
                <wp:positionH relativeFrom="page">
                  <wp:posOffset>390143</wp:posOffset>
                </wp:positionH>
                <wp:positionV relativeFrom="page">
                  <wp:posOffset>7399781</wp:posOffset>
                </wp:positionV>
                <wp:extent cx="9525" cy="5334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9525" cy="533400"/>
                        </a:xfrm>
                        <a:custGeom>
                          <a:avLst/>
                          <a:gdLst/>
                          <a:ahLst/>
                          <a:cxnLst/>
                          <a:rect l="l" t="t" r="r" b="b"/>
                          <a:pathLst>
                            <a:path w="9525" h="533400">
                              <a:moveTo>
                                <a:pt x="9144" y="0"/>
                              </a:moveTo>
                              <a:lnTo>
                                <a:pt x="0" y="0"/>
                              </a:lnTo>
                              <a:lnTo>
                                <a:pt x="0" y="533400"/>
                              </a:lnTo>
                              <a:lnTo>
                                <a:pt x="9144" y="5334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582.659973pt;width:.72pt;height:42pt;mso-position-horizontal-relative:page;mso-position-vertical-relative:page;z-index:15730176" id="docshape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390143</wp:posOffset>
                </wp:positionH>
                <wp:positionV relativeFrom="page">
                  <wp:posOffset>8283702</wp:posOffset>
                </wp:positionV>
                <wp:extent cx="9525" cy="387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9525" cy="387350"/>
                        </a:xfrm>
                        <a:custGeom>
                          <a:avLst/>
                          <a:gdLst/>
                          <a:ahLst/>
                          <a:cxnLst/>
                          <a:rect l="l" t="t" r="r" b="b"/>
                          <a:pathLst>
                            <a:path w="9525" h="387350">
                              <a:moveTo>
                                <a:pt x="9144" y="0"/>
                              </a:moveTo>
                              <a:lnTo>
                                <a:pt x="0" y="0"/>
                              </a:lnTo>
                              <a:lnTo>
                                <a:pt x="0" y="387096"/>
                              </a:lnTo>
                              <a:lnTo>
                                <a:pt x="9144" y="38709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652.26001pt;width:.72pt;height:30.48pt;mso-position-horizontal-relative:page;mso-position-vertical-relative:page;z-index:15730688" id="docshape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390143</wp:posOffset>
                </wp:positionH>
                <wp:positionV relativeFrom="page">
                  <wp:posOffset>8817102</wp:posOffset>
                </wp:positionV>
                <wp:extent cx="9525" cy="1651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525" cy="165100"/>
                        </a:xfrm>
                        <a:custGeom>
                          <a:avLst/>
                          <a:gdLst/>
                          <a:ahLst/>
                          <a:cxnLst/>
                          <a:rect l="l" t="t" r="r" b="b"/>
                          <a:pathLst>
                            <a:path w="9525" h="165100">
                              <a:moveTo>
                                <a:pt x="9144" y="0"/>
                              </a:moveTo>
                              <a:lnTo>
                                <a:pt x="0" y="0"/>
                              </a:lnTo>
                              <a:lnTo>
                                <a:pt x="0" y="164591"/>
                              </a:lnTo>
                              <a:lnTo>
                                <a:pt x="9144" y="16459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694.26001pt;width:.72pt;height:12.96pt;mso-position-horizontal-relative:page;mso-position-vertical-relative:page;z-index:15731200" id="docshape10" filled="true" fillcolor="#000000" stroked="false">
                <v:fill type="solid"/>
                <w10:wrap type="none"/>
              </v:rect>
            </w:pict>
          </mc:Fallback>
        </mc:AlternateContent>
      </w:r>
      <w:r>
        <w:rPr/>
        <w:t>(Chakraborty </w:t>
      </w:r>
      <w:r>
        <w:rPr>
          <w:i/>
        </w:rPr>
        <w:t>et al</w:t>
      </w:r>
      <w:r>
        <w:rPr/>
        <w:t>. 2022). Early flowering would give advantages such as increases cropping index and prevents plants from stresses exposures that may happen during cultivation.</w:t>
      </w:r>
      <w:r>
        <w:rPr>
          <w:spacing w:val="-13"/>
        </w:rPr>
        <w:t> </w:t>
      </w:r>
      <w:r>
        <w:rPr/>
        <w:t>In</w:t>
      </w:r>
      <w:r>
        <w:rPr>
          <w:spacing w:val="-12"/>
        </w:rPr>
        <w:t> </w:t>
      </w:r>
      <w:r>
        <w:rPr/>
        <w:t>winged</w:t>
      </w:r>
      <w:r>
        <w:rPr>
          <w:spacing w:val="-13"/>
        </w:rPr>
        <w:t> </w:t>
      </w:r>
      <w:r>
        <w:rPr/>
        <w:t>bean,</w:t>
      </w:r>
      <w:r>
        <w:rPr>
          <w:spacing w:val="-12"/>
        </w:rPr>
        <w:t> </w:t>
      </w:r>
      <w:r>
        <w:rPr/>
        <w:t>flowering</w:t>
      </w:r>
      <w:r>
        <w:rPr>
          <w:spacing w:val="-13"/>
        </w:rPr>
        <w:t> </w:t>
      </w:r>
      <w:r>
        <w:rPr/>
        <w:t>time</w:t>
      </w:r>
      <w:r>
        <w:rPr>
          <w:spacing w:val="-12"/>
        </w:rPr>
        <w:t> </w:t>
      </w:r>
      <w:r>
        <w:rPr/>
        <w:t>was</w:t>
      </w:r>
      <w:r>
        <w:rPr>
          <w:spacing w:val="-13"/>
        </w:rPr>
        <w:t> </w:t>
      </w:r>
      <w:r>
        <w:rPr/>
        <w:t>reported</w:t>
      </w:r>
      <w:r>
        <w:rPr>
          <w:spacing w:val="-12"/>
        </w:rPr>
        <w:t> </w:t>
      </w:r>
      <w:r>
        <w:rPr/>
        <w:t>to be strongly associated with maturing time, which early flowering</w:t>
      </w:r>
      <w:r>
        <w:rPr>
          <w:spacing w:val="-13"/>
        </w:rPr>
        <w:t> </w:t>
      </w:r>
      <w:r>
        <w:rPr/>
        <w:t>time</w:t>
      </w:r>
      <w:r>
        <w:rPr>
          <w:spacing w:val="-12"/>
        </w:rPr>
        <w:t> </w:t>
      </w:r>
      <w:r>
        <w:rPr/>
        <w:t>led</w:t>
      </w:r>
      <w:r>
        <w:rPr>
          <w:spacing w:val="-13"/>
        </w:rPr>
        <w:t> </w:t>
      </w:r>
      <w:r>
        <w:rPr/>
        <w:t>to</w:t>
      </w:r>
      <w:r>
        <w:rPr>
          <w:spacing w:val="-12"/>
        </w:rPr>
        <w:t> </w:t>
      </w:r>
      <w:r>
        <w:rPr/>
        <w:t>early</w:t>
      </w:r>
      <w:r>
        <w:rPr>
          <w:spacing w:val="-13"/>
        </w:rPr>
        <w:t> </w:t>
      </w:r>
      <w:r>
        <w:rPr/>
        <w:t>pod</w:t>
      </w:r>
      <w:r>
        <w:rPr>
          <w:spacing w:val="-12"/>
        </w:rPr>
        <w:t> </w:t>
      </w:r>
      <w:r>
        <w:rPr/>
        <w:t>maturity</w:t>
      </w:r>
      <w:r>
        <w:rPr>
          <w:spacing w:val="-13"/>
        </w:rPr>
        <w:t> </w:t>
      </w:r>
      <w:r>
        <w:rPr/>
        <w:t>(Tanzi</w:t>
      </w:r>
      <w:r>
        <w:rPr>
          <w:spacing w:val="-12"/>
        </w:rPr>
        <w:t> </w:t>
      </w:r>
      <w:r>
        <w:rPr>
          <w:i/>
        </w:rPr>
        <w:t>et</w:t>
      </w:r>
      <w:r>
        <w:rPr>
          <w:i/>
          <w:spacing w:val="-13"/>
        </w:rPr>
        <w:t> </w:t>
      </w:r>
      <w:r>
        <w:rPr>
          <w:i/>
        </w:rPr>
        <w:t>al.</w:t>
      </w:r>
      <w:r>
        <w:rPr>
          <w:i/>
          <w:spacing w:val="-12"/>
        </w:rPr>
        <w:t> </w:t>
      </w:r>
      <w:r>
        <w:rPr/>
        <w:t>2019). In addition, productivity is always the main target in crop improvement</w:t>
      </w:r>
      <w:r>
        <w:rPr>
          <w:spacing w:val="-13"/>
        </w:rPr>
        <w:t> </w:t>
      </w:r>
      <w:r>
        <w:rPr/>
        <w:t>due</w:t>
      </w:r>
      <w:r>
        <w:rPr>
          <w:spacing w:val="-12"/>
        </w:rPr>
        <w:t> </w:t>
      </w:r>
      <w:r>
        <w:rPr/>
        <w:t>to</w:t>
      </w:r>
      <w:r>
        <w:rPr>
          <w:spacing w:val="-13"/>
        </w:rPr>
        <w:t> </w:t>
      </w:r>
      <w:r>
        <w:rPr/>
        <w:t>its</w:t>
      </w:r>
      <w:r>
        <w:rPr>
          <w:spacing w:val="-12"/>
        </w:rPr>
        <w:t> </w:t>
      </w:r>
      <w:r>
        <w:rPr/>
        <w:t>economic</w:t>
      </w:r>
      <w:r>
        <w:rPr>
          <w:spacing w:val="-13"/>
        </w:rPr>
        <w:t> </w:t>
      </w:r>
      <w:r>
        <w:rPr/>
        <w:t>value.</w:t>
      </w:r>
      <w:r>
        <w:rPr>
          <w:spacing w:val="-12"/>
        </w:rPr>
        <w:t> </w:t>
      </w:r>
      <w:r>
        <w:rPr/>
        <w:t>Therefore,</w:t>
      </w:r>
      <w:r>
        <w:rPr>
          <w:spacing w:val="-13"/>
        </w:rPr>
        <w:t> </w:t>
      </w:r>
      <w:r>
        <w:rPr/>
        <w:t>winged bean breeding programs need to be designed to obtain superior varieties with early flowering time and high productivity,</w:t>
      </w:r>
      <w:r>
        <w:rPr>
          <w:spacing w:val="-7"/>
        </w:rPr>
        <w:t> </w:t>
      </w:r>
      <w:r>
        <w:rPr/>
        <w:t>particularly</w:t>
      </w:r>
      <w:r>
        <w:rPr>
          <w:spacing w:val="-7"/>
        </w:rPr>
        <w:t> </w:t>
      </w:r>
      <w:r>
        <w:rPr/>
        <w:t>for</w:t>
      </w:r>
      <w:r>
        <w:rPr>
          <w:spacing w:val="-7"/>
        </w:rPr>
        <w:t> </w:t>
      </w:r>
      <w:r>
        <w:rPr/>
        <w:t>seed</w:t>
      </w:r>
      <w:r>
        <w:rPr>
          <w:spacing w:val="-7"/>
        </w:rPr>
        <w:t> </w:t>
      </w:r>
      <w:r>
        <w:rPr/>
        <w:t>production</w:t>
      </w:r>
      <w:r>
        <w:rPr>
          <w:spacing w:val="-7"/>
        </w:rPr>
        <w:t> </w:t>
      </w:r>
      <w:r>
        <w:rPr/>
        <w:t>purposes.</w:t>
      </w:r>
    </w:p>
    <w:p>
      <w:pPr>
        <w:pStyle w:val="BodyText"/>
        <w:ind w:right="38" w:firstLine="432"/>
        <w:jc w:val="both"/>
      </w:pPr>
      <w:r>
        <w:rPr>
          <w:spacing w:val="-2"/>
        </w:rPr>
        <w:t>In</w:t>
      </w:r>
      <w:r>
        <w:rPr>
          <w:spacing w:val="-5"/>
        </w:rPr>
        <w:t> </w:t>
      </w:r>
      <w:r>
        <w:rPr>
          <w:spacing w:val="-2"/>
        </w:rPr>
        <w:t>plant</w:t>
      </w:r>
      <w:r>
        <w:rPr>
          <w:spacing w:val="-5"/>
        </w:rPr>
        <w:t> </w:t>
      </w:r>
      <w:r>
        <w:rPr>
          <w:spacing w:val="-2"/>
        </w:rPr>
        <w:t>breeding</w:t>
      </w:r>
      <w:r>
        <w:rPr>
          <w:spacing w:val="-5"/>
        </w:rPr>
        <w:t> </w:t>
      </w:r>
      <w:r>
        <w:rPr>
          <w:spacing w:val="-2"/>
        </w:rPr>
        <w:t>programs,</w:t>
      </w:r>
      <w:r>
        <w:rPr>
          <w:spacing w:val="-5"/>
        </w:rPr>
        <w:t> </w:t>
      </w:r>
      <w:r>
        <w:rPr>
          <w:spacing w:val="-2"/>
        </w:rPr>
        <w:t>the</w:t>
      </w:r>
      <w:r>
        <w:rPr>
          <w:spacing w:val="-5"/>
        </w:rPr>
        <w:t> </w:t>
      </w:r>
      <w:r>
        <w:rPr>
          <w:spacing w:val="-2"/>
        </w:rPr>
        <w:t>selection</w:t>
      </w:r>
      <w:r>
        <w:rPr>
          <w:spacing w:val="-5"/>
        </w:rPr>
        <w:t> </w:t>
      </w:r>
      <w:r>
        <w:rPr>
          <w:spacing w:val="-2"/>
        </w:rPr>
        <w:t>process</w:t>
      </w:r>
      <w:r>
        <w:rPr>
          <w:spacing w:val="-5"/>
        </w:rPr>
        <w:t> </w:t>
      </w:r>
      <w:r>
        <w:rPr>
          <w:spacing w:val="-2"/>
        </w:rPr>
        <w:t>is</w:t>
      </w:r>
      <w:r>
        <w:rPr>
          <w:spacing w:val="-5"/>
        </w:rPr>
        <w:t> </w:t>
      </w:r>
      <w:r>
        <w:rPr>
          <w:spacing w:val="-2"/>
        </w:rPr>
        <w:t>an </w:t>
      </w:r>
      <w:r>
        <w:rPr/>
        <w:t>essential stage. Selection to obtain superior genotypes is </w:t>
      </w:r>
      <w:r>
        <w:rPr>
          <w:spacing w:val="-2"/>
        </w:rPr>
        <w:t>challenging,</w:t>
      </w:r>
      <w:r>
        <w:rPr>
          <w:spacing w:val="-11"/>
        </w:rPr>
        <w:t> </w:t>
      </w:r>
      <w:r>
        <w:rPr>
          <w:spacing w:val="-2"/>
        </w:rPr>
        <w:t>especially</w:t>
      </w:r>
      <w:r>
        <w:rPr>
          <w:spacing w:val="-10"/>
        </w:rPr>
        <w:t> </w:t>
      </w:r>
      <w:r>
        <w:rPr>
          <w:spacing w:val="-2"/>
        </w:rPr>
        <w:t>if</w:t>
      </w:r>
      <w:r>
        <w:rPr>
          <w:spacing w:val="-11"/>
        </w:rPr>
        <w:t> </w:t>
      </w:r>
      <w:r>
        <w:rPr>
          <w:spacing w:val="-2"/>
        </w:rPr>
        <w:t>the</w:t>
      </w:r>
      <w:r>
        <w:rPr>
          <w:spacing w:val="-10"/>
        </w:rPr>
        <w:t> </w:t>
      </w:r>
      <w:r>
        <w:rPr>
          <w:spacing w:val="-2"/>
        </w:rPr>
        <w:t>breeder</w:t>
      </w:r>
      <w:r>
        <w:rPr>
          <w:spacing w:val="-11"/>
        </w:rPr>
        <w:t> </w:t>
      </w:r>
      <w:r>
        <w:rPr>
          <w:spacing w:val="-2"/>
        </w:rPr>
        <w:t>wants</w:t>
      </w:r>
      <w:r>
        <w:rPr>
          <w:spacing w:val="-10"/>
        </w:rPr>
        <w:t> </w:t>
      </w:r>
      <w:r>
        <w:rPr>
          <w:spacing w:val="-2"/>
        </w:rPr>
        <w:t>to</w:t>
      </w:r>
      <w:r>
        <w:rPr>
          <w:spacing w:val="-11"/>
        </w:rPr>
        <w:t> </w:t>
      </w:r>
      <w:r>
        <w:rPr>
          <w:spacing w:val="-2"/>
        </w:rPr>
        <w:t>collect</w:t>
      </w:r>
      <w:r>
        <w:rPr>
          <w:spacing w:val="-10"/>
        </w:rPr>
        <w:t> </w:t>
      </w:r>
      <w:r>
        <w:rPr>
          <w:spacing w:val="-2"/>
        </w:rPr>
        <w:t>several </w:t>
      </w:r>
      <w:r>
        <w:rPr/>
        <w:t>superior characters in one genotype. Index selection, </w:t>
      </w:r>
      <w:r>
        <w:rPr>
          <w:spacing w:val="-2"/>
        </w:rPr>
        <w:t>proposed</w:t>
      </w:r>
      <w:r>
        <w:rPr>
          <w:spacing w:val="-11"/>
        </w:rPr>
        <w:t> </w:t>
      </w:r>
      <w:r>
        <w:rPr>
          <w:spacing w:val="-2"/>
        </w:rPr>
        <w:t>by</w:t>
      </w:r>
      <w:r>
        <w:rPr>
          <w:spacing w:val="-10"/>
        </w:rPr>
        <w:t> </w:t>
      </w:r>
      <w:r>
        <w:rPr>
          <w:spacing w:val="-2"/>
        </w:rPr>
        <w:t>Smith</w:t>
      </w:r>
      <w:r>
        <w:rPr>
          <w:spacing w:val="-11"/>
        </w:rPr>
        <w:t> </w:t>
      </w:r>
      <w:r>
        <w:rPr>
          <w:spacing w:val="-2"/>
        </w:rPr>
        <w:t>(1936)</w:t>
      </w:r>
      <w:r>
        <w:rPr>
          <w:spacing w:val="-10"/>
        </w:rPr>
        <w:t> </w:t>
      </w:r>
      <w:r>
        <w:rPr>
          <w:spacing w:val="-2"/>
        </w:rPr>
        <w:t>and</w:t>
      </w:r>
      <w:r>
        <w:rPr>
          <w:spacing w:val="-11"/>
        </w:rPr>
        <w:t> </w:t>
      </w:r>
      <w:r>
        <w:rPr>
          <w:spacing w:val="-2"/>
        </w:rPr>
        <w:t>Hazel</w:t>
      </w:r>
      <w:r>
        <w:rPr>
          <w:spacing w:val="-10"/>
        </w:rPr>
        <w:t> </w:t>
      </w:r>
      <w:r>
        <w:rPr>
          <w:spacing w:val="-2"/>
        </w:rPr>
        <w:t>(1943),</w:t>
      </w:r>
      <w:r>
        <w:rPr>
          <w:spacing w:val="-11"/>
        </w:rPr>
        <w:t> </w:t>
      </w:r>
      <w:r>
        <w:rPr>
          <w:spacing w:val="-2"/>
        </w:rPr>
        <w:t>is</w:t>
      </w:r>
      <w:r>
        <w:rPr>
          <w:spacing w:val="-10"/>
        </w:rPr>
        <w:t> </w:t>
      </w:r>
      <w:r>
        <w:rPr>
          <w:spacing w:val="-2"/>
        </w:rPr>
        <w:t>a</w:t>
      </w:r>
      <w:r>
        <w:rPr>
          <w:spacing w:val="-11"/>
        </w:rPr>
        <w:t> </w:t>
      </w:r>
      <w:r>
        <w:rPr>
          <w:spacing w:val="-2"/>
        </w:rPr>
        <w:t>strategy</w:t>
      </w:r>
      <w:r>
        <w:rPr>
          <w:spacing w:val="-10"/>
        </w:rPr>
        <w:t> </w:t>
      </w:r>
      <w:r>
        <w:rPr>
          <w:spacing w:val="-2"/>
        </w:rPr>
        <w:t>for </w:t>
      </w:r>
      <w:r>
        <w:rPr/>
        <w:t>selecting plant genotypes based on many characters. </w:t>
      </w:r>
      <w:r>
        <w:rPr>
          <w:spacing w:val="-4"/>
        </w:rPr>
        <w:t>Nevertheless, assessing multiple traits simultaneously almost </w:t>
      </w:r>
      <w:r>
        <w:rPr/>
        <w:t>definitely</w:t>
      </w:r>
      <w:r>
        <w:rPr>
          <w:spacing w:val="-9"/>
        </w:rPr>
        <w:t> </w:t>
      </w:r>
      <w:r>
        <w:rPr/>
        <w:t>results</w:t>
      </w:r>
      <w:r>
        <w:rPr>
          <w:spacing w:val="-9"/>
        </w:rPr>
        <w:t> </w:t>
      </w:r>
      <w:r>
        <w:rPr/>
        <w:t>in</w:t>
      </w:r>
      <w:r>
        <w:rPr>
          <w:spacing w:val="-9"/>
        </w:rPr>
        <w:t> </w:t>
      </w:r>
      <w:r>
        <w:rPr/>
        <w:t>the</w:t>
      </w:r>
      <w:r>
        <w:rPr>
          <w:spacing w:val="-9"/>
        </w:rPr>
        <w:t> </w:t>
      </w:r>
      <w:r>
        <w:rPr/>
        <w:t>presence</w:t>
      </w:r>
      <w:r>
        <w:rPr>
          <w:spacing w:val="-9"/>
        </w:rPr>
        <w:t> </w:t>
      </w:r>
      <w:r>
        <w:rPr/>
        <w:t>of</w:t>
      </w:r>
      <w:r>
        <w:rPr>
          <w:spacing w:val="-8"/>
        </w:rPr>
        <w:t> </w:t>
      </w:r>
      <w:r>
        <w:rPr/>
        <w:t>associated</w:t>
      </w:r>
      <w:r>
        <w:rPr>
          <w:spacing w:val="-9"/>
        </w:rPr>
        <w:t> </w:t>
      </w:r>
      <w:r>
        <w:rPr/>
        <w:t>traits,</w:t>
      </w:r>
      <w:r>
        <w:rPr>
          <w:spacing w:val="-8"/>
        </w:rPr>
        <w:t> </w:t>
      </w:r>
      <w:r>
        <w:rPr/>
        <w:t>which </w:t>
      </w:r>
      <w:r>
        <w:rPr>
          <w:spacing w:val="-2"/>
        </w:rPr>
        <w:t>might generate multicollinearity issues, leading to incorrect </w:t>
      </w:r>
      <w:r>
        <w:rPr>
          <w:spacing w:val="-4"/>
        </w:rPr>
        <w:t>conclusions (Purnier </w:t>
      </w:r>
      <w:r>
        <w:rPr>
          <w:i/>
          <w:spacing w:val="-4"/>
        </w:rPr>
        <w:t>et al. </w:t>
      </w:r>
      <w:r>
        <w:rPr>
          <w:spacing w:val="-4"/>
        </w:rPr>
        <w:t>2015; Olivoto and Nardino 2021). </w:t>
      </w:r>
      <w:r>
        <w:rPr>
          <w:spacing w:val="-2"/>
        </w:rPr>
        <w:t>Furthermore,</w:t>
      </w:r>
      <w:r>
        <w:rPr>
          <w:spacing w:val="-9"/>
        </w:rPr>
        <w:t> </w:t>
      </w:r>
      <w:r>
        <w:rPr>
          <w:spacing w:val="-2"/>
        </w:rPr>
        <w:t>the</w:t>
      </w:r>
      <w:r>
        <w:rPr>
          <w:spacing w:val="-9"/>
        </w:rPr>
        <w:t> </w:t>
      </w:r>
      <w:r>
        <w:rPr>
          <w:spacing w:val="-2"/>
        </w:rPr>
        <w:t>lack</w:t>
      </w:r>
      <w:r>
        <w:rPr>
          <w:spacing w:val="-9"/>
        </w:rPr>
        <w:t> </w:t>
      </w:r>
      <w:r>
        <w:rPr>
          <w:spacing w:val="-2"/>
        </w:rPr>
        <w:t>of</w:t>
      </w:r>
      <w:r>
        <w:rPr>
          <w:spacing w:val="-9"/>
        </w:rPr>
        <w:t> </w:t>
      </w:r>
      <w:r>
        <w:rPr>
          <w:spacing w:val="-2"/>
        </w:rPr>
        <w:t>a</w:t>
      </w:r>
      <w:r>
        <w:rPr>
          <w:spacing w:val="-9"/>
        </w:rPr>
        <w:t> </w:t>
      </w:r>
      <w:r>
        <w:rPr>
          <w:spacing w:val="-2"/>
        </w:rPr>
        <w:t>technique</w:t>
      </w:r>
      <w:r>
        <w:rPr>
          <w:spacing w:val="-9"/>
        </w:rPr>
        <w:t> </w:t>
      </w:r>
      <w:r>
        <w:rPr>
          <w:spacing w:val="-2"/>
        </w:rPr>
        <w:t>for</w:t>
      </w:r>
      <w:r>
        <w:rPr>
          <w:spacing w:val="-9"/>
        </w:rPr>
        <w:t> </w:t>
      </w:r>
      <w:r>
        <w:rPr>
          <w:spacing w:val="-2"/>
        </w:rPr>
        <w:t>weighing</w:t>
      </w:r>
      <w:r>
        <w:rPr>
          <w:spacing w:val="-9"/>
        </w:rPr>
        <w:t> </w:t>
      </w:r>
      <w:r>
        <w:rPr>
          <w:spacing w:val="-2"/>
        </w:rPr>
        <w:t>economic </w:t>
      </w:r>
      <w:r>
        <w:rPr/>
        <w:t>importance</w:t>
      </w:r>
      <w:r>
        <w:rPr>
          <w:spacing w:val="-13"/>
        </w:rPr>
        <w:t> </w:t>
      </w:r>
      <w:r>
        <w:rPr/>
        <w:t>makes</w:t>
      </w:r>
      <w:r>
        <w:rPr>
          <w:spacing w:val="-12"/>
        </w:rPr>
        <w:t> </w:t>
      </w:r>
      <w:r>
        <w:rPr/>
        <w:t>it</w:t>
      </w:r>
      <w:r>
        <w:rPr>
          <w:spacing w:val="-13"/>
        </w:rPr>
        <w:t> </w:t>
      </w:r>
      <w:r>
        <w:rPr/>
        <w:t>difficult</w:t>
      </w:r>
      <w:r>
        <w:rPr>
          <w:spacing w:val="-12"/>
        </w:rPr>
        <w:t> </w:t>
      </w:r>
      <w:r>
        <w:rPr/>
        <w:t>to</w:t>
      </w:r>
      <w:r>
        <w:rPr>
          <w:spacing w:val="-13"/>
        </w:rPr>
        <w:t> </w:t>
      </w:r>
      <w:r>
        <w:rPr/>
        <w:t>use</w:t>
      </w:r>
      <w:r>
        <w:rPr>
          <w:spacing w:val="-12"/>
        </w:rPr>
        <w:t> </w:t>
      </w:r>
      <w:r>
        <w:rPr/>
        <w:t>this</w:t>
      </w:r>
      <w:r>
        <w:rPr>
          <w:spacing w:val="-13"/>
        </w:rPr>
        <w:t> </w:t>
      </w:r>
      <w:r>
        <w:rPr/>
        <w:t>method</w:t>
      </w:r>
      <w:r>
        <w:rPr>
          <w:spacing w:val="-12"/>
        </w:rPr>
        <w:t> </w:t>
      </w:r>
      <w:r>
        <w:rPr/>
        <w:t>(Lin</w:t>
      </w:r>
      <w:r>
        <w:rPr>
          <w:spacing w:val="-13"/>
        </w:rPr>
        <w:t> </w:t>
      </w:r>
      <w:r>
        <w:rPr/>
        <w:t>1978).</w:t>
      </w:r>
    </w:p>
    <w:p>
      <w:pPr>
        <w:pStyle w:val="BodyText"/>
        <w:ind w:right="39" w:firstLine="432"/>
        <w:jc w:val="both"/>
        <w:rPr>
          <w:position w:val="1"/>
        </w:rPr>
      </w:pPr>
      <w:r>
        <w:rPr/>
        <w:t>The Multi-trait Genotype-Ideotype Distance Index (MGIDI), which combines the genotype and ideotype distances,</w:t>
      </w:r>
      <w:r>
        <w:rPr>
          <w:spacing w:val="-2"/>
        </w:rPr>
        <w:t> </w:t>
      </w:r>
      <w:r>
        <w:rPr/>
        <w:t>was</w:t>
      </w:r>
      <w:r>
        <w:rPr>
          <w:spacing w:val="-3"/>
        </w:rPr>
        <w:t> </w:t>
      </w:r>
      <w:r>
        <w:rPr/>
        <w:t>created</w:t>
      </w:r>
      <w:r>
        <w:rPr>
          <w:spacing w:val="-3"/>
        </w:rPr>
        <w:t> </w:t>
      </w:r>
      <w:r>
        <w:rPr/>
        <w:t>by</w:t>
      </w:r>
      <w:r>
        <w:rPr>
          <w:spacing w:val="-2"/>
        </w:rPr>
        <w:t> </w:t>
      </w:r>
      <w:r>
        <w:rPr/>
        <w:t>Olivoto</w:t>
      </w:r>
      <w:r>
        <w:rPr>
          <w:spacing w:val="-3"/>
        </w:rPr>
        <w:t> </w:t>
      </w:r>
      <w:r>
        <w:rPr/>
        <w:t>and</w:t>
      </w:r>
      <w:r>
        <w:rPr>
          <w:spacing w:val="-3"/>
        </w:rPr>
        <w:t> </w:t>
      </w:r>
      <w:r>
        <w:rPr/>
        <w:t>Nardino</w:t>
      </w:r>
      <w:r>
        <w:rPr>
          <w:spacing w:val="-3"/>
        </w:rPr>
        <w:t> </w:t>
      </w:r>
      <w:r>
        <w:rPr/>
        <w:t>(2021)</w:t>
      </w:r>
      <w:r>
        <w:rPr>
          <w:spacing w:val="-3"/>
        </w:rPr>
        <w:t> </w:t>
      </w:r>
      <w:r>
        <w:rPr/>
        <w:t>as</w:t>
      </w:r>
      <w:r>
        <w:rPr>
          <w:spacing w:val="-2"/>
        </w:rPr>
        <w:t> </w:t>
      </w:r>
      <w:r>
        <w:rPr/>
        <w:t>a </w:t>
      </w:r>
      <w:r>
        <w:rPr>
          <w:spacing w:val="-2"/>
        </w:rPr>
        <w:t>solution</w:t>
      </w:r>
      <w:r>
        <w:rPr>
          <w:spacing w:val="-8"/>
        </w:rPr>
        <w:t> </w:t>
      </w:r>
      <w:r>
        <w:rPr>
          <w:spacing w:val="-2"/>
        </w:rPr>
        <w:t>to</w:t>
      </w:r>
      <w:r>
        <w:rPr>
          <w:spacing w:val="-8"/>
        </w:rPr>
        <w:t> </w:t>
      </w:r>
      <w:r>
        <w:rPr>
          <w:spacing w:val="-2"/>
        </w:rPr>
        <w:t>these</w:t>
      </w:r>
      <w:r>
        <w:rPr>
          <w:spacing w:val="-8"/>
        </w:rPr>
        <w:t> </w:t>
      </w:r>
      <w:r>
        <w:rPr>
          <w:spacing w:val="-2"/>
        </w:rPr>
        <w:t>problems.</w:t>
      </w:r>
      <w:r>
        <w:rPr>
          <w:spacing w:val="-8"/>
        </w:rPr>
        <w:t> </w:t>
      </w:r>
      <w:r>
        <w:rPr>
          <w:spacing w:val="-2"/>
        </w:rPr>
        <w:t>MGIDI</w:t>
      </w:r>
      <w:r>
        <w:rPr>
          <w:spacing w:val="-8"/>
        </w:rPr>
        <w:t> </w:t>
      </w:r>
      <w:r>
        <w:rPr>
          <w:spacing w:val="-2"/>
        </w:rPr>
        <w:t>has</w:t>
      </w:r>
      <w:r>
        <w:rPr>
          <w:spacing w:val="-8"/>
        </w:rPr>
        <w:t> </w:t>
      </w:r>
      <w:r>
        <w:rPr>
          <w:spacing w:val="-2"/>
        </w:rPr>
        <w:t>been</w:t>
      </w:r>
      <w:r>
        <w:rPr>
          <w:spacing w:val="-8"/>
        </w:rPr>
        <w:t> </w:t>
      </w:r>
      <w:r>
        <w:rPr>
          <w:spacing w:val="-2"/>
        </w:rPr>
        <w:t>widely</w:t>
      </w:r>
      <w:r>
        <w:rPr>
          <w:spacing w:val="-8"/>
        </w:rPr>
        <w:t> </w:t>
      </w:r>
      <w:r>
        <w:rPr>
          <w:spacing w:val="-2"/>
        </w:rPr>
        <w:t>used</w:t>
      </w:r>
      <w:r>
        <w:rPr>
          <w:spacing w:val="-8"/>
        </w:rPr>
        <w:t> </w:t>
      </w:r>
      <w:r>
        <w:rPr>
          <w:spacing w:val="-2"/>
        </w:rPr>
        <w:t>by </w:t>
      </w:r>
      <w:r>
        <w:rPr/>
        <w:t>breeders</w:t>
      </w:r>
      <w:r>
        <w:rPr>
          <w:spacing w:val="-4"/>
        </w:rPr>
        <w:t> </w:t>
      </w:r>
      <w:r>
        <w:rPr/>
        <w:t>to</w:t>
      </w:r>
      <w:r>
        <w:rPr>
          <w:spacing w:val="-4"/>
        </w:rPr>
        <w:t> </w:t>
      </w:r>
      <w:r>
        <w:rPr/>
        <w:t>select</w:t>
      </w:r>
      <w:r>
        <w:rPr>
          <w:spacing w:val="-3"/>
        </w:rPr>
        <w:t> </w:t>
      </w:r>
      <w:r>
        <w:rPr/>
        <w:t>superior</w:t>
      </w:r>
      <w:r>
        <w:rPr>
          <w:spacing w:val="-4"/>
        </w:rPr>
        <w:t> </w:t>
      </w:r>
      <w:r>
        <w:rPr/>
        <w:t>genotypes</w:t>
      </w:r>
      <w:r>
        <w:rPr>
          <w:spacing w:val="-4"/>
        </w:rPr>
        <w:t> </w:t>
      </w:r>
      <w:r>
        <w:rPr/>
        <w:t>of</w:t>
      </w:r>
      <w:r>
        <w:rPr>
          <w:spacing w:val="-4"/>
        </w:rPr>
        <w:t> </w:t>
      </w:r>
      <w:r>
        <w:rPr/>
        <w:t>oat,</w:t>
      </w:r>
      <w:r>
        <w:rPr>
          <w:spacing w:val="-3"/>
        </w:rPr>
        <w:t> </w:t>
      </w:r>
      <w:r>
        <w:rPr/>
        <w:t>wheat,</w:t>
      </w:r>
      <w:r>
        <w:rPr>
          <w:spacing w:val="-3"/>
        </w:rPr>
        <w:t> </w:t>
      </w:r>
      <w:r>
        <w:rPr/>
        <w:t>maize, sesame,</w:t>
      </w:r>
      <w:r>
        <w:rPr>
          <w:spacing w:val="-6"/>
        </w:rPr>
        <w:t> </w:t>
      </w:r>
      <w:r>
        <w:rPr/>
        <w:t>rice</w:t>
      </w:r>
      <w:r>
        <w:rPr>
          <w:spacing w:val="-6"/>
        </w:rPr>
        <w:t> </w:t>
      </w:r>
      <w:r>
        <w:rPr/>
        <w:t>and</w:t>
      </w:r>
      <w:r>
        <w:rPr>
          <w:spacing w:val="-6"/>
        </w:rPr>
        <w:t> </w:t>
      </w:r>
      <w:r>
        <w:rPr/>
        <w:t>oil</w:t>
      </w:r>
      <w:r>
        <w:rPr>
          <w:spacing w:val="-6"/>
        </w:rPr>
        <w:t> </w:t>
      </w:r>
      <w:r>
        <w:rPr/>
        <w:t>palm</w:t>
      </w:r>
      <w:r>
        <w:rPr>
          <w:spacing w:val="-7"/>
        </w:rPr>
        <w:t> </w:t>
      </w:r>
      <w:r>
        <w:rPr/>
        <w:t>(Pour-Aboughadareh</w:t>
      </w:r>
      <w:r>
        <w:rPr>
          <w:spacing w:val="-6"/>
        </w:rPr>
        <w:t> </w:t>
      </w:r>
      <w:r>
        <w:rPr/>
        <w:t>and</w:t>
      </w:r>
      <w:r>
        <w:rPr>
          <w:spacing w:val="-6"/>
        </w:rPr>
        <w:t> </w:t>
      </w:r>
      <w:r>
        <w:rPr/>
        <w:t>Poczai 2021; Mamun </w:t>
      </w:r>
      <w:r>
        <w:rPr>
          <w:i/>
        </w:rPr>
        <w:t>et al. </w:t>
      </w:r>
      <w:r>
        <w:rPr/>
        <w:t>2022; Klein </w:t>
      </w:r>
      <w:r>
        <w:rPr>
          <w:i/>
        </w:rPr>
        <w:t>et al. </w:t>
      </w:r>
      <w:r>
        <w:rPr/>
        <w:t>2023; Ahsan </w:t>
      </w:r>
      <w:r>
        <w:rPr>
          <w:i/>
        </w:rPr>
        <w:t>et al. </w:t>
      </w:r>
      <w:r>
        <w:rPr/>
        <w:t>2024;</w:t>
      </w:r>
      <w:r>
        <w:rPr>
          <w:spacing w:val="-2"/>
        </w:rPr>
        <w:t> </w:t>
      </w:r>
      <w:r>
        <w:rPr/>
        <w:t>Pallavi</w:t>
      </w:r>
      <w:r>
        <w:rPr>
          <w:spacing w:val="-2"/>
        </w:rPr>
        <w:t> </w:t>
      </w:r>
      <w:r>
        <w:rPr>
          <w:i/>
        </w:rPr>
        <w:t>et</w:t>
      </w:r>
      <w:r>
        <w:rPr>
          <w:i/>
          <w:spacing w:val="-2"/>
        </w:rPr>
        <w:t> </w:t>
      </w:r>
      <w:r>
        <w:rPr>
          <w:i/>
        </w:rPr>
        <w:t>al</w:t>
      </w:r>
      <w:r>
        <w:rPr/>
        <w:t>.</w:t>
      </w:r>
      <w:r>
        <w:rPr>
          <w:spacing w:val="-2"/>
        </w:rPr>
        <w:t> </w:t>
      </w:r>
      <w:r>
        <w:rPr/>
        <w:t>2024;</w:t>
      </w:r>
      <w:r>
        <w:rPr>
          <w:spacing w:val="-2"/>
        </w:rPr>
        <w:t> </w:t>
      </w:r>
      <w:r>
        <w:rPr/>
        <w:t>Sitepu</w:t>
      </w:r>
      <w:r>
        <w:rPr>
          <w:spacing w:val="-3"/>
        </w:rPr>
        <w:t> </w:t>
      </w:r>
      <w:r>
        <w:rPr>
          <w:i/>
        </w:rPr>
        <w:t>et</w:t>
      </w:r>
      <w:r>
        <w:rPr>
          <w:i/>
          <w:spacing w:val="-2"/>
        </w:rPr>
        <w:t> </w:t>
      </w:r>
      <w:r>
        <w:rPr>
          <w:i/>
        </w:rPr>
        <w:t>al</w:t>
      </w:r>
      <w:r>
        <w:rPr/>
        <w:t>.</w:t>
      </w:r>
      <w:r>
        <w:rPr>
          <w:spacing w:val="-2"/>
        </w:rPr>
        <w:t> </w:t>
      </w:r>
      <w:r>
        <w:rPr/>
        <w:t>2024).</w:t>
      </w:r>
      <w:r>
        <w:rPr>
          <w:spacing w:val="-2"/>
        </w:rPr>
        <w:t> </w:t>
      </w:r>
      <w:r>
        <w:rPr/>
        <w:t>However,</w:t>
      </w:r>
      <w:r>
        <w:rPr>
          <w:spacing w:val="-2"/>
        </w:rPr>
        <w:t> </w:t>
      </w:r>
      <w:r>
        <w:rPr/>
        <w:t>its application in winged bean breeding is still limited. This research aimed to study the effectiveness of classic index </w:t>
      </w:r>
      <w:r>
        <w:rPr>
          <w:spacing w:val="-2"/>
        </w:rPr>
        <w:t>selection</w:t>
      </w:r>
      <w:r>
        <w:rPr>
          <w:spacing w:val="-11"/>
        </w:rPr>
        <w:t> </w:t>
      </w:r>
      <w:r>
        <w:rPr>
          <w:spacing w:val="-2"/>
        </w:rPr>
        <w:t>developed</w:t>
      </w:r>
      <w:r>
        <w:rPr>
          <w:spacing w:val="-10"/>
        </w:rPr>
        <w:t> </w:t>
      </w:r>
      <w:r>
        <w:rPr>
          <w:spacing w:val="-2"/>
        </w:rPr>
        <w:t>by</w:t>
      </w:r>
      <w:r>
        <w:rPr>
          <w:spacing w:val="-11"/>
        </w:rPr>
        <w:t> </w:t>
      </w:r>
      <w:r>
        <w:rPr>
          <w:spacing w:val="-2"/>
        </w:rPr>
        <w:t>Smith-Hazel</w:t>
      </w:r>
      <w:r>
        <w:rPr>
          <w:spacing w:val="-10"/>
        </w:rPr>
        <w:t> </w:t>
      </w:r>
      <w:r>
        <w:rPr>
          <w:spacing w:val="-2"/>
        </w:rPr>
        <w:t>and</w:t>
      </w:r>
      <w:r>
        <w:rPr>
          <w:spacing w:val="-11"/>
        </w:rPr>
        <w:t> </w:t>
      </w:r>
      <w:r>
        <w:rPr>
          <w:spacing w:val="-2"/>
        </w:rPr>
        <w:t>MGIDI</w:t>
      </w:r>
      <w:r>
        <w:rPr>
          <w:spacing w:val="-10"/>
        </w:rPr>
        <w:t> </w:t>
      </w:r>
      <w:r>
        <w:rPr>
          <w:spacing w:val="-2"/>
        </w:rPr>
        <w:t>in</w:t>
      </w:r>
      <w:r>
        <w:rPr>
          <w:spacing w:val="-11"/>
        </w:rPr>
        <w:t> </w:t>
      </w:r>
      <w:r>
        <w:rPr>
          <w:spacing w:val="-2"/>
        </w:rPr>
        <w:t>selecting </w:t>
      </w:r>
      <w:r>
        <w:rPr>
          <w:position w:val="1"/>
        </w:rPr>
        <w:t>winged bean genotypes in the F</w:t>
      </w:r>
      <w:r>
        <w:rPr>
          <w:sz w:val="13"/>
        </w:rPr>
        <w:t>2 </w:t>
      </w:r>
      <w:r>
        <w:rPr>
          <w:position w:val="1"/>
        </w:rPr>
        <w:t>generation.</w:t>
      </w:r>
    </w:p>
    <w:p>
      <w:pPr>
        <w:pStyle w:val="BodyText"/>
        <w:spacing w:before="1"/>
        <w:ind w:left="0"/>
      </w:pPr>
    </w:p>
    <w:p>
      <w:pPr>
        <w:pStyle w:val="Heading1"/>
        <w:jc w:val="both"/>
      </w:pPr>
      <w:r>
        <w:rPr>
          <w:spacing w:val="-4"/>
        </w:rPr>
        <w:t>Materials</w:t>
      </w:r>
      <w:r>
        <w:rPr>
          <w:spacing w:val="-3"/>
        </w:rPr>
        <w:t> </w:t>
      </w:r>
      <w:r>
        <w:rPr>
          <w:spacing w:val="-4"/>
        </w:rPr>
        <w:t>and</w:t>
      </w:r>
      <w:r>
        <w:rPr>
          <w:spacing w:val="-3"/>
        </w:rPr>
        <w:t> </w:t>
      </w:r>
      <w:r>
        <w:rPr>
          <w:spacing w:val="-4"/>
        </w:rPr>
        <w:t>Methods</w:t>
      </w:r>
    </w:p>
    <w:p>
      <w:pPr>
        <w:pStyle w:val="Heading2"/>
        <w:jc w:val="both"/>
      </w:pPr>
      <w:r>
        <w:rPr>
          <w:spacing w:val="-4"/>
        </w:rPr>
        <w:t>Study area and genetic materials</w:t>
      </w:r>
    </w:p>
    <w:p>
      <w:pPr>
        <w:pStyle w:val="BodyText"/>
        <w:ind w:left="0"/>
        <w:rPr>
          <w:b/>
        </w:rPr>
      </w:pPr>
    </w:p>
    <w:p>
      <w:pPr>
        <w:pStyle w:val="BodyText"/>
        <w:spacing w:before="1"/>
        <w:ind w:right="38"/>
        <w:jc w:val="both"/>
        <w:rPr>
          <w:position w:val="1"/>
        </w:rPr>
      </w:pPr>
      <w:r>
        <w:rPr/>
        <w:t>The</w:t>
      </w:r>
      <w:r>
        <w:rPr>
          <w:spacing w:val="-4"/>
        </w:rPr>
        <w:t> </w:t>
      </w:r>
      <w:r>
        <w:rPr/>
        <w:t>study</w:t>
      </w:r>
      <w:r>
        <w:rPr>
          <w:spacing w:val="-4"/>
        </w:rPr>
        <w:t> </w:t>
      </w:r>
      <w:r>
        <w:rPr/>
        <w:t>was</w:t>
      </w:r>
      <w:r>
        <w:rPr>
          <w:spacing w:val="-4"/>
        </w:rPr>
        <w:t> </w:t>
      </w:r>
      <w:r>
        <w:rPr/>
        <w:t>conducted</w:t>
      </w:r>
      <w:r>
        <w:rPr>
          <w:spacing w:val="-4"/>
        </w:rPr>
        <w:t> </w:t>
      </w:r>
      <w:r>
        <w:rPr/>
        <w:t>from</w:t>
      </w:r>
      <w:r>
        <w:rPr>
          <w:spacing w:val="-4"/>
        </w:rPr>
        <w:t> </w:t>
      </w:r>
      <w:r>
        <w:rPr/>
        <w:t>April</w:t>
      </w:r>
      <w:r>
        <w:rPr>
          <w:spacing w:val="-4"/>
        </w:rPr>
        <w:t> </w:t>
      </w:r>
      <w:r>
        <w:rPr/>
        <w:t>to</w:t>
      </w:r>
      <w:r>
        <w:rPr>
          <w:spacing w:val="-4"/>
        </w:rPr>
        <w:t> </w:t>
      </w:r>
      <w:r>
        <w:rPr/>
        <w:t>November</w:t>
      </w:r>
      <w:r>
        <w:rPr>
          <w:spacing w:val="-4"/>
        </w:rPr>
        <w:t> </w:t>
      </w:r>
      <w:r>
        <w:rPr/>
        <w:t>2022</w:t>
      </w:r>
      <w:r>
        <w:rPr>
          <w:spacing w:val="-4"/>
        </w:rPr>
        <w:t> </w:t>
      </w:r>
      <w:r>
        <w:rPr/>
        <w:t>at the Leuwikopo Experimental Station (altitude of 250 m, latitude</w:t>
      </w:r>
      <w:r>
        <w:rPr>
          <w:spacing w:val="-10"/>
        </w:rPr>
        <w:t> </w:t>
      </w:r>
      <w:r>
        <w:rPr/>
        <w:t>-6.563800°S</w:t>
      </w:r>
      <w:r>
        <w:rPr>
          <w:spacing w:val="-10"/>
        </w:rPr>
        <w:t> </w:t>
      </w:r>
      <w:r>
        <w:rPr/>
        <w:t>and</w:t>
      </w:r>
      <w:r>
        <w:rPr>
          <w:spacing w:val="-10"/>
        </w:rPr>
        <w:t> </w:t>
      </w:r>
      <w:r>
        <w:rPr/>
        <w:t>longitude</w:t>
      </w:r>
      <w:r>
        <w:rPr>
          <w:spacing w:val="-10"/>
        </w:rPr>
        <w:t> </w:t>
      </w:r>
      <w:r>
        <w:rPr/>
        <w:t>106.726083°E)</w:t>
      </w:r>
      <w:r>
        <w:rPr>
          <w:spacing w:val="-10"/>
        </w:rPr>
        <w:t> </w:t>
      </w:r>
      <w:r>
        <w:rPr/>
        <w:t>and</w:t>
      </w:r>
      <w:r>
        <w:rPr>
          <w:spacing w:val="-10"/>
        </w:rPr>
        <w:t> </w:t>
      </w:r>
      <w:r>
        <w:rPr/>
        <w:t>the </w:t>
      </w:r>
      <w:r>
        <w:rPr>
          <w:spacing w:val="-2"/>
        </w:rPr>
        <w:t>Plant</w:t>
      </w:r>
      <w:r>
        <w:rPr>
          <w:spacing w:val="-4"/>
        </w:rPr>
        <w:t> </w:t>
      </w:r>
      <w:r>
        <w:rPr>
          <w:spacing w:val="-2"/>
        </w:rPr>
        <w:t>Breeding</w:t>
      </w:r>
      <w:r>
        <w:rPr>
          <w:spacing w:val="-5"/>
        </w:rPr>
        <w:t> </w:t>
      </w:r>
      <w:r>
        <w:rPr>
          <w:spacing w:val="-2"/>
        </w:rPr>
        <w:t>Laboratory</w:t>
      </w:r>
      <w:r>
        <w:rPr>
          <w:spacing w:val="-5"/>
        </w:rPr>
        <w:t> </w:t>
      </w:r>
      <w:r>
        <w:rPr>
          <w:spacing w:val="-2"/>
        </w:rPr>
        <w:t>of</w:t>
      </w:r>
      <w:r>
        <w:rPr>
          <w:spacing w:val="-4"/>
        </w:rPr>
        <w:t> </w:t>
      </w:r>
      <w:r>
        <w:rPr>
          <w:spacing w:val="-2"/>
        </w:rPr>
        <w:t>the</w:t>
      </w:r>
      <w:r>
        <w:rPr>
          <w:spacing w:val="-4"/>
        </w:rPr>
        <w:t> </w:t>
      </w:r>
      <w:r>
        <w:rPr>
          <w:spacing w:val="-2"/>
        </w:rPr>
        <w:t>Department</w:t>
      </w:r>
      <w:r>
        <w:rPr>
          <w:spacing w:val="-4"/>
        </w:rPr>
        <w:t> </w:t>
      </w:r>
      <w:r>
        <w:rPr>
          <w:spacing w:val="-2"/>
        </w:rPr>
        <w:t>of</w:t>
      </w:r>
      <w:r>
        <w:rPr>
          <w:spacing w:val="-4"/>
        </w:rPr>
        <w:t> </w:t>
      </w:r>
      <w:r>
        <w:rPr>
          <w:spacing w:val="-2"/>
        </w:rPr>
        <w:t>Agronomy </w:t>
      </w:r>
      <w:r>
        <w:rPr/>
        <w:t>and Horticulture, IPB University. The genetic materials were</w:t>
      </w:r>
      <w:r>
        <w:rPr>
          <w:spacing w:val="-13"/>
        </w:rPr>
        <w:t> </w:t>
      </w:r>
      <w:r>
        <w:rPr/>
        <w:t>six</w:t>
      </w:r>
      <w:r>
        <w:rPr>
          <w:spacing w:val="-12"/>
        </w:rPr>
        <w:t> </w:t>
      </w:r>
      <w:r>
        <w:rPr/>
        <w:t>basic</w:t>
      </w:r>
      <w:r>
        <w:rPr>
          <w:spacing w:val="-13"/>
        </w:rPr>
        <w:t> </w:t>
      </w:r>
      <w:r>
        <w:rPr/>
        <w:t>generations</w:t>
      </w:r>
      <w:r>
        <w:rPr>
          <w:spacing w:val="-12"/>
        </w:rPr>
        <w:t> </w:t>
      </w:r>
      <w:r>
        <w:rPr/>
        <w:t>of</w:t>
      </w:r>
      <w:r>
        <w:rPr>
          <w:spacing w:val="-13"/>
        </w:rPr>
        <w:t> </w:t>
      </w:r>
      <w:r>
        <w:rPr/>
        <w:t>biparental</w:t>
      </w:r>
      <w:r>
        <w:rPr>
          <w:spacing w:val="-12"/>
        </w:rPr>
        <w:t> </w:t>
      </w:r>
      <w:r>
        <w:rPr/>
        <w:t>winged</w:t>
      </w:r>
      <w:r>
        <w:rPr>
          <w:spacing w:val="-13"/>
        </w:rPr>
        <w:t> </w:t>
      </w:r>
      <w:r>
        <w:rPr/>
        <w:t>bean</w:t>
      </w:r>
      <w:r>
        <w:rPr>
          <w:spacing w:val="-12"/>
        </w:rPr>
        <w:t> </w:t>
      </w:r>
      <w:r>
        <w:rPr/>
        <w:t>cross, </w:t>
      </w:r>
      <w:r>
        <w:rPr>
          <w:position w:val="1"/>
        </w:rPr>
        <w:t>including P</w:t>
      </w:r>
      <w:r>
        <w:rPr>
          <w:sz w:val="13"/>
        </w:rPr>
        <w:t>1</w:t>
      </w:r>
      <w:r>
        <w:rPr>
          <w:position w:val="1"/>
        </w:rPr>
        <w:t>, P</w:t>
      </w:r>
      <w:r>
        <w:rPr>
          <w:sz w:val="13"/>
        </w:rPr>
        <w:t>2</w:t>
      </w:r>
      <w:r>
        <w:rPr>
          <w:spacing w:val="23"/>
          <w:sz w:val="13"/>
        </w:rPr>
        <w:t> </w:t>
      </w:r>
      <w:r>
        <w:rPr>
          <w:position w:val="1"/>
        </w:rPr>
        <w:t>and their offspring F</w:t>
      </w:r>
      <w:r>
        <w:rPr>
          <w:sz w:val="13"/>
        </w:rPr>
        <w:t>1</w:t>
      </w:r>
      <w:r>
        <w:rPr>
          <w:position w:val="1"/>
        </w:rPr>
        <w:t>, F</w:t>
      </w:r>
      <w:r>
        <w:rPr>
          <w:sz w:val="13"/>
        </w:rPr>
        <w:t>1</w:t>
      </w:r>
      <w:r>
        <w:rPr>
          <w:position w:val="1"/>
        </w:rPr>
        <w:t>R, F</w:t>
      </w:r>
      <w:r>
        <w:rPr>
          <w:sz w:val="13"/>
        </w:rPr>
        <w:t>2</w:t>
      </w:r>
      <w:r>
        <w:rPr>
          <w:position w:val="1"/>
        </w:rPr>
        <w:t>, BCP</w:t>
      </w:r>
      <w:r>
        <w:rPr>
          <w:sz w:val="13"/>
        </w:rPr>
        <w:t>1</w:t>
      </w:r>
      <w:r>
        <w:rPr>
          <w:spacing w:val="23"/>
          <w:sz w:val="13"/>
        </w:rPr>
        <w:t> </w:t>
      </w:r>
      <w:r>
        <w:rPr>
          <w:position w:val="1"/>
        </w:rPr>
        <w:t>and BCP</w:t>
      </w:r>
      <w:r>
        <w:rPr>
          <w:sz w:val="13"/>
        </w:rPr>
        <w:t>2</w:t>
      </w:r>
      <w:r>
        <w:rPr>
          <w:position w:val="1"/>
        </w:rPr>
        <w:t>. The female parent was a purple-seeded genotype </w:t>
      </w:r>
      <w:r>
        <w:rPr>
          <w:spacing w:val="-2"/>
        </w:rPr>
        <w:t>from</w:t>
      </w:r>
      <w:r>
        <w:rPr>
          <w:spacing w:val="-11"/>
        </w:rPr>
        <w:t> </w:t>
      </w:r>
      <w:r>
        <w:rPr>
          <w:spacing w:val="-2"/>
        </w:rPr>
        <w:t>Thailand</w:t>
      </w:r>
      <w:r>
        <w:rPr>
          <w:spacing w:val="-10"/>
        </w:rPr>
        <w:t> </w:t>
      </w:r>
      <w:r>
        <w:rPr>
          <w:spacing w:val="-2"/>
        </w:rPr>
        <w:t>with</w:t>
      </w:r>
      <w:r>
        <w:rPr>
          <w:spacing w:val="-11"/>
        </w:rPr>
        <w:t> </w:t>
      </w:r>
      <w:r>
        <w:rPr>
          <w:spacing w:val="-2"/>
        </w:rPr>
        <w:t>an</w:t>
      </w:r>
      <w:r>
        <w:rPr>
          <w:spacing w:val="-10"/>
        </w:rPr>
        <w:t> </w:t>
      </w:r>
      <w:r>
        <w:rPr>
          <w:spacing w:val="-2"/>
        </w:rPr>
        <w:t>early</w:t>
      </w:r>
      <w:r>
        <w:rPr>
          <w:spacing w:val="-11"/>
        </w:rPr>
        <w:t> </w:t>
      </w:r>
      <w:r>
        <w:rPr>
          <w:spacing w:val="-2"/>
        </w:rPr>
        <w:t>flowering</w:t>
      </w:r>
      <w:r>
        <w:rPr>
          <w:spacing w:val="-10"/>
        </w:rPr>
        <w:t> </w:t>
      </w:r>
      <w:r>
        <w:rPr>
          <w:spacing w:val="-2"/>
        </w:rPr>
        <w:t>time,</w:t>
      </w:r>
      <w:r>
        <w:rPr>
          <w:spacing w:val="-11"/>
        </w:rPr>
        <w:t> </w:t>
      </w:r>
      <w:r>
        <w:rPr>
          <w:spacing w:val="-2"/>
        </w:rPr>
        <w:t>long</w:t>
      </w:r>
      <w:r>
        <w:rPr>
          <w:spacing w:val="-10"/>
        </w:rPr>
        <w:t> </w:t>
      </w:r>
      <w:r>
        <w:rPr>
          <w:spacing w:val="-2"/>
        </w:rPr>
        <w:t>pods,</w:t>
      </w:r>
      <w:r>
        <w:rPr>
          <w:spacing w:val="-11"/>
        </w:rPr>
        <w:t> </w:t>
      </w:r>
      <w:r>
        <w:rPr>
          <w:spacing w:val="-2"/>
        </w:rPr>
        <w:t>large </w:t>
      </w:r>
      <w:r>
        <w:rPr/>
        <w:t>seed size and high protein content. In contrast, the male parent</w:t>
      </w:r>
      <w:r>
        <w:rPr>
          <w:spacing w:val="-13"/>
        </w:rPr>
        <w:t> </w:t>
      </w:r>
      <w:r>
        <w:rPr/>
        <w:t>was</w:t>
      </w:r>
      <w:r>
        <w:rPr>
          <w:spacing w:val="-12"/>
        </w:rPr>
        <w:t> </w:t>
      </w:r>
      <w:r>
        <w:rPr/>
        <w:t>a</w:t>
      </w:r>
      <w:r>
        <w:rPr>
          <w:spacing w:val="-13"/>
        </w:rPr>
        <w:t> </w:t>
      </w:r>
      <w:r>
        <w:rPr/>
        <w:t>brown-seeded</w:t>
      </w:r>
      <w:r>
        <w:rPr>
          <w:spacing w:val="-12"/>
        </w:rPr>
        <w:t> </w:t>
      </w:r>
      <w:r>
        <w:rPr/>
        <w:t>winged</w:t>
      </w:r>
      <w:r>
        <w:rPr>
          <w:spacing w:val="-13"/>
        </w:rPr>
        <w:t> </w:t>
      </w:r>
      <w:r>
        <w:rPr/>
        <w:t>bean</w:t>
      </w:r>
      <w:r>
        <w:rPr>
          <w:spacing w:val="-12"/>
        </w:rPr>
        <w:t> </w:t>
      </w:r>
      <w:r>
        <w:rPr/>
        <w:t>from</w:t>
      </w:r>
      <w:r>
        <w:rPr>
          <w:spacing w:val="-13"/>
        </w:rPr>
        <w:t> </w:t>
      </w:r>
      <w:r>
        <w:rPr/>
        <w:t>Central</w:t>
      </w:r>
      <w:r>
        <w:rPr>
          <w:spacing w:val="-12"/>
        </w:rPr>
        <w:t> </w:t>
      </w:r>
      <w:r>
        <w:rPr/>
        <w:t>Java, Indonesia. It has a late flowering time, a short pod with a </w:t>
      </w:r>
      <w:r>
        <w:rPr>
          <w:position w:val="1"/>
        </w:rPr>
        <w:t>small</w:t>
      </w:r>
      <w:r>
        <w:rPr>
          <w:spacing w:val="-10"/>
          <w:position w:val="1"/>
        </w:rPr>
        <w:t> </w:t>
      </w:r>
      <w:r>
        <w:rPr>
          <w:position w:val="1"/>
        </w:rPr>
        <w:t>seed</w:t>
      </w:r>
      <w:r>
        <w:rPr>
          <w:spacing w:val="-10"/>
          <w:position w:val="1"/>
        </w:rPr>
        <w:t> </w:t>
      </w:r>
      <w:r>
        <w:rPr>
          <w:position w:val="1"/>
        </w:rPr>
        <w:t>size</w:t>
      </w:r>
      <w:r>
        <w:rPr>
          <w:spacing w:val="-10"/>
          <w:position w:val="1"/>
        </w:rPr>
        <w:t> </w:t>
      </w:r>
      <w:r>
        <w:rPr>
          <w:position w:val="1"/>
        </w:rPr>
        <w:t>and</w:t>
      </w:r>
      <w:r>
        <w:rPr>
          <w:spacing w:val="-10"/>
          <w:position w:val="1"/>
        </w:rPr>
        <w:t> </w:t>
      </w:r>
      <w:r>
        <w:rPr>
          <w:position w:val="1"/>
        </w:rPr>
        <w:t>low</w:t>
      </w:r>
      <w:r>
        <w:rPr>
          <w:spacing w:val="-11"/>
          <w:position w:val="1"/>
        </w:rPr>
        <w:t> </w:t>
      </w:r>
      <w:r>
        <w:rPr>
          <w:position w:val="1"/>
        </w:rPr>
        <w:t>protein</w:t>
      </w:r>
      <w:r>
        <w:rPr>
          <w:spacing w:val="-10"/>
          <w:position w:val="1"/>
        </w:rPr>
        <w:t> </w:t>
      </w:r>
      <w:r>
        <w:rPr>
          <w:position w:val="1"/>
        </w:rPr>
        <w:t>content.</w:t>
      </w:r>
      <w:r>
        <w:rPr>
          <w:spacing w:val="-10"/>
          <w:position w:val="1"/>
        </w:rPr>
        <w:t> </w:t>
      </w:r>
      <w:r>
        <w:rPr>
          <w:position w:val="1"/>
        </w:rPr>
        <w:t>The</w:t>
      </w:r>
      <w:r>
        <w:rPr>
          <w:spacing w:val="-10"/>
          <w:position w:val="1"/>
        </w:rPr>
        <w:t> </w:t>
      </w:r>
      <w:r>
        <w:rPr>
          <w:position w:val="1"/>
        </w:rPr>
        <w:t>F</w:t>
      </w:r>
      <w:r>
        <w:rPr>
          <w:sz w:val="13"/>
        </w:rPr>
        <w:t>1</w:t>
      </w:r>
      <w:r>
        <w:rPr>
          <w:spacing w:val="8"/>
          <w:sz w:val="13"/>
        </w:rPr>
        <w:t> </w:t>
      </w:r>
      <w:r>
        <w:rPr>
          <w:position w:val="1"/>
        </w:rPr>
        <w:t>plants</w:t>
      </w:r>
      <w:r>
        <w:rPr>
          <w:spacing w:val="-10"/>
          <w:position w:val="1"/>
        </w:rPr>
        <w:t> </w:t>
      </w:r>
      <w:r>
        <w:rPr>
          <w:position w:val="1"/>
        </w:rPr>
        <w:t>were allowed</w:t>
      </w:r>
      <w:r>
        <w:rPr>
          <w:spacing w:val="-13"/>
          <w:position w:val="1"/>
        </w:rPr>
        <w:t> </w:t>
      </w:r>
      <w:r>
        <w:rPr>
          <w:position w:val="1"/>
        </w:rPr>
        <w:t>to</w:t>
      </w:r>
      <w:r>
        <w:rPr>
          <w:spacing w:val="-12"/>
          <w:position w:val="1"/>
        </w:rPr>
        <w:t> </w:t>
      </w:r>
      <w:r>
        <w:rPr>
          <w:position w:val="1"/>
        </w:rPr>
        <w:t>self-pollinate</w:t>
      </w:r>
      <w:r>
        <w:rPr>
          <w:spacing w:val="-13"/>
          <w:position w:val="1"/>
        </w:rPr>
        <w:t> </w:t>
      </w:r>
      <w:r>
        <w:rPr>
          <w:position w:val="1"/>
        </w:rPr>
        <w:t>to</w:t>
      </w:r>
      <w:r>
        <w:rPr>
          <w:spacing w:val="-12"/>
          <w:position w:val="1"/>
        </w:rPr>
        <w:t> </w:t>
      </w:r>
      <w:r>
        <w:rPr>
          <w:position w:val="1"/>
        </w:rPr>
        <w:t>produce</w:t>
      </w:r>
      <w:r>
        <w:rPr>
          <w:spacing w:val="-13"/>
          <w:position w:val="1"/>
        </w:rPr>
        <w:t> </w:t>
      </w:r>
      <w:r>
        <w:rPr>
          <w:position w:val="1"/>
        </w:rPr>
        <w:t>an</w:t>
      </w:r>
      <w:r>
        <w:rPr>
          <w:spacing w:val="-12"/>
          <w:position w:val="1"/>
        </w:rPr>
        <w:t> </w:t>
      </w:r>
      <w:r>
        <w:rPr>
          <w:position w:val="1"/>
        </w:rPr>
        <w:t>F</w:t>
      </w:r>
      <w:r>
        <w:rPr>
          <w:sz w:val="13"/>
        </w:rPr>
        <w:t>2</w:t>
      </w:r>
      <w:r>
        <w:rPr>
          <w:spacing w:val="-4"/>
          <w:sz w:val="13"/>
        </w:rPr>
        <w:t> </w:t>
      </w:r>
      <w:r>
        <w:rPr>
          <w:position w:val="1"/>
        </w:rPr>
        <w:t>population.</w:t>
      </w:r>
      <w:r>
        <w:rPr>
          <w:spacing w:val="-12"/>
          <w:position w:val="1"/>
        </w:rPr>
        <w:t> </w:t>
      </w:r>
      <w:r>
        <w:rPr>
          <w:position w:val="1"/>
        </w:rPr>
        <w:t>BCP</w:t>
      </w:r>
      <w:r>
        <w:rPr>
          <w:sz w:val="13"/>
        </w:rPr>
        <w:t>1</w:t>
      </w:r>
      <w:r>
        <w:rPr>
          <w:spacing w:val="40"/>
          <w:sz w:val="13"/>
        </w:rPr>
        <w:t> </w:t>
      </w:r>
      <w:r>
        <w:rPr>
          <w:position w:val="1"/>
        </w:rPr>
        <w:t>was generated by crossing F</w:t>
      </w:r>
      <w:r>
        <w:rPr>
          <w:sz w:val="13"/>
        </w:rPr>
        <w:t>1</w:t>
      </w:r>
      <w:r>
        <w:rPr>
          <w:spacing w:val="33"/>
          <w:sz w:val="13"/>
        </w:rPr>
        <w:t> </w:t>
      </w:r>
      <w:r>
        <w:rPr>
          <w:position w:val="1"/>
        </w:rPr>
        <w:t>and P</w:t>
      </w:r>
      <w:r>
        <w:rPr>
          <w:sz w:val="13"/>
        </w:rPr>
        <w:t>1</w:t>
      </w:r>
      <w:r>
        <w:rPr>
          <w:position w:val="1"/>
        </w:rPr>
        <w:t>, whereas BCP</w:t>
      </w:r>
      <w:r>
        <w:rPr>
          <w:sz w:val="13"/>
        </w:rPr>
        <w:t>2</w:t>
      </w:r>
      <w:r>
        <w:rPr>
          <w:spacing w:val="33"/>
          <w:sz w:val="13"/>
        </w:rPr>
        <w:t> </w:t>
      </w:r>
      <w:r>
        <w:rPr>
          <w:position w:val="1"/>
        </w:rPr>
        <w:t>was generated by crossing F</w:t>
      </w:r>
      <w:r>
        <w:rPr>
          <w:sz w:val="13"/>
        </w:rPr>
        <w:t>1</w:t>
      </w:r>
      <w:r>
        <w:rPr>
          <w:spacing w:val="29"/>
          <w:sz w:val="13"/>
        </w:rPr>
        <w:t> </w:t>
      </w:r>
      <w:r>
        <w:rPr>
          <w:position w:val="1"/>
        </w:rPr>
        <w:t>and P</w:t>
      </w:r>
      <w:r>
        <w:rPr>
          <w:sz w:val="13"/>
        </w:rPr>
        <w:t>2</w:t>
      </w:r>
      <w:r>
        <w:rPr>
          <w:position w:val="1"/>
        </w:rPr>
        <w:t>.</w:t>
      </w:r>
    </w:p>
    <w:p>
      <w:pPr>
        <w:pStyle w:val="Heading1"/>
        <w:spacing w:before="94"/>
      </w:pPr>
      <w:r>
        <w:rPr>
          <w:b w:val="0"/>
        </w:rPr>
        <w:br w:type="column"/>
      </w:r>
      <w:r>
        <w:rPr>
          <w:spacing w:val="-5"/>
        </w:rPr>
        <w:t>Experimental</w:t>
      </w:r>
      <w:r>
        <w:rPr>
          <w:spacing w:val="9"/>
        </w:rPr>
        <w:t> </w:t>
      </w:r>
      <w:r>
        <w:rPr>
          <w:spacing w:val="-2"/>
        </w:rPr>
        <w:t>procedure</w:t>
      </w:r>
    </w:p>
    <w:p>
      <w:pPr>
        <w:pStyle w:val="BodyText"/>
        <w:spacing w:before="230"/>
        <w:ind w:right="131"/>
        <w:jc w:val="both"/>
      </w:pPr>
      <w:r>
        <w:rPr>
          <w:position w:val="1"/>
        </w:rPr>
        <w:t>Sixty KU plants, 60 KH plants, 20 each of F</w:t>
      </w:r>
      <w:r>
        <w:rPr>
          <w:sz w:val="13"/>
        </w:rPr>
        <w:t>1</w:t>
      </w:r>
      <w:r>
        <w:rPr>
          <w:position w:val="1"/>
        </w:rPr>
        <w:t>, F</w:t>
      </w:r>
      <w:r>
        <w:rPr>
          <w:sz w:val="13"/>
        </w:rPr>
        <w:t>1</w:t>
      </w:r>
      <w:r>
        <w:rPr>
          <w:position w:val="1"/>
        </w:rPr>
        <w:t>R, BCP</w:t>
      </w:r>
      <w:r>
        <w:rPr>
          <w:sz w:val="13"/>
        </w:rPr>
        <w:t>1</w:t>
      </w:r>
      <w:r>
        <w:rPr>
          <w:spacing w:val="40"/>
          <w:sz w:val="13"/>
        </w:rPr>
        <w:t> </w:t>
      </w:r>
      <w:r>
        <w:rPr>
          <w:position w:val="1"/>
        </w:rPr>
        <w:t>and BCP</w:t>
      </w:r>
      <w:r>
        <w:rPr>
          <w:sz w:val="13"/>
        </w:rPr>
        <w:t>2</w:t>
      </w:r>
      <w:r>
        <w:rPr>
          <w:spacing w:val="27"/>
          <w:sz w:val="13"/>
        </w:rPr>
        <w:t> </w:t>
      </w:r>
      <w:r>
        <w:rPr>
          <w:position w:val="1"/>
        </w:rPr>
        <w:t>plants and 135 F</w:t>
      </w:r>
      <w:r>
        <w:rPr>
          <w:sz w:val="13"/>
        </w:rPr>
        <w:t>2</w:t>
      </w:r>
      <w:r>
        <w:rPr>
          <w:spacing w:val="27"/>
          <w:sz w:val="13"/>
        </w:rPr>
        <w:t> </w:t>
      </w:r>
      <w:r>
        <w:rPr>
          <w:position w:val="1"/>
        </w:rPr>
        <w:t>plants were planted using an </w:t>
      </w:r>
      <w:r>
        <w:rPr/>
        <w:t>Augmented Design for a Randomized Complete Block Design with three replications. Single-row planting was carried out at a distance of 70 cm × 70 cm in 7 m</w:t>
      </w:r>
      <w:r>
        <w:rPr>
          <w:vertAlign w:val="superscript"/>
        </w:rPr>
        <w:t>2</w:t>
      </w:r>
      <w:r>
        <w:rPr>
          <w:vertAlign w:val="baseline"/>
        </w:rPr>
        <w:t> beds covered with black and silver mulch. Bamboo stakes 2 m high were placed between the planting holes and then connected using wire to form a net. Soil ameliorant was given</w:t>
      </w:r>
      <w:r>
        <w:rPr>
          <w:spacing w:val="-5"/>
          <w:vertAlign w:val="baseline"/>
        </w:rPr>
        <w:t> </w:t>
      </w:r>
      <w:r>
        <w:rPr>
          <w:vertAlign w:val="baseline"/>
        </w:rPr>
        <w:t>three</w:t>
      </w:r>
      <w:r>
        <w:rPr>
          <w:spacing w:val="-5"/>
          <w:vertAlign w:val="baseline"/>
        </w:rPr>
        <w:t> </w:t>
      </w:r>
      <w:r>
        <w:rPr>
          <w:vertAlign w:val="baseline"/>
        </w:rPr>
        <w:t>weeks</w:t>
      </w:r>
      <w:r>
        <w:rPr>
          <w:spacing w:val="-5"/>
          <w:vertAlign w:val="baseline"/>
        </w:rPr>
        <w:t> </w:t>
      </w:r>
      <w:r>
        <w:rPr>
          <w:vertAlign w:val="baseline"/>
        </w:rPr>
        <w:t>before</w:t>
      </w:r>
      <w:r>
        <w:rPr>
          <w:spacing w:val="-5"/>
          <w:vertAlign w:val="baseline"/>
        </w:rPr>
        <w:t> </w:t>
      </w:r>
      <w:r>
        <w:rPr>
          <w:vertAlign w:val="baseline"/>
        </w:rPr>
        <w:t>planting</w:t>
      </w:r>
      <w:r>
        <w:rPr>
          <w:spacing w:val="-5"/>
          <w:vertAlign w:val="baseline"/>
        </w:rPr>
        <w:t> </w:t>
      </w:r>
      <w:r>
        <w:rPr>
          <w:vertAlign w:val="baseline"/>
        </w:rPr>
        <w:t>using</w:t>
      </w:r>
      <w:r>
        <w:rPr>
          <w:spacing w:val="-5"/>
          <w:vertAlign w:val="baseline"/>
        </w:rPr>
        <w:t> </w:t>
      </w:r>
      <w:r>
        <w:rPr>
          <w:vertAlign w:val="baseline"/>
        </w:rPr>
        <w:t>20</w:t>
      </w:r>
      <w:r>
        <w:rPr>
          <w:spacing w:val="-5"/>
          <w:vertAlign w:val="baseline"/>
        </w:rPr>
        <w:t> </w:t>
      </w:r>
      <w:r>
        <w:rPr>
          <w:vertAlign w:val="baseline"/>
        </w:rPr>
        <w:t>tons</w:t>
      </w:r>
      <w:r>
        <w:rPr>
          <w:spacing w:val="-5"/>
          <w:vertAlign w:val="baseline"/>
        </w:rPr>
        <w:t> </w:t>
      </w:r>
      <w:r>
        <w:rPr>
          <w:vertAlign w:val="baseline"/>
        </w:rPr>
        <w:t>of</w:t>
      </w:r>
      <w:r>
        <w:rPr>
          <w:spacing w:val="-5"/>
          <w:vertAlign w:val="baseline"/>
        </w:rPr>
        <w:t> </w:t>
      </w:r>
      <w:r>
        <w:rPr>
          <w:vertAlign w:val="baseline"/>
        </w:rPr>
        <w:t>manure ha</w:t>
      </w:r>
      <w:r>
        <w:rPr>
          <w:vertAlign w:val="superscript"/>
        </w:rPr>
        <w:t>-1</w:t>
      </w:r>
      <w:r>
        <w:rPr>
          <w:vertAlign w:val="baseline"/>
        </w:rPr>
        <w:t>.</w:t>
      </w:r>
      <w:r>
        <w:rPr>
          <w:spacing w:val="-13"/>
          <w:vertAlign w:val="baseline"/>
        </w:rPr>
        <w:t> </w:t>
      </w:r>
      <w:r>
        <w:rPr>
          <w:vertAlign w:val="baseline"/>
        </w:rPr>
        <w:t>Fertilizer</w:t>
      </w:r>
      <w:r>
        <w:rPr>
          <w:spacing w:val="-12"/>
          <w:vertAlign w:val="baseline"/>
        </w:rPr>
        <w:t> </w:t>
      </w:r>
      <w:r>
        <w:rPr>
          <w:vertAlign w:val="baseline"/>
        </w:rPr>
        <w:t>was</w:t>
      </w:r>
      <w:r>
        <w:rPr>
          <w:spacing w:val="-13"/>
          <w:vertAlign w:val="baseline"/>
        </w:rPr>
        <w:t> </w:t>
      </w:r>
      <w:r>
        <w:rPr>
          <w:vertAlign w:val="baseline"/>
        </w:rPr>
        <w:t>applied</w:t>
      </w:r>
      <w:r>
        <w:rPr>
          <w:spacing w:val="-12"/>
          <w:vertAlign w:val="baseline"/>
        </w:rPr>
        <w:t> </w:t>
      </w:r>
      <w:r>
        <w:rPr>
          <w:vertAlign w:val="baseline"/>
        </w:rPr>
        <w:t>weekly</w:t>
      </w:r>
      <w:r>
        <w:rPr>
          <w:spacing w:val="-13"/>
          <w:vertAlign w:val="baseline"/>
        </w:rPr>
        <w:t> </w:t>
      </w:r>
      <w:r>
        <w:rPr>
          <w:vertAlign w:val="baseline"/>
        </w:rPr>
        <w:t>using</w:t>
      </w:r>
      <w:r>
        <w:rPr>
          <w:spacing w:val="-12"/>
          <w:vertAlign w:val="baseline"/>
        </w:rPr>
        <w:t> </w:t>
      </w:r>
      <w:r>
        <w:rPr>
          <w:vertAlign w:val="baseline"/>
        </w:rPr>
        <w:t>NPK</w:t>
      </w:r>
      <w:r>
        <w:rPr>
          <w:spacing w:val="-13"/>
          <w:vertAlign w:val="baseline"/>
        </w:rPr>
        <w:t> </w:t>
      </w:r>
      <w:r>
        <w:rPr>
          <w:vertAlign w:val="baseline"/>
        </w:rPr>
        <w:t>16:16:16</w:t>
      </w:r>
      <w:r>
        <w:rPr>
          <w:spacing w:val="-12"/>
          <w:vertAlign w:val="baseline"/>
        </w:rPr>
        <w:t> </w:t>
      </w:r>
      <w:r>
        <w:rPr>
          <w:vertAlign w:val="baseline"/>
        </w:rPr>
        <w:t>at</w:t>
      </w:r>
      <w:r>
        <w:rPr>
          <w:spacing w:val="-13"/>
          <w:vertAlign w:val="baseline"/>
        </w:rPr>
        <w:t> </w:t>
      </w:r>
      <w:r>
        <w:rPr>
          <w:vertAlign w:val="baseline"/>
        </w:rPr>
        <w:t>a dose of 250 mL</w:t>
      </w:r>
      <w:r>
        <w:rPr>
          <w:spacing w:val="-1"/>
          <w:vertAlign w:val="baseline"/>
        </w:rPr>
        <w:t> </w:t>
      </w:r>
      <w:r>
        <w:rPr>
          <w:vertAlign w:val="baseline"/>
        </w:rPr>
        <w:t>per plant and a concentration of 10 g L</w:t>
      </w:r>
      <w:r>
        <w:rPr>
          <w:vertAlign w:val="superscript"/>
        </w:rPr>
        <w:t>-1</w:t>
      </w:r>
      <w:r>
        <w:rPr>
          <w:vertAlign w:val="baseline"/>
        </w:rPr>
        <w:t>. Harvesting</w:t>
      </w:r>
      <w:r>
        <w:rPr>
          <w:spacing w:val="-9"/>
          <w:vertAlign w:val="baseline"/>
        </w:rPr>
        <w:t> </w:t>
      </w:r>
      <w:r>
        <w:rPr>
          <w:vertAlign w:val="baseline"/>
        </w:rPr>
        <w:t>was</w:t>
      </w:r>
      <w:r>
        <w:rPr>
          <w:spacing w:val="-8"/>
          <w:vertAlign w:val="baseline"/>
        </w:rPr>
        <w:t> </w:t>
      </w:r>
      <w:r>
        <w:rPr>
          <w:vertAlign w:val="baseline"/>
        </w:rPr>
        <w:t>performed</w:t>
      </w:r>
      <w:r>
        <w:rPr>
          <w:spacing w:val="-9"/>
          <w:vertAlign w:val="baseline"/>
        </w:rPr>
        <w:t> </w:t>
      </w:r>
      <w:r>
        <w:rPr>
          <w:vertAlign w:val="baseline"/>
        </w:rPr>
        <w:t>when</w:t>
      </w:r>
      <w:r>
        <w:rPr>
          <w:spacing w:val="-9"/>
          <w:vertAlign w:val="baseline"/>
        </w:rPr>
        <w:t> </w:t>
      </w:r>
      <w:r>
        <w:rPr>
          <w:vertAlign w:val="baseline"/>
        </w:rPr>
        <w:t>the</w:t>
      </w:r>
      <w:r>
        <w:rPr>
          <w:spacing w:val="-9"/>
          <w:vertAlign w:val="baseline"/>
        </w:rPr>
        <w:t> </w:t>
      </w:r>
      <w:r>
        <w:rPr>
          <w:vertAlign w:val="baseline"/>
        </w:rPr>
        <w:t>pods</w:t>
      </w:r>
      <w:r>
        <w:rPr>
          <w:spacing w:val="-8"/>
          <w:vertAlign w:val="baseline"/>
        </w:rPr>
        <w:t> </w:t>
      </w:r>
      <w:r>
        <w:rPr>
          <w:vertAlign w:val="baseline"/>
        </w:rPr>
        <w:t>were</w:t>
      </w:r>
      <w:r>
        <w:rPr>
          <w:spacing w:val="-9"/>
          <w:vertAlign w:val="baseline"/>
        </w:rPr>
        <w:t> </w:t>
      </w:r>
      <w:r>
        <w:rPr>
          <w:vertAlign w:val="baseline"/>
        </w:rPr>
        <w:t>completely </w:t>
      </w:r>
      <w:r>
        <w:rPr>
          <w:spacing w:val="-4"/>
          <w:vertAlign w:val="baseline"/>
        </w:rPr>
        <w:t>dry. Several quantitative variables, including morphological, </w:t>
      </w:r>
      <w:r>
        <w:rPr>
          <w:vertAlign w:val="baseline"/>
        </w:rPr>
        <w:t>developmental</w:t>
      </w:r>
      <w:r>
        <w:rPr>
          <w:spacing w:val="-13"/>
          <w:vertAlign w:val="baseline"/>
        </w:rPr>
        <w:t> </w:t>
      </w:r>
      <w:r>
        <w:rPr>
          <w:vertAlign w:val="baseline"/>
        </w:rPr>
        <w:t>and</w:t>
      </w:r>
      <w:r>
        <w:rPr>
          <w:spacing w:val="-12"/>
          <w:vertAlign w:val="baseline"/>
        </w:rPr>
        <w:t> </w:t>
      </w:r>
      <w:r>
        <w:rPr>
          <w:vertAlign w:val="baseline"/>
        </w:rPr>
        <w:t>yield-related</w:t>
      </w:r>
      <w:r>
        <w:rPr>
          <w:spacing w:val="-13"/>
          <w:vertAlign w:val="baseline"/>
        </w:rPr>
        <w:t> </w:t>
      </w:r>
      <w:r>
        <w:rPr>
          <w:vertAlign w:val="baseline"/>
        </w:rPr>
        <w:t>traits,</w:t>
      </w:r>
      <w:r>
        <w:rPr>
          <w:spacing w:val="-12"/>
          <w:vertAlign w:val="baseline"/>
        </w:rPr>
        <w:t> </w:t>
      </w:r>
      <w:r>
        <w:rPr>
          <w:vertAlign w:val="baseline"/>
        </w:rPr>
        <w:t>were</w:t>
      </w:r>
      <w:r>
        <w:rPr>
          <w:spacing w:val="-13"/>
          <w:vertAlign w:val="baseline"/>
        </w:rPr>
        <w:t> </w:t>
      </w:r>
      <w:r>
        <w:rPr>
          <w:vertAlign w:val="baseline"/>
        </w:rPr>
        <w:t>assessed</w:t>
      </w:r>
      <w:r>
        <w:rPr>
          <w:spacing w:val="-12"/>
          <w:vertAlign w:val="baseline"/>
        </w:rPr>
        <w:t> </w:t>
      </w:r>
      <w:r>
        <w:rPr>
          <w:vertAlign w:val="baseline"/>
        </w:rPr>
        <w:t>based on</w:t>
      </w:r>
      <w:r>
        <w:rPr>
          <w:spacing w:val="-2"/>
          <w:vertAlign w:val="baseline"/>
        </w:rPr>
        <w:t> </w:t>
      </w:r>
      <w:r>
        <w:rPr>
          <w:vertAlign w:val="baseline"/>
        </w:rPr>
        <w:t>guidelines</w:t>
      </w:r>
      <w:r>
        <w:rPr>
          <w:spacing w:val="-2"/>
          <w:vertAlign w:val="baseline"/>
        </w:rPr>
        <w:t> </w:t>
      </w:r>
      <w:r>
        <w:rPr>
          <w:vertAlign w:val="baseline"/>
        </w:rPr>
        <w:t>from</w:t>
      </w:r>
      <w:r>
        <w:rPr>
          <w:spacing w:val="-1"/>
          <w:vertAlign w:val="baseline"/>
        </w:rPr>
        <w:t> </w:t>
      </w:r>
      <w:r>
        <w:rPr>
          <w:vertAlign w:val="baseline"/>
        </w:rPr>
        <w:t>PVTPP</w:t>
      </w:r>
      <w:r>
        <w:rPr>
          <w:spacing w:val="-7"/>
          <w:vertAlign w:val="baseline"/>
        </w:rPr>
        <w:t> </w:t>
      </w:r>
      <w:r>
        <w:rPr>
          <w:vertAlign w:val="baseline"/>
        </w:rPr>
        <w:t>(2014)</w:t>
      </w:r>
      <w:r>
        <w:rPr>
          <w:spacing w:val="-2"/>
          <w:vertAlign w:val="baseline"/>
        </w:rPr>
        <w:t> </w:t>
      </w:r>
      <w:r>
        <w:rPr>
          <w:vertAlign w:val="baseline"/>
        </w:rPr>
        <w:t>and</w:t>
      </w:r>
      <w:r>
        <w:rPr>
          <w:spacing w:val="-1"/>
          <w:vertAlign w:val="baseline"/>
        </w:rPr>
        <w:t> </w:t>
      </w:r>
      <w:r>
        <w:rPr>
          <w:vertAlign w:val="baseline"/>
        </w:rPr>
        <w:t>Tanzi</w:t>
      </w:r>
      <w:r>
        <w:rPr>
          <w:spacing w:val="-2"/>
          <w:vertAlign w:val="baseline"/>
        </w:rPr>
        <w:t> </w:t>
      </w:r>
      <w:r>
        <w:rPr>
          <w:i/>
          <w:vertAlign w:val="baseline"/>
        </w:rPr>
        <w:t>et</w:t>
      </w:r>
      <w:r>
        <w:rPr>
          <w:i/>
          <w:spacing w:val="-1"/>
          <w:vertAlign w:val="baseline"/>
        </w:rPr>
        <w:t> </w:t>
      </w:r>
      <w:r>
        <w:rPr>
          <w:i/>
          <w:vertAlign w:val="baseline"/>
        </w:rPr>
        <w:t>al</w:t>
      </w:r>
      <w:r>
        <w:rPr>
          <w:vertAlign w:val="baseline"/>
        </w:rPr>
        <w:t>.</w:t>
      </w:r>
      <w:r>
        <w:rPr>
          <w:spacing w:val="-1"/>
          <w:vertAlign w:val="baseline"/>
        </w:rPr>
        <w:t> </w:t>
      </w:r>
      <w:r>
        <w:rPr>
          <w:spacing w:val="-2"/>
          <w:vertAlign w:val="baseline"/>
        </w:rPr>
        <w:t>(2019):</w:t>
      </w:r>
    </w:p>
    <w:p>
      <w:pPr>
        <w:pStyle w:val="BodyText"/>
        <w:ind w:right="132"/>
        <w:jc w:val="both"/>
      </w:pPr>
      <w:r>
        <w:rPr/>
        <w:t>1) the number of branches (branches) was determined for the</w:t>
      </w:r>
      <w:r>
        <w:rPr>
          <w:spacing w:val="-9"/>
        </w:rPr>
        <w:t> </w:t>
      </w:r>
      <w:r>
        <w:rPr/>
        <w:t>first</w:t>
      </w:r>
      <w:r>
        <w:rPr>
          <w:spacing w:val="-9"/>
        </w:rPr>
        <w:t> </w:t>
      </w:r>
      <w:r>
        <w:rPr/>
        <w:t>10</w:t>
      </w:r>
      <w:r>
        <w:rPr>
          <w:spacing w:val="-9"/>
        </w:rPr>
        <w:t> </w:t>
      </w:r>
      <w:r>
        <w:rPr/>
        <w:t>nodes</w:t>
      </w:r>
      <w:r>
        <w:rPr>
          <w:spacing w:val="-9"/>
        </w:rPr>
        <w:t> </w:t>
      </w:r>
      <w:r>
        <w:rPr/>
        <w:t>of</w:t>
      </w:r>
      <w:r>
        <w:rPr>
          <w:spacing w:val="-9"/>
        </w:rPr>
        <w:t> </w:t>
      </w:r>
      <w:r>
        <w:rPr/>
        <w:t>the</w:t>
      </w:r>
      <w:r>
        <w:rPr>
          <w:spacing w:val="-9"/>
        </w:rPr>
        <w:t> </w:t>
      </w:r>
      <w:r>
        <w:rPr/>
        <w:t>main</w:t>
      </w:r>
      <w:r>
        <w:rPr>
          <w:spacing w:val="-9"/>
        </w:rPr>
        <w:t> </w:t>
      </w:r>
      <w:r>
        <w:rPr/>
        <w:t>stem,</w:t>
      </w:r>
      <w:r>
        <w:rPr>
          <w:spacing w:val="-9"/>
        </w:rPr>
        <w:t> </w:t>
      </w:r>
      <w:r>
        <w:rPr/>
        <w:t>with</w:t>
      </w:r>
      <w:r>
        <w:rPr>
          <w:spacing w:val="-9"/>
        </w:rPr>
        <w:t> </w:t>
      </w:r>
      <w:r>
        <w:rPr/>
        <w:t>a</w:t>
      </w:r>
      <w:r>
        <w:rPr>
          <w:spacing w:val="-9"/>
        </w:rPr>
        <w:t> </w:t>
      </w:r>
      <w:r>
        <w:rPr/>
        <w:t>minimum</w:t>
      </w:r>
      <w:r>
        <w:rPr>
          <w:spacing w:val="-10"/>
        </w:rPr>
        <w:t> </w:t>
      </w:r>
      <w:r>
        <w:rPr/>
        <w:t>length requirement of 10 cm for branches with at least one fully </w:t>
      </w:r>
      <w:r>
        <w:rPr>
          <w:spacing w:val="-2"/>
        </w:rPr>
        <w:t>developed</w:t>
      </w:r>
      <w:r>
        <w:rPr>
          <w:spacing w:val="-8"/>
        </w:rPr>
        <w:t> </w:t>
      </w:r>
      <w:r>
        <w:rPr>
          <w:spacing w:val="-2"/>
        </w:rPr>
        <w:t>leaf;</w:t>
      </w:r>
      <w:r>
        <w:rPr>
          <w:spacing w:val="-7"/>
        </w:rPr>
        <w:t> </w:t>
      </w:r>
      <w:r>
        <w:rPr>
          <w:spacing w:val="-2"/>
        </w:rPr>
        <w:t>2)</w:t>
      </w:r>
      <w:r>
        <w:rPr>
          <w:spacing w:val="-7"/>
        </w:rPr>
        <w:t> </w:t>
      </w:r>
      <w:r>
        <w:rPr>
          <w:spacing w:val="-2"/>
        </w:rPr>
        <w:t>flowering</w:t>
      </w:r>
      <w:r>
        <w:rPr>
          <w:spacing w:val="-8"/>
        </w:rPr>
        <w:t> </w:t>
      </w:r>
      <w:r>
        <w:rPr>
          <w:spacing w:val="-2"/>
        </w:rPr>
        <w:t>time</w:t>
      </w:r>
      <w:r>
        <w:rPr>
          <w:spacing w:val="-8"/>
        </w:rPr>
        <w:t> </w:t>
      </w:r>
      <w:r>
        <w:rPr>
          <w:spacing w:val="-2"/>
        </w:rPr>
        <w:t>(days</w:t>
      </w:r>
      <w:r>
        <w:rPr>
          <w:spacing w:val="-8"/>
        </w:rPr>
        <w:t> </w:t>
      </w:r>
      <w:r>
        <w:rPr>
          <w:spacing w:val="-2"/>
        </w:rPr>
        <w:t>after</w:t>
      </w:r>
      <w:r>
        <w:rPr>
          <w:spacing w:val="-7"/>
        </w:rPr>
        <w:t> </w:t>
      </w:r>
      <w:r>
        <w:rPr>
          <w:spacing w:val="-2"/>
        </w:rPr>
        <w:t>planting/DAP) </w:t>
      </w:r>
      <w:r>
        <w:rPr/>
        <w:t>was observed from planting to the first flower opening; 3) </w:t>
      </w:r>
      <w:r>
        <w:rPr>
          <w:spacing w:val="-2"/>
        </w:rPr>
        <w:t>the</w:t>
      </w:r>
      <w:r>
        <w:rPr>
          <w:spacing w:val="-10"/>
        </w:rPr>
        <w:t> </w:t>
      </w:r>
      <w:r>
        <w:rPr>
          <w:spacing w:val="-2"/>
        </w:rPr>
        <w:t>pod</w:t>
      </w:r>
      <w:r>
        <w:rPr>
          <w:spacing w:val="-10"/>
        </w:rPr>
        <w:t> </w:t>
      </w:r>
      <w:r>
        <w:rPr>
          <w:spacing w:val="-2"/>
        </w:rPr>
        <w:t>weight</w:t>
      </w:r>
      <w:r>
        <w:rPr>
          <w:spacing w:val="-10"/>
        </w:rPr>
        <w:t> </w:t>
      </w:r>
      <w:r>
        <w:rPr>
          <w:spacing w:val="-2"/>
        </w:rPr>
        <w:t>(g)</w:t>
      </w:r>
      <w:r>
        <w:rPr>
          <w:spacing w:val="-10"/>
        </w:rPr>
        <w:t> </w:t>
      </w:r>
      <w:r>
        <w:rPr>
          <w:spacing w:val="-2"/>
        </w:rPr>
        <w:t>was</w:t>
      </w:r>
      <w:r>
        <w:rPr>
          <w:spacing w:val="-10"/>
        </w:rPr>
        <w:t> </w:t>
      </w:r>
      <w:r>
        <w:rPr>
          <w:spacing w:val="-2"/>
        </w:rPr>
        <w:t>measured</w:t>
      </w:r>
      <w:r>
        <w:rPr>
          <w:spacing w:val="-10"/>
        </w:rPr>
        <w:t> </w:t>
      </w:r>
      <w:r>
        <w:rPr>
          <w:spacing w:val="-2"/>
        </w:rPr>
        <w:t>for</w:t>
      </w:r>
      <w:r>
        <w:rPr>
          <w:spacing w:val="-10"/>
        </w:rPr>
        <w:t> </w:t>
      </w:r>
      <w:r>
        <w:rPr>
          <w:spacing w:val="-2"/>
        </w:rPr>
        <w:t>each</w:t>
      </w:r>
      <w:r>
        <w:rPr>
          <w:spacing w:val="-10"/>
        </w:rPr>
        <w:t> </w:t>
      </w:r>
      <w:r>
        <w:rPr>
          <w:spacing w:val="-2"/>
        </w:rPr>
        <w:t>pod</w:t>
      </w:r>
      <w:r>
        <w:rPr>
          <w:spacing w:val="-10"/>
        </w:rPr>
        <w:t> </w:t>
      </w:r>
      <w:r>
        <w:rPr>
          <w:spacing w:val="-2"/>
        </w:rPr>
        <w:t>using</w:t>
      </w:r>
      <w:r>
        <w:rPr>
          <w:spacing w:val="-10"/>
        </w:rPr>
        <w:t> </w:t>
      </w:r>
      <w:r>
        <w:rPr>
          <w:spacing w:val="-2"/>
        </w:rPr>
        <w:t>the</w:t>
      </w:r>
      <w:r>
        <w:rPr>
          <w:spacing w:val="-10"/>
        </w:rPr>
        <w:t> </w:t>
      </w:r>
      <w:r>
        <w:rPr>
          <w:spacing w:val="-2"/>
        </w:rPr>
        <w:t>first </w:t>
      </w:r>
      <w:r>
        <w:rPr/>
        <w:t>15</w:t>
      </w:r>
      <w:r>
        <w:rPr>
          <w:spacing w:val="-4"/>
        </w:rPr>
        <w:t> </w:t>
      </w:r>
      <w:r>
        <w:rPr/>
        <w:t>harvested</w:t>
      </w:r>
      <w:r>
        <w:rPr>
          <w:spacing w:val="-4"/>
        </w:rPr>
        <w:t> </w:t>
      </w:r>
      <w:r>
        <w:rPr/>
        <w:t>pods;</w:t>
      </w:r>
      <w:r>
        <w:rPr>
          <w:spacing w:val="-4"/>
        </w:rPr>
        <w:t> </w:t>
      </w:r>
      <w:r>
        <w:rPr/>
        <w:t>4)</w:t>
      </w:r>
      <w:r>
        <w:rPr>
          <w:spacing w:val="-4"/>
        </w:rPr>
        <w:t> </w:t>
      </w:r>
      <w:r>
        <w:rPr/>
        <w:t>dried</w:t>
      </w:r>
      <w:r>
        <w:rPr>
          <w:spacing w:val="-4"/>
        </w:rPr>
        <w:t> </w:t>
      </w:r>
      <w:r>
        <w:rPr/>
        <w:t>pod</w:t>
      </w:r>
      <w:r>
        <w:rPr>
          <w:spacing w:val="-4"/>
        </w:rPr>
        <w:t> </w:t>
      </w:r>
      <w:r>
        <w:rPr/>
        <w:t>length</w:t>
      </w:r>
      <w:r>
        <w:rPr>
          <w:spacing w:val="-4"/>
        </w:rPr>
        <w:t> </w:t>
      </w:r>
      <w:r>
        <w:rPr/>
        <w:t>(cm)</w:t>
      </w:r>
      <w:r>
        <w:rPr>
          <w:spacing w:val="-4"/>
        </w:rPr>
        <w:t> </w:t>
      </w:r>
      <w:r>
        <w:rPr/>
        <w:t>was</w:t>
      </w:r>
      <w:r>
        <w:rPr>
          <w:spacing w:val="-4"/>
        </w:rPr>
        <w:t> </w:t>
      </w:r>
      <w:r>
        <w:rPr/>
        <w:t>measured from the top to the bottom of the pod using the first 15 harvested</w:t>
      </w:r>
      <w:r>
        <w:rPr>
          <w:spacing w:val="-11"/>
        </w:rPr>
        <w:t> </w:t>
      </w:r>
      <w:r>
        <w:rPr/>
        <w:t>pods;</w:t>
      </w:r>
      <w:r>
        <w:rPr>
          <w:spacing w:val="-11"/>
        </w:rPr>
        <w:t> </w:t>
      </w:r>
      <w:r>
        <w:rPr/>
        <w:t>5)</w:t>
      </w:r>
      <w:r>
        <w:rPr>
          <w:spacing w:val="-11"/>
        </w:rPr>
        <w:t> </w:t>
      </w:r>
      <w:r>
        <w:rPr/>
        <w:t>the</w:t>
      </w:r>
      <w:r>
        <w:rPr>
          <w:spacing w:val="-11"/>
        </w:rPr>
        <w:t> </w:t>
      </w:r>
      <w:r>
        <w:rPr/>
        <w:t>number</w:t>
      </w:r>
      <w:r>
        <w:rPr>
          <w:spacing w:val="-11"/>
        </w:rPr>
        <w:t> </w:t>
      </w:r>
      <w:r>
        <w:rPr/>
        <w:t>of</w:t>
      </w:r>
      <w:r>
        <w:rPr>
          <w:spacing w:val="-11"/>
        </w:rPr>
        <w:t> </w:t>
      </w:r>
      <w:r>
        <w:rPr/>
        <w:t>seeds</w:t>
      </w:r>
      <w:r>
        <w:rPr>
          <w:spacing w:val="-11"/>
        </w:rPr>
        <w:t> </w:t>
      </w:r>
      <w:r>
        <w:rPr/>
        <w:t>per</w:t>
      </w:r>
      <w:r>
        <w:rPr>
          <w:spacing w:val="-11"/>
        </w:rPr>
        <w:t> </w:t>
      </w:r>
      <w:r>
        <w:rPr/>
        <w:t>pod</w:t>
      </w:r>
      <w:r>
        <w:rPr>
          <w:spacing w:val="-11"/>
        </w:rPr>
        <w:t> </w:t>
      </w:r>
      <w:r>
        <w:rPr/>
        <w:t>(seeds)</w:t>
      </w:r>
      <w:r>
        <w:rPr>
          <w:spacing w:val="-11"/>
        </w:rPr>
        <w:t> </w:t>
      </w:r>
      <w:r>
        <w:rPr/>
        <w:t>was calculated</w:t>
      </w:r>
      <w:r>
        <w:rPr>
          <w:spacing w:val="-13"/>
        </w:rPr>
        <w:t> </w:t>
      </w:r>
      <w:r>
        <w:rPr/>
        <w:t>from</w:t>
      </w:r>
      <w:r>
        <w:rPr>
          <w:spacing w:val="-12"/>
        </w:rPr>
        <w:t> </w:t>
      </w:r>
      <w:r>
        <w:rPr/>
        <w:t>the</w:t>
      </w:r>
      <w:r>
        <w:rPr>
          <w:spacing w:val="-13"/>
        </w:rPr>
        <w:t> </w:t>
      </w:r>
      <w:r>
        <w:rPr/>
        <w:t>fully</w:t>
      </w:r>
      <w:r>
        <w:rPr>
          <w:spacing w:val="-12"/>
        </w:rPr>
        <w:t> </w:t>
      </w:r>
      <w:r>
        <w:rPr/>
        <w:t>developed</w:t>
      </w:r>
      <w:r>
        <w:rPr>
          <w:spacing w:val="-13"/>
        </w:rPr>
        <w:t> </w:t>
      </w:r>
      <w:r>
        <w:rPr/>
        <w:t>seeds</w:t>
      </w:r>
      <w:r>
        <w:rPr>
          <w:spacing w:val="-12"/>
        </w:rPr>
        <w:t> </w:t>
      </w:r>
      <w:r>
        <w:rPr/>
        <w:t>in</w:t>
      </w:r>
      <w:r>
        <w:rPr>
          <w:spacing w:val="-13"/>
        </w:rPr>
        <w:t> </w:t>
      </w:r>
      <w:r>
        <w:rPr/>
        <w:t>a</w:t>
      </w:r>
      <w:r>
        <w:rPr>
          <w:spacing w:val="-12"/>
        </w:rPr>
        <w:t> </w:t>
      </w:r>
      <w:r>
        <w:rPr/>
        <w:t>pod</w:t>
      </w:r>
      <w:r>
        <w:rPr>
          <w:spacing w:val="-13"/>
        </w:rPr>
        <w:t> </w:t>
      </w:r>
      <w:r>
        <w:rPr/>
        <w:t>using</w:t>
      </w:r>
      <w:r>
        <w:rPr>
          <w:spacing w:val="-12"/>
        </w:rPr>
        <w:t> </w:t>
      </w:r>
      <w:r>
        <w:rPr/>
        <w:t>the first 15 harvested pods, 6) seed weight per pod (g) was measured</w:t>
      </w:r>
      <w:r>
        <w:rPr>
          <w:spacing w:val="-1"/>
        </w:rPr>
        <w:t> </w:t>
      </w:r>
      <w:r>
        <w:rPr/>
        <w:t>from</w:t>
      </w:r>
      <w:r>
        <w:rPr>
          <w:spacing w:val="-2"/>
        </w:rPr>
        <w:t> </w:t>
      </w:r>
      <w:r>
        <w:rPr/>
        <w:t>all</w:t>
      </w:r>
      <w:r>
        <w:rPr>
          <w:spacing w:val="-1"/>
        </w:rPr>
        <w:t> </w:t>
      </w:r>
      <w:r>
        <w:rPr/>
        <w:t>developed</w:t>
      </w:r>
      <w:r>
        <w:rPr>
          <w:spacing w:val="-1"/>
        </w:rPr>
        <w:t> </w:t>
      </w:r>
      <w:r>
        <w:rPr/>
        <w:t>seeds</w:t>
      </w:r>
      <w:r>
        <w:rPr>
          <w:spacing w:val="-1"/>
        </w:rPr>
        <w:t> </w:t>
      </w:r>
      <w:r>
        <w:rPr/>
        <w:t>in</w:t>
      </w:r>
      <w:r>
        <w:rPr>
          <w:spacing w:val="-1"/>
        </w:rPr>
        <w:t> </w:t>
      </w:r>
      <w:r>
        <w:rPr/>
        <w:t>a</w:t>
      </w:r>
      <w:r>
        <w:rPr>
          <w:spacing w:val="-1"/>
        </w:rPr>
        <w:t> </w:t>
      </w:r>
      <w:r>
        <w:rPr/>
        <w:t>pod</w:t>
      </w:r>
      <w:r>
        <w:rPr>
          <w:spacing w:val="-1"/>
        </w:rPr>
        <w:t> </w:t>
      </w:r>
      <w:r>
        <w:rPr/>
        <w:t>using</w:t>
      </w:r>
      <w:r>
        <w:rPr>
          <w:spacing w:val="-1"/>
        </w:rPr>
        <w:t> </w:t>
      </w:r>
      <w:r>
        <w:rPr/>
        <w:t>the</w:t>
      </w:r>
      <w:r>
        <w:rPr>
          <w:spacing w:val="-1"/>
        </w:rPr>
        <w:t> </w:t>
      </w:r>
      <w:r>
        <w:rPr/>
        <w:t>first 15 harvested pods; 7) 100-seeds weight (g) was measured for 100-seeds from each plant; 8) the number of pods per plant</w:t>
      </w:r>
      <w:r>
        <w:rPr>
          <w:spacing w:val="-11"/>
        </w:rPr>
        <w:t> </w:t>
      </w:r>
      <w:r>
        <w:rPr/>
        <w:t>(pods)</w:t>
      </w:r>
      <w:r>
        <w:rPr>
          <w:spacing w:val="-11"/>
        </w:rPr>
        <w:t> </w:t>
      </w:r>
      <w:r>
        <w:rPr/>
        <w:t>was</w:t>
      </w:r>
      <w:r>
        <w:rPr>
          <w:spacing w:val="-11"/>
        </w:rPr>
        <w:t> </w:t>
      </w:r>
      <w:r>
        <w:rPr/>
        <w:t>calculated</w:t>
      </w:r>
      <w:r>
        <w:rPr>
          <w:spacing w:val="-11"/>
        </w:rPr>
        <w:t> </w:t>
      </w:r>
      <w:r>
        <w:rPr/>
        <w:t>against</w:t>
      </w:r>
      <w:r>
        <w:rPr>
          <w:spacing w:val="-11"/>
        </w:rPr>
        <w:t> </w:t>
      </w:r>
      <w:r>
        <w:rPr/>
        <w:t>all</w:t>
      </w:r>
      <w:r>
        <w:rPr>
          <w:spacing w:val="-11"/>
        </w:rPr>
        <w:t> </w:t>
      </w:r>
      <w:r>
        <w:rPr/>
        <w:t>harvested</w:t>
      </w:r>
      <w:r>
        <w:rPr>
          <w:spacing w:val="-11"/>
        </w:rPr>
        <w:t> </w:t>
      </w:r>
      <w:r>
        <w:rPr/>
        <w:t>pods</w:t>
      </w:r>
      <w:r>
        <w:rPr>
          <w:spacing w:val="-11"/>
        </w:rPr>
        <w:t> </w:t>
      </w:r>
      <w:r>
        <w:rPr/>
        <w:t>from each plant; and 9) seed weight per plant</w:t>
      </w:r>
      <w:r>
        <w:rPr>
          <w:spacing w:val="-1"/>
        </w:rPr>
        <w:t> </w:t>
      </w:r>
      <w:r>
        <w:rPr/>
        <w:t>(g) was measured against all seeds produced by each plant.</w:t>
      </w:r>
    </w:p>
    <w:p>
      <w:pPr>
        <w:pStyle w:val="Heading1"/>
        <w:spacing w:before="183"/>
      </w:pPr>
      <w:r>
        <w:rPr>
          <w:spacing w:val="-5"/>
        </w:rPr>
        <w:t>Statistical</w:t>
      </w:r>
      <w:r>
        <w:rPr>
          <w:spacing w:val="8"/>
        </w:rPr>
        <w:t> </w:t>
      </w:r>
      <w:r>
        <w:rPr>
          <w:spacing w:val="-2"/>
        </w:rPr>
        <w:t>analysis</w:t>
      </w:r>
    </w:p>
    <w:p>
      <w:pPr>
        <w:pStyle w:val="BodyText"/>
        <w:spacing w:line="244" w:lineRule="auto" w:before="183"/>
        <w:ind w:right="132"/>
        <w:jc w:val="both"/>
      </w:pPr>
      <w:r>
        <w:rPr/>
        <w:t>Data</w:t>
      </w:r>
      <w:r>
        <w:rPr>
          <w:spacing w:val="-10"/>
        </w:rPr>
        <w:t> </w:t>
      </w:r>
      <w:r>
        <w:rPr/>
        <w:t>were</w:t>
      </w:r>
      <w:r>
        <w:rPr>
          <w:spacing w:val="-10"/>
        </w:rPr>
        <w:t> </w:t>
      </w:r>
      <w:r>
        <w:rPr/>
        <w:t>analyzed</w:t>
      </w:r>
      <w:r>
        <w:rPr>
          <w:spacing w:val="-10"/>
        </w:rPr>
        <w:t> </w:t>
      </w:r>
      <w:r>
        <w:rPr/>
        <w:t>using</w:t>
      </w:r>
      <w:r>
        <w:rPr>
          <w:spacing w:val="-10"/>
        </w:rPr>
        <w:t> </w:t>
      </w:r>
      <w:r>
        <w:rPr/>
        <w:t>Microsoft</w:t>
      </w:r>
      <w:r>
        <w:rPr>
          <w:spacing w:val="-10"/>
        </w:rPr>
        <w:t> </w:t>
      </w:r>
      <w:r>
        <w:rPr/>
        <w:t>Excel,</w:t>
      </w:r>
      <w:r>
        <w:rPr>
          <w:spacing w:val="-10"/>
        </w:rPr>
        <w:t> </w:t>
      </w:r>
      <w:r>
        <w:rPr/>
        <w:t>Minitab</w:t>
      </w:r>
      <w:r>
        <w:rPr>
          <w:spacing w:val="-10"/>
        </w:rPr>
        <w:t> </w:t>
      </w:r>
      <w:r>
        <w:rPr/>
        <w:t>16</w:t>
      </w:r>
      <w:r>
        <w:rPr>
          <w:spacing w:val="-10"/>
        </w:rPr>
        <w:t> </w:t>
      </w:r>
      <w:r>
        <w:rPr/>
        <w:t>and R</w:t>
      </w:r>
      <w:r>
        <w:rPr>
          <w:spacing w:val="-5"/>
        </w:rPr>
        <w:t> </w:t>
      </w:r>
      <w:r>
        <w:rPr/>
        <w:t>Studio</w:t>
      </w:r>
      <w:r>
        <w:rPr>
          <w:spacing w:val="-5"/>
        </w:rPr>
        <w:t> </w:t>
      </w:r>
      <w:r>
        <w:rPr/>
        <w:t>software.</w:t>
      </w:r>
      <w:r>
        <w:rPr>
          <w:spacing w:val="-5"/>
        </w:rPr>
        <w:t> </w:t>
      </w:r>
      <w:r>
        <w:rPr/>
        <w:t>Microsoft</w:t>
      </w:r>
      <w:r>
        <w:rPr>
          <w:spacing w:val="-5"/>
        </w:rPr>
        <w:t> </w:t>
      </w:r>
      <w:r>
        <w:rPr/>
        <w:t>Excel</w:t>
      </w:r>
      <w:r>
        <w:rPr>
          <w:spacing w:val="-5"/>
        </w:rPr>
        <w:t> </w:t>
      </w:r>
      <w:r>
        <w:rPr/>
        <w:t>was</w:t>
      </w:r>
      <w:r>
        <w:rPr>
          <w:spacing w:val="-5"/>
        </w:rPr>
        <w:t> </w:t>
      </w:r>
      <w:r>
        <w:rPr/>
        <w:t>used</w:t>
      </w:r>
      <w:r>
        <w:rPr>
          <w:spacing w:val="-5"/>
        </w:rPr>
        <w:t> </w:t>
      </w:r>
      <w:r>
        <w:rPr/>
        <w:t>for</w:t>
      </w:r>
      <w:r>
        <w:rPr>
          <w:spacing w:val="-5"/>
        </w:rPr>
        <w:t> </w:t>
      </w:r>
      <w:r>
        <w:rPr/>
        <w:t>adjusting </w:t>
      </w:r>
      <w:r>
        <w:rPr>
          <w:spacing w:val="-2"/>
        </w:rPr>
        <w:t>the</w:t>
      </w:r>
      <w:r>
        <w:rPr>
          <w:spacing w:val="-8"/>
        </w:rPr>
        <w:t> </w:t>
      </w:r>
      <w:r>
        <w:rPr>
          <w:spacing w:val="-2"/>
        </w:rPr>
        <w:t>data</w:t>
      </w:r>
      <w:r>
        <w:rPr>
          <w:spacing w:val="-8"/>
        </w:rPr>
        <w:t> </w:t>
      </w:r>
      <w:r>
        <w:rPr>
          <w:spacing w:val="-2"/>
        </w:rPr>
        <w:t>and</w:t>
      </w:r>
      <w:r>
        <w:rPr>
          <w:spacing w:val="-8"/>
        </w:rPr>
        <w:t> </w:t>
      </w:r>
      <w:r>
        <w:rPr>
          <w:spacing w:val="-2"/>
        </w:rPr>
        <w:t>calculating</w:t>
      </w:r>
      <w:r>
        <w:rPr>
          <w:spacing w:val="-8"/>
        </w:rPr>
        <w:t> </w:t>
      </w:r>
      <w:r>
        <w:rPr>
          <w:spacing w:val="-2"/>
        </w:rPr>
        <w:t>the</w:t>
      </w:r>
      <w:r>
        <w:rPr>
          <w:spacing w:val="-8"/>
        </w:rPr>
        <w:t> </w:t>
      </w:r>
      <w:r>
        <w:rPr>
          <w:spacing w:val="-2"/>
        </w:rPr>
        <w:t>Smith-Hazel</w:t>
      </w:r>
      <w:r>
        <w:rPr>
          <w:spacing w:val="-8"/>
        </w:rPr>
        <w:t> </w:t>
      </w:r>
      <w:r>
        <w:rPr>
          <w:spacing w:val="-2"/>
        </w:rPr>
        <w:t>index.</w:t>
      </w:r>
      <w:r>
        <w:rPr>
          <w:spacing w:val="-8"/>
        </w:rPr>
        <w:t> </w:t>
      </w:r>
      <w:r>
        <w:rPr>
          <w:spacing w:val="-2"/>
        </w:rPr>
        <w:t>The</w:t>
      </w:r>
      <w:r>
        <w:rPr>
          <w:spacing w:val="-8"/>
        </w:rPr>
        <w:t> </w:t>
      </w:r>
      <w:r>
        <w:rPr>
          <w:spacing w:val="-2"/>
        </w:rPr>
        <w:t>data</w:t>
      </w:r>
      <w:r>
        <w:rPr>
          <w:spacing w:val="-8"/>
        </w:rPr>
        <w:t> </w:t>
      </w:r>
      <w:r>
        <w:rPr>
          <w:spacing w:val="-2"/>
        </w:rPr>
        <w:t>for </w:t>
      </w:r>
      <w:r>
        <w:rPr/>
        <w:t>each trait were adjusted to equalize the influence of environmental factors. Adjustments were made by calculating the </w:t>
      </w:r>
      <w:r>
        <w:rPr>
          <w:rFonts w:ascii="Cambria Math" w:eastAsia="Cambria Math"/>
          <w:w w:val="115"/>
        </w:rPr>
        <w:t>𝑎</w:t>
      </w:r>
      <w:r>
        <w:rPr>
          <w:rFonts w:ascii="Cambria Math" w:eastAsia="Cambria Math"/>
          <w:w w:val="115"/>
          <w:vertAlign w:val="subscript"/>
        </w:rPr>
        <w:t>j</w:t>
      </w:r>
      <w:r>
        <w:rPr>
          <w:rFonts w:ascii="Cambria Math" w:eastAsia="Cambria Math"/>
          <w:w w:val="115"/>
          <w:vertAlign w:val="baseline"/>
        </w:rPr>
        <w:t> </w:t>
      </w:r>
      <w:r>
        <w:rPr>
          <w:vertAlign w:val="baseline"/>
        </w:rPr>
        <w:t>(adjustment for block) value of the comparison genotype using the following formula:</w:t>
      </w:r>
    </w:p>
    <w:p>
      <w:pPr>
        <w:pStyle w:val="BodyText"/>
        <w:spacing w:before="83"/>
        <w:jc w:val="both"/>
      </w:pPr>
      <w:r>
        <w:rPr>
          <w:rFonts w:ascii="Cambria Math" w:hAnsi="Cambria Math" w:eastAsia="Cambria Math"/>
          <w:spacing w:val="-8"/>
          <w:w w:val="125"/>
        </w:rPr>
        <w:t>𝑎</w:t>
      </w:r>
      <w:r>
        <w:rPr>
          <w:rFonts w:ascii="Cambria Math" w:hAnsi="Cambria Math" w:eastAsia="Cambria Math"/>
          <w:spacing w:val="-8"/>
          <w:w w:val="125"/>
          <w:vertAlign w:val="subscript"/>
        </w:rPr>
        <w:t>j</w:t>
      </w:r>
      <w:r>
        <w:rPr>
          <w:rFonts w:ascii="Cambria Math" w:hAnsi="Cambria Math" w:eastAsia="Cambria Math"/>
          <w:spacing w:val="-4"/>
          <w:w w:val="125"/>
          <w:vertAlign w:val="baseline"/>
        </w:rPr>
        <w:t> </w:t>
      </w:r>
      <w:r>
        <w:rPr>
          <w:rFonts w:ascii="Cambria Math" w:hAnsi="Cambria Math" w:eastAsia="Cambria Math"/>
          <w:spacing w:val="-8"/>
          <w:w w:val="110"/>
          <w:vertAlign w:val="baseline"/>
        </w:rPr>
        <w:t>=</w:t>
      </w:r>
      <w:r>
        <w:rPr>
          <w:rFonts w:ascii="Cambria Math" w:hAnsi="Cambria Math" w:eastAsia="Cambria Math"/>
          <w:spacing w:val="-8"/>
          <w:w w:val="125"/>
          <w:vertAlign w:val="baseline"/>
        </w:rPr>
        <w:t> 𝑥̅</w:t>
      </w:r>
      <w:r>
        <w:rPr>
          <w:rFonts w:ascii="Cambria Math" w:hAnsi="Cambria Math" w:eastAsia="Cambria Math"/>
          <w:spacing w:val="-8"/>
          <w:w w:val="125"/>
          <w:vertAlign w:val="subscript"/>
        </w:rPr>
        <w:t>j</w:t>
      </w:r>
      <w:r>
        <w:rPr>
          <w:rFonts w:ascii="Cambria Math" w:hAnsi="Cambria Math" w:eastAsia="Cambria Math"/>
          <w:spacing w:val="-6"/>
          <w:w w:val="125"/>
          <w:vertAlign w:val="baseline"/>
        </w:rPr>
        <w:t> </w:t>
      </w:r>
      <w:r>
        <w:rPr>
          <w:rFonts w:ascii="Cambria Math" w:hAnsi="Cambria Math" w:eastAsia="Cambria Math"/>
          <w:spacing w:val="-8"/>
          <w:w w:val="110"/>
          <w:vertAlign w:val="baseline"/>
        </w:rPr>
        <w:t>−</w:t>
      </w:r>
      <w:r>
        <w:rPr>
          <w:rFonts w:ascii="Cambria Math" w:hAnsi="Cambria Math" w:eastAsia="Cambria Math"/>
          <w:spacing w:val="-1"/>
          <w:vertAlign w:val="baseline"/>
        </w:rPr>
        <w:t> </w:t>
      </w:r>
      <w:r>
        <w:rPr>
          <w:rFonts w:ascii="Cambria Math" w:hAnsi="Cambria Math" w:eastAsia="Cambria Math"/>
          <w:spacing w:val="-8"/>
          <w:w w:val="110"/>
          <w:vertAlign w:val="baseline"/>
        </w:rPr>
        <w:t>𝑥̿</w:t>
      </w:r>
      <w:r>
        <w:rPr>
          <w:spacing w:val="-8"/>
          <w:w w:val="110"/>
          <w:vertAlign w:val="baseline"/>
        </w:rPr>
        <w:t>,</w:t>
      </w:r>
    </w:p>
    <w:p>
      <w:pPr>
        <w:pStyle w:val="BodyText"/>
        <w:spacing w:line="247" w:lineRule="auto" w:before="116"/>
        <w:ind w:right="133" w:firstLine="432"/>
        <w:jc w:val="both"/>
      </w:pPr>
      <w:r>
        <w:rPr/>
        <w:t>Where,</w:t>
      </w:r>
      <w:r>
        <w:rPr>
          <w:spacing w:val="-13"/>
        </w:rPr>
        <w:t> </w:t>
      </w:r>
      <w:r>
        <w:rPr>
          <w:rFonts w:ascii="Cambria Math" w:hAnsi="Cambria Math" w:eastAsia="Cambria Math"/>
          <w:w w:val="120"/>
        </w:rPr>
        <w:t>𝑎</w:t>
      </w:r>
      <w:r>
        <w:rPr>
          <w:rFonts w:ascii="Cambria Math" w:hAnsi="Cambria Math" w:eastAsia="Cambria Math"/>
          <w:w w:val="120"/>
          <w:vertAlign w:val="subscript"/>
        </w:rPr>
        <w:t>j</w:t>
      </w:r>
      <w:r>
        <w:rPr>
          <w:rFonts w:ascii="Cambria Math" w:hAnsi="Cambria Math" w:eastAsia="Cambria Math"/>
          <w:spacing w:val="-13"/>
          <w:w w:val="120"/>
          <w:vertAlign w:val="baseline"/>
        </w:rPr>
        <w:t> </w:t>
      </w:r>
      <w:r>
        <w:rPr>
          <w:vertAlign w:val="baseline"/>
        </w:rPr>
        <w:t>: adjustment value in j-th block; </w:t>
      </w:r>
      <w:r>
        <w:rPr>
          <w:rFonts w:ascii="Cambria Math" w:hAnsi="Cambria Math" w:eastAsia="Cambria Math"/>
          <w:w w:val="120"/>
          <w:vertAlign w:val="baseline"/>
        </w:rPr>
        <w:t>𝑥̅</w:t>
      </w:r>
      <w:r>
        <w:rPr>
          <w:rFonts w:ascii="Cambria Math" w:hAnsi="Cambria Math" w:eastAsia="Cambria Math"/>
          <w:w w:val="120"/>
          <w:vertAlign w:val="subscript"/>
        </w:rPr>
        <w:t>j</w:t>
      </w:r>
      <w:r>
        <w:rPr>
          <w:rFonts w:ascii="Cambria Math" w:hAnsi="Cambria Math" w:eastAsia="Cambria Math"/>
          <w:spacing w:val="-14"/>
          <w:w w:val="120"/>
          <w:vertAlign w:val="baseline"/>
        </w:rPr>
        <w:t> </w:t>
      </w:r>
      <w:r>
        <w:rPr>
          <w:vertAlign w:val="baseline"/>
        </w:rPr>
        <w:t>: j-th block</w:t>
      </w:r>
      <w:r>
        <w:rPr>
          <w:spacing w:val="-4"/>
          <w:vertAlign w:val="baseline"/>
        </w:rPr>
        <w:t> </w:t>
      </w:r>
      <w:r>
        <w:rPr>
          <w:vertAlign w:val="baseline"/>
        </w:rPr>
        <w:t>mean;</w:t>
      </w:r>
      <w:r>
        <w:rPr>
          <w:spacing w:val="-13"/>
          <w:vertAlign w:val="baseline"/>
        </w:rPr>
        <w:t> </w:t>
      </w:r>
      <w:r>
        <w:rPr>
          <w:rFonts w:ascii="Cambria Math" w:hAnsi="Cambria Math" w:eastAsia="Cambria Math"/>
          <w:vertAlign w:val="baseline"/>
        </w:rPr>
        <w:t>𝑥̿</w:t>
      </w:r>
      <w:r>
        <w:rPr>
          <w:vertAlign w:val="baseline"/>
        </w:rPr>
        <w:t>: general mean</w:t>
      </w:r>
      <w:r>
        <w:rPr>
          <w:spacing w:val="-1"/>
          <w:vertAlign w:val="baseline"/>
        </w:rPr>
        <w:t> </w:t>
      </w:r>
      <w:r>
        <w:rPr>
          <w:vertAlign w:val="baseline"/>
        </w:rPr>
        <w:t>of blocks. The calculation</w:t>
      </w:r>
      <w:r>
        <w:rPr>
          <w:spacing w:val="-1"/>
          <w:vertAlign w:val="baseline"/>
        </w:rPr>
        <w:t> </w:t>
      </w:r>
      <w:r>
        <w:rPr>
          <w:vertAlign w:val="baseline"/>
        </w:rPr>
        <w:t>of the</w:t>
      </w:r>
      <w:r>
        <w:rPr>
          <w:spacing w:val="-7"/>
          <w:vertAlign w:val="baseline"/>
        </w:rPr>
        <w:t> </w:t>
      </w:r>
      <w:r>
        <w:rPr>
          <w:vertAlign w:val="baseline"/>
        </w:rPr>
        <w:t>influence</w:t>
      </w:r>
      <w:r>
        <w:rPr>
          <w:spacing w:val="-7"/>
          <w:vertAlign w:val="baseline"/>
        </w:rPr>
        <w:t> </w:t>
      </w:r>
      <w:r>
        <w:rPr>
          <w:vertAlign w:val="baseline"/>
        </w:rPr>
        <w:t>of</w:t>
      </w:r>
      <w:r>
        <w:rPr>
          <w:spacing w:val="-7"/>
          <w:vertAlign w:val="baseline"/>
        </w:rPr>
        <w:t> </w:t>
      </w:r>
      <w:r>
        <w:rPr>
          <w:vertAlign w:val="baseline"/>
        </w:rPr>
        <w:t>blocks</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observed</w:t>
      </w:r>
      <w:r>
        <w:rPr>
          <w:spacing w:val="-7"/>
          <w:vertAlign w:val="baseline"/>
        </w:rPr>
        <w:t> </w:t>
      </w:r>
      <w:r>
        <w:rPr>
          <w:vertAlign w:val="baseline"/>
        </w:rPr>
        <w:t>quantitative</w:t>
      </w:r>
      <w:r>
        <w:rPr>
          <w:spacing w:val="-7"/>
          <w:vertAlign w:val="baseline"/>
        </w:rPr>
        <w:t> </w:t>
      </w:r>
      <w:r>
        <w:rPr>
          <w:vertAlign w:val="baseline"/>
        </w:rPr>
        <w:t>data</w:t>
      </w:r>
      <w:r>
        <w:rPr>
          <w:spacing w:val="-7"/>
          <w:vertAlign w:val="baseline"/>
        </w:rPr>
        <w:t> </w:t>
      </w:r>
      <w:r>
        <w:rPr>
          <w:vertAlign w:val="baseline"/>
        </w:rPr>
        <w:t>is as</w:t>
      </w:r>
      <w:r>
        <w:rPr>
          <w:spacing w:val="-5"/>
          <w:vertAlign w:val="baseline"/>
        </w:rPr>
        <w:t> </w:t>
      </w:r>
      <w:r>
        <w:rPr>
          <w:vertAlign w:val="baseline"/>
        </w:rPr>
        <w:t>follows:</w:t>
      </w:r>
    </w:p>
    <w:p>
      <w:pPr>
        <w:pStyle w:val="BodyText"/>
        <w:spacing w:before="94"/>
        <w:jc w:val="both"/>
      </w:pPr>
      <w:r>
        <w:rPr>
          <w:rFonts w:ascii="Cambria Math" w:hAnsi="Cambria Math" w:eastAsia="Cambria Math"/>
          <w:spacing w:val="-10"/>
          <w:w w:val="110"/>
        </w:rPr>
        <w:t>𝑦</w:t>
      </w:r>
      <w:r>
        <w:rPr>
          <w:rFonts w:ascii="Cambria Math" w:hAnsi="Cambria Math" w:eastAsia="Cambria Math"/>
          <w:color w:val="D13438"/>
          <w:spacing w:val="-10"/>
          <w:w w:val="110"/>
        </w:rPr>
        <w:t>(</w:t>
      </w:r>
      <w:r>
        <w:rPr>
          <w:rFonts w:ascii="Cambria Math" w:hAnsi="Cambria Math" w:eastAsia="Cambria Math"/>
          <w:spacing w:val="-10"/>
          <w:w w:val="110"/>
          <w:vertAlign w:val="subscript"/>
        </w:rPr>
        <w:t>j</w:t>
      </w:r>
      <w:r>
        <w:rPr>
          <w:rFonts w:ascii="Cambria Math" w:hAnsi="Cambria Math" w:eastAsia="Cambria Math"/>
          <w:spacing w:val="2"/>
          <w:w w:val="110"/>
          <w:vertAlign w:val="baseline"/>
        </w:rPr>
        <w:t> </w:t>
      </w:r>
      <w:r>
        <w:rPr>
          <w:rFonts w:ascii="Cambria Math" w:hAnsi="Cambria Math" w:eastAsia="Cambria Math"/>
          <w:spacing w:val="-10"/>
          <w:w w:val="110"/>
          <w:vertAlign w:val="baseline"/>
        </w:rPr>
        <w:t>=</w:t>
      </w:r>
      <w:r>
        <w:rPr>
          <w:rFonts w:ascii="Cambria Math" w:hAnsi="Cambria Math" w:eastAsia="Cambria Math"/>
          <w:spacing w:val="-3"/>
          <w:w w:val="110"/>
          <w:vertAlign w:val="baseline"/>
        </w:rPr>
        <w:t> </w:t>
      </w:r>
      <w:r>
        <w:rPr>
          <w:rFonts w:ascii="Cambria Math" w:hAnsi="Cambria Math" w:eastAsia="Cambria Math"/>
          <w:spacing w:val="-10"/>
          <w:w w:val="110"/>
          <w:vertAlign w:val="baseline"/>
        </w:rPr>
        <w:t>𝑦</w:t>
      </w:r>
      <w:r>
        <w:rPr>
          <w:rFonts w:ascii="Cambria Math" w:hAnsi="Cambria Math" w:eastAsia="Cambria Math"/>
          <w:spacing w:val="-10"/>
          <w:w w:val="110"/>
          <w:vertAlign w:val="subscript"/>
        </w:rPr>
        <w:t>𝑖j</w:t>
      </w:r>
      <w:r>
        <w:rPr>
          <w:rFonts w:ascii="Cambria Math" w:hAnsi="Cambria Math" w:eastAsia="Cambria Math"/>
          <w:w w:val="110"/>
          <w:vertAlign w:val="baseline"/>
        </w:rPr>
        <w:t> </w:t>
      </w:r>
      <w:r>
        <w:rPr>
          <w:rFonts w:ascii="Cambria Math" w:hAnsi="Cambria Math" w:eastAsia="Cambria Math"/>
          <w:spacing w:val="-10"/>
          <w:w w:val="110"/>
          <w:vertAlign w:val="baseline"/>
        </w:rPr>
        <w:t>−</w:t>
      </w:r>
      <w:r>
        <w:rPr>
          <w:rFonts w:ascii="Cambria Math" w:hAnsi="Cambria Math" w:eastAsia="Cambria Math"/>
          <w:spacing w:val="-1"/>
          <w:vertAlign w:val="baseline"/>
        </w:rPr>
        <w:t> </w:t>
      </w:r>
      <w:r>
        <w:rPr>
          <w:rFonts w:ascii="Cambria Math" w:hAnsi="Cambria Math" w:eastAsia="Cambria Math"/>
          <w:spacing w:val="-10"/>
          <w:w w:val="110"/>
          <w:vertAlign w:val="baseline"/>
        </w:rPr>
        <w:t>𝑎</w:t>
      </w:r>
      <w:r>
        <w:rPr>
          <w:rFonts w:ascii="Cambria Math" w:hAnsi="Cambria Math" w:eastAsia="Cambria Math"/>
          <w:spacing w:val="-10"/>
          <w:w w:val="110"/>
          <w:vertAlign w:val="subscript"/>
        </w:rPr>
        <w:t>j</w:t>
      </w:r>
      <w:r>
        <w:rPr>
          <w:spacing w:val="-10"/>
          <w:w w:val="110"/>
          <w:vertAlign w:val="baseline"/>
        </w:rPr>
        <w:t>,</w:t>
      </w:r>
    </w:p>
    <w:p>
      <w:pPr>
        <w:pStyle w:val="BodyText"/>
        <w:spacing w:line="259" w:lineRule="auto" w:before="116"/>
        <w:ind w:firstLine="432"/>
      </w:pPr>
      <w:r>
        <w:rPr/>
        <w:t>Where,</w:t>
      </w:r>
      <w:r>
        <w:rPr>
          <w:spacing w:val="-13"/>
        </w:rPr>
        <w:t> </w:t>
      </w:r>
      <w:r>
        <w:rPr>
          <w:rFonts w:ascii="Cambria Math" w:eastAsia="Cambria Math"/>
          <w:spacing w:val="-67"/>
          <w:w w:val="78"/>
        </w:rPr>
        <w:t>𝑦</w:t>
      </w:r>
      <w:r>
        <w:rPr>
          <w:rFonts w:ascii="Cambria Math" w:eastAsia="Cambria Math"/>
          <w:color w:val="D13438"/>
          <w:spacing w:val="8"/>
          <w:w w:val="76"/>
        </w:rPr>
        <w:t>(</w:t>
      </w:r>
      <w:r>
        <w:rPr>
          <w:rFonts w:ascii="Cambria Math" w:eastAsia="Cambria Math"/>
          <w:spacing w:val="35"/>
          <w:w w:val="165"/>
          <w:vertAlign w:val="subscript"/>
        </w:rPr>
        <w:t>j</w:t>
      </w:r>
      <w:r>
        <w:rPr>
          <w:spacing w:val="21"/>
          <w:w w:val="78"/>
          <w:vertAlign w:val="baseline"/>
        </w:rPr>
        <w:t>:</w:t>
      </w:r>
      <w:r>
        <w:rPr>
          <w:spacing w:val="2"/>
          <w:vertAlign w:val="baseline"/>
        </w:rPr>
        <w:t> </w:t>
      </w:r>
      <w:r>
        <w:rPr>
          <w:vertAlign w:val="baseline"/>
        </w:rPr>
        <w:t>data</w:t>
      </w:r>
      <w:r>
        <w:rPr>
          <w:spacing w:val="6"/>
          <w:vertAlign w:val="baseline"/>
        </w:rPr>
        <w:t> </w:t>
      </w:r>
      <w:r>
        <w:rPr>
          <w:vertAlign w:val="baseline"/>
        </w:rPr>
        <w:t>resulting from the</w:t>
      </w:r>
      <w:r>
        <w:rPr>
          <w:spacing w:val="6"/>
          <w:vertAlign w:val="baseline"/>
        </w:rPr>
        <w:t> </w:t>
      </w:r>
      <w:r>
        <w:rPr>
          <w:vertAlign w:val="baseline"/>
        </w:rPr>
        <w:t>adjustment</w:t>
      </w:r>
      <w:r>
        <w:rPr>
          <w:spacing w:val="6"/>
          <w:vertAlign w:val="baseline"/>
        </w:rPr>
        <w:t> </w:t>
      </w:r>
      <w:r>
        <w:rPr>
          <w:vertAlign w:val="baseline"/>
        </w:rPr>
        <w:t>of</w:t>
      </w:r>
      <w:r>
        <w:rPr>
          <w:spacing w:val="6"/>
          <w:vertAlign w:val="baseline"/>
        </w:rPr>
        <w:t> </w:t>
      </w:r>
      <w:r>
        <w:rPr>
          <w:vertAlign w:val="baseline"/>
        </w:rPr>
        <w:t>the </w:t>
      </w:r>
      <w:r>
        <w:rPr>
          <w:spacing w:val="-4"/>
          <w:vertAlign w:val="baseline"/>
        </w:rPr>
        <w:t>genotypes of</w:t>
      </w:r>
      <w:r>
        <w:rPr>
          <w:spacing w:val="-3"/>
          <w:vertAlign w:val="baseline"/>
        </w:rPr>
        <w:t> </w:t>
      </w:r>
      <w:r>
        <w:rPr>
          <w:spacing w:val="-4"/>
          <w:vertAlign w:val="baseline"/>
        </w:rPr>
        <w:t>the</w:t>
      </w:r>
      <w:r>
        <w:rPr>
          <w:spacing w:val="-3"/>
          <w:vertAlign w:val="baseline"/>
        </w:rPr>
        <w:t> </w:t>
      </w:r>
      <w:r>
        <w:rPr>
          <w:spacing w:val="-4"/>
          <w:vertAlign w:val="baseline"/>
        </w:rPr>
        <w:t>i-th</w:t>
      </w:r>
      <w:r>
        <w:rPr>
          <w:spacing w:val="-3"/>
          <w:vertAlign w:val="baseline"/>
        </w:rPr>
        <w:t> </w:t>
      </w:r>
      <w:r>
        <w:rPr>
          <w:spacing w:val="-4"/>
          <w:vertAlign w:val="baseline"/>
        </w:rPr>
        <w:t>rows</w:t>
      </w:r>
      <w:r>
        <w:rPr>
          <w:spacing w:val="-3"/>
          <w:vertAlign w:val="baseline"/>
        </w:rPr>
        <w:t> </w:t>
      </w:r>
      <w:r>
        <w:rPr>
          <w:spacing w:val="-4"/>
          <w:vertAlign w:val="baseline"/>
        </w:rPr>
        <w:t>and</w:t>
      </w:r>
      <w:r>
        <w:rPr>
          <w:spacing w:val="-3"/>
          <w:vertAlign w:val="baseline"/>
        </w:rPr>
        <w:t> </w:t>
      </w:r>
      <w:r>
        <w:rPr>
          <w:spacing w:val="-4"/>
          <w:vertAlign w:val="baseline"/>
        </w:rPr>
        <w:t>j-th</w:t>
      </w:r>
      <w:r>
        <w:rPr>
          <w:spacing w:val="-3"/>
          <w:vertAlign w:val="baseline"/>
        </w:rPr>
        <w:t> </w:t>
      </w:r>
      <w:r>
        <w:rPr>
          <w:spacing w:val="-4"/>
          <w:vertAlign w:val="baseline"/>
        </w:rPr>
        <w:t>block</w:t>
      </w:r>
      <w:r>
        <w:rPr>
          <w:spacing w:val="-3"/>
          <w:vertAlign w:val="baseline"/>
        </w:rPr>
        <w:t> </w:t>
      </w:r>
      <w:r>
        <w:rPr>
          <w:spacing w:val="-4"/>
          <w:vertAlign w:val="baseline"/>
        </w:rPr>
        <w:t>(block</w:t>
      </w:r>
      <w:r>
        <w:rPr>
          <w:spacing w:val="-3"/>
          <w:vertAlign w:val="baseline"/>
        </w:rPr>
        <w:t> </w:t>
      </w:r>
      <w:r>
        <w:rPr>
          <w:spacing w:val="-4"/>
          <w:vertAlign w:val="baseline"/>
        </w:rPr>
        <w:t>adjustment);</w:t>
      </w:r>
    </w:p>
    <w:p>
      <w:pPr>
        <w:pStyle w:val="BodyText"/>
        <w:spacing w:line="218" w:lineRule="exact"/>
      </w:pPr>
      <w:r>
        <w:rPr>
          <w:rFonts w:ascii="Cambria Math" w:eastAsia="Cambria Math"/>
        </w:rPr>
        <w:t>𝑦</w:t>
      </w:r>
      <w:r>
        <w:rPr>
          <w:rFonts w:ascii="Cambria Math" w:eastAsia="Cambria Math"/>
          <w:vertAlign w:val="subscript"/>
        </w:rPr>
        <w:t>𝑖j</w:t>
      </w:r>
      <w:r>
        <w:rPr>
          <w:vertAlign w:val="baseline"/>
        </w:rPr>
        <w:t>:</w:t>
      </w:r>
      <w:r>
        <w:rPr>
          <w:spacing w:val="7"/>
          <w:vertAlign w:val="baseline"/>
        </w:rPr>
        <w:t> </w:t>
      </w:r>
      <w:r>
        <w:rPr>
          <w:vertAlign w:val="baseline"/>
        </w:rPr>
        <w:t>genotype</w:t>
      </w:r>
      <w:r>
        <w:rPr>
          <w:spacing w:val="7"/>
          <w:vertAlign w:val="baseline"/>
        </w:rPr>
        <w:t> </w:t>
      </w:r>
      <w:r>
        <w:rPr>
          <w:vertAlign w:val="baseline"/>
        </w:rPr>
        <w:t>data</w:t>
      </w:r>
      <w:r>
        <w:rPr>
          <w:spacing w:val="8"/>
          <w:vertAlign w:val="baseline"/>
        </w:rPr>
        <w:t> </w:t>
      </w:r>
      <w:r>
        <w:rPr>
          <w:vertAlign w:val="baseline"/>
        </w:rPr>
        <w:t>for</w:t>
      </w:r>
      <w:r>
        <w:rPr>
          <w:spacing w:val="7"/>
          <w:vertAlign w:val="baseline"/>
        </w:rPr>
        <w:t> </w:t>
      </w:r>
      <w:r>
        <w:rPr>
          <w:vertAlign w:val="baseline"/>
        </w:rPr>
        <w:t>row</w:t>
      </w:r>
      <w:r>
        <w:rPr>
          <w:spacing w:val="8"/>
          <w:vertAlign w:val="baseline"/>
        </w:rPr>
        <w:t> </w:t>
      </w:r>
      <w:r>
        <w:rPr>
          <w:vertAlign w:val="baseline"/>
        </w:rPr>
        <w:t>i</w:t>
      </w:r>
      <w:r>
        <w:rPr>
          <w:spacing w:val="7"/>
          <w:vertAlign w:val="baseline"/>
        </w:rPr>
        <w:t> </w:t>
      </w:r>
      <w:r>
        <w:rPr>
          <w:vertAlign w:val="baseline"/>
        </w:rPr>
        <w:t>and</w:t>
      </w:r>
      <w:r>
        <w:rPr>
          <w:spacing w:val="7"/>
          <w:vertAlign w:val="baseline"/>
        </w:rPr>
        <w:t> </w:t>
      </w:r>
      <w:r>
        <w:rPr>
          <w:vertAlign w:val="baseline"/>
        </w:rPr>
        <w:t>block</w:t>
      </w:r>
      <w:r>
        <w:rPr>
          <w:spacing w:val="8"/>
          <w:vertAlign w:val="baseline"/>
        </w:rPr>
        <w:t> </w:t>
      </w:r>
      <w:r>
        <w:rPr>
          <w:vertAlign w:val="baseline"/>
        </w:rPr>
        <w:t>j.</w:t>
      </w:r>
      <w:r>
        <w:rPr>
          <w:spacing w:val="7"/>
          <w:vertAlign w:val="baseline"/>
        </w:rPr>
        <w:t> </w:t>
      </w:r>
      <w:r>
        <w:rPr>
          <w:vertAlign w:val="baseline"/>
        </w:rPr>
        <w:t>Quantitative</w:t>
      </w:r>
      <w:r>
        <w:rPr>
          <w:spacing w:val="8"/>
          <w:vertAlign w:val="baseline"/>
        </w:rPr>
        <w:t> </w:t>
      </w:r>
      <w:r>
        <w:rPr>
          <w:spacing w:val="-4"/>
          <w:vertAlign w:val="baseline"/>
        </w:rPr>
        <w:t>data</w:t>
      </w:r>
    </w:p>
    <w:p>
      <w:pPr>
        <w:pStyle w:val="BodyText"/>
        <w:spacing w:before="19"/>
      </w:pPr>
      <w:r>
        <w:rPr>
          <w:spacing w:val="-4"/>
        </w:rPr>
        <w:t>analysis</w:t>
      </w:r>
      <w:r>
        <w:rPr>
          <w:spacing w:val="-3"/>
        </w:rPr>
        <w:t> </w:t>
      </w:r>
      <w:r>
        <w:rPr>
          <w:spacing w:val="-4"/>
        </w:rPr>
        <w:t>included</w:t>
      </w:r>
      <w:r>
        <w:rPr>
          <w:spacing w:val="-3"/>
        </w:rPr>
        <w:t> </w:t>
      </w:r>
      <w:r>
        <w:rPr>
          <w:spacing w:val="-4"/>
        </w:rPr>
        <w:t>the</w:t>
      </w:r>
      <w:r>
        <w:rPr>
          <w:spacing w:val="-3"/>
        </w:rPr>
        <w:t> </w:t>
      </w:r>
      <w:r>
        <w:rPr>
          <w:spacing w:val="-4"/>
        </w:rPr>
        <w:t>following:</w:t>
      </w:r>
    </w:p>
    <w:p>
      <w:pPr>
        <w:pStyle w:val="BodyText"/>
        <w:spacing w:after="0"/>
        <w:sectPr>
          <w:type w:val="continuous"/>
          <w:pgSz w:w="12240" w:h="15840"/>
          <w:pgMar w:header="976" w:footer="1001" w:top="900" w:bottom="280" w:left="1080" w:right="1080"/>
          <w:cols w:num="2" w:equalWidth="0">
            <w:col w:w="4875" w:space="237"/>
            <w:col w:w="4968"/>
          </w:cols>
        </w:sectPr>
      </w:pPr>
    </w:p>
    <w:p>
      <w:pPr>
        <w:pStyle w:val="BodyText"/>
        <w:spacing w:before="5"/>
        <w:ind w:left="0"/>
        <w:rPr>
          <w:sz w:val="14"/>
        </w:rPr>
      </w:pPr>
    </w:p>
    <w:p>
      <w:pPr>
        <w:pStyle w:val="BodyText"/>
        <w:spacing w:after="0"/>
        <w:rPr>
          <w:sz w:val="14"/>
        </w:rPr>
        <w:sectPr>
          <w:pgSz w:w="12240" w:h="15840"/>
          <w:pgMar w:header="976" w:footer="1001" w:top="1180" w:bottom="1200" w:left="1080" w:right="1080"/>
        </w:sectPr>
      </w:pPr>
    </w:p>
    <w:p>
      <w:pPr>
        <w:pStyle w:val="ListParagraph"/>
        <w:numPr>
          <w:ilvl w:val="0"/>
          <w:numId w:val="1"/>
        </w:numPr>
        <w:tabs>
          <w:tab w:pos="579" w:val="left" w:leader="none"/>
        </w:tabs>
        <w:spacing w:line="240" w:lineRule="auto" w:before="93" w:after="0"/>
        <w:ind w:left="148" w:right="38" w:firstLine="0"/>
        <w:jc w:val="both"/>
        <w:rPr>
          <w:sz w:val="20"/>
        </w:rPr>
      </w:pPr>
      <w:r>
        <w:rPr>
          <w:sz w:val="20"/>
        </w:rPr>
        <w:t>A</w:t>
      </w:r>
      <w:r>
        <w:rPr>
          <w:spacing w:val="-13"/>
          <w:sz w:val="20"/>
        </w:rPr>
        <w:t> </w:t>
      </w:r>
      <w:r>
        <w:rPr>
          <w:sz w:val="20"/>
        </w:rPr>
        <w:t>t-test</w:t>
      </w:r>
      <w:r>
        <w:rPr>
          <w:spacing w:val="-12"/>
          <w:sz w:val="20"/>
        </w:rPr>
        <w:t> </w:t>
      </w:r>
      <w:r>
        <w:rPr>
          <w:sz w:val="20"/>
        </w:rPr>
        <w:t>was</w:t>
      </w:r>
      <w:r>
        <w:rPr>
          <w:spacing w:val="-13"/>
          <w:sz w:val="20"/>
        </w:rPr>
        <w:t> </w:t>
      </w:r>
      <w:r>
        <w:rPr>
          <w:sz w:val="20"/>
        </w:rPr>
        <w:t>run</w:t>
      </w:r>
      <w:r>
        <w:rPr>
          <w:spacing w:val="-12"/>
          <w:sz w:val="20"/>
        </w:rPr>
        <w:t> </w:t>
      </w:r>
      <w:r>
        <w:rPr>
          <w:sz w:val="20"/>
        </w:rPr>
        <w:t>using</w:t>
      </w:r>
      <w:r>
        <w:rPr>
          <w:spacing w:val="-10"/>
          <w:sz w:val="20"/>
        </w:rPr>
        <w:t> </w:t>
      </w:r>
      <w:r>
        <w:rPr>
          <w:sz w:val="20"/>
        </w:rPr>
        <w:t>Minitab</w:t>
      </w:r>
      <w:r>
        <w:rPr>
          <w:spacing w:val="-11"/>
          <w:sz w:val="20"/>
        </w:rPr>
        <w:t> </w:t>
      </w:r>
      <w:r>
        <w:rPr>
          <w:sz w:val="20"/>
        </w:rPr>
        <w:t>16</w:t>
      </w:r>
      <w:r>
        <w:rPr>
          <w:spacing w:val="-11"/>
          <w:sz w:val="20"/>
        </w:rPr>
        <w:t> </w:t>
      </w:r>
      <w:r>
        <w:rPr>
          <w:sz w:val="20"/>
        </w:rPr>
        <w:t>to</w:t>
      </w:r>
      <w:r>
        <w:rPr>
          <w:spacing w:val="-11"/>
          <w:sz w:val="20"/>
        </w:rPr>
        <w:t> </w:t>
      </w:r>
      <w:r>
        <w:rPr>
          <w:sz w:val="20"/>
        </w:rPr>
        <w:t>study</w:t>
      </w:r>
      <w:r>
        <w:rPr>
          <w:spacing w:val="-11"/>
          <w:sz w:val="20"/>
        </w:rPr>
        <w:t> </w:t>
      </w:r>
      <w:r>
        <w:rPr>
          <w:sz w:val="20"/>
        </w:rPr>
        <w:t>differences in the mean of quantitative characters between the parents </w:t>
      </w:r>
      <w:r>
        <w:rPr>
          <w:position w:val="1"/>
          <w:sz w:val="20"/>
        </w:rPr>
        <w:t>(P</w:t>
      </w:r>
      <w:r>
        <w:rPr>
          <w:sz w:val="13"/>
        </w:rPr>
        <w:t>1</w:t>
      </w:r>
      <w:r>
        <w:rPr>
          <w:spacing w:val="14"/>
          <w:sz w:val="13"/>
        </w:rPr>
        <w:t> </w:t>
      </w:r>
      <w:r>
        <w:rPr>
          <w:position w:val="1"/>
          <w:sz w:val="20"/>
        </w:rPr>
        <w:t>and</w:t>
      </w:r>
      <w:r>
        <w:rPr>
          <w:spacing w:val="-4"/>
          <w:position w:val="1"/>
          <w:sz w:val="20"/>
        </w:rPr>
        <w:t> </w:t>
      </w:r>
      <w:r>
        <w:rPr>
          <w:position w:val="1"/>
          <w:sz w:val="20"/>
        </w:rPr>
        <w:t>P</w:t>
      </w:r>
      <w:r>
        <w:rPr>
          <w:sz w:val="13"/>
        </w:rPr>
        <w:t>2</w:t>
      </w:r>
      <w:r>
        <w:rPr>
          <w:position w:val="1"/>
          <w:sz w:val="20"/>
        </w:rPr>
        <w:t>)</w:t>
      </w:r>
      <w:r>
        <w:rPr>
          <w:spacing w:val="-4"/>
          <w:position w:val="1"/>
          <w:sz w:val="20"/>
        </w:rPr>
        <w:t> </w:t>
      </w:r>
      <w:r>
        <w:rPr>
          <w:position w:val="1"/>
          <w:sz w:val="20"/>
        </w:rPr>
        <w:t>and</w:t>
      </w:r>
      <w:r>
        <w:rPr>
          <w:spacing w:val="-4"/>
          <w:position w:val="1"/>
          <w:sz w:val="20"/>
        </w:rPr>
        <w:t> </w:t>
      </w:r>
      <w:r>
        <w:rPr>
          <w:position w:val="1"/>
          <w:sz w:val="20"/>
        </w:rPr>
        <w:t>estimate</w:t>
      </w:r>
      <w:r>
        <w:rPr>
          <w:spacing w:val="-4"/>
          <w:position w:val="1"/>
          <w:sz w:val="20"/>
        </w:rPr>
        <w:t> </w:t>
      </w:r>
      <w:r>
        <w:rPr>
          <w:position w:val="1"/>
          <w:sz w:val="20"/>
        </w:rPr>
        <w:t>maternal</w:t>
      </w:r>
      <w:r>
        <w:rPr>
          <w:spacing w:val="-4"/>
          <w:position w:val="1"/>
          <w:sz w:val="20"/>
        </w:rPr>
        <w:t> </w:t>
      </w:r>
      <w:r>
        <w:rPr>
          <w:position w:val="1"/>
          <w:sz w:val="20"/>
        </w:rPr>
        <w:t>effects</w:t>
      </w:r>
      <w:r>
        <w:rPr>
          <w:spacing w:val="-4"/>
          <w:position w:val="1"/>
          <w:sz w:val="20"/>
        </w:rPr>
        <w:t> </w:t>
      </w:r>
      <w:r>
        <w:rPr>
          <w:position w:val="1"/>
          <w:sz w:val="20"/>
        </w:rPr>
        <w:t>in</w:t>
      </w:r>
      <w:r>
        <w:rPr>
          <w:spacing w:val="-4"/>
          <w:position w:val="1"/>
          <w:sz w:val="20"/>
        </w:rPr>
        <w:t> </w:t>
      </w:r>
      <w:r>
        <w:rPr>
          <w:position w:val="1"/>
          <w:sz w:val="20"/>
        </w:rPr>
        <w:t>the</w:t>
      </w:r>
      <w:r>
        <w:rPr>
          <w:spacing w:val="-4"/>
          <w:position w:val="1"/>
          <w:sz w:val="20"/>
        </w:rPr>
        <w:t> </w:t>
      </w:r>
      <w:r>
        <w:rPr>
          <w:position w:val="1"/>
          <w:sz w:val="20"/>
        </w:rPr>
        <w:t>F</w:t>
      </w:r>
      <w:r>
        <w:rPr>
          <w:sz w:val="13"/>
        </w:rPr>
        <w:t>1</w:t>
      </w:r>
      <w:r>
        <w:rPr>
          <w:spacing w:val="14"/>
          <w:sz w:val="13"/>
        </w:rPr>
        <w:t> </w:t>
      </w:r>
      <w:r>
        <w:rPr>
          <w:position w:val="1"/>
          <w:sz w:val="20"/>
        </w:rPr>
        <w:t>and</w:t>
      </w:r>
      <w:r>
        <w:rPr>
          <w:spacing w:val="-4"/>
          <w:position w:val="1"/>
          <w:sz w:val="20"/>
        </w:rPr>
        <w:t> </w:t>
      </w:r>
      <w:r>
        <w:rPr>
          <w:position w:val="1"/>
          <w:sz w:val="20"/>
        </w:rPr>
        <w:t>F</w:t>
      </w:r>
      <w:r>
        <w:rPr>
          <w:sz w:val="13"/>
        </w:rPr>
        <w:t>1</w:t>
      </w:r>
      <w:r>
        <w:rPr>
          <w:position w:val="1"/>
          <w:sz w:val="20"/>
        </w:rPr>
        <w:t>R </w:t>
      </w:r>
      <w:r>
        <w:rPr>
          <w:spacing w:val="-2"/>
          <w:sz w:val="20"/>
        </w:rPr>
        <w:t>populations.</w:t>
      </w:r>
    </w:p>
    <w:p>
      <w:pPr>
        <w:pStyle w:val="ListParagraph"/>
        <w:numPr>
          <w:ilvl w:val="0"/>
          <w:numId w:val="1"/>
        </w:numPr>
        <w:tabs>
          <w:tab w:pos="579" w:val="left" w:leader="none"/>
        </w:tabs>
        <w:spacing w:line="237" w:lineRule="auto" w:before="4" w:after="0"/>
        <w:ind w:left="148" w:right="38" w:firstLine="0"/>
        <w:jc w:val="both"/>
        <w:rPr>
          <w:position w:val="1"/>
          <w:sz w:val="20"/>
        </w:rPr>
      </w:pPr>
      <w:r>
        <w:rPr>
          <w:sz w:val="20"/>
        </w:rPr>
        <w:t>The variance components included phenotypic </w:t>
      </w:r>
      <w:r>
        <w:rPr>
          <w:spacing w:val="-2"/>
          <w:position w:val="1"/>
          <w:sz w:val="20"/>
        </w:rPr>
        <w:t>variance</w:t>
      </w:r>
      <w:r>
        <w:rPr>
          <w:spacing w:val="-11"/>
          <w:position w:val="1"/>
          <w:sz w:val="20"/>
        </w:rPr>
        <w:t> </w:t>
      </w:r>
      <w:r>
        <w:rPr>
          <w:spacing w:val="-2"/>
          <w:position w:val="1"/>
          <w:sz w:val="20"/>
        </w:rPr>
        <w:t>(V</w:t>
      </w:r>
      <w:r>
        <w:rPr>
          <w:spacing w:val="-2"/>
          <w:sz w:val="13"/>
        </w:rPr>
        <w:t>P</w:t>
      </w:r>
      <w:r>
        <w:rPr>
          <w:spacing w:val="-6"/>
          <w:sz w:val="13"/>
        </w:rPr>
        <w:t> </w:t>
      </w:r>
      <w:r>
        <w:rPr>
          <w:spacing w:val="-2"/>
          <w:position w:val="1"/>
          <w:sz w:val="20"/>
        </w:rPr>
        <w:t>=</w:t>
      </w:r>
      <w:r>
        <w:rPr>
          <w:spacing w:val="-11"/>
          <w:position w:val="1"/>
          <w:sz w:val="20"/>
        </w:rPr>
        <w:t> </w:t>
      </w:r>
      <w:r>
        <w:rPr>
          <w:spacing w:val="-2"/>
          <w:position w:val="1"/>
          <w:sz w:val="20"/>
        </w:rPr>
        <w:t>V</w:t>
      </w:r>
      <w:r>
        <w:rPr>
          <w:spacing w:val="-2"/>
          <w:sz w:val="13"/>
        </w:rPr>
        <w:t>F2</w:t>
      </w:r>
      <w:r>
        <w:rPr>
          <w:spacing w:val="-2"/>
          <w:position w:val="1"/>
          <w:sz w:val="20"/>
        </w:rPr>
        <w:t>),</w:t>
      </w:r>
      <w:r>
        <w:rPr>
          <w:spacing w:val="-10"/>
          <w:position w:val="1"/>
          <w:sz w:val="20"/>
        </w:rPr>
        <w:t> </w:t>
      </w:r>
      <w:r>
        <w:rPr>
          <w:spacing w:val="-2"/>
          <w:position w:val="1"/>
          <w:sz w:val="20"/>
        </w:rPr>
        <w:t>environmental</w:t>
      </w:r>
      <w:r>
        <w:rPr>
          <w:spacing w:val="-11"/>
          <w:position w:val="1"/>
          <w:sz w:val="20"/>
        </w:rPr>
        <w:t> </w:t>
      </w:r>
      <w:r>
        <w:rPr>
          <w:spacing w:val="-2"/>
          <w:position w:val="1"/>
          <w:sz w:val="20"/>
        </w:rPr>
        <w:t>variance</w:t>
      </w:r>
      <w:r>
        <w:rPr>
          <w:spacing w:val="-10"/>
          <w:position w:val="1"/>
          <w:sz w:val="20"/>
        </w:rPr>
        <w:t> </w:t>
      </w:r>
      <w:r>
        <w:rPr>
          <w:spacing w:val="-2"/>
          <w:position w:val="1"/>
          <w:sz w:val="20"/>
        </w:rPr>
        <w:t>(V</w:t>
      </w:r>
      <w:r>
        <w:rPr>
          <w:spacing w:val="-2"/>
          <w:sz w:val="13"/>
        </w:rPr>
        <w:t>E</w:t>
      </w:r>
      <w:r>
        <w:rPr>
          <w:spacing w:val="-2"/>
          <w:position w:val="1"/>
          <w:sz w:val="20"/>
        </w:rPr>
        <w:t>),</w:t>
      </w:r>
      <w:r>
        <w:rPr>
          <w:spacing w:val="-11"/>
          <w:position w:val="1"/>
          <w:sz w:val="20"/>
        </w:rPr>
        <w:t> </w:t>
      </w:r>
      <w:r>
        <w:rPr>
          <w:spacing w:val="-2"/>
          <w:position w:val="1"/>
          <w:sz w:val="20"/>
        </w:rPr>
        <w:t>genotypic </w:t>
      </w:r>
      <w:r>
        <w:rPr>
          <w:position w:val="1"/>
          <w:sz w:val="20"/>
        </w:rPr>
        <w:t>variance (V</w:t>
      </w:r>
      <w:r>
        <w:rPr>
          <w:sz w:val="13"/>
        </w:rPr>
        <w:t>G</w:t>
      </w:r>
      <w:r>
        <w:rPr>
          <w:spacing w:val="40"/>
          <w:sz w:val="13"/>
        </w:rPr>
        <w:t> </w:t>
      </w:r>
      <w:r>
        <w:rPr>
          <w:position w:val="1"/>
          <w:sz w:val="20"/>
        </w:rPr>
        <w:t>= V</w:t>
      </w:r>
      <w:r>
        <w:rPr>
          <w:sz w:val="13"/>
        </w:rPr>
        <w:t>P </w:t>
      </w:r>
      <w:r>
        <w:rPr>
          <w:rFonts w:ascii="Cambria Math" w:hAnsi="Cambria Math"/>
          <w:position w:val="1"/>
          <w:sz w:val="20"/>
        </w:rPr>
        <w:t>−</w:t>
      </w:r>
      <w:r>
        <w:rPr>
          <w:position w:val="1"/>
          <w:sz w:val="20"/>
        </w:rPr>
        <w:t>V</w:t>
      </w:r>
      <w:r>
        <w:rPr>
          <w:sz w:val="13"/>
        </w:rPr>
        <w:t>E</w:t>
      </w:r>
      <w:r>
        <w:rPr>
          <w:position w:val="1"/>
          <w:sz w:val="20"/>
        </w:rPr>
        <w:t>), backcross variance (V</w:t>
      </w:r>
      <w:r>
        <w:rPr>
          <w:sz w:val="13"/>
        </w:rPr>
        <w:t>BCP1</w:t>
      </w:r>
      <w:r>
        <w:rPr>
          <w:spacing w:val="40"/>
          <w:sz w:val="13"/>
        </w:rPr>
        <w:t> </w:t>
      </w:r>
      <w:r>
        <w:rPr>
          <w:position w:val="1"/>
          <w:sz w:val="20"/>
        </w:rPr>
        <w:t>and V</w:t>
      </w:r>
      <w:r>
        <w:rPr>
          <w:sz w:val="13"/>
        </w:rPr>
        <w:t>BCP2</w:t>
      </w:r>
      <w:r>
        <w:rPr>
          <w:position w:val="1"/>
          <w:sz w:val="20"/>
        </w:rPr>
        <w:t>) and additive variance (V</w:t>
      </w:r>
      <w:r>
        <w:rPr>
          <w:sz w:val="13"/>
        </w:rPr>
        <w:t>A</w:t>
      </w:r>
      <w:r>
        <w:rPr>
          <w:position w:val="1"/>
          <w:sz w:val="20"/>
        </w:rPr>
        <w:t>).</w:t>
      </w:r>
    </w:p>
    <w:p>
      <w:pPr>
        <w:pStyle w:val="BodyText"/>
        <w:spacing w:line="157" w:lineRule="exact" w:before="73"/>
        <w:ind w:left="1199"/>
      </w:pPr>
      <w:r>
        <w:rPr>
          <w:position w:val="-14"/>
        </w:rPr>
        <w:t>V</w:t>
      </w:r>
      <w:r>
        <w:rPr>
          <w:spacing w:val="74"/>
          <w:w w:val="150"/>
          <w:position w:val="-14"/>
        </w:rPr>
        <w:t> </w:t>
      </w:r>
      <w:r>
        <w:rPr>
          <w:position w:val="-14"/>
        </w:rPr>
        <w:t>=</w:t>
      </w:r>
      <w:r>
        <w:rPr>
          <w:spacing w:val="33"/>
          <w:position w:val="-14"/>
        </w:rPr>
        <w:t>  </w:t>
      </w:r>
      <w:r>
        <w:rPr>
          <w:u w:val="single" w:color="D13438"/>
        </w:rPr>
        <w:t>(V</w:t>
      </w:r>
      <w:r>
        <w:rPr>
          <w:u w:val="single" w:color="D13438"/>
          <w:vertAlign w:val="subscript"/>
        </w:rPr>
        <w:t>F1</w:t>
      </w:r>
      <w:r>
        <w:rPr>
          <w:u w:val="single" w:color="D13438"/>
          <w:vertAlign w:val="baseline"/>
        </w:rPr>
        <w:t>+</w:t>
      </w:r>
      <w:r>
        <w:rPr>
          <w:spacing w:val="3"/>
          <w:u w:val="single" w:color="D13438"/>
          <w:vertAlign w:val="baseline"/>
        </w:rPr>
        <w:t> </w:t>
      </w:r>
      <w:r>
        <w:rPr>
          <w:u w:val="single" w:color="D13438"/>
          <w:vertAlign w:val="baseline"/>
        </w:rPr>
        <w:t>V</w:t>
      </w:r>
      <w:r>
        <w:rPr>
          <w:u w:val="single" w:color="D13438"/>
          <w:vertAlign w:val="subscript"/>
        </w:rPr>
        <w:t>F1R</w:t>
      </w:r>
      <w:r>
        <w:rPr>
          <w:spacing w:val="6"/>
          <w:u w:val="single" w:color="D13438"/>
          <w:vertAlign w:val="baseline"/>
        </w:rPr>
        <w:t> </w:t>
      </w:r>
      <w:r>
        <w:rPr>
          <w:rFonts w:ascii="Cambria Math"/>
          <w:u w:val="single" w:color="D13438"/>
          <w:vertAlign w:val="baseline"/>
        </w:rPr>
        <w:t>+</w:t>
      </w:r>
      <w:r>
        <w:rPr>
          <w:rFonts w:ascii="Cambria Math"/>
          <w:spacing w:val="1"/>
          <w:u w:val="single" w:color="D13438"/>
          <w:vertAlign w:val="baseline"/>
        </w:rPr>
        <w:t> </w:t>
      </w:r>
      <w:r>
        <w:rPr>
          <w:spacing w:val="-2"/>
          <w:u w:val="single" w:color="D13438"/>
          <w:vertAlign w:val="baseline"/>
        </w:rPr>
        <w:t>V</w:t>
      </w:r>
      <w:r>
        <w:rPr>
          <w:spacing w:val="-2"/>
          <w:u w:val="single" w:color="D13438"/>
          <w:vertAlign w:val="subscript"/>
        </w:rPr>
        <w:t>P1</w:t>
      </w:r>
      <w:r>
        <w:rPr>
          <w:spacing w:val="-2"/>
          <w:u w:val="single" w:color="D13438"/>
          <w:vertAlign w:val="baseline"/>
        </w:rPr>
        <w:t>+V</w:t>
      </w:r>
      <w:r>
        <w:rPr>
          <w:spacing w:val="-2"/>
          <w:u w:val="single" w:color="D13438"/>
          <w:vertAlign w:val="subscript"/>
        </w:rPr>
        <w:t>P2</w:t>
      </w:r>
      <w:r>
        <w:rPr>
          <w:spacing w:val="-2"/>
          <w:u w:val="single" w:color="D13438"/>
          <w:vertAlign w:val="baseline"/>
        </w:rPr>
        <w:t>)</w:t>
      </w:r>
    </w:p>
    <w:p>
      <w:pPr>
        <w:pStyle w:val="ListParagraph"/>
        <w:numPr>
          <w:ilvl w:val="0"/>
          <w:numId w:val="2"/>
        </w:numPr>
        <w:tabs>
          <w:tab w:pos="579" w:val="left" w:leader="none"/>
        </w:tabs>
        <w:spacing w:line="240" w:lineRule="auto" w:before="93" w:after="0"/>
        <w:ind w:left="148" w:right="132" w:firstLine="0"/>
        <w:jc w:val="both"/>
        <w:rPr>
          <w:sz w:val="20"/>
        </w:rPr>
      </w:pPr>
      <w:r>
        <w:rPr/>
        <w:br w:type="column"/>
      </w:r>
      <w:r>
        <w:rPr>
          <w:sz w:val="20"/>
        </w:rPr>
        <w:t>The selection of genotypes with MGIDI was performed by analyzing all observed characters and considering the strengths and weaknesses of the chosen genotypes, as well as differential selection and genetic advance. This process was performed using the 'metan' package in R Studio.</w:t>
      </w:r>
    </w:p>
    <w:p>
      <w:pPr>
        <w:pStyle w:val="ListParagraph"/>
        <w:numPr>
          <w:ilvl w:val="0"/>
          <w:numId w:val="2"/>
        </w:numPr>
        <w:tabs>
          <w:tab w:pos="579" w:val="left" w:leader="none"/>
        </w:tabs>
        <w:spacing w:line="240" w:lineRule="auto" w:before="0" w:after="0"/>
        <w:ind w:left="148" w:right="133" w:firstLine="0"/>
        <w:jc w:val="both"/>
        <w:rPr>
          <w:sz w:val="20"/>
        </w:rPr>
      </w:pPr>
      <w:r>
        <w:rPr>
          <w:sz w:val="20"/>
        </w:rPr>
        <w:t>The selection differential (S) and estimated genetic advance</w:t>
      </w:r>
      <w:r>
        <w:rPr>
          <w:spacing w:val="-13"/>
          <w:sz w:val="20"/>
        </w:rPr>
        <w:t> </w:t>
      </w:r>
      <w:r>
        <w:rPr>
          <w:sz w:val="20"/>
        </w:rPr>
        <w:t>(ΔG)</w:t>
      </w:r>
      <w:r>
        <w:rPr>
          <w:spacing w:val="-12"/>
          <w:sz w:val="20"/>
        </w:rPr>
        <w:t> </w:t>
      </w:r>
      <w:r>
        <w:rPr>
          <w:sz w:val="20"/>
        </w:rPr>
        <w:t>were</w:t>
      </w:r>
      <w:r>
        <w:rPr>
          <w:spacing w:val="-13"/>
          <w:sz w:val="20"/>
        </w:rPr>
        <w:t> </w:t>
      </w:r>
      <w:r>
        <w:rPr>
          <w:sz w:val="20"/>
        </w:rPr>
        <w:t>calculated</w:t>
      </w:r>
      <w:r>
        <w:rPr>
          <w:spacing w:val="-12"/>
          <w:sz w:val="20"/>
        </w:rPr>
        <w:t> </w:t>
      </w:r>
      <w:r>
        <w:rPr>
          <w:sz w:val="20"/>
        </w:rPr>
        <w:t>using</w:t>
      </w:r>
      <w:r>
        <w:rPr>
          <w:spacing w:val="-13"/>
          <w:sz w:val="20"/>
        </w:rPr>
        <w:t> </w:t>
      </w:r>
      <w:r>
        <w:rPr>
          <w:sz w:val="20"/>
        </w:rPr>
        <w:t>the</w:t>
      </w:r>
      <w:r>
        <w:rPr>
          <w:spacing w:val="-12"/>
          <w:sz w:val="20"/>
        </w:rPr>
        <w:t> </w:t>
      </w:r>
      <w:r>
        <w:rPr>
          <w:sz w:val="20"/>
        </w:rPr>
        <w:t>following</w:t>
      </w:r>
      <w:r>
        <w:rPr>
          <w:spacing w:val="-13"/>
          <w:sz w:val="20"/>
        </w:rPr>
        <w:t> </w:t>
      </w:r>
      <w:r>
        <w:rPr>
          <w:sz w:val="20"/>
        </w:rPr>
        <w:t>formula:</w:t>
      </w:r>
    </w:p>
    <w:p>
      <w:pPr>
        <w:pStyle w:val="BodyText"/>
        <w:spacing w:line="139" w:lineRule="exact" w:before="90"/>
      </w:pPr>
      <w:r>
        <w:rPr>
          <w:rFonts w:ascii="Cambria Math" w:hAnsi="Cambria Math"/>
          <w:spacing w:val="-2"/>
          <w:w w:val="110"/>
        </w:rPr>
        <w:t>S</w:t>
      </w:r>
      <w:r>
        <w:rPr>
          <w:rFonts w:ascii="Cambria Math" w:hAnsi="Cambria Math"/>
          <w:spacing w:val="-11"/>
          <w:w w:val="110"/>
        </w:rPr>
        <w:t> </w:t>
      </w:r>
      <w:r>
        <w:rPr>
          <w:rFonts w:ascii="Cambria Math" w:hAnsi="Cambria Math"/>
          <w:spacing w:val="-2"/>
          <w:w w:val="110"/>
        </w:rPr>
        <w:t>=</w:t>
      </w:r>
      <w:r>
        <w:rPr>
          <w:rFonts w:ascii="Cambria Math" w:hAnsi="Cambria Math"/>
          <w:w w:val="144"/>
        </w:rPr>
        <w:t> </w:t>
      </w:r>
      <w:r>
        <w:rPr>
          <w:rFonts w:ascii="Cambria Math" w:hAnsi="Cambria Math"/>
          <w:color w:val="D13438"/>
          <w:spacing w:val="-80"/>
          <w:w w:val="256"/>
          <w:position w:val="3"/>
        </w:rPr>
        <w:t>,</w:t>
      </w:r>
      <w:r>
        <w:rPr>
          <w:rFonts w:ascii="Cambria Math" w:hAnsi="Cambria Math"/>
          <w:spacing w:val="38"/>
          <w:w w:val="78"/>
        </w:rPr>
        <w:t>X</w:t>
      </w:r>
      <w:r>
        <w:rPr>
          <w:rFonts w:ascii="Cambria Math" w:hAnsi="Cambria Math"/>
          <w:spacing w:val="34"/>
          <w:w w:val="99"/>
          <w:vertAlign w:val="subscript"/>
        </w:rPr>
        <w:t>s</w:t>
      </w:r>
      <w:r>
        <w:rPr>
          <w:rFonts w:ascii="Cambria Math" w:hAnsi="Cambria Math"/>
          <w:spacing w:val="-13"/>
          <w:w w:val="144"/>
          <w:vertAlign w:val="baseline"/>
        </w:rPr>
        <w:t> </w:t>
      </w:r>
      <w:r>
        <w:rPr>
          <w:rFonts w:ascii="Cambria Math" w:hAnsi="Cambria Math"/>
          <w:spacing w:val="-2"/>
          <w:w w:val="110"/>
          <w:vertAlign w:val="baseline"/>
        </w:rPr>
        <w:t>−</w:t>
      </w:r>
      <w:r>
        <w:rPr>
          <w:rFonts w:ascii="Cambria Math" w:hAnsi="Cambria Math"/>
          <w:spacing w:val="-10"/>
          <w:w w:val="110"/>
          <w:vertAlign w:val="baseline"/>
        </w:rPr>
        <w:t> </w:t>
      </w:r>
      <w:r>
        <w:rPr>
          <w:rFonts w:ascii="Cambria Math" w:hAnsi="Cambria Math"/>
          <w:spacing w:val="-80"/>
          <w:w w:val="84"/>
          <w:vertAlign w:val="baseline"/>
        </w:rPr>
        <w:t>X</w:t>
      </w:r>
      <w:r>
        <w:rPr>
          <w:rFonts w:ascii="Cambria Math" w:hAnsi="Cambria Math"/>
          <w:color w:val="D13438"/>
          <w:spacing w:val="39"/>
          <w:w w:val="262"/>
          <w:position w:val="3"/>
          <w:vertAlign w:val="baseline"/>
        </w:rPr>
        <w:t>,</w:t>
      </w:r>
      <w:r>
        <w:rPr>
          <w:rFonts w:ascii="Cambria Math" w:hAnsi="Cambria Math"/>
          <w:spacing w:val="35"/>
          <w:w w:val="87"/>
          <w:position w:val="-3"/>
          <w:sz w:val="14"/>
          <w:vertAlign w:val="baseline"/>
        </w:rPr>
        <w:t>0</w:t>
      </w:r>
      <w:r>
        <w:rPr>
          <w:rFonts w:ascii="Cambria Math" w:hAnsi="Cambria Math"/>
          <w:spacing w:val="-9"/>
          <w:w w:val="144"/>
          <w:position w:val="-3"/>
          <w:sz w:val="14"/>
          <w:vertAlign w:val="baseline"/>
        </w:rPr>
        <w:t> </w:t>
      </w:r>
      <w:r>
        <w:rPr>
          <w:spacing w:val="-2"/>
          <w:w w:val="110"/>
          <w:vertAlign w:val="baseline"/>
        </w:rPr>
        <w:t>;</w:t>
      </w:r>
      <w:r>
        <w:rPr>
          <w:spacing w:val="69"/>
          <w:w w:val="110"/>
          <w:vertAlign w:val="baseline"/>
        </w:rPr>
        <w:t> </w:t>
      </w:r>
      <w:r>
        <w:rPr>
          <w:rFonts w:ascii="Cambria Math" w:hAnsi="Cambria Math"/>
          <w:spacing w:val="-2"/>
          <w:w w:val="110"/>
          <w:vertAlign w:val="baseline"/>
        </w:rPr>
        <w:t>∆G</w:t>
      </w:r>
      <w:r>
        <w:rPr>
          <w:rFonts w:ascii="Cambria Math" w:hAnsi="Cambria Math"/>
          <w:spacing w:val="-10"/>
          <w:w w:val="110"/>
          <w:vertAlign w:val="baseline"/>
        </w:rPr>
        <w:t> </w:t>
      </w:r>
      <w:r>
        <w:rPr>
          <w:rFonts w:ascii="Cambria Math" w:hAnsi="Cambria Math"/>
          <w:spacing w:val="-2"/>
          <w:w w:val="110"/>
          <w:vertAlign w:val="baseline"/>
        </w:rPr>
        <w:t>=</w:t>
      </w:r>
      <w:r>
        <w:rPr>
          <w:rFonts w:ascii="Cambria Math" w:hAnsi="Cambria Math"/>
          <w:spacing w:val="-10"/>
          <w:w w:val="110"/>
          <w:vertAlign w:val="baseline"/>
        </w:rPr>
        <w:t> </w:t>
      </w:r>
      <w:r>
        <w:rPr>
          <w:rFonts w:ascii="Cambria Math" w:hAnsi="Cambria Math"/>
          <w:spacing w:val="-2"/>
          <w:w w:val="110"/>
          <w:vertAlign w:val="baseline"/>
        </w:rPr>
        <w:t>S</w:t>
      </w:r>
      <w:r>
        <w:rPr>
          <w:rFonts w:ascii="Cambria Math" w:hAnsi="Cambria Math"/>
          <w:spacing w:val="-10"/>
          <w:w w:val="110"/>
          <w:vertAlign w:val="baseline"/>
        </w:rPr>
        <w:t> </w:t>
      </w:r>
      <w:r>
        <w:rPr>
          <w:rFonts w:ascii="Cambria Math" w:hAnsi="Cambria Math"/>
          <w:spacing w:val="-2"/>
          <w:w w:val="110"/>
          <w:vertAlign w:val="baseline"/>
        </w:rPr>
        <w:t>.</w:t>
      </w:r>
      <w:r>
        <w:rPr>
          <w:rFonts w:ascii="Cambria Math" w:hAnsi="Cambria Math"/>
          <w:spacing w:val="9"/>
          <w:w w:val="110"/>
          <w:vertAlign w:val="baseline"/>
        </w:rPr>
        <w:t> </w:t>
      </w:r>
      <w:r>
        <w:rPr>
          <w:spacing w:val="-7"/>
          <w:w w:val="110"/>
          <w:vertAlign w:val="baseline"/>
        </w:rPr>
        <w:t>h</w:t>
      </w:r>
      <w:r>
        <w:rPr>
          <w:spacing w:val="-7"/>
          <w:w w:val="110"/>
          <w:vertAlign w:val="superscript"/>
        </w:rPr>
        <w:t>2</w:t>
      </w:r>
    </w:p>
    <w:p>
      <w:pPr>
        <w:pStyle w:val="BodyText"/>
        <w:spacing w:after="0" w:line="139" w:lineRule="exact"/>
        <w:sectPr>
          <w:type w:val="continuous"/>
          <w:pgSz w:w="12240" w:h="15840"/>
          <w:pgMar w:header="976" w:footer="1001" w:top="900" w:bottom="280" w:left="1080" w:right="1080"/>
          <w:cols w:num="2" w:equalWidth="0">
            <w:col w:w="4873" w:space="239"/>
            <w:col w:w="4968"/>
          </w:cols>
        </w:sectPr>
      </w:pPr>
    </w:p>
    <w:p>
      <w:pPr>
        <w:pStyle w:val="BodyText"/>
        <w:tabs>
          <w:tab w:pos="1684" w:val="left" w:leader="none"/>
          <w:tab w:pos="2680" w:val="left" w:leader="none"/>
          <w:tab w:pos="3700" w:val="left" w:leader="none"/>
        </w:tabs>
        <w:spacing w:line="199" w:lineRule="auto" w:before="12"/>
        <w:ind w:left="1343"/>
        <w:rPr>
          <w:rFonts w:ascii="Cambria Math"/>
        </w:rPr>
      </w:pPr>
      <w:r>
        <w:rPr>
          <w:spacing w:val="-10"/>
          <w:vertAlign w:val="subscript"/>
        </w:rPr>
        <w:t>E</w:t>
      </w:r>
      <w:r>
        <w:rPr>
          <w:vertAlign w:val="baseline"/>
        </w:rPr>
        <w:tab/>
      </w:r>
      <w:r>
        <w:rPr>
          <w:rFonts w:ascii="Cambria Math"/>
          <w:color w:val="D13438"/>
          <w:spacing w:val="-10"/>
          <w:vertAlign w:val="baseline"/>
        </w:rPr>
        <w:t>)</w:t>
      </w:r>
      <w:r>
        <w:rPr>
          <w:rFonts w:ascii="Cambria Math"/>
          <w:color w:val="D13438"/>
          <w:vertAlign w:val="baseline"/>
        </w:rPr>
        <w:tab/>
      </w:r>
      <w:r>
        <w:rPr>
          <w:spacing w:val="-10"/>
          <w:position w:val="-12"/>
          <w:vertAlign w:val="baseline"/>
        </w:rPr>
        <w:t>4</w:t>
      </w:r>
      <w:r>
        <w:rPr>
          <w:position w:val="-12"/>
          <w:vertAlign w:val="baseline"/>
        </w:rPr>
        <w:tab/>
      </w:r>
      <w:r>
        <w:rPr>
          <w:rFonts w:ascii="Cambria Math"/>
          <w:color w:val="D13438"/>
          <w:spacing w:val="-10"/>
          <w:w w:val="75"/>
          <w:vertAlign w:val="baseline"/>
        </w:rPr>
        <w:t>+</w:t>
      </w:r>
    </w:p>
    <w:p>
      <w:pPr>
        <w:spacing w:line="120" w:lineRule="exact" w:before="0"/>
        <w:ind w:left="1808" w:right="0" w:firstLine="0"/>
        <w:jc w:val="left"/>
        <w:rPr>
          <w:position w:val="4"/>
          <w:sz w:val="20"/>
        </w:rPr>
      </w:pPr>
      <w:r>
        <w:rPr>
          <w:position w:val="4"/>
          <w:sz w:val="20"/>
          <w:u w:val="single" w:color="D13438"/>
        </w:rPr>
        <w:t>2V</w:t>
      </w:r>
      <w:r>
        <w:rPr>
          <w:sz w:val="14"/>
          <w:u w:val="single" w:color="D13438"/>
        </w:rPr>
        <w:t>F2</w:t>
      </w:r>
      <w:r>
        <w:rPr>
          <w:spacing w:val="15"/>
          <w:sz w:val="14"/>
          <w:u w:val="single" w:color="D13438"/>
        </w:rPr>
        <w:t> </w:t>
      </w:r>
      <w:r>
        <w:rPr>
          <w:rFonts w:ascii="Cambria Math" w:hAnsi="Cambria Math"/>
          <w:position w:val="4"/>
          <w:sz w:val="20"/>
          <w:u w:val="single" w:color="D13438"/>
        </w:rPr>
        <w:t>−</w:t>
      </w:r>
      <w:r>
        <w:rPr>
          <w:rFonts w:ascii="Cambria Math" w:hAnsi="Cambria Math"/>
          <w:spacing w:val="-3"/>
          <w:position w:val="4"/>
          <w:sz w:val="20"/>
          <w:u w:val="single" w:color="D13438"/>
        </w:rPr>
        <w:t> </w:t>
      </w:r>
      <w:r>
        <w:rPr>
          <w:spacing w:val="-2"/>
          <w:position w:val="4"/>
          <w:sz w:val="20"/>
          <w:u w:val="single" w:color="D13438"/>
        </w:rPr>
        <w:t>(V</w:t>
      </w:r>
      <w:r>
        <w:rPr>
          <w:spacing w:val="-2"/>
          <w:sz w:val="14"/>
          <w:u w:val="single" w:color="D13438"/>
        </w:rPr>
        <w:t>BCP1</w:t>
      </w:r>
      <w:r>
        <w:rPr>
          <w:spacing w:val="-2"/>
          <w:position w:val="4"/>
          <w:sz w:val="20"/>
          <w:u w:val="single" w:color="D13438"/>
        </w:rPr>
        <w:t>+V</w:t>
      </w:r>
      <w:r>
        <w:rPr>
          <w:spacing w:val="-2"/>
          <w:sz w:val="14"/>
          <w:u w:val="single" w:color="D13438"/>
        </w:rPr>
        <w:t>BCP2</w:t>
      </w:r>
      <w:r>
        <w:rPr>
          <w:spacing w:val="-2"/>
          <w:position w:val="4"/>
          <w:sz w:val="20"/>
          <w:u w:val="single" w:color="D13438"/>
        </w:rPr>
        <w:t>)</w:t>
      </w:r>
    </w:p>
    <w:p>
      <w:pPr>
        <w:spacing w:line="155" w:lineRule="exact" w:before="0"/>
        <w:ind w:left="642" w:right="0" w:firstLine="0"/>
        <w:jc w:val="center"/>
        <w:rPr>
          <w:sz w:val="14"/>
        </w:rPr>
      </w:pPr>
      <w:r>
        <w:rPr/>
        <w:br w:type="column"/>
      </w:r>
      <w:r>
        <w:rPr>
          <w:spacing w:val="-5"/>
          <w:sz w:val="14"/>
        </w:rPr>
        <w:t>ns</w:t>
      </w:r>
    </w:p>
    <w:p>
      <w:pPr>
        <w:pStyle w:val="BodyText"/>
        <w:spacing w:line="263" w:lineRule="exact" w:before="37"/>
        <w:ind w:left="1343"/>
      </w:pPr>
      <w:r>
        <w:rPr/>
        <mc:AlternateContent>
          <mc:Choice Requires="wps">
            <w:drawing>
              <wp:anchor distT="0" distB="0" distL="0" distR="0" allowOverlap="1" layoutInCell="1" locked="0" behindDoc="1" simplePos="0" relativeHeight="486336000">
                <wp:simplePos x="0" y="0"/>
                <wp:positionH relativeFrom="page">
                  <wp:posOffset>6143289</wp:posOffset>
                </wp:positionH>
                <wp:positionV relativeFrom="paragraph">
                  <wp:posOffset>242714</wp:posOffset>
                </wp:positionV>
                <wp:extent cx="69850" cy="914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9850" cy="91440"/>
                        </a:xfrm>
                        <a:prstGeom prst="rect">
                          <a:avLst/>
                        </a:prstGeom>
                      </wps:spPr>
                      <wps:txbx>
                        <w:txbxContent>
                          <w:p>
                            <w:pPr>
                              <w:spacing w:line="144" w:lineRule="exact" w:before="0"/>
                              <w:ind w:left="0" w:right="0" w:firstLine="0"/>
                              <w:jc w:val="left"/>
                              <w:rPr>
                                <w:sz w:val="13"/>
                              </w:rPr>
                            </w:pPr>
                            <w:r>
                              <w:rPr>
                                <w:spacing w:val="-9"/>
                                <w:sz w:val="13"/>
                              </w:rPr>
                              <w:t>ns</w:t>
                            </w:r>
                          </w:p>
                        </w:txbxContent>
                      </wps:txbx>
                      <wps:bodyPr wrap="square" lIns="0" tIns="0" rIns="0" bIns="0" rtlCol="0">
                        <a:noAutofit/>
                      </wps:bodyPr>
                    </wps:wsp>
                  </a:graphicData>
                </a:graphic>
              </wp:anchor>
            </w:drawing>
          </mc:Choice>
          <mc:Fallback>
            <w:pict>
              <v:shape style="position:absolute;margin-left:483.723602pt;margin-top:19.111408pt;width:5.5pt;height:7.2pt;mso-position-horizontal-relative:page;mso-position-vertical-relative:paragraph;z-index:-16980480" type="#_x0000_t202" id="docshape11" filled="false" stroked="false">
                <v:textbox inset="0,0,0,0">
                  <w:txbxContent>
                    <w:p>
                      <w:pPr>
                        <w:spacing w:line="144" w:lineRule="exact" w:before="0"/>
                        <w:ind w:left="0" w:right="0" w:firstLine="0"/>
                        <w:jc w:val="left"/>
                        <w:rPr>
                          <w:sz w:val="13"/>
                        </w:rPr>
                      </w:pPr>
                      <w:r>
                        <w:rPr>
                          <w:spacing w:val="-9"/>
                          <w:sz w:val="13"/>
                        </w:rPr>
                        <w:t>ns</w:t>
                      </w:r>
                    </w:p>
                  </w:txbxContent>
                </v:textbox>
                <w10:wrap type="none"/>
              </v:shape>
            </w:pict>
          </mc:Fallback>
        </mc:AlternateContent>
      </w:r>
      <w:r>
        <w:rPr>
          <w:spacing w:val="-6"/>
          <w:w w:val="109"/>
        </w:rPr>
        <w:t>Where,</w:t>
      </w:r>
      <w:r>
        <w:rPr>
          <w:spacing w:val="-8"/>
          <w:w w:val="109"/>
        </w:rPr>
        <w:t> </w:t>
      </w:r>
      <w:r>
        <w:rPr>
          <w:rFonts w:ascii="Cambria Math"/>
          <w:spacing w:val="-83"/>
          <w:w w:val="46"/>
        </w:rPr>
        <w:t>X</w:t>
      </w:r>
      <w:r>
        <w:rPr>
          <w:rFonts w:ascii="Cambria Math"/>
          <w:color w:val="D13438"/>
          <w:spacing w:val="34"/>
          <w:w w:val="224"/>
          <w:position w:val="3"/>
        </w:rPr>
        <w:t>,</w:t>
      </w:r>
      <w:r>
        <w:rPr>
          <w:rFonts w:ascii="Cambria Math"/>
          <w:spacing w:val="31"/>
          <w:w w:val="59"/>
          <w:position w:val="-3"/>
          <w:sz w:val="14"/>
        </w:rPr>
        <w:t>s</w:t>
      </w:r>
      <w:r>
        <w:rPr>
          <w:rFonts w:ascii="Cambria Math"/>
          <w:spacing w:val="-15"/>
          <w:w w:val="109"/>
          <w:position w:val="-3"/>
          <w:sz w:val="14"/>
        </w:rPr>
        <w:t> </w:t>
      </w:r>
      <w:r>
        <w:rPr>
          <w:spacing w:val="-6"/>
          <w:w w:val="109"/>
        </w:rPr>
        <w:t>:</w:t>
      </w:r>
      <w:r>
        <w:rPr>
          <w:spacing w:val="1"/>
          <w:w w:val="109"/>
        </w:rPr>
        <w:t> </w:t>
      </w:r>
      <w:r>
        <w:rPr>
          <w:spacing w:val="-6"/>
          <w:w w:val="109"/>
        </w:rPr>
        <w:t>the</w:t>
      </w:r>
      <w:r>
        <w:rPr>
          <w:spacing w:val="1"/>
          <w:w w:val="109"/>
        </w:rPr>
        <w:t> </w:t>
      </w:r>
      <w:r>
        <w:rPr>
          <w:spacing w:val="-6"/>
          <w:w w:val="109"/>
        </w:rPr>
        <w:t>mean</w:t>
      </w:r>
      <w:r>
        <w:rPr>
          <w:w w:val="109"/>
        </w:rPr>
        <w:t> </w:t>
      </w:r>
      <w:r>
        <w:rPr>
          <w:spacing w:val="-6"/>
          <w:w w:val="109"/>
        </w:rPr>
        <w:t>of</w:t>
      </w:r>
      <w:r>
        <w:rPr>
          <w:spacing w:val="1"/>
          <w:w w:val="109"/>
        </w:rPr>
        <w:t> </w:t>
      </w:r>
      <w:r>
        <w:rPr>
          <w:spacing w:val="-6"/>
          <w:w w:val="109"/>
        </w:rPr>
        <w:t>selected</w:t>
      </w:r>
      <w:r>
        <w:rPr>
          <w:spacing w:val="6"/>
          <w:w w:val="109"/>
        </w:rPr>
        <w:t> </w:t>
      </w:r>
      <w:r>
        <w:rPr>
          <w:spacing w:val="-6"/>
          <w:w w:val="109"/>
        </w:rPr>
        <w:t>genotypes,</w:t>
      </w:r>
      <w:r>
        <w:rPr>
          <w:spacing w:val="-8"/>
          <w:w w:val="109"/>
        </w:rPr>
        <w:t> </w:t>
      </w:r>
      <w:r>
        <w:rPr>
          <w:rFonts w:ascii="Cambria Math"/>
          <w:spacing w:val="-84"/>
          <w:w w:val="49"/>
        </w:rPr>
        <w:t>X</w:t>
      </w:r>
      <w:r>
        <w:rPr>
          <w:rFonts w:ascii="Cambria Math"/>
          <w:color w:val="D13438"/>
          <w:spacing w:val="34"/>
          <w:w w:val="227"/>
          <w:position w:val="3"/>
        </w:rPr>
        <w:t>,</w:t>
      </w:r>
      <w:r>
        <w:rPr>
          <w:rFonts w:ascii="Cambria Math"/>
          <w:spacing w:val="30"/>
          <w:w w:val="52"/>
          <w:position w:val="-3"/>
          <w:sz w:val="14"/>
        </w:rPr>
        <w:t>0</w:t>
      </w:r>
      <w:r>
        <w:rPr>
          <w:rFonts w:ascii="Cambria Math"/>
          <w:spacing w:val="-14"/>
          <w:w w:val="109"/>
          <w:position w:val="-3"/>
          <w:sz w:val="14"/>
        </w:rPr>
        <w:t> </w:t>
      </w:r>
      <w:r>
        <w:rPr>
          <w:spacing w:val="-6"/>
          <w:w w:val="109"/>
        </w:rPr>
        <w:t>:</w:t>
      </w:r>
      <w:r>
        <w:rPr>
          <w:spacing w:val="7"/>
          <w:w w:val="109"/>
        </w:rPr>
        <w:t> </w:t>
      </w:r>
      <w:r>
        <w:rPr>
          <w:spacing w:val="-6"/>
          <w:w w:val="105"/>
        </w:rPr>
        <w:t>the</w:t>
      </w:r>
    </w:p>
    <w:p>
      <w:pPr>
        <w:pStyle w:val="BodyText"/>
        <w:spacing w:after="0" w:line="263" w:lineRule="exact"/>
        <w:sectPr>
          <w:type w:val="continuous"/>
          <w:pgSz w:w="12240" w:h="15840"/>
          <w:pgMar w:header="976" w:footer="1001" w:top="900" w:bottom="280" w:left="1080" w:right="1080"/>
          <w:cols w:num="2" w:equalWidth="0">
            <w:col w:w="3818" w:space="531"/>
            <w:col w:w="5731"/>
          </w:cols>
        </w:sectPr>
      </w:pPr>
    </w:p>
    <w:p>
      <w:pPr>
        <w:pStyle w:val="BodyText"/>
        <w:spacing w:before="7"/>
        <w:ind w:left="0"/>
        <w:jc w:val="right"/>
        <w:rPr>
          <w:rFonts w:ascii="Cambria Math"/>
        </w:rPr>
      </w:pPr>
      <w:r>
        <w:rPr/>
        <w:t>V</w:t>
      </w:r>
      <w:r>
        <w:rPr>
          <w:vertAlign w:val="subscript"/>
        </w:rPr>
        <w:t>A</w:t>
      </w:r>
      <w:r>
        <w:rPr>
          <w:spacing w:val="9"/>
          <w:vertAlign w:val="baseline"/>
        </w:rPr>
        <w:t> </w:t>
      </w:r>
      <w:r>
        <w:rPr>
          <w:vertAlign w:val="baseline"/>
        </w:rPr>
        <w:t>=</w:t>
      </w:r>
      <w:r>
        <w:rPr>
          <w:spacing w:val="34"/>
          <w:vertAlign w:val="baseline"/>
        </w:rPr>
        <w:t> </w:t>
      </w:r>
      <w:r>
        <w:rPr>
          <w:rFonts w:ascii="Cambria Math"/>
          <w:color w:val="D13438"/>
          <w:spacing w:val="-10"/>
          <w:vertAlign w:val="baseline"/>
        </w:rPr>
        <w:t>)</w:t>
      </w:r>
    </w:p>
    <w:p>
      <w:pPr>
        <w:tabs>
          <w:tab w:pos="1817" w:val="left" w:leader="none"/>
        </w:tabs>
        <w:spacing w:before="5"/>
        <w:ind w:left="739" w:right="0" w:firstLine="0"/>
        <w:jc w:val="left"/>
        <w:rPr>
          <w:rFonts w:ascii="Cambria Math"/>
          <w:position w:val="17"/>
          <w:sz w:val="20"/>
        </w:rPr>
      </w:pPr>
      <w:r>
        <w:rPr/>
        <w:br w:type="column"/>
      </w:r>
      <w:r>
        <w:rPr>
          <w:spacing w:val="-5"/>
          <w:w w:val="90"/>
          <w:position w:val="4"/>
          <w:sz w:val="20"/>
        </w:rPr>
        <w:t>V</w:t>
      </w:r>
      <w:r>
        <w:rPr>
          <w:spacing w:val="-5"/>
          <w:w w:val="90"/>
          <w:sz w:val="14"/>
        </w:rPr>
        <w:t>F2</w:t>
      </w:r>
      <w:r>
        <w:rPr>
          <w:sz w:val="14"/>
        </w:rPr>
        <w:tab/>
      </w:r>
      <w:r>
        <w:rPr>
          <w:rFonts w:ascii="Cambria Math"/>
          <w:color w:val="D13438"/>
          <w:spacing w:val="-10"/>
          <w:w w:val="75"/>
          <w:position w:val="17"/>
          <w:sz w:val="20"/>
        </w:rPr>
        <w:t>+</w:t>
      </w:r>
    </w:p>
    <w:p>
      <w:pPr>
        <w:pStyle w:val="BodyText"/>
        <w:ind w:left="1233" w:right="133"/>
      </w:pPr>
      <w:r>
        <w:rPr/>
        <w:br w:type="column"/>
      </w:r>
      <w:r>
        <w:rPr/>
        <w:t>mean</w:t>
      </w:r>
      <w:r>
        <w:rPr>
          <w:spacing w:val="36"/>
        </w:rPr>
        <w:t> </w:t>
      </w:r>
      <w:r>
        <w:rPr/>
        <w:t>of</w:t>
      </w:r>
      <w:r>
        <w:rPr>
          <w:spacing w:val="37"/>
        </w:rPr>
        <w:t> </w:t>
      </w:r>
      <w:r>
        <w:rPr/>
        <w:t>population</w:t>
      </w:r>
      <w:r>
        <w:rPr>
          <w:spacing w:val="36"/>
        </w:rPr>
        <w:t> </w:t>
      </w:r>
      <w:r>
        <w:rPr/>
        <w:t>before</w:t>
      </w:r>
      <w:r>
        <w:rPr>
          <w:spacing w:val="37"/>
        </w:rPr>
        <w:t> </w:t>
      </w:r>
      <w:r>
        <w:rPr/>
        <w:t>selection,</w:t>
      </w:r>
      <w:r>
        <w:rPr>
          <w:spacing w:val="37"/>
        </w:rPr>
        <w:t> </w:t>
      </w:r>
      <w:r>
        <w:rPr/>
        <w:t>h</w:t>
      </w:r>
      <w:r>
        <w:rPr>
          <w:vertAlign w:val="superscript"/>
        </w:rPr>
        <w:t>2</w:t>
      </w:r>
      <w:r>
        <w:rPr>
          <w:spacing w:val="38"/>
          <w:vertAlign w:val="baseline"/>
        </w:rPr>
        <w:t> </w:t>
      </w:r>
      <w:r>
        <w:rPr>
          <w:vertAlign w:val="baseline"/>
        </w:rPr>
        <w:t>:</w:t>
      </w:r>
      <w:r>
        <w:rPr>
          <w:spacing w:val="37"/>
          <w:vertAlign w:val="baseline"/>
        </w:rPr>
        <w:t> </w:t>
      </w:r>
      <w:r>
        <w:rPr>
          <w:vertAlign w:val="baseline"/>
        </w:rPr>
        <w:t>narrow</w:t>
      </w:r>
      <w:r>
        <w:rPr>
          <w:spacing w:val="36"/>
          <w:vertAlign w:val="baseline"/>
        </w:rPr>
        <w:t> </w:t>
      </w:r>
      <w:r>
        <w:rPr>
          <w:vertAlign w:val="baseline"/>
        </w:rPr>
        <w:t>sense </w:t>
      </w:r>
      <w:r>
        <w:rPr>
          <w:spacing w:val="-2"/>
          <w:vertAlign w:val="baseline"/>
        </w:rPr>
        <w:t>heritability.</w:t>
      </w:r>
    </w:p>
    <w:p>
      <w:pPr>
        <w:pStyle w:val="BodyText"/>
        <w:spacing w:after="0"/>
        <w:sectPr>
          <w:type w:val="continuous"/>
          <w:pgSz w:w="12240" w:h="15840"/>
          <w:pgMar w:header="976" w:footer="1001" w:top="900" w:bottom="280" w:left="1080" w:right="1080"/>
          <w:cols w:num="3" w:equalWidth="0">
            <w:col w:w="1810" w:space="40"/>
            <w:col w:w="1935" w:space="243"/>
            <w:col w:w="6052"/>
          </w:cols>
        </w:sectPr>
      </w:pPr>
    </w:p>
    <w:p>
      <w:pPr>
        <w:pStyle w:val="ListParagraph"/>
        <w:numPr>
          <w:ilvl w:val="0"/>
          <w:numId w:val="1"/>
        </w:numPr>
        <w:tabs>
          <w:tab w:pos="580" w:val="left" w:leader="none"/>
        </w:tabs>
        <w:spacing w:line="235" w:lineRule="auto" w:before="5" w:after="0"/>
        <w:ind w:left="148" w:right="39" w:firstLine="0"/>
        <w:jc w:val="left"/>
        <w:rPr>
          <w:sz w:val="20"/>
        </w:rPr>
      </w:pPr>
      <w:r>
        <w:rPr>
          <w:sz w:val="20"/>
        </w:rPr>
        <mc:AlternateContent>
          <mc:Choice Requires="wps">
            <w:drawing>
              <wp:anchor distT="0" distB="0" distL="0" distR="0" allowOverlap="1" layoutInCell="1" locked="0" behindDoc="1" simplePos="0" relativeHeight="486336512">
                <wp:simplePos x="0" y="0"/>
                <wp:positionH relativeFrom="page">
                  <wp:posOffset>2600917</wp:posOffset>
                </wp:positionH>
                <wp:positionV relativeFrom="paragraph">
                  <wp:posOffset>52349</wp:posOffset>
                </wp:positionV>
                <wp:extent cx="69850" cy="914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9850" cy="91440"/>
                        </a:xfrm>
                        <a:prstGeom prst="rect">
                          <a:avLst/>
                        </a:prstGeom>
                      </wps:spPr>
                      <wps:txbx>
                        <w:txbxContent>
                          <w:p>
                            <w:pPr>
                              <w:spacing w:line="144" w:lineRule="exact" w:before="0"/>
                              <w:ind w:left="0" w:right="0" w:firstLine="0"/>
                              <w:jc w:val="left"/>
                              <w:rPr>
                                <w:sz w:val="13"/>
                              </w:rPr>
                            </w:pPr>
                            <w:r>
                              <w:rPr>
                                <w:spacing w:val="-9"/>
                                <w:sz w:val="13"/>
                              </w:rPr>
                              <w:t>bs</w:t>
                            </w:r>
                          </w:p>
                        </w:txbxContent>
                      </wps:txbx>
                      <wps:bodyPr wrap="square" lIns="0" tIns="0" rIns="0" bIns="0" rtlCol="0">
                        <a:noAutofit/>
                      </wps:bodyPr>
                    </wps:wsp>
                  </a:graphicData>
                </a:graphic>
              </wp:anchor>
            </w:drawing>
          </mc:Choice>
          <mc:Fallback>
            <w:pict>
              <v:shape style="position:absolute;margin-left:204.796631pt;margin-top:4.122034pt;width:5.5pt;height:7.2pt;mso-position-horizontal-relative:page;mso-position-vertical-relative:paragraph;z-index:-16979968" type="#_x0000_t202" id="docshape12" filled="false" stroked="false">
                <v:textbox inset="0,0,0,0">
                  <w:txbxContent>
                    <w:p>
                      <w:pPr>
                        <w:spacing w:line="144" w:lineRule="exact" w:before="0"/>
                        <w:ind w:left="0" w:right="0" w:firstLine="0"/>
                        <w:jc w:val="left"/>
                        <w:rPr>
                          <w:sz w:val="13"/>
                        </w:rPr>
                      </w:pPr>
                      <w:r>
                        <w:rPr>
                          <w:spacing w:val="-9"/>
                          <w:sz w:val="13"/>
                        </w:rPr>
                        <w:t>bs</w:t>
                      </w:r>
                    </w:p>
                  </w:txbxContent>
                </v:textbox>
                <w10:wrap type="none"/>
              </v:shape>
            </w:pict>
          </mc:Fallback>
        </mc:AlternateContent>
      </w:r>
      <w:r>
        <w:rPr>
          <w:sz w:val="20"/>
        </w:rPr>
        <w:t>The</w:t>
      </w:r>
      <w:r>
        <w:rPr>
          <w:spacing w:val="-13"/>
          <w:sz w:val="20"/>
        </w:rPr>
        <w:t> </w:t>
      </w:r>
      <w:r>
        <w:rPr>
          <w:sz w:val="20"/>
        </w:rPr>
        <w:t>broad</w:t>
      </w:r>
      <w:r>
        <w:rPr>
          <w:spacing w:val="-12"/>
          <w:sz w:val="20"/>
        </w:rPr>
        <w:t> </w:t>
      </w:r>
      <w:r>
        <w:rPr>
          <w:sz w:val="20"/>
        </w:rPr>
        <w:t>sense</w:t>
      </w:r>
      <w:r>
        <w:rPr>
          <w:spacing w:val="-13"/>
          <w:sz w:val="20"/>
        </w:rPr>
        <w:t> </w:t>
      </w:r>
      <w:r>
        <w:rPr>
          <w:sz w:val="20"/>
        </w:rPr>
        <w:t>heritability</w:t>
      </w:r>
      <w:r>
        <w:rPr>
          <w:spacing w:val="-12"/>
          <w:sz w:val="20"/>
        </w:rPr>
        <w:t> </w:t>
      </w:r>
      <w:r>
        <w:rPr>
          <w:sz w:val="20"/>
        </w:rPr>
        <w:t>(h</w:t>
      </w:r>
      <w:r>
        <w:rPr>
          <w:sz w:val="20"/>
          <w:vertAlign w:val="superscript"/>
        </w:rPr>
        <w:t>2</w:t>
      </w:r>
      <w:r>
        <w:rPr>
          <w:spacing w:val="18"/>
          <w:sz w:val="20"/>
          <w:vertAlign w:val="baseline"/>
        </w:rPr>
        <w:t> </w:t>
      </w:r>
      <w:r>
        <w:rPr>
          <w:sz w:val="20"/>
          <w:vertAlign w:val="baseline"/>
        </w:rPr>
        <w:t>)</w:t>
      </w:r>
      <w:r>
        <w:rPr>
          <w:spacing w:val="-12"/>
          <w:sz w:val="20"/>
          <w:vertAlign w:val="baseline"/>
        </w:rPr>
        <w:t> </w:t>
      </w:r>
      <w:r>
        <w:rPr>
          <w:sz w:val="20"/>
          <w:vertAlign w:val="baseline"/>
        </w:rPr>
        <w:t>was</w:t>
      </w:r>
      <w:r>
        <w:rPr>
          <w:spacing w:val="-13"/>
          <w:sz w:val="20"/>
          <w:vertAlign w:val="baseline"/>
        </w:rPr>
        <w:t> </w:t>
      </w:r>
      <w:r>
        <w:rPr>
          <w:sz w:val="20"/>
          <w:vertAlign w:val="baseline"/>
        </w:rPr>
        <w:t>estimated</w:t>
      </w:r>
      <w:r>
        <w:rPr>
          <w:spacing w:val="-12"/>
          <w:sz w:val="20"/>
          <w:vertAlign w:val="baseline"/>
        </w:rPr>
        <w:t> </w:t>
      </w:r>
      <w:r>
        <w:rPr>
          <w:sz w:val="20"/>
          <w:vertAlign w:val="baseline"/>
        </w:rPr>
        <w:t>based on</w:t>
      </w:r>
      <w:r>
        <w:rPr>
          <w:spacing w:val="-6"/>
          <w:sz w:val="20"/>
          <w:vertAlign w:val="baseline"/>
        </w:rPr>
        <w:t> </w:t>
      </w:r>
      <w:r>
        <w:rPr>
          <w:sz w:val="20"/>
          <w:vertAlign w:val="baseline"/>
        </w:rPr>
        <w:t>the</w:t>
      </w:r>
      <w:r>
        <w:rPr>
          <w:spacing w:val="-6"/>
          <w:sz w:val="20"/>
          <w:vertAlign w:val="baseline"/>
        </w:rPr>
        <w:t> </w:t>
      </w:r>
      <w:r>
        <w:rPr>
          <w:sz w:val="20"/>
          <w:vertAlign w:val="baseline"/>
        </w:rPr>
        <w:t>formula</w:t>
      </w:r>
      <w:r>
        <w:rPr>
          <w:spacing w:val="-6"/>
          <w:sz w:val="20"/>
          <w:vertAlign w:val="baseline"/>
        </w:rPr>
        <w:t> </w:t>
      </w:r>
      <w:r>
        <w:rPr>
          <w:sz w:val="20"/>
          <w:vertAlign w:val="baseline"/>
        </w:rPr>
        <w:t>from</w:t>
      </w:r>
      <w:r>
        <w:rPr>
          <w:spacing w:val="-7"/>
          <w:sz w:val="20"/>
          <w:vertAlign w:val="baseline"/>
        </w:rPr>
        <w:t> </w:t>
      </w:r>
      <w:r>
        <w:rPr>
          <w:sz w:val="20"/>
          <w:vertAlign w:val="baseline"/>
        </w:rPr>
        <w:t>Allard</w:t>
      </w:r>
      <w:r>
        <w:rPr>
          <w:spacing w:val="-6"/>
          <w:sz w:val="20"/>
          <w:vertAlign w:val="baseline"/>
        </w:rPr>
        <w:t> </w:t>
      </w:r>
      <w:r>
        <w:rPr>
          <w:sz w:val="20"/>
          <w:vertAlign w:val="baseline"/>
        </w:rPr>
        <w:t>(1960),</w:t>
      </w:r>
      <w:r>
        <w:rPr>
          <w:spacing w:val="-6"/>
          <w:sz w:val="20"/>
          <w:vertAlign w:val="baseline"/>
        </w:rPr>
        <w:t> </w:t>
      </w:r>
      <w:r>
        <w:rPr>
          <w:sz w:val="20"/>
          <w:vertAlign w:val="baseline"/>
        </w:rPr>
        <w:t>while</w:t>
      </w:r>
      <w:r>
        <w:rPr>
          <w:spacing w:val="-6"/>
          <w:sz w:val="20"/>
          <w:vertAlign w:val="baseline"/>
        </w:rPr>
        <w:t> </w:t>
      </w:r>
      <w:r>
        <w:rPr>
          <w:sz w:val="20"/>
          <w:vertAlign w:val="baseline"/>
        </w:rPr>
        <w:t>the</w:t>
      </w:r>
      <w:r>
        <w:rPr>
          <w:spacing w:val="-6"/>
          <w:sz w:val="20"/>
          <w:vertAlign w:val="baseline"/>
        </w:rPr>
        <w:t> </w:t>
      </w:r>
      <w:r>
        <w:rPr>
          <w:sz w:val="20"/>
          <w:vertAlign w:val="baseline"/>
        </w:rPr>
        <w:t>narrow</w:t>
      </w:r>
      <w:r>
        <w:rPr>
          <w:spacing w:val="-7"/>
          <w:sz w:val="20"/>
          <w:vertAlign w:val="baseline"/>
        </w:rPr>
        <w:t> </w:t>
      </w:r>
      <w:r>
        <w:rPr>
          <w:sz w:val="20"/>
          <w:vertAlign w:val="baseline"/>
        </w:rPr>
        <w:t>sense</w:t>
      </w:r>
    </w:p>
    <w:p>
      <w:pPr>
        <w:pStyle w:val="BodyText"/>
        <w:spacing w:line="81" w:lineRule="exact" w:before="2"/>
      </w:pPr>
      <w:r>
        <w:rPr/>
        <w:t>heritability</w:t>
      </w:r>
      <w:r>
        <w:rPr>
          <w:spacing w:val="-3"/>
        </w:rPr>
        <w:t> </w:t>
      </w:r>
      <w:r>
        <w:rPr/>
        <w:t>(h</w:t>
      </w:r>
      <w:r>
        <w:rPr>
          <w:vertAlign w:val="superscript"/>
        </w:rPr>
        <w:t>2</w:t>
      </w:r>
      <w:r>
        <w:rPr>
          <w:spacing w:val="31"/>
          <w:vertAlign w:val="baseline"/>
        </w:rPr>
        <w:t> </w:t>
      </w:r>
      <w:r>
        <w:rPr>
          <w:vertAlign w:val="baseline"/>
        </w:rPr>
        <w:t>)</w:t>
      </w:r>
      <w:r>
        <w:rPr>
          <w:spacing w:val="-2"/>
          <w:vertAlign w:val="baseline"/>
        </w:rPr>
        <w:t> </w:t>
      </w:r>
      <w:r>
        <w:rPr>
          <w:vertAlign w:val="baseline"/>
        </w:rPr>
        <w:t>was</w:t>
      </w:r>
      <w:r>
        <w:rPr>
          <w:spacing w:val="-1"/>
          <w:vertAlign w:val="baseline"/>
        </w:rPr>
        <w:t> </w:t>
      </w:r>
      <w:r>
        <w:rPr>
          <w:vertAlign w:val="baseline"/>
        </w:rPr>
        <w:t>estimated</w:t>
      </w:r>
      <w:r>
        <w:rPr>
          <w:spacing w:val="-1"/>
          <w:vertAlign w:val="baseline"/>
        </w:rPr>
        <w:t> </w:t>
      </w:r>
      <w:r>
        <w:rPr>
          <w:vertAlign w:val="baseline"/>
        </w:rPr>
        <w:t>based</w:t>
      </w:r>
      <w:r>
        <w:rPr>
          <w:spacing w:val="-2"/>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formula</w:t>
      </w:r>
      <w:r>
        <w:rPr>
          <w:spacing w:val="-1"/>
          <w:vertAlign w:val="baseline"/>
        </w:rPr>
        <w:t> </w:t>
      </w:r>
      <w:r>
        <w:rPr>
          <w:spacing w:val="-4"/>
          <w:vertAlign w:val="baseline"/>
        </w:rPr>
        <w:t>from</w:t>
      </w:r>
    </w:p>
    <w:p>
      <w:pPr>
        <w:pStyle w:val="Heading1"/>
        <w:spacing w:before="227"/>
      </w:pPr>
      <w:r>
        <w:rPr>
          <w:b w:val="0"/>
        </w:rPr>
        <w:br w:type="column"/>
      </w:r>
      <w:r>
        <w:rPr>
          <w:spacing w:val="-2"/>
        </w:rPr>
        <w:t>Results</w:t>
      </w:r>
    </w:p>
    <w:p>
      <w:pPr>
        <w:pStyle w:val="Heading1"/>
        <w:spacing w:after="0"/>
        <w:sectPr>
          <w:type w:val="continuous"/>
          <w:pgSz w:w="12240" w:h="15840"/>
          <w:pgMar w:header="976" w:footer="1001" w:top="900" w:bottom="280" w:left="1080" w:right="1080"/>
          <w:cols w:num="2" w:equalWidth="0">
            <w:col w:w="4874" w:space="238"/>
            <w:col w:w="4968"/>
          </w:cols>
        </w:sectPr>
      </w:pPr>
    </w:p>
    <w:p>
      <w:pPr>
        <w:spacing w:line="143" w:lineRule="exact" w:before="0"/>
        <w:ind w:left="0" w:right="0" w:firstLine="0"/>
        <w:jc w:val="right"/>
        <w:rPr>
          <w:sz w:val="13"/>
        </w:rPr>
      </w:pPr>
      <w:r>
        <w:rPr>
          <w:spacing w:val="-5"/>
          <w:sz w:val="13"/>
        </w:rPr>
        <w:t>ns</w:t>
      </w:r>
    </w:p>
    <w:p>
      <w:pPr>
        <w:pStyle w:val="BodyText"/>
        <w:spacing w:before="6"/>
        <w:ind w:left="0" w:right="61"/>
        <w:jc w:val="right"/>
      </w:pPr>
      <w:r>
        <w:rPr>
          <w:spacing w:val="-7"/>
        </w:rPr>
        <w:t>Warner</w:t>
      </w:r>
      <w:r>
        <w:rPr>
          <w:spacing w:val="-2"/>
        </w:rPr>
        <w:t> (1952).</w:t>
      </w:r>
    </w:p>
    <w:p>
      <w:pPr>
        <w:pStyle w:val="BodyText"/>
        <w:spacing w:before="186"/>
        <w:ind w:left="0" w:right="137"/>
        <w:jc w:val="right"/>
      </w:pPr>
      <w:r>
        <w:rPr/>
        <w:t>h</w:t>
      </w:r>
      <w:r>
        <w:rPr>
          <w:vertAlign w:val="superscript"/>
        </w:rPr>
        <w:t>2</w:t>
      </w:r>
      <w:r>
        <w:rPr>
          <w:spacing w:val="65"/>
          <w:vertAlign w:val="baseline"/>
        </w:rPr>
        <w:t> </w:t>
      </w:r>
      <w:r>
        <w:rPr>
          <w:spacing w:val="-10"/>
          <w:vertAlign w:val="baseline"/>
        </w:rPr>
        <w:t>=</w:t>
      </w:r>
    </w:p>
    <w:p>
      <w:pPr>
        <w:spacing w:line="240" w:lineRule="auto" w:before="218"/>
        <w:rPr>
          <w:sz w:val="20"/>
        </w:rPr>
      </w:pPr>
      <w:r>
        <w:rPr/>
        <w:br w:type="column"/>
      </w:r>
      <w:r>
        <w:rPr>
          <w:sz w:val="20"/>
        </w:rPr>
      </w:r>
    </w:p>
    <w:p>
      <w:pPr>
        <w:pStyle w:val="BodyText"/>
        <w:spacing w:line="157" w:lineRule="exact"/>
        <w:ind w:left="0"/>
      </w:pPr>
      <w:r>
        <w:rPr>
          <w:u w:val="single" w:color="D13438"/>
        </w:rPr>
        <w:t>V</w:t>
      </w:r>
      <w:r>
        <w:rPr>
          <w:u w:val="single" w:color="D13438"/>
          <w:vertAlign w:val="subscript"/>
        </w:rPr>
        <w:t>F2</w:t>
      </w:r>
      <w:r>
        <w:rPr>
          <w:spacing w:val="9"/>
          <w:u w:val="single" w:color="D13438"/>
          <w:vertAlign w:val="baseline"/>
        </w:rPr>
        <w:t> </w:t>
      </w:r>
      <w:r>
        <w:rPr>
          <w:rFonts w:ascii="Cambria Math" w:hAnsi="Cambria Math"/>
          <w:u w:val="single" w:color="D13438"/>
          <w:vertAlign w:val="baseline"/>
        </w:rPr>
        <w:t>−</w:t>
      </w:r>
      <w:r>
        <w:rPr>
          <w:rFonts w:ascii="Cambria Math" w:hAnsi="Cambria Math"/>
          <w:spacing w:val="5"/>
          <w:u w:val="single" w:color="D13438"/>
          <w:vertAlign w:val="baseline"/>
        </w:rPr>
        <w:t> </w:t>
      </w:r>
      <w:r>
        <w:rPr>
          <w:u w:val="single" w:color="D13438"/>
          <w:vertAlign w:val="baseline"/>
        </w:rPr>
        <w:t>(V</w:t>
      </w:r>
      <w:r>
        <w:rPr>
          <w:u w:val="single" w:color="D13438"/>
          <w:vertAlign w:val="subscript"/>
        </w:rPr>
        <w:t>F1</w:t>
      </w:r>
      <w:r>
        <w:rPr>
          <w:u w:val="single" w:color="D13438"/>
          <w:vertAlign w:val="baseline"/>
        </w:rPr>
        <w:t>+</w:t>
      </w:r>
      <w:r>
        <w:rPr>
          <w:spacing w:val="5"/>
          <w:u w:val="single" w:color="D13438"/>
          <w:vertAlign w:val="baseline"/>
        </w:rPr>
        <w:t> </w:t>
      </w:r>
      <w:r>
        <w:rPr>
          <w:u w:val="single" w:color="D13438"/>
          <w:vertAlign w:val="baseline"/>
        </w:rPr>
        <w:t>V</w:t>
      </w:r>
      <w:r>
        <w:rPr>
          <w:u w:val="single" w:color="D13438"/>
          <w:vertAlign w:val="subscript"/>
        </w:rPr>
        <w:t>F1R</w:t>
      </w:r>
      <w:r>
        <w:rPr>
          <w:spacing w:val="10"/>
          <w:u w:val="single" w:color="D13438"/>
          <w:vertAlign w:val="baseline"/>
        </w:rPr>
        <w:t> </w:t>
      </w:r>
      <w:r>
        <w:rPr>
          <w:rFonts w:ascii="Cambria Math" w:hAnsi="Cambria Math"/>
          <w:u w:val="single" w:color="D13438"/>
          <w:vertAlign w:val="baseline"/>
        </w:rPr>
        <w:t>+</w:t>
      </w:r>
      <w:r>
        <w:rPr>
          <w:rFonts w:ascii="Cambria Math" w:hAnsi="Cambria Math"/>
          <w:spacing w:val="4"/>
          <w:u w:val="single" w:color="D13438"/>
          <w:vertAlign w:val="baseline"/>
        </w:rPr>
        <w:t> </w:t>
      </w:r>
      <w:r>
        <w:rPr>
          <w:spacing w:val="-2"/>
          <w:u w:val="single" w:color="D13438"/>
          <w:vertAlign w:val="baseline"/>
        </w:rPr>
        <w:t>V</w:t>
      </w:r>
      <w:r>
        <w:rPr>
          <w:spacing w:val="-2"/>
          <w:u w:val="single" w:color="D13438"/>
          <w:vertAlign w:val="subscript"/>
        </w:rPr>
        <w:t>P1</w:t>
      </w:r>
      <w:r>
        <w:rPr>
          <w:spacing w:val="-2"/>
          <w:u w:val="single" w:color="D13438"/>
          <w:vertAlign w:val="baseline"/>
        </w:rPr>
        <w:t>+V</w:t>
      </w:r>
      <w:r>
        <w:rPr>
          <w:spacing w:val="-2"/>
          <w:u w:val="single" w:color="D13438"/>
          <w:vertAlign w:val="subscript"/>
        </w:rPr>
        <w:t>P2</w:t>
      </w:r>
      <w:r>
        <w:rPr>
          <w:spacing w:val="-2"/>
          <w:u w:val="single" w:color="D13438"/>
          <w:vertAlign w:val="baseline"/>
        </w:rPr>
        <w:t>)/4</w:t>
      </w:r>
    </w:p>
    <w:p>
      <w:pPr>
        <w:pStyle w:val="BodyText"/>
        <w:spacing w:before="145"/>
      </w:pPr>
      <w:r>
        <w:rPr/>
        <w:br w:type="column"/>
      </w:r>
      <w:r>
        <w:rPr/>
        <w:t>The</w:t>
      </w:r>
      <w:r>
        <w:rPr>
          <w:spacing w:val="5"/>
        </w:rPr>
        <w:t> </w:t>
      </w:r>
      <w:r>
        <w:rPr/>
        <w:t>following</w:t>
      </w:r>
      <w:r>
        <w:rPr>
          <w:spacing w:val="5"/>
        </w:rPr>
        <w:t> </w:t>
      </w:r>
      <w:r>
        <w:rPr/>
        <w:t>information</w:t>
      </w:r>
      <w:r>
        <w:rPr>
          <w:spacing w:val="5"/>
        </w:rPr>
        <w:t> </w:t>
      </w:r>
      <w:r>
        <w:rPr/>
        <w:t>provides</w:t>
      </w:r>
      <w:r>
        <w:rPr>
          <w:spacing w:val="5"/>
        </w:rPr>
        <w:t> </w:t>
      </w:r>
      <w:r>
        <w:rPr/>
        <w:t>a</w:t>
      </w:r>
      <w:r>
        <w:rPr>
          <w:spacing w:val="5"/>
        </w:rPr>
        <w:t> </w:t>
      </w:r>
      <w:r>
        <w:rPr/>
        <w:t>formal</w:t>
      </w:r>
      <w:r>
        <w:rPr>
          <w:spacing w:val="6"/>
        </w:rPr>
        <w:t> </w:t>
      </w:r>
      <w:r>
        <w:rPr/>
        <w:t>overview</w:t>
      </w:r>
      <w:r>
        <w:rPr>
          <w:spacing w:val="5"/>
        </w:rPr>
        <w:t> </w:t>
      </w:r>
      <w:r>
        <w:rPr/>
        <w:t>of </w:t>
      </w:r>
      <w:r>
        <w:rPr>
          <w:spacing w:val="-2"/>
        </w:rPr>
        <w:t>the</w:t>
      </w:r>
      <w:r>
        <w:rPr>
          <w:spacing w:val="-3"/>
        </w:rPr>
        <w:t> </w:t>
      </w:r>
      <w:r>
        <w:rPr>
          <w:spacing w:val="-2"/>
        </w:rPr>
        <w:t>mean</w:t>
      </w:r>
      <w:r>
        <w:rPr>
          <w:spacing w:val="-3"/>
        </w:rPr>
        <w:t> </w:t>
      </w:r>
      <w:r>
        <w:rPr>
          <w:spacing w:val="-2"/>
        </w:rPr>
        <w:t>values and</w:t>
      </w:r>
      <w:r>
        <w:rPr>
          <w:spacing w:val="-3"/>
        </w:rPr>
        <w:t> </w:t>
      </w:r>
      <w:r>
        <w:rPr>
          <w:spacing w:val="-2"/>
        </w:rPr>
        <w:t>variances</w:t>
      </w:r>
      <w:r>
        <w:rPr>
          <w:spacing w:val="-3"/>
        </w:rPr>
        <w:t> </w:t>
      </w:r>
      <w:r>
        <w:rPr>
          <w:spacing w:val="-2"/>
        </w:rPr>
        <w:t>for various</w:t>
      </w:r>
      <w:r>
        <w:rPr>
          <w:spacing w:val="-3"/>
        </w:rPr>
        <w:t> </w:t>
      </w:r>
      <w:r>
        <w:rPr>
          <w:spacing w:val="-2"/>
        </w:rPr>
        <w:t>characteristics </w:t>
      </w:r>
      <w:r>
        <w:rPr>
          <w:spacing w:val="-5"/>
        </w:rPr>
        <w:t>in</w:t>
      </w:r>
    </w:p>
    <w:p>
      <w:pPr>
        <w:pStyle w:val="BodyText"/>
        <w:spacing w:after="0"/>
        <w:sectPr>
          <w:type w:val="continuous"/>
          <w:pgSz w:w="12240" w:h="15840"/>
          <w:pgMar w:header="976" w:footer="1001" w:top="900" w:bottom="280" w:left="1080" w:right="1080"/>
          <w:cols w:num="3" w:equalWidth="0">
            <w:col w:w="1391" w:space="19"/>
            <w:col w:w="2678" w:space="1024"/>
            <w:col w:w="4968"/>
          </w:cols>
        </w:sectPr>
      </w:pPr>
    </w:p>
    <w:p>
      <w:pPr>
        <w:tabs>
          <w:tab w:pos="379" w:val="left" w:leader="none"/>
        </w:tabs>
        <w:spacing w:line="50" w:lineRule="auto" w:before="0"/>
        <w:ind w:left="0" w:right="0" w:firstLine="0"/>
        <w:jc w:val="right"/>
        <w:rPr>
          <w:rFonts w:ascii="Cambria Math"/>
          <w:position w:val="4"/>
          <w:sz w:val="20"/>
        </w:rPr>
      </w:pPr>
      <w:r>
        <w:rPr>
          <w:spacing w:val="-5"/>
          <w:sz w:val="14"/>
        </w:rPr>
        <w:t>bs</w:t>
      </w:r>
      <w:r>
        <w:rPr>
          <w:sz w:val="14"/>
        </w:rPr>
        <w:tab/>
      </w:r>
      <w:r>
        <w:rPr>
          <w:rFonts w:ascii="Cambria Math"/>
          <w:color w:val="D13438"/>
          <w:spacing w:val="-10"/>
          <w:position w:val="4"/>
          <w:sz w:val="20"/>
        </w:rPr>
        <w:t>)</w:t>
      </w:r>
    </w:p>
    <w:p>
      <w:pPr>
        <w:pStyle w:val="BodyText"/>
        <w:spacing w:before="25"/>
        <w:ind w:left="0"/>
        <w:rPr>
          <w:rFonts w:ascii="Cambria Math"/>
          <w:sz w:val="14"/>
        </w:rPr>
      </w:pPr>
    </w:p>
    <w:p>
      <w:pPr>
        <w:spacing w:line="40" w:lineRule="exact" w:before="0"/>
        <w:ind w:left="0" w:right="0" w:firstLine="0"/>
        <w:jc w:val="right"/>
        <w:rPr>
          <w:sz w:val="14"/>
        </w:rPr>
      </w:pPr>
      <w:r>
        <w:rPr>
          <w:spacing w:val="-10"/>
          <w:sz w:val="14"/>
        </w:rPr>
        <w:t>2</w:t>
      </w:r>
    </w:p>
    <w:p>
      <w:pPr>
        <w:tabs>
          <w:tab w:pos="2592" w:val="left" w:leader="none"/>
        </w:tabs>
        <w:spacing w:line="43" w:lineRule="auto" w:before="0"/>
        <w:ind w:left="1124" w:right="0" w:firstLine="0"/>
        <w:jc w:val="left"/>
        <w:rPr>
          <w:rFonts w:ascii="Cambria Math"/>
          <w:position w:val="17"/>
          <w:sz w:val="20"/>
        </w:rPr>
      </w:pPr>
      <w:r>
        <w:rPr/>
        <w:br w:type="column"/>
      </w:r>
      <w:r>
        <w:rPr>
          <w:spacing w:val="-5"/>
          <w:w w:val="90"/>
          <w:position w:val="4"/>
          <w:sz w:val="20"/>
        </w:rPr>
        <w:t>V</w:t>
      </w:r>
      <w:r>
        <w:rPr>
          <w:spacing w:val="-5"/>
          <w:w w:val="90"/>
          <w:sz w:val="14"/>
        </w:rPr>
        <w:t>F2</w:t>
      </w:r>
      <w:r>
        <w:rPr>
          <w:sz w:val="14"/>
        </w:rPr>
        <w:tab/>
      </w:r>
      <w:r>
        <w:rPr>
          <w:rFonts w:ascii="Cambria Math"/>
          <w:color w:val="D13438"/>
          <w:spacing w:val="-10"/>
          <w:w w:val="75"/>
          <w:position w:val="17"/>
          <w:sz w:val="20"/>
        </w:rPr>
        <w:t>+</w:t>
      </w:r>
    </w:p>
    <w:p>
      <w:pPr>
        <w:spacing w:line="129" w:lineRule="exact" w:before="0"/>
        <w:ind w:left="345" w:right="0" w:firstLine="0"/>
        <w:jc w:val="left"/>
        <w:rPr>
          <w:position w:val="4"/>
          <w:sz w:val="20"/>
        </w:rPr>
      </w:pPr>
      <w:r>
        <w:rPr>
          <w:position w:val="4"/>
          <w:sz w:val="20"/>
          <w:u w:val="single" w:color="D13438"/>
        </w:rPr>
        <w:t>2V</w:t>
      </w:r>
      <w:r>
        <w:rPr>
          <w:sz w:val="14"/>
          <w:u w:val="single" w:color="D13438"/>
        </w:rPr>
        <w:t>F2</w:t>
      </w:r>
      <w:r>
        <w:rPr>
          <w:spacing w:val="15"/>
          <w:sz w:val="14"/>
          <w:u w:val="single" w:color="D13438"/>
        </w:rPr>
        <w:t> </w:t>
      </w:r>
      <w:r>
        <w:rPr>
          <w:rFonts w:ascii="Cambria Math" w:hAnsi="Cambria Math"/>
          <w:position w:val="4"/>
          <w:sz w:val="20"/>
          <w:u w:val="single" w:color="D13438"/>
        </w:rPr>
        <w:t>−</w:t>
      </w:r>
      <w:r>
        <w:rPr>
          <w:rFonts w:ascii="Cambria Math" w:hAnsi="Cambria Math"/>
          <w:spacing w:val="-3"/>
          <w:position w:val="4"/>
          <w:sz w:val="20"/>
          <w:u w:val="single" w:color="D13438"/>
        </w:rPr>
        <w:t> </w:t>
      </w:r>
      <w:r>
        <w:rPr>
          <w:spacing w:val="-2"/>
          <w:position w:val="4"/>
          <w:sz w:val="20"/>
          <w:u w:val="single" w:color="D13438"/>
        </w:rPr>
        <w:t>(V</w:t>
      </w:r>
      <w:r>
        <w:rPr>
          <w:spacing w:val="-2"/>
          <w:sz w:val="14"/>
          <w:u w:val="single" w:color="D13438"/>
        </w:rPr>
        <w:t>BCP1</w:t>
      </w:r>
      <w:r>
        <w:rPr>
          <w:spacing w:val="-2"/>
          <w:position w:val="4"/>
          <w:sz w:val="20"/>
          <w:u w:val="single" w:color="D13438"/>
        </w:rPr>
        <w:t>+V</w:t>
      </w:r>
      <w:r>
        <w:rPr>
          <w:spacing w:val="-2"/>
          <w:sz w:val="14"/>
          <w:u w:val="single" w:color="D13438"/>
        </w:rPr>
        <w:t>BCP2</w:t>
      </w:r>
      <w:r>
        <w:rPr>
          <w:spacing w:val="-2"/>
          <w:position w:val="4"/>
          <w:sz w:val="20"/>
          <w:u w:val="single" w:color="D13438"/>
        </w:rPr>
        <w:t>)</w:t>
      </w:r>
    </w:p>
    <w:p>
      <w:pPr>
        <w:pStyle w:val="BodyText"/>
        <w:spacing w:line="69" w:lineRule="exact"/>
        <w:ind w:left="954"/>
      </w:pPr>
      <w:r>
        <w:rPr/>
        <w:br w:type="column"/>
      </w:r>
      <w:r>
        <w:rPr>
          <w:spacing w:val="-4"/>
        </w:rPr>
        <w:t>six</w:t>
      </w:r>
      <w:r>
        <w:rPr>
          <w:spacing w:val="-6"/>
        </w:rPr>
        <w:t> </w:t>
      </w:r>
      <w:r>
        <w:rPr>
          <w:spacing w:val="-4"/>
        </w:rPr>
        <w:t>generations</w:t>
      </w:r>
      <w:r>
        <w:rPr>
          <w:spacing w:val="-6"/>
        </w:rPr>
        <w:t> </w:t>
      </w:r>
      <w:r>
        <w:rPr>
          <w:spacing w:val="-4"/>
        </w:rPr>
        <w:t>of</w:t>
      </w:r>
      <w:r>
        <w:rPr>
          <w:spacing w:val="-5"/>
        </w:rPr>
        <w:t> </w:t>
      </w:r>
      <w:r>
        <w:rPr>
          <w:spacing w:val="-4"/>
        </w:rPr>
        <w:t>biparental</w:t>
      </w:r>
      <w:r>
        <w:rPr>
          <w:spacing w:val="-6"/>
        </w:rPr>
        <w:t> </w:t>
      </w:r>
      <w:r>
        <w:rPr>
          <w:spacing w:val="-4"/>
        </w:rPr>
        <w:t>winged</w:t>
      </w:r>
      <w:r>
        <w:rPr>
          <w:spacing w:val="-5"/>
        </w:rPr>
        <w:t> </w:t>
      </w:r>
      <w:r>
        <w:rPr>
          <w:spacing w:val="-4"/>
        </w:rPr>
        <w:t>bean</w:t>
      </w:r>
      <w:r>
        <w:rPr>
          <w:spacing w:val="-6"/>
        </w:rPr>
        <w:t> </w:t>
      </w:r>
      <w:r>
        <w:rPr>
          <w:spacing w:val="-4"/>
        </w:rPr>
        <w:t>cross. The</w:t>
      </w:r>
      <w:r>
        <w:rPr>
          <w:spacing w:val="-6"/>
        </w:rPr>
        <w:t> </w:t>
      </w:r>
      <w:r>
        <w:rPr>
          <w:spacing w:val="-4"/>
        </w:rPr>
        <w:t>data</w:t>
      </w:r>
      <w:r>
        <w:rPr>
          <w:spacing w:val="-5"/>
        </w:rPr>
        <w:t> are</w:t>
      </w:r>
    </w:p>
    <w:p>
      <w:pPr>
        <w:pStyle w:val="BodyText"/>
        <w:ind w:left="954"/>
      </w:pPr>
      <w:r>
        <w:rPr/>
        <w:t>listed</w:t>
      </w:r>
      <w:r>
        <w:rPr>
          <w:spacing w:val="-4"/>
        </w:rPr>
        <w:t> </w:t>
      </w:r>
      <w:r>
        <w:rPr/>
        <w:t>in</w:t>
      </w:r>
      <w:r>
        <w:rPr>
          <w:spacing w:val="-3"/>
        </w:rPr>
        <w:t> </w:t>
      </w:r>
      <w:r>
        <w:rPr/>
        <w:t>Table</w:t>
      </w:r>
      <w:r>
        <w:rPr>
          <w:spacing w:val="-3"/>
        </w:rPr>
        <w:t> </w:t>
      </w:r>
      <w:r>
        <w:rPr/>
        <w:t>1-2.</w:t>
      </w:r>
      <w:r>
        <w:rPr>
          <w:spacing w:val="-4"/>
        </w:rPr>
        <w:t> </w:t>
      </w:r>
      <w:r>
        <w:rPr/>
        <w:t>Significant</w:t>
      </w:r>
      <w:r>
        <w:rPr>
          <w:spacing w:val="-3"/>
        </w:rPr>
        <w:t> </w:t>
      </w:r>
      <w:r>
        <w:rPr/>
        <w:t>differences</w:t>
      </w:r>
      <w:r>
        <w:rPr>
          <w:spacing w:val="-4"/>
        </w:rPr>
        <w:t> </w:t>
      </w:r>
      <w:r>
        <w:rPr/>
        <w:t>(</w:t>
      </w:r>
      <w:r>
        <w:rPr>
          <w:i/>
        </w:rPr>
        <w:t>P</w:t>
      </w:r>
      <w:r>
        <w:rPr>
          <w:i/>
          <w:spacing w:val="-6"/>
        </w:rPr>
        <w:t> </w:t>
      </w:r>
      <w:r>
        <w:rPr>
          <w:i/>
        </w:rPr>
        <w:t>≤</w:t>
      </w:r>
      <w:r>
        <w:rPr>
          <w:i/>
          <w:spacing w:val="-3"/>
        </w:rPr>
        <w:t> </w:t>
      </w:r>
      <w:r>
        <w:rPr>
          <w:i/>
        </w:rPr>
        <w:t>0.05</w:t>
      </w:r>
      <w:r>
        <w:rPr/>
        <w:t>)</w:t>
      </w:r>
      <w:r>
        <w:rPr>
          <w:spacing w:val="-3"/>
        </w:rPr>
        <w:t> </w:t>
      </w:r>
      <w:r>
        <w:rPr>
          <w:spacing w:val="-4"/>
        </w:rPr>
        <w:t>were</w:t>
      </w:r>
    </w:p>
    <w:p>
      <w:pPr>
        <w:pStyle w:val="BodyText"/>
        <w:spacing w:after="0"/>
        <w:sectPr>
          <w:type w:val="continuous"/>
          <w:pgSz w:w="12240" w:h="15840"/>
          <w:pgMar w:header="976" w:footer="1001" w:top="900" w:bottom="280" w:left="1080" w:right="1080"/>
          <w:cols w:num="3" w:equalWidth="0">
            <w:col w:w="1414" w:space="40"/>
            <w:col w:w="2710" w:space="142"/>
            <w:col w:w="5774"/>
          </w:cols>
        </w:sectPr>
      </w:pPr>
    </w:p>
    <w:p>
      <w:pPr>
        <w:pStyle w:val="BodyText"/>
        <w:spacing w:line="211" w:lineRule="exact"/>
        <w:ind w:left="1243"/>
        <w:rPr>
          <w:rFonts w:ascii="Cambria Math"/>
        </w:rPr>
      </w:pPr>
      <w:r>
        <w:rPr/>
        <w:t>h</w:t>
      </w:r>
      <w:r>
        <w:rPr>
          <w:vertAlign w:val="subscript"/>
        </w:rPr>
        <w:t>ns</w:t>
      </w:r>
      <w:r>
        <w:rPr>
          <w:spacing w:val="10"/>
          <w:vertAlign w:val="baseline"/>
        </w:rPr>
        <w:t> </w:t>
      </w:r>
      <w:r>
        <w:rPr>
          <w:vertAlign w:val="baseline"/>
        </w:rPr>
        <w:t>=</w:t>
      </w:r>
      <w:r>
        <w:rPr>
          <w:spacing w:val="35"/>
          <w:vertAlign w:val="baseline"/>
        </w:rPr>
        <w:t> </w:t>
      </w:r>
      <w:r>
        <w:rPr>
          <w:rFonts w:ascii="Cambria Math"/>
          <w:color w:val="D13438"/>
          <w:spacing w:val="-10"/>
          <w:vertAlign w:val="baseline"/>
        </w:rPr>
        <w:t>)</w:t>
      </w:r>
    </w:p>
    <w:p>
      <w:pPr>
        <w:spacing w:line="136" w:lineRule="exact" w:before="204"/>
        <w:ind w:left="248" w:right="0" w:firstLine="0"/>
        <w:jc w:val="left"/>
        <w:rPr>
          <w:sz w:val="14"/>
        </w:rPr>
      </w:pPr>
      <w:r>
        <w:rPr>
          <w:sz w:val="14"/>
        </w:rPr>
        <mc:AlternateContent>
          <mc:Choice Requires="wps">
            <w:drawing>
              <wp:anchor distT="0" distB="0" distL="0" distR="0" allowOverlap="1" layoutInCell="1" locked="0" behindDoc="0" simplePos="0" relativeHeight="15735808">
                <wp:simplePos x="0" y="0"/>
                <wp:positionH relativeFrom="page">
                  <wp:posOffset>780287</wp:posOffset>
                </wp:positionH>
                <wp:positionV relativeFrom="paragraph">
                  <wp:posOffset>159459</wp:posOffset>
                </wp:positionV>
                <wp:extent cx="64135" cy="1422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4135" cy="142240"/>
                        </a:xfrm>
                        <a:prstGeom prst="rect">
                          <a:avLst/>
                        </a:prstGeom>
                      </wps:spPr>
                      <wps:txbx>
                        <w:txbxContent>
                          <w:p>
                            <w:pPr>
                              <w:pStyle w:val="BodyText"/>
                              <w:spacing w:line="223" w:lineRule="exact"/>
                              <w:ind w:left="0"/>
                            </w:pPr>
                            <w:r>
                              <w:rPr>
                                <w:spacing w:val="-10"/>
                              </w:rPr>
                              <w:t>h</w:t>
                            </w:r>
                          </w:p>
                        </w:txbxContent>
                      </wps:txbx>
                      <wps:bodyPr wrap="square" lIns="0" tIns="0" rIns="0" bIns="0" rtlCol="0">
                        <a:noAutofit/>
                      </wps:bodyPr>
                    </wps:wsp>
                  </a:graphicData>
                </a:graphic>
              </wp:anchor>
            </w:drawing>
          </mc:Choice>
          <mc:Fallback>
            <w:pict>
              <v:shape style="position:absolute;margin-left:61.439953pt;margin-top:12.555903pt;width:5.05pt;height:11.2pt;mso-position-horizontal-relative:page;mso-position-vertical-relative:paragraph;z-index:15735808" type="#_x0000_t202" id="docshape13" filled="false" stroked="false">
                <v:textbox inset="0,0,0,0">
                  <w:txbxContent>
                    <w:p>
                      <w:pPr>
                        <w:pStyle w:val="BodyText"/>
                        <w:spacing w:line="223" w:lineRule="exact"/>
                        <w:ind w:left="0"/>
                      </w:pPr>
                      <w:r>
                        <w:rPr>
                          <w:spacing w:val="-10"/>
                        </w:rPr>
                        <w:t>h</w:t>
                      </w:r>
                    </w:p>
                  </w:txbxContent>
                </v:textbox>
                <w10:wrap type="none"/>
              </v:shape>
            </w:pict>
          </mc:Fallback>
        </mc:AlternateContent>
      </w:r>
      <w:r>
        <w:rPr>
          <w:spacing w:val="-10"/>
          <w:sz w:val="14"/>
        </w:rPr>
        <w:t>2</w:t>
      </w:r>
    </w:p>
    <w:p>
      <w:pPr>
        <w:pStyle w:val="BodyText"/>
        <w:tabs>
          <w:tab w:pos="580" w:val="left" w:leader="none"/>
        </w:tabs>
        <w:spacing w:line="201" w:lineRule="exact"/>
        <w:ind w:left="248"/>
      </w:pPr>
      <w:r>
        <w:rPr>
          <w:spacing w:val="-5"/>
          <w:position w:val="3"/>
          <w:sz w:val="14"/>
        </w:rPr>
        <w:t>bs</w:t>
      </w:r>
      <w:r>
        <w:rPr>
          <w:position w:val="3"/>
          <w:sz w:val="14"/>
        </w:rPr>
        <w:tab/>
      </w:r>
      <w:r>
        <w:rPr>
          <w:spacing w:val="-2"/>
        </w:rPr>
        <w:t>:</w:t>
      </w:r>
      <w:r>
        <w:rPr>
          <w:spacing w:val="-11"/>
        </w:rPr>
        <w:t> </w:t>
      </w:r>
      <w:r>
        <w:rPr>
          <w:spacing w:val="-2"/>
        </w:rPr>
        <w:t>broad</w:t>
      </w:r>
      <w:r>
        <w:rPr>
          <w:spacing w:val="-10"/>
        </w:rPr>
        <w:t> </w:t>
      </w:r>
      <w:r>
        <w:rPr>
          <w:spacing w:val="-2"/>
        </w:rPr>
        <w:t>sense</w:t>
      </w:r>
      <w:r>
        <w:rPr>
          <w:spacing w:val="-10"/>
        </w:rPr>
        <w:t> </w:t>
      </w:r>
      <w:r>
        <w:rPr>
          <w:spacing w:val="-4"/>
        </w:rPr>
        <w:t>heritability</w:t>
      </w:r>
    </w:p>
    <w:p>
      <w:pPr>
        <w:tabs>
          <w:tab w:pos="1143" w:val="left" w:leader="none"/>
        </w:tabs>
        <w:spacing w:line="365" w:lineRule="exact" w:before="0"/>
        <w:ind w:left="63" w:right="0" w:firstLine="0"/>
        <w:jc w:val="left"/>
        <w:rPr>
          <w:rFonts w:ascii="Cambria Math"/>
          <w:position w:val="17"/>
          <w:sz w:val="20"/>
        </w:rPr>
      </w:pPr>
      <w:r>
        <w:rPr/>
        <w:br w:type="column"/>
      </w:r>
      <w:r>
        <w:rPr>
          <w:spacing w:val="-5"/>
          <w:w w:val="90"/>
          <w:position w:val="4"/>
          <w:sz w:val="20"/>
        </w:rPr>
        <w:t>V</w:t>
      </w:r>
      <w:r>
        <w:rPr>
          <w:spacing w:val="-5"/>
          <w:w w:val="90"/>
          <w:sz w:val="14"/>
        </w:rPr>
        <w:t>F2</w:t>
      </w:r>
      <w:r>
        <w:rPr>
          <w:sz w:val="14"/>
        </w:rPr>
        <w:tab/>
      </w:r>
      <w:r>
        <w:rPr>
          <w:rFonts w:ascii="Cambria Math"/>
          <w:color w:val="D13438"/>
          <w:spacing w:val="-10"/>
          <w:w w:val="75"/>
          <w:position w:val="17"/>
          <w:sz w:val="20"/>
        </w:rPr>
        <w:t>+</w:t>
      </w:r>
    </w:p>
    <w:p>
      <w:pPr>
        <w:pStyle w:val="BodyText"/>
        <w:spacing w:line="200" w:lineRule="exact"/>
        <w:ind w:left="248"/>
      </w:pPr>
      <w:r>
        <w:rPr/>
        <w:br w:type="column"/>
      </w:r>
      <w:r>
        <w:rPr/>
        <w:t>observed</w:t>
      </w:r>
      <w:r>
        <w:rPr>
          <w:spacing w:val="14"/>
        </w:rPr>
        <w:t> </w:t>
      </w:r>
      <w:r>
        <w:rPr/>
        <w:t>between</w:t>
      </w:r>
      <w:r>
        <w:rPr>
          <w:spacing w:val="13"/>
        </w:rPr>
        <w:t> </w:t>
      </w:r>
      <w:r>
        <w:rPr/>
        <w:t>the</w:t>
      </w:r>
      <w:r>
        <w:rPr>
          <w:spacing w:val="13"/>
        </w:rPr>
        <w:t> </w:t>
      </w:r>
      <w:r>
        <w:rPr/>
        <w:t>parents</w:t>
      </w:r>
      <w:r>
        <w:rPr>
          <w:spacing w:val="14"/>
        </w:rPr>
        <w:t> </w:t>
      </w:r>
      <w:r>
        <w:rPr/>
        <w:t>in</w:t>
      </w:r>
      <w:r>
        <w:rPr>
          <w:spacing w:val="13"/>
        </w:rPr>
        <w:t> </w:t>
      </w:r>
      <w:r>
        <w:rPr/>
        <w:t>nearly</w:t>
      </w:r>
      <w:r>
        <w:rPr>
          <w:spacing w:val="14"/>
        </w:rPr>
        <w:t> </w:t>
      </w:r>
      <w:r>
        <w:rPr/>
        <w:t>all</w:t>
      </w:r>
      <w:r>
        <w:rPr>
          <w:spacing w:val="14"/>
        </w:rPr>
        <w:t> </w:t>
      </w:r>
      <w:r>
        <w:rPr>
          <w:spacing w:val="-2"/>
        </w:rPr>
        <w:t>characteristics,</w:t>
      </w:r>
    </w:p>
    <w:p>
      <w:pPr>
        <w:pStyle w:val="BodyText"/>
        <w:ind w:left="248"/>
        <w:rPr>
          <w:position w:val="1"/>
        </w:rPr>
      </w:pPr>
      <w:r>
        <w:rPr>
          <w:spacing w:val="-4"/>
          <w:position w:val="1"/>
        </w:rPr>
        <w:t>except</w:t>
      </w:r>
      <w:r>
        <w:rPr>
          <w:spacing w:val="-6"/>
          <w:position w:val="1"/>
        </w:rPr>
        <w:t> </w:t>
      </w:r>
      <w:r>
        <w:rPr>
          <w:spacing w:val="-4"/>
          <w:position w:val="1"/>
        </w:rPr>
        <w:t>for</w:t>
      </w:r>
      <w:r>
        <w:rPr>
          <w:spacing w:val="-5"/>
          <w:position w:val="1"/>
        </w:rPr>
        <w:t> </w:t>
      </w:r>
      <w:r>
        <w:rPr>
          <w:spacing w:val="-4"/>
          <w:position w:val="1"/>
        </w:rPr>
        <w:t>100-seed</w:t>
      </w:r>
      <w:r>
        <w:rPr>
          <w:spacing w:val="-5"/>
          <w:position w:val="1"/>
        </w:rPr>
        <w:t> </w:t>
      </w:r>
      <w:r>
        <w:rPr>
          <w:spacing w:val="-4"/>
          <w:position w:val="1"/>
        </w:rPr>
        <w:t>weight</w:t>
      </w:r>
      <w:r>
        <w:rPr>
          <w:spacing w:val="-5"/>
          <w:position w:val="1"/>
        </w:rPr>
        <w:t> </w:t>
      </w:r>
      <w:r>
        <w:rPr>
          <w:spacing w:val="-4"/>
          <w:position w:val="1"/>
        </w:rPr>
        <w:t>and</w:t>
      </w:r>
      <w:r>
        <w:rPr>
          <w:spacing w:val="-5"/>
          <w:position w:val="1"/>
        </w:rPr>
        <w:t> </w:t>
      </w:r>
      <w:r>
        <w:rPr>
          <w:spacing w:val="-4"/>
          <w:position w:val="1"/>
        </w:rPr>
        <w:t>seed</w:t>
      </w:r>
      <w:r>
        <w:rPr>
          <w:spacing w:val="-5"/>
          <w:position w:val="1"/>
        </w:rPr>
        <w:t> </w:t>
      </w:r>
      <w:r>
        <w:rPr>
          <w:spacing w:val="-4"/>
          <w:position w:val="1"/>
        </w:rPr>
        <w:t>weight</w:t>
      </w:r>
      <w:r>
        <w:rPr>
          <w:spacing w:val="-5"/>
          <w:position w:val="1"/>
        </w:rPr>
        <w:t> </w:t>
      </w:r>
      <w:r>
        <w:rPr>
          <w:spacing w:val="-4"/>
          <w:position w:val="1"/>
        </w:rPr>
        <w:t>per</w:t>
      </w:r>
      <w:r>
        <w:rPr>
          <w:spacing w:val="-5"/>
          <w:position w:val="1"/>
        </w:rPr>
        <w:t> </w:t>
      </w:r>
      <w:r>
        <w:rPr>
          <w:spacing w:val="-4"/>
          <w:position w:val="1"/>
        </w:rPr>
        <w:t>plant.</w:t>
      </w:r>
      <w:r>
        <w:rPr>
          <w:spacing w:val="-5"/>
          <w:position w:val="1"/>
        </w:rPr>
        <w:t> </w:t>
      </w:r>
      <w:r>
        <w:rPr>
          <w:spacing w:val="-4"/>
          <w:position w:val="1"/>
        </w:rPr>
        <w:t>P</w:t>
      </w:r>
      <w:r>
        <w:rPr>
          <w:spacing w:val="-4"/>
          <w:sz w:val="13"/>
        </w:rPr>
        <w:t>1</w:t>
      </w:r>
      <w:r>
        <w:rPr>
          <w:spacing w:val="13"/>
          <w:sz w:val="13"/>
        </w:rPr>
        <w:t> </w:t>
      </w:r>
      <w:r>
        <w:rPr>
          <w:spacing w:val="-5"/>
          <w:position w:val="1"/>
        </w:rPr>
        <w:t>had</w:t>
      </w:r>
    </w:p>
    <w:p>
      <w:pPr>
        <w:pStyle w:val="BodyText"/>
        <w:spacing w:line="220" w:lineRule="exact"/>
        <w:ind w:left="248"/>
      </w:pPr>
      <w:r>
        <w:rPr>
          <w:spacing w:val="-4"/>
          <w:position w:val="1"/>
        </w:rPr>
        <w:t>an</w:t>
      </w:r>
      <w:r>
        <w:rPr>
          <w:spacing w:val="-6"/>
          <w:position w:val="1"/>
        </w:rPr>
        <w:t> </w:t>
      </w:r>
      <w:r>
        <w:rPr>
          <w:spacing w:val="-4"/>
          <w:position w:val="1"/>
        </w:rPr>
        <w:t>earlier</w:t>
      </w:r>
      <w:r>
        <w:rPr>
          <w:spacing w:val="-6"/>
          <w:position w:val="1"/>
        </w:rPr>
        <w:t> </w:t>
      </w:r>
      <w:r>
        <w:rPr>
          <w:spacing w:val="-4"/>
          <w:position w:val="1"/>
        </w:rPr>
        <w:t>flowering</w:t>
      </w:r>
      <w:r>
        <w:rPr>
          <w:spacing w:val="-6"/>
          <w:position w:val="1"/>
        </w:rPr>
        <w:t> </w:t>
      </w:r>
      <w:r>
        <w:rPr>
          <w:spacing w:val="-4"/>
          <w:position w:val="1"/>
        </w:rPr>
        <w:t>time</w:t>
      </w:r>
      <w:r>
        <w:rPr>
          <w:spacing w:val="-6"/>
          <w:position w:val="1"/>
        </w:rPr>
        <w:t> </w:t>
      </w:r>
      <w:r>
        <w:rPr>
          <w:spacing w:val="-4"/>
          <w:position w:val="1"/>
        </w:rPr>
        <w:t>(53.20</w:t>
      </w:r>
      <w:r>
        <w:rPr>
          <w:spacing w:val="-6"/>
          <w:position w:val="1"/>
        </w:rPr>
        <w:t> </w:t>
      </w:r>
      <w:r>
        <w:rPr>
          <w:spacing w:val="-4"/>
          <w:position w:val="1"/>
        </w:rPr>
        <w:t>±</w:t>
      </w:r>
      <w:r>
        <w:rPr>
          <w:spacing w:val="-6"/>
          <w:position w:val="1"/>
        </w:rPr>
        <w:t> </w:t>
      </w:r>
      <w:r>
        <w:rPr>
          <w:spacing w:val="-4"/>
          <w:position w:val="1"/>
        </w:rPr>
        <w:t>0.63</w:t>
      </w:r>
      <w:r>
        <w:rPr>
          <w:spacing w:val="-6"/>
          <w:position w:val="1"/>
        </w:rPr>
        <w:t> </w:t>
      </w:r>
      <w:r>
        <w:rPr>
          <w:spacing w:val="-4"/>
          <w:position w:val="1"/>
        </w:rPr>
        <w:t>DAP)</w:t>
      </w:r>
      <w:r>
        <w:rPr>
          <w:spacing w:val="-6"/>
          <w:position w:val="1"/>
        </w:rPr>
        <w:t> </w:t>
      </w:r>
      <w:r>
        <w:rPr>
          <w:spacing w:val="-4"/>
          <w:position w:val="1"/>
        </w:rPr>
        <w:t>compared</w:t>
      </w:r>
      <w:r>
        <w:rPr>
          <w:spacing w:val="-6"/>
          <w:position w:val="1"/>
        </w:rPr>
        <w:t> </w:t>
      </w:r>
      <w:r>
        <w:rPr>
          <w:spacing w:val="-4"/>
          <w:position w:val="1"/>
        </w:rPr>
        <w:t>to</w:t>
      </w:r>
      <w:r>
        <w:rPr>
          <w:spacing w:val="-6"/>
          <w:position w:val="1"/>
        </w:rPr>
        <w:t> </w:t>
      </w:r>
      <w:r>
        <w:rPr>
          <w:spacing w:val="-4"/>
          <w:position w:val="1"/>
        </w:rPr>
        <w:t>P</w:t>
      </w:r>
      <w:r>
        <w:rPr>
          <w:spacing w:val="-4"/>
          <w:sz w:val="13"/>
        </w:rPr>
        <w:t>2</w:t>
      </w:r>
      <w:r>
        <w:rPr>
          <w:spacing w:val="40"/>
          <w:sz w:val="13"/>
        </w:rPr>
        <w:t> </w:t>
      </w:r>
      <w:r>
        <w:rPr/>
        <w:t>(80.80</w:t>
      </w:r>
      <w:r>
        <w:rPr>
          <w:spacing w:val="50"/>
        </w:rPr>
        <w:t> </w:t>
      </w:r>
      <w:r>
        <w:rPr/>
        <w:t>±</w:t>
      </w:r>
      <w:r>
        <w:rPr>
          <w:spacing w:val="51"/>
        </w:rPr>
        <w:t> </w:t>
      </w:r>
      <w:r>
        <w:rPr/>
        <w:t>2.12</w:t>
      </w:r>
      <w:r>
        <w:rPr>
          <w:spacing w:val="51"/>
        </w:rPr>
        <w:t> </w:t>
      </w:r>
      <w:r>
        <w:rPr/>
        <w:t>DAP).</w:t>
      </w:r>
      <w:r>
        <w:rPr>
          <w:spacing w:val="51"/>
        </w:rPr>
        <w:t> </w:t>
      </w:r>
      <w:r>
        <w:rPr/>
        <w:t>The</w:t>
      </w:r>
      <w:r>
        <w:rPr>
          <w:spacing w:val="51"/>
        </w:rPr>
        <w:t> </w:t>
      </w:r>
      <w:r>
        <w:rPr/>
        <w:t>hybridization</w:t>
      </w:r>
      <w:r>
        <w:rPr>
          <w:spacing w:val="50"/>
        </w:rPr>
        <w:t> </w:t>
      </w:r>
      <w:r>
        <w:rPr/>
        <w:t>of</w:t>
      </w:r>
      <w:r>
        <w:rPr>
          <w:spacing w:val="52"/>
        </w:rPr>
        <w:t> </w:t>
      </w:r>
      <w:r>
        <w:rPr/>
        <w:t>the</w:t>
      </w:r>
      <w:r>
        <w:rPr>
          <w:spacing w:val="51"/>
        </w:rPr>
        <w:t> </w:t>
      </w:r>
      <w:r>
        <w:rPr>
          <w:spacing w:val="-2"/>
        </w:rPr>
        <w:t>parents</w:t>
      </w:r>
    </w:p>
    <w:p>
      <w:pPr>
        <w:pStyle w:val="BodyText"/>
        <w:spacing w:after="0" w:line="220" w:lineRule="exact"/>
        <w:sectPr>
          <w:type w:val="continuous"/>
          <w:pgSz w:w="12240" w:h="15840"/>
          <w:pgMar w:header="976" w:footer="1001" w:top="900" w:bottom="280" w:left="1080" w:right="1080"/>
          <w:cols w:num="3" w:equalWidth="0">
            <w:col w:w="2475" w:space="40"/>
            <w:col w:w="1260" w:space="1237"/>
            <w:col w:w="5068"/>
          </w:cols>
        </w:sectPr>
      </w:pPr>
    </w:p>
    <w:p>
      <w:pPr>
        <w:pStyle w:val="BodyText"/>
        <w:tabs>
          <w:tab w:pos="580" w:val="left" w:leader="none"/>
        </w:tabs>
        <w:spacing w:line="223" w:lineRule="auto"/>
      </w:pPr>
      <w:r>
        <w:rPr/>
        <mc:AlternateContent>
          <mc:Choice Requires="wps">
            <w:drawing>
              <wp:anchor distT="0" distB="0" distL="0" distR="0" allowOverlap="1" layoutInCell="1" locked="0" behindDoc="0" simplePos="0" relativeHeight="15732224">
                <wp:simplePos x="0" y="0"/>
                <wp:positionH relativeFrom="page">
                  <wp:posOffset>7385304</wp:posOffset>
                </wp:positionH>
                <wp:positionV relativeFrom="page">
                  <wp:posOffset>2151126</wp:posOffset>
                </wp:positionV>
                <wp:extent cx="9525" cy="6096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525" cy="609600"/>
                        </a:xfrm>
                        <a:custGeom>
                          <a:avLst/>
                          <a:gdLst/>
                          <a:ahLst/>
                          <a:cxnLst/>
                          <a:rect l="l" t="t" r="r" b="b"/>
                          <a:pathLst>
                            <a:path w="9525" h="609600">
                              <a:moveTo>
                                <a:pt x="9144" y="0"/>
                              </a:moveTo>
                              <a:lnTo>
                                <a:pt x="0" y="0"/>
                              </a:lnTo>
                              <a:lnTo>
                                <a:pt x="0" y="609600"/>
                              </a:lnTo>
                              <a:lnTo>
                                <a:pt x="9144" y="60960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169.380005pt;width:.72pt;height:48pt;mso-position-horizontal-relative:page;mso-position-vertical-relative:page;z-index:15732224" id="docshape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7385304</wp:posOffset>
                </wp:positionH>
                <wp:positionV relativeFrom="page">
                  <wp:posOffset>3461765</wp:posOffset>
                </wp:positionV>
                <wp:extent cx="9525" cy="110680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9525" cy="1106805"/>
                        </a:xfrm>
                        <a:custGeom>
                          <a:avLst/>
                          <a:gdLst/>
                          <a:ahLst/>
                          <a:cxnLst/>
                          <a:rect l="l" t="t" r="r" b="b"/>
                          <a:pathLst>
                            <a:path w="9525" h="1106805">
                              <a:moveTo>
                                <a:pt x="9144" y="0"/>
                              </a:moveTo>
                              <a:lnTo>
                                <a:pt x="0" y="0"/>
                              </a:lnTo>
                              <a:lnTo>
                                <a:pt x="0" y="1106423"/>
                              </a:lnTo>
                              <a:lnTo>
                                <a:pt x="9144" y="110642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272.579987pt;width:.72pt;height:87.12pt;mso-position-horizontal-relative:page;mso-position-vertical-relative:page;z-index:15732736" id="docshape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7385304</wp:posOffset>
                </wp:positionH>
                <wp:positionV relativeFrom="page">
                  <wp:posOffset>6235446</wp:posOffset>
                </wp:positionV>
                <wp:extent cx="9525" cy="1498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525" cy="149860"/>
                        </a:xfrm>
                        <a:custGeom>
                          <a:avLst/>
                          <a:gdLst/>
                          <a:ahLst/>
                          <a:cxnLst/>
                          <a:rect l="l" t="t" r="r" b="b"/>
                          <a:pathLst>
                            <a:path w="9525" h="149860">
                              <a:moveTo>
                                <a:pt x="9144" y="0"/>
                              </a:moveTo>
                              <a:lnTo>
                                <a:pt x="0" y="0"/>
                              </a:lnTo>
                              <a:lnTo>
                                <a:pt x="0" y="149351"/>
                              </a:lnTo>
                              <a:lnTo>
                                <a:pt x="9144" y="149351"/>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490.980011pt;width:.72pt;height:11.76pt;mso-position-horizontal-relative:page;mso-position-vertical-relative:page;z-index:15733248" id="docshape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7385304</wp:posOffset>
                </wp:positionH>
                <wp:positionV relativeFrom="page">
                  <wp:posOffset>7082790</wp:posOffset>
                </wp:positionV>
                <wp:extent cx="9525" cy="4603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525" cy="460375"/>
                        </a:xfrm>
                        <a:custGeom>
                          <a:avLst/>
                          <a:gdLst/>
                          <a:ahLst/>
                          <a:cxnLst/>
                          <a:rect l="l" t="t" r="r" b="b"/>
                          <a:pathLst>
                            <a:path w="9525" h="460375">
                              <a:moveTo>
                                <a:pt x="9144" y="0"/>
                              </a:moveTo>
                              <a:lnTo>
                                <a:pt x="0" y="0"/>
                              </a:lnTo>
                              <a:lnTo>
                                <a:pt x="0" y="460247"/>
                              </a:lnTo>
                              <a:lnTo>
                                <a:pt x="9144" y="460247"/>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557.700012pt;width:.72pt;height:36.24pt;mso-position-horizontal-relative:page;mso-position-vertical-relative:page;z-index:15733760" id="docshape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7385304</wp:posOffset>
                </wp:positionH>
                <wp:positionV relativeFrom="page">
                  <wp:posOffset>7689342</wp:posOffset>
                </wp:positionV>
                <wp:extent cx="9525" cy="14668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525" cy="146685"/>
                        </a:xfrm>
                        <a:custGeom>
                          <a:avLst/>
                          <a:gdLst/>
                          <a:ahLst/>
                          <a:cxnLst/>
                          <a:rect l="l" t="t" r="r" b="b"/>
                          <a:pathLst>
                            <a:path w="9525" h="146685">
                              <a:moveTo>
                                <a:pt x="9144" y="0"/>
                              </a:moveTo>
                              <a:lnTo>
                                <a:pt x="0" y="0"/>
                              </a:lnTo>
                              <a:lnTo>
                                <a:pt x="0" y="146303"/>
                              </a:lnTo>
                              <a:lnTo>
                                <a:pt x="9144" y="146303"/>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605.460022pt;width:.72pt;height:11.52pt;mso-position-horizontal-relative:page;mso-position-vertical-relative:page;z-index:1573427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7536">
                <wp:simplePos x="0" y="0"/>
                <wp:positionH relativeFrom="page">
                  <wp:posOffset>843787</wp:posOffset>
                </wp:positionH>
                <wp:positionV relativeFrom="paragraph">
                  <wp:posOffset>13915</wp:posOffset>
                </wp:positionV>
                <wp:extent cx="7937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9375" cy="98425"/>
                        </a:xfrm>
                        <a:prstGeom prst="rect">
                          <a:avLst/>
                        </a:prstGeom>
                      </wps:spPr>
                      <wps:txbx>
                        <w:txbxContent>
                          <w:p>
                            <w:pPr>
                              <w:spacing w:line="154" w:lineRule="exact" w:before="0"/>
                              <w:ind w:left="0" w:right="0" w:firstLine="0"/>
                              <w:jc w:val="left"/>
                              <w:rPr>
                                <w:sz w:val="14"/>
                              </w:rPr>
                            </w:pPr>
                            <w:r>
                              <w:rPr>
                                <w:spacing w:val="-5"/>
                                <w:sz w:val="14"/>
                              </w:rPr>
                              <w:t>ns</w:t>
                            </w:r>
                          </w:p>
                        </w:txbxContent>
                      </wps:txbx>
                      <wps:bodyPr wrap="square" lIns="0" tIns="0" rIns="0" bIns="0" rtlCol="0">
                        <a:noAutofit/>
                      </wps:bodyPr>
                    </wps:wsp>
                  </a:graphicData>
                </a:graphic>
              </wp:anchor>
            </w:drawing>
          </mc:Choice>
          <mc:Fallback>
            <w:pict>
              <v:shape style="position:absolute;margin-left:66.439941pt;margin-top:1.095728pt;width:6.25pt;height:7.75pt;mso-position-horizontal-relative:page;mso-position-vertical-relative:paragraph;z-index:-16978944" type="#_x0000_t202" id="docshape19" filled="false" stroked="false">
                <v:textbox inset="0,0,0,0">
                  <w:txbxContent>
                    <w:p>
                      <w:pPr>
                        <w:spacing w:line="154" w:lineRule="exact" w:before="0"/>
                        <w:ind w:left="0" w:right="0" w:firstLine="0"/>
                        <w:jc w:val="left"/>
                        <w:rPr>
                          <w:sz w:val="14"/>
                        </w:rPr>
                      </w:pPr>
                      <w:r>
                        <w:rPr>
                          <w:spacing w:val="-5"/>
                          <w:sz w:val="14"/>
                        </w:rPr>
                        <w:t>ns</w:t>
                      </w:r>
                    </w:p>
                  </w:txbxContent>
                </v:textbox>
                <w10:wrap type="none"/>
              </v:shape>
            </w:pict>
          </mc:Fallback>
        </mc:AlternateContent>
      </w:r>
      <w:r>
        <w:rPr>
          <w:spacing w:val="-5"/>
          <w:position w:val="7"/>
        </w:rPr>
        <w:t>h</w:t>
      </w:r>
      <w:r>
        <w:rPr>
          <w:spacing w:val="-5"/>
          <w:position w:val="17"/>
          <w:sz w:val="14"/>
        </w:rPr>
        <w:t>2</w:t>
      </w:r>
      <w:r>
        <w:rPr>
          <w:position w:val="17"/>
          <w:sz w:val="14"/>
        </w:rPr>
        <w:tab/>
      </w:r>
      <w:r>
        <w:rPr>
          <w:spacing w:val="-4"/>
        </w:rPr>
        <w:t>:</w:t>
      </w:r>
      <w:r>
        <w:rPr>
          <w:spacing w:val="-3"/>
        </w:rPr>
        <w:t> </w:t>
      </w:r>
      <w:r>
        <w:rPr>
          <w:spacing w:val="-4"/>
        </w:rPr>
        <w:t>narrow</w:t>
      </w:r>
      <w:r>
        <w:rPr>
          <w:spacing w:val="-5"/>
        </w:rPr>
        <w:t> </w:t>
      </w:r>
      <w:r>
        <w:rPr>
          <w:spacing w:val="-4"/>
        </w:rPr>
        <w:t>sense</w:t>
      </w:r>
      <w:r>
        <w:rPr>
          <w:spacing w:val="-2"/>
        </w:rPr>
        <w:t> </w:t>
      </w:r>
      <w:r>
        <w:rPr>
          <w:spacing w:val="-4"/>
        </w:rPr>
        <w:t>heritability</w:t>
      </w:r>
    </w:p>
    <w:p>
      <w:pPr>
        <w:spacing w:before="0"/>
        <w:ind w:left="148" w:right="3111" w:firstLine="0"/>
        <w:jc w:val="both"/>
        <w:rPr>
          <w:sz w:val="13"/>
        </w:rPr>
      </w:pPr>
      <w:r>
        <w:rPr>
          <w:position w:val="1"/>
          <w:sz w:val="20"/>
        </w:rPr>
        <w:t>V</w:t>
      </w:r>
      <w:r>
        <w:rPr>
          <w:sz w:val="13"/>
        </w:rPr>
        <w:t>F1</w:t>
      </w:r>
      <w:r>
        <w:rPr>
          <w:spacing w:val="73"/>
          <w:sz w:val="13"/>
        </w:rPr>
        <w:t> </w:t>
      </w:r>
      <w:r>
        <w:rPr>
          <w:position w:val="1"/>
          <w:sz w:val="20"/>
        </w:rPr>
        <w:t>:</w:t>
      </w:r>
      <w:r>
        <w:rPr>
          <w:spacing w:val="-13"/>
          <w:position w:val="1"/>
          <w:sz w:val="20"/>
        </w:rPr>
        <w:t> </w:t>
      </w:r>
      <w:r>
        <w:rPr>
          <w:position w:val="1"/>
          <w:sz w:val="20"/>
        </w:rPr>
        <w:t>variance</w:t>
      </w:r>
      <w:r>
        <w:rPr>
          <w:spacing w:val="-12"/>
          <w:position w:val="1"/>
          <w:sz w:val="20"/>
        </w:rPr>
        <w:t> </w:t>
      </w:r>
      <w:r>
        <w:rPr>
          <w:position w:val="1"/>
          <w:sz w:val="20"/>
        </w:rPr>
        <w:t>of</w:t>
      </w:r>
      <w:r>
        <w:rPr>
          <w:spacing w:val="-13"/>
          <w:position w:val="1"/>
          <w:sz w:val="20"/>
        </w:rPr>
        <w:t> </w:t>
      </w:r>
      <w:r>
        <w:rPr>
          <w:position w:val="1"/>
          <w:sz w:val="20"/>
        </w:rPr>
        <w:t>F</w:t>
      </w:r>
      <w:r>
        <w:rPr>
          <w:sz w:val="13"/>
        </w:rPr>
        <w:t>1</w:t>
      </w:r>
      <w:r>
        <w:rPr>
          <w:spacing w:val="40"/>
          <w:sz w:val="13"/>
        </w:rPr>
        <w:t> </w:t>
      </w:r>
      <w:r>
        <w:rPr>
          <w:position w:val="1"/>
          <w:sz w:val="20"/>
        </w:rPr>
        <w:t>V</w:t>
      </w:r>
      <w:r>
        <w:rPr>
          <w:sz w:val="13"/>
        </w:rPr>
        <w:t>F2</w:t>
      </w:r>
      <w:r>
        <w:rPr>
          <w:spacing w:val="73"/>
          <w:sz w:val="13"/>
        </w:rPr>
        <w:t> </w:t>
      </w:r>
      <w:r>
        <w:rPr>
          <w:position w:val="1"/>
          <w:sz w:val="20"/>
        </w:rPr>
        <w:t>:</w:t>
      </w:r>
      <w:r>
        <w:rPr>
          <w:spacing w:val="-13"/>
          <w:position w:val="1"/>
          <w:sz w:val="20"/>
        </w:rPr>
        <w:t> </w:t>
      </w:r>
      <w:r>
        <w:rPr>
          <w:position w:val="1"/>
          <w:sz w:val="20"/>
        </w:rPr>
        <w:t>variance</w:t>
      </w:r>
      <w:r>
        <w:rPr>
          <w:spacing w:val="-12"/>
          <w:position w:val="1"/>
          <w:sz w:val="20"/>
        </w:rPr>
        <w:t> </w:t>
      </w:r>
      <w:r>
        <w:rPr>
          <w:position w:val="1"/>
          <w:sz w:val="20"/>
        </w:rPr>
        <w:t>of</w:t>
      </w:r>
      <w:r>
        <w:rPr>
          <w:spacing w:val="-13"/>
          <w:position w:val="1"/>
          <w:sz w:val="20"/>
        </w:rPr>
        <w:t> </w:t>
      </w:r>
      <w:r>
        <w:rPr>
          <w:position w:val="1"/>
          <w:sz w:val="20"/>
        </w:rPr>
        <w:t>F</w:t>
      </w:r>
      <w:r>
        <w:rPr>
          <w:sz w:val="13"/>
        </w:rPr>
        <w:t>2</w:t>
      </w:r>
      <w:r>
        <w:rPr>
          <w:spacing w:val="40"/>
          <w:sz w:val="13"/>
        </w:rPr>
        <w:t> </w:t>
      </w:r>
      <w:r>
        <w:rPr>
          <w:position w:val="1"/>
          <w:sz w:val="20"/>
        </w:rPr>
        <w:t>V</w:t>
      </w:r>
      <w:r>
        <w:rPr>
          <w:sz w:val="13"/>
        </w:rPr>
        <w:t>P1</w:t>
      </w:r>
      <w:r>
        <w:rPr>
          <w:spacing w:val="73"/>
          <w:sz w:val="13"/>
        </w:rPr>
        <w:t> </w:t>
      </w:r>
      <w:r>
        <w:rPr>
          <w:position w:val="1"/>
          <w:sz w:val="20"/>
        </w:rPr>
        <w:t>:</w:t>
      </w:r>
      <w:r>
        <w:rPr>
          <w:spacing w:val="-13"/>
          <w:position w:val="1"/>
          <w:sz w:val="20"/>
        </w:rPr>
        <w:t> </w:t>
      </w:r>
      <w:r>
        <w:rPr>
          <w:position w:val="1"/>
          <w:sz w:val="20"/>
        </w:rPr>
        <w:t>variance</w:t>
      </w:r>
      <w:r>
        <w:rPr>
          <w:spacing w:val="-12"/>
          <w:position w:val="1"/>
          <w:sz w:val="20"/>
        </w:rPr>
        <w:t> </w:t>
      </w:r>
      <w:r>
        <w:rPr>
          <w:position w:val="1"/>
          <w:sz w:val="20"/>
        </w:rPr>
        <w:t>of</w:t>
      </w:r>
      <w:r>
        <w:rPr>
          <w:spacing w:val="-13"/>
          <w:position w:val="1"/>
          <w:sz w:val="20"/>
        </w:rPr>
        <w:t> </w:t>
      </w:r>
      <w:r>
        <w:rPr>
          <w:position w:val="1"/>
          <w:sz w:val="20"/>
        </w:rPr>
        <w:t>P</w:t>
      </w:r>
      <w:r>
        <w:rPr>
          <w:sz w:val="13"/>
        </w:rPr>
        <w:t>1</w:t>
      </w:r>
      <w:r>
        <w:rPr>
          <w:spacing w:val="40"/>
          <w:sz w:val="13"/>
        </w:rPr>
        <w:t> </w:t>
      </w:r>
      <w:r>
        <w:rPr>
          <w:position w:val="1"/>
          <w:sz w:val="20"/>
        </w:rPr>
        <w:t>V</w:t>
      </w:r>
      <w:r>
        <w:rPr>
          <w:sz w:val="13"/>
        </w:rPr>
        <w:t>P2</w:t>
      </w:r>
      <w:r>
        <w:rPr>
          <w:spacing w:val="32"/>
          <w:sz w:val="13"/>
        </w:rPr>
        <w:t>  </w:t>
      </w:r>
      <w:r>
        <w:rPr>
          <w:position w:val="1"/>
          <w:sz w:val="20"/>
        </w:rPr>
        <w:t>:</w:t>
      </w:r>
      <w:r>
        <w:rPr>
          <w:spacing w:val="-11"/>
          <w:position w:val="1"/>
          <w:sz w:val="20"/>
        </w:rPr>
        <w:t> </w:t>
      </w:r>
      <w:r>
        <w:rPr>
          <w:position w:val="1"/>
          <w:sz w:val="20"/>
        </w:rPr>
        <w:t>variance</w:t>
      </w:r>
      <w:r>
        <w:rPr>
          <w:spacing w:val="-13"/>
          <w:position w:val="1"/>
          <w:sz w:val="20"/>
        </w:rPr>
        <w:t> </w:t>
      </w:r>
      <w:r>
        <w:rPr>
          <w:position w:val="1"/>
          <w:sz w:val="20"/>
        </w:rPr>
        <w:t>of</w:t>
      </w:r>
      <w:r>
        <w:rPr>
          <w:spacing w:val="-12"/>
          <w:position w:val="1"/>
          <w:sz w:val="20"/>
        </w:rPr>
        <w:t> </w:t>
      </w:r>
      <w:r>
        <w:rPr>
          <w:spacing w:val="-5"/>
          <w:position w:val="1"/>
          <w:sz w:val="20"/>
        </w:rPr>
        <w:t>P</w:t>
      </w:r>
      <w:r>
        <w:rPr>
          <w:spacing w:val="-5"/>
          <w:sz w:val="13"/>
        </w:rPr>
        <w:t>2</w:t>
      </w:r>
    </w:p>
    <w:p>
      <w:pPr>
        <w:tabs>
          <w:tab w:pos="1012" w:val="left" w:leader="none"/>
        </w:tabs>
        <w:spacing w:before="0"/>
        <w:ind w:left="148" w:right="2370" w:firstLine="0"/>
        <w:jc w:val="left"/>
        <w:rPr>
          <w:position w:val="1"/>
          <w:sz w:val="20"/>
        </w:rPr>
      </w:pPr>
      <w:r>
        <w:rPr>
          <w:spacing w:val="-2"/>
          <w:position w:val="1"/>
          <w:sz w:val="20"/>
        </w:rPr>
        <w:t>V</w:t>
      </w:r>
      <w:r>
        <w:rPr>
          <w:spacing w:val="-2"/>
          <w:sz w:val="13"/>
        </w:rPr>
        <w:t>BCP1</w:t>
      </w:r>
      <w:r>
        <w:rPr>
          <w:sz w:val="13"/>
        </w:rPr>
        <w:tab/>
      </w:r>
      <w:r>
        <w:rPr>
          <w:position w:val="1"/>
          <w:sz w:val="20"/>
        </w:rPr>
        <w:t>:</w:t>
      </w:r>
      <w:r>
        <w:rPr>
          <w:spacing w:val="-13"/>
          <w:position w:val="1"/>
          <w:sz w:val="20"/>
        </w:rPr>
        <w:t> </w:t>
      </w:r>
      <w:r>
        <w:rPr>
          <w:position w:val="1"/>
          <w:sz w:val="20"/>
        </w:rPr>
        <w:t>variance</w:t>
      </w:r>
      <w:r>
        <w:rPr>
          <w:spacing w:val="-12"/>
          <w:position w:val="1"/>
          <w:sz w:val="20"/>
        </w:rPr>
        <w:t> </w:t>
      </w:r>
      <w:r>
        <w:rPr>
          <w:position w:val="1"/>
          <w:sz w:val="20"/>
        </w:rPr>
        <w:t>of</w:t>
      </w:r>
      <w:r>
        <w:rPr>
          <w:spacing w:val="-13"/>
          <w:position w:val="1"/>
          <w:sz w:val="20"/>
        </w:rPr>
        <w:t> </w:t>
      </w:r>
      <w:r>
        <w:rPr>
          <w:position w:val="1"/>
          <w:sz w:val="20"/>
        </w:rPr>
        <w:t>BCP</w:t>
      </w:r>
      <w:r>
        <w:rPr>
          <w:sz w:val="13"/>
        </w:rPr>
        <w:t>1</w:t>
      </w:r>
      <w:r>
        <w:rPr>
          <w:spacing w:val="40"/>
          <w:sz w:val="13"/>
        </w:rPr>
        <w:t> </w:t>
      </w:r>
      <w:r>
        <w:rPr>
          <w:spacing w:val="-2"/>
          <w:position w:val="1"/>
          <w:sz w:val="20"/>
        </w:rPr>
        <w:t>V</w:t>
      </w:r>
      <w:r>
        <w:rPr>
          <w:spacing w:val="-2"/>
          <w:sz w:val="13"/>
        </w:rPr>
        <w:t>BCP2</w:t>
      </w:r>
      <w:r>
        <w:rPr>
          <w:sz w:val="13"/>
        </w:rPr>
        <w:tab/>
      </w:r>
      <w:r>
        <w:rPr>
          <w:spacing w:val="-2"/>
          <w:position w:val="1"/>
          <w:sz w:val="20"/>
        </w:rPr>
        <w:t>:</w:t>
      </w:r>
      <w:r>
        <w:rPr>
          <w:spacing w:val="-11"/>
          <w:position w:val="1"/>
          <w:sz w:val="20"/>
        </w:rPr>
        <w:t> </w:t>
      </w:r>
      <w:r>
        <w:rPr>
          <w:spacing w:val="-2"/>
          <w:position w:val="1"/>
          <w:sz w:val="20"/>
        </w:rPr>
        <w:t>variance</w:t>
      </w:r>
      <w:r>
        <w:rPr>
          <w:spacing w:val="-10"/>
          <w:position w:val="1"/>
          <w:sz w:val="20"/>
        </w:rPr>
        <w:t> </w:t>
      </w:r>
      <w:r>
        <w:rPr>
          <w:spacing w:val="-2"/>
          <w:position w:val="1"/>
          <w:sz w:val="20"/>
        </w:rPr>
        <w:t>of</w:t>
      </w:r>
      <w:r>
        <w:rPr>
          <w:spacing w:val="-10"/>
          <w:position w:val="1"/>
          <w:sz w:val="20"/>
        </w:rPr>
        <w:t> </w:t>
      </w:r>
      <w:r>
        <w:rPr>
          <w:spacing w:val="-4"/>
          <w:position w:val="1"/>
          <w:sz w:val="20"/>
        </w:rPr>
        <w:t>BCP</w:t>
      </w:r>
      <w:r>
        <w:rPr>
          <w:spacing w:val="-4"/>
          <w:sz w:val="13"/>
        </w:rPr>
        <w:t>2</w:t>
      </w:r>
      <w:r>
        <w:rPr>
          <w:spacing w:val="-4"/>
          <w:position w:val="1"/>
          <w:sz w:val="20"/>
        </w:rPr>
        <w:t>.</w:t>
      </w:r>
    </w:p>
    <w:p>
      <w:pPr>
        <w:pStyle w:val="ListParagraph"/>
        <w:numPr>
          <w:ilvl w:val="0"/>
          <w:numId w:val="1"/>
        </w:numPr>
        <w:tabs>
          <w:tab w:pos="579" w:val="left" w:leader="none"/>
        </w:tabs>
        <w:spacing w:line="240" w:lineRule="auto" w:before="0" w:after="0"/>
        <w:ind w:left="148" w:right="40" w:firstLine="0"/>
        <w:jc w:val="both"/>
        <w:rPr>
          <w:sz w:val="20"/>
        </w:rPr>
      </w:pPr>
      <w:r>
        <w:rPr>
          <w:sz w:val="20"/>
        </w:rPr>
        <w:t>Pearson’s correlation analysis between quantitative characters was used to determine characters related to flowering time and seed productivity.</w:t>
      </w:r>
    </w:p>
    <w:p>
      <w:pPr>
        <w:pStyle w:val="ListParagraph"/>
        <w:numPr>
          <w:ilvl w:val="0"/>
          <w:numId w:val="1"/>
        </w:numPr>
        <w:tabs>
          <w:tab w:pos="579" w:val="left" w:leader="none"/>
        </w:tabs>
        <w:spacing w:line="235" w:lineRule="auto" w:before="0" w:after="0"/>
        <w:ind w:left="148" w:right="40" w:firstLine="0"/>
        <w:jc w:val="both"/>
        <w:rPr>
          <w:sz w:val="20"/>
        </w:rPr>
      </w:pPr>
      <w:r>
        <w:rPr>
          <w:spacing w:val="-2"/>
          <w:sz w:val="20"/>
        </w:rPr>
        <w:t>The</w:t>
      </w:r>
      <w:r>
        <w:rPr>
          <w:spacing w:val="-11"/>
          <w:sz w:val="20"/>
        </w:rPr>
        <w:t> </w:t>
      </w:r>
      <w:r>
        <w:rPr>
          <w:spacing w:val="-2"/>
          <w:sz w:val="20"/>
        </w:rPr>
        <w:t>selection</w:t>
      </w:r>
      <w:r>
        <w:rPr>
          <w:spacing w:val="-10"/>
          <w:sz w:val="20"/>
        </w:rPr>
        <w:t> </w:t>
      </w:r>
      <w:r>
        <w:rPr>
          <w:spacing w:val="-2"/>
          <w:sz w:val="20"/>
        </w:rPr>
        <w:t>index</w:t>
      </w:r>
      <w:r>
        <w:rPr>
          <w:spacing w:val="-11"/>
          <w:sz w:val="20"/>
        </w:rPr>
        <w:t> </w:t>
      </w:r>
      <w:r>
        <w:rPr>
          <w:spacing w:val="-2"/>
          <w:sz w:val="20"/>
        </w:rPr>
        <w:t>was</w:t>
      </w:r>
      <w:r>
        <w:rPr>
          <w:spacing w:val="-10"/>
          <w:sz w:val="20"/>
        </w:rPr>
        <w:t> </w:t>
      </w:r>
      <w:r>
        <w:rPr>
          <w:spacing w:val="-2"/>
          <w:sz w:val="20"/>
        </w:rPr>
        <w:t>calculated</w:t>
      </w:r>
      <w:r>
        <w:rPr>
          <w:spacing w:val="-11"/>
          <w:sz w:val="20"/>
        </w:rPr>
        <w:t> </w:t>
      </w:r>
      <w:r>
        <w:rPr>
          <w:spacing w:val="-2"/>
          <w:sz w:val="20"/>
        </w:rPr>
        <w:t>using</w:t>
      </w:r>
      <w:r>
        <w:rPr>
          <w:spacing w:val="-10"/>
          <w:sz w:val="20"/>
        </w:rPr>
        <w:t> </w:t>
      </w:r>
      <w:r>
        <w:rPr>
          <w:spacing w:val="-2"/>
          <w:sz w:val="20"/>
        </w:rPr>
        <w:t>the</w:t>
      </w:r>
      <w:r>
        <w:rPr>
          <w:spacing w:val="-11"/>
          <w:sz w:val="20"/>
        </w:rPr>
        <w:t> </w:t>
      </w:r>
      <w:r>
        <w:rPr>
          <w:spacing w:val="-2"/>
          <w:sz w:val="20"/>
        </w:rPr>
        <w:t>following </w:t>
      </w:r>
      <w:r>
        <w:rPr>
          <w:sz w:val="20"/>
        </w:rPr>
        <w:t>formula (Falconer 1961):</w:t>
      </w:r>
    </w:p>
    <w:p>
      <w:pPr>
        <w:pStyle w:val="BodyText"/>
        <w:spacing w:line="320" w:lineRule="atLeast"/>
        <w:ind w:right="1326" w:firstLine="1273"/>
        <w:jc w:val="both"/>
      </w:pPr>
      <w:r>
        <w:rPr/>
        <w:t>SI = b</w:t>
      </w:r>
      <w:r>
        <w:rPr>
          <w:vertAlign w:val="subscript"/>
        </w:rPr>
        <w:t>1</w:t>
      </w:r>
      <w:r>
        <w:rPr>
          <w:vertAlign w:val="baseline"/>
        </w:rPr>
        <w:t>P</w:t>
      </w:r>
      <w:r>
        <w:rPr>
          <w:vertAlign w:val="subscript"/>
        </w:rPr>
        <w:t>1</w:t>
      </w:r>
      <w:r>
        <w:rPr>
          <w:vertAlign w:val="baseline"/>
        </w:rPr>
        <w:t>+ b</w:t>
      </w:r>
      <w:r>
        <w:rPr>
          <w:vertAlign w:val="subscript"/>
        </w:rPr>
        <w:t>2</w:t>
      </w:r>
      <w:r>
        <w:rPr>
          <w:vertAlign w:val="baseline"/>
        </w:rPr>
        <w:t>P</w:t>
      </w:r>
      <w:r>
        <w:rPr>
          <w:vertAlign w:val="subscript"/>
        </w:rPr>
        <w:t>2</w:t>
      </w:r>
      <w:r>
        <w:rPr>
          <w:vertAlign w:val="baseline"/>
        </w:rPr>
        <w:t>+…+ b</w:t>
      </w:r>
      <w:r>
        <w:rPr>
          <w:vertAlign w:val="subscript"/>
        </w:rPr>
        <w:t>n</w:t>
      </w:r>
      <w:r>
        <w:rPr>
          <w:vertAlign w:val="baseline"/>
        </w:rPr>
        <w:t>P</w:t>
      </w:r>
      <w:r>
        <w:rPr>
          <w:vertAlign w:val="subscript"/>
        </w:rPr>
        <w:t>n</w:t>
      </w:r>
      <w:r>
        <w:rPr>
          <w:vertAlign w:val="baseline"/>
        </w:rPr>
        <w:t> SI</w:t>
      </w:r>
      <w:r>
        <w:rPr>
          <w:spacing w:val="80"/>
          <w:vertAlign w:val="baseline"/>
        </w:rPr>
        <w:t>  </w:t>
      </w:r>
      <w:r>
        <w:rPr>
          <w:vertAlign w:val="baseline"/>
        </w:rPr>
        <w:t>: selection index</w:t>
      </w:r>
    </w:p>
    <w:p>
      <w:pPr>
        <w:pStyle w:val="BodyText"/>
        <w:spacing w:line="228" w:lineRule="exact"/>
        <w:jc w:val="both"/>
        <w:rPr>
          <w:position w:val="1"/>
        </w:rPr>
      </w:pPr>
      <w:r>
        <w:rPr>
          <w:position w:val="1"/>
        </w:rPr>
        <w:t>b</w:t>
      </w:r>
      <w:r>
        <w:rPr>
          <w:sz w:val="13"/>
        </w:rPr>
        <w:t>1</w:t>
      </w:r>
      <w:r>
        <w:rPr>
          <w:spacing w:val="77"/>
          <w:sz w:val="13"/>
        </w:rPr>
        <w:t>  </w:t>
      </w:r>
      <w:r>
        <w:rPr>
          <w:position w:val="1"/>
        </w:rPr>
        <w:t>:</w:t>
      </w:r>
      <w:r>
        <w:rPr>
          <w:spacing w:val="-13"/>
          <w:position w:val="1"/>
        </w:rPr>
        <w:t> </w:t>
      </w:r>
      <w:r>
        <w:rPr>
          <w:position w:val="1"/>
        </w:rPr>
        <w:t>weighting</w:t>
      </w:r>
      <w:r>
        <w:rPr>
          <w:spacing w:val="-12"/>
          <w:position w:val="1"/>
        </w:rPr>
        <w:t> </w:t>
      </w:r>
      <w:r>
        <w:rPr>
          <w:position w:val="1"/>
        </w:rPr>
        <w:t>factor</w:t>
      </w:r>
      <w:r>
        <w:rPr>
          <w:spacing w:val="-13"/>
          <w:position w:val="1"/>
        </w:rPr>
        <w:t> </w:t>
      </w:r>
      <w:r>
        <w:rPr>
          <w:position w:val="1"/>
        </w:rPr>
        <w:t>for</w:t>
      </w:r>
      <w:r>
        <w:rPr>
          <w:spacing w:val="-12"/>
          <w:position w:val="1"/>
        </w:rPr>
        <w:t> </w:t>
      </w:r>
      <w:r>
        <w:rPr>
          <w:position w:val="1"/>
        </w:rPr>
        <w:t>each</w:t>
      </w:r>
      <w:r>
        <w:rPr>
          <w:spacing w:val="-13"/>
          <w:position w:val="1"/>
        </w:rPr>
        <w:t> </w:t>
      </w:r>
      <w:r>
        <w:rPr>
          <w:spacing w:val="-2"/>
          <w:position w:val="1"/>
        </w:rPr>
        <w:t>character</w:t>
      </w:r>
    </w:p>
    <w:p>
      <w:pPr>
        <w:pStyle w:val="BodyText"/>
        <w:ind w:right="41"/>
        <w:jc w:val="both"/>
      </w:pPr>
      <w:r>
        <w:rPr>
          <w:position w:val="1"/>
        </w:rPr>
        <w:t>P</w:t>
      </w:r>
      <w:r>
        <w:rPr>
          <w:sz w:val="13"/>
        </w:rPr>
        <w:t>1</w:t>
      </w:r>
      <w:r>
        <w:rPr>
          <w:spacing w:val="40"/>
          <w:sz w:val="13"/>
        </w:rPr>
        <w:t> </w:t>
      </w:r>
      <w:r>
        <w:rPr>
          <w:position w:val="1"/>
        </w:rPr>
        <w:t>: standardized phenotypic value based on the</w:t>
      </w:r>
      <w:r>
        <w:rPr>
          <w:spacing w:val="80"/>
          <w:position w:val="1"/>
        </w:rPr>
        <w:t> </w:t>
      </w:r>
      <w:r>
        <w:rPr/>
        <w:t>following</w:t>
      </w:r>
      <w:r>
        <w:rPr>
          <w:spacing w:val="-5"/>
        </w:rPr>
        <w:t> </w:t>
      </w:r>
      <w:r>
        <w:rPr/>
        <w:t>formula:</w:t>
      </w:r>
    </w:p>
    <w:p>
      <w:pPr>
        <w:spacing w:line="182" w:lineRule="auto" w:before="0"/>
        <w:ind w:left="148" w:right="0" w:firstLine="0"/>
        <w:jc w:val="both"/>
        <w:rPr>
          <w:position w:val="-11"/>
          <w:sz w:val="20"/>
        </w:rPr>
      </w:pPr>
      <w:r>
        <w:rPr>
          <w:position w:val="-11"/>
          <w:sz w:val="20"/>
        </w:rPr>
        <mc:AlternateContent>
          <mc:Choice Requires="wps">
            <w:drawing>
              <wp:anchor distT="0" distB="0" distL="0" distR="0" allowOverlap="1" layoutInCell="1" locked="0" behindDoc="1" simplePos="0" relativeHeight="486332928">
                <wp:simplePos x="0" y="0"/>
                <wp:positionH relativeFrom="page">
                  <wp:posOffset>1002791</wp:posOffset>
                </wp:positionH>
                <wp:positionV relativeFrom="paragraph">
                  <wp:posOffset>124621</wp:posOffset>
                </wp:positionV>
                <wp:extent cx="21653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16535" cy="9525"/>
                        </a:xfrm>
                        <a:custGeom>
                          <a:avLst/>
                          <a:gdLst/>
                          <a:ahLst/>
                          <a:cxnLst/>
                          <a:rect l="l" t="t" r="r" b="b"/>
                          <a:pathLst>
                            <a:path w="216535" h="9525">
                              <a:moveTo>
                                <a:pt x="216408" y="0"/>
                              </a:moveTo>
                              <a:lnTo>
                                <a:pt x="0" y="0"/>
                              </a:lnTo>
                              <a:lnTo>
                                <a:pt x="0" y="9144"/>
                              </a:lnTo>
                              <a:lnTo>
                                <a:pt x="216408" y="9144"/>
                              </a:lnTo>
                              <a:lnTo>
                                <a:pt x="216408" y="0"/>
                              </a:lnTo>
                              <a:close/>
                            </a:path>
                          </a:pathLst>
                        </a:custGeom>
                        <a:solidFill>
                          <a:srgbClr val="D13438"/>
                        </a:solidFill>
                      </wps:spPr>
                      <wps:bodyPr wrap="square" lIns="0" tIns="0" rIns="0" bIns="0" rtlCol="0">
                        <a:prstTxWarp prst="textNoShape">
                          <a:avLst/>
                        </a:prstTxWarp>
                        <a:noAutofit/>
                      </wps:bodyPr>
                    </wps:wsp>
                  </a:graphicData>
                </a:graphic>
              </wp:anchor>
            </w:drawing>
          </mc:Choice>
          <mc:Fallback>
            <w:pict>
              <v:rect style="position:absolute;margin-left:78.959999pt;margin-top:9.81272pt;width:17.04pt;height:.72pt;mso-position-horizontal-relative:page;mso-position-vertical-relative:paragraph;z-index:-16983552" id="docshape20" filled="true" fillcolor="#d13438" stroked="false">
                <v:fill type="solid"/>
                <w10:wrap type="none"/>
              </v:rect>
            </w:pict>
          </mc:Fallback>
        </mc:AlternateContent>
      </w:r>
      <w:r>
        <w:rPr>
          <w:w w:val="110"/>
          <w:position w:val="-11"/>
          <w:sz w:val="20"/>
        </w:rPr>
        <w:t>P</w:t>
      </w:r>
      <w:r>
        <w:rPr>
          <w:spacing w:val="-16"/>
          <w:w w:val="110"/>
          <w:position w:val="-11"/>
          <w:sz w:val="20"/>
        </w:rPr>
        <w:t> </w:t>
      </w:r>
      <w:r>
        <w:rPr>
          <w:w w:val="110"/>
          <w:position w:val="-11"/>
          <w:sz w:val="20"/>
        </w:rPr>
        <w:t>=</w:t>
      </w:r>
      <w:r>
        <w:rPr>
          <w:spacing w:val="16"/>
          <w:w w:val="110"/>
          <w:position w:val="-11"/>
          <w:sz w:val="20"/>
        </w:rPr>
        <w:t> </w:t>
      </w:r>
      <w:r>
        <w:rPr>
          <w:w w:val="110"/>
          <w:sz w:val="14"/>
        </w:rPr>
        <w:t>x</w:t>
      </w:r>
      <w:r>
        <w:rPr>
          <w:spacing w:val="-7"/>
          <w:w w:val="110"/>
          <w:sz w:val="14"/>
        </w:rPr>
        <w:t> </w:t>
      </w:r>
      <w:r>
        <w:rPr>
          <w:rFonts w:ascii="Cambria Math" w:hAnsi="Cambria Math"/>
          <w:w w:val="125"/>
          <w:sz w:val="14"/>
        </w:rPr>
        <w:t>–</w:t>
      </w:r>
      <w:r>
        <w:rPr>
          <w:rFonts w:ascii="Cambria Math" w:hAnsi="Cambria Math"/>
          <w:spacing w:val="-6"/>
          <w:w w:val="125"/>
          <w:sz w:val="14"/>
        </w:rPr>
        <w:t> </w:t>
      </w:r>
      <w:r>
        <w:rPr>
          <w:spacing w:val="-5"/>
          <w:w w:val="110"/>
          <w:sz w:val="14"/>
        </w:rPr>
        <w:t>X</w:t>
      </w:r>
      <w:r>
        <w:rPr>
          <w:rFonts w:ascii="Cambria Math" w:hAnsi="Cambria Math"/>
          <w:color w:val="D13438"/>
          <w:spacing w:val="-5"/>
          <w:w w:val="110"/>
          <w:position w:val="3"/>
          <w:sz w:val="14"/>
        </w:rPr>
        <w:t>̅</w:t>
      </w:r>
      <w:r>
        <w:rPr>
          <w:spacing w:val="-5"/>
          <w:w w:val="110"/>
          <w:position w:val="-11"/>
          <w:sz w:val="20"/>
        </w:rPr>
        <w:t>,</w:t>
      </w:r>
    </w:p>
    <w:p>
      <w:pPr>
        <w:spacing w:line="168" w:lineRule="auto" w:before="0"/>
        <w:ind w:left="599" w:right="0" w:firstLine="0"/>
        <w:jc w:val="left"/>
        <w:rPr>
          <w:position w:val="-2"/>
          <w:sz w:val="12"/>
        </w:rPr>
      </w:pPr>
      <w:r>
        <w:rPr>
          <w:spacing w:val="-5"/>
          <w:sz w:val="14"/>
        </w:rPr>
        <w:t>σ</w:t>
      </w:r>
      <w:r>
        <w:rPr>
          <w:spacing w:val="-5"/>
          <w:position w:val="-2"/>
          <w:sz w:val="12"/>
        </w:rPr>
        <w:t>x</w:t>
      </w:r>
    </w:p>
    <w:p>
      <w:pPr>
        <w:pStyle w:val="BodyText"/>
        <w:spacing w:before="51"/>
        <w:ind w:right="40" w:firstLine="432"/>
        <w:jc w:val="both"/>
      </w:pPr>
      <w:r>
        <w:rPr>
          <w:w w:val="105"/>
        </w:rPr>
        <w:t>Where,</w:t>
      </w:r>
      <w:r>
        <w:rPr>
          <w:spacing w:val="-14"/>
          <w:w w:val="105"/>
        </w:rPr>
        <w:t> </w:t>
      </w:r>
      <w:r>
        <w:rPr>
          <w:w w:val="105"/>
        </w:rPr>
        <w:t>x:</w:t>
      </w:r>
      <w:r>
        <w:rPr>
          <w:spacing w:val="-13"/>
          <w:w w:val="105"/>
        </w:rPr>
        <w:t> </w:t>
      </w:r>
      <w:r>
        <w:rPr>
          <w:w w:val="105"/>
        </w:rPr>
        <w:t>the</w:t>
      </w:r>
      <w:r>
        <w:rPr>
          <w:spacing w:val="-13"/>
          <w:w w:val="105"/>
        </w:rPr>
        <w:t> </w:t>
      </w:r>
      <w:r>
        <w:rPr>
          <w:w w:val="105"/>
        </w:rPr>
        <w:t>mean</w:t>
      </w:r>
      <w:r>
        <w:rPr>
          <w:spacing w:val="-13"/>
          <w:w w:val="105"/>
        </w:rPr>
        <w:t> </w:t>
      </w:r>
      <w:r>
        <w:rPr>
          <w:w w:val="105"/>
        </w:rPr>
        <w:t>value</w:t>
      </w:r>
      <w:r>
        <w:rPr>
          <w:spacing w:val="-13"/>
          <w:w w:val="105"/>
        </w:rPr>
        <w:t> </w:t>
      </w:r>
      <w:r>
        <w:rPr>
          <w:w w:val="105"/>
        </w:rPr>
        <w:t>of</w:t>
      </w:r>
      <w:r>
        <w:rPr>
          <w:spacing w:val="-13"/>
          <w:w w:val="105"/>
        </w:rPr>
        <w:t> </w:t>
      </w:r>
      <w:r>
        <w:rPr>
          <w:w w:val="105"/>
        </w:rPr>
        <w:t>each</w:t>
      </w:r>
      <w:r>
        <w:rPr>
          <w:spacing w:val="-13"/>
          <w:w w:val="105"/>
        </w:rPr>
        <w:t> </w:t>
      </w:r>
      <w:r>
        <w:rPr>
          <w:w w:val="105"/>
        </w:rPr>
        <w:t>genotype,</w:t>
      </w:r>
      <w:r>
        <w:rPr>
          <w:spacing w:val="-13"/>
          <w:w w:val="105"/>
        </w:rPr>
        <w:t> </w:t>
      </w:r>
      <w:r>
        <w:rPr>
          <w:spacing w:val="-133"/>
          <w:w w:val="71"/>
        </w:rPr>
        <w:t>X</w:t>
      </w:r>
      <w:r>
        <w:rPr>
          <w:rFonts w:ascii="Cambria Math" w:hAnsi="Cambria Math"/>
          <w:color w:val="D13438"/>
          <w:w w:val="249"/>
          <w:position w:val="3"/>
        </w:rPr>
        <w:t>,</w:t>
      </w:r>
      <w:r>
        <w:rPr>
          <w:rFonts w:ascii="Cambria Math" w:hAnsi="Cambria Math"/>
          <w:color w:val="D13438"/>
          <w:spacing w:val="48"/>
          <w:w w:val="160"/>
          <w:position w:val="3"/>
        </w:rPr>
        <w:t> </w:t>
      </w:r>
      <w:r>
        <w:rPr>
          <w:w w:val="105"/>
        </w:rPr>
        <w:t>:</w:t>
      </w:r>
      <w:r>
        <w:rPr>
          <w:spacing w:val="-12"/>
          <w:w w:val="105"/>
        </w:rPr>
        <w:t> </w:t>
      </w:r>
      <w:r>
        <w:rPr>
          <w:w w:val="105"/>
        </w:rPr>
        <w:t>the </w:t>
      </w:r>
      <w:r>
        <w:rPr>
          <w:spacing w:val="-2"/>
        </w:rPr>
        <w:t>mean</w:t>
      </w:r>
      <w:r>
        <w:rPr>
          <w:spacing w:val="-5"/>
        </w:rPr>
        <w:t> </w:t>
      </w:r>
      <w:r>
        <w:rPr>
          <w:spacing w:val="-2"/>
        </w:rPr>
        <w:t>value</w:t>
      </w:r>
      <w:r>
        <w:rPr>
          <w:spacing w:val="-5"/>
        </w:rPr>
        <w:t> </w:t>
      </w:r>
      <w:r>
        <w:rPr>
          <w:spacing w:val="-2"/>
        </w:rPr>
        <w:t>of</w:t>
      </w:r>
      <w:r>
        <w:rPr>
          <w:spacing w:val="-5"/>
        </w:rPr>
        <w:t> </w:t>
      </w:r>
      <w:r>
        <w:rPr>
          <w:spacing w:val="-2"/>
        </w:rPr>
        <w:t>certain</w:t>
      </w:r>
      <w:r>
        <w:rPr>
          <w:spacing w:val="-5"/>
        </w:rPr>
        <w:t> </w:t>
      </w:r>
      <w:r>
        <w:rPr>
          <w:spacing w:val="-2"/>
        </w:rPr>
        <w:t>characters</w:t>
      </w:r>
      <w:r>
        <w:rPr>
          <w:spacing w:val="-5"/>
        </w:rPr>
        <w:t> </w:t>
      </w:r>
      <w:r>
        <w:rPr>
          <w:spacing w:val="-2"/>
        </w:rPr>
        <w:t>from</w:t>
      </w:r>
      <w:r>
        <w:rPr>
          <w:spacing w:val="-5"/>
        </w:rPr>
        <w:t> </w:t>
      </w:r>
      <w:r>
        <w:rPr>
          <w:spacing w:val="-2"/>
        </w:rPr>
        <w:t>entire</w:t>
      </w:r>
      <w:r>
        <w:rPr>
          <w:spacing w:val="-5"/>
        </w:rPr>
        <w:t> </w:t>
      </w:r>
      <w:r>
        <w:rPr>
          <w:spacing w:val="-2"/>
        </w:rPr>
        <w:t>genotypes,</w:t>
      </w:r>
      <w:r>
        <w:rPr>
          <w:spacing w:val="-5"/>
        </w:rPr>
        <w:t> </w:t>
      </w:r>
      <w:r>
        <w:rPr>
          <w:spacing w:val="-2"/>
        </w:rPr>
        <w:t>dan </w:t>
      </w:r>
      <w:r>
        <w:rPr>
          <w:w w:val="105"/>
        </w:rPr>
        <w:t>σ</w:t>
      </w:r>
      <w:r>
        <w:rPr>
          <w:w w:val="105"/>
          <w:vertAlign w:val="subscript"/>
        </w:rPr>
        <w:t>x</w:t>
      </w:r>
      <w:r>
        <w:rPr>
          <w:w w:val="105"/>
          <w:vertAlign w:val="baseline"/>
        </w:rPr>
        <w:t>: standard deviation.</w:t>
      </w:r>
    </w:p>
    <w:p>
      <w:pPr>
        <w:pStyle w:val="BodyText"/>
        <w:spacing w:before="2"/>
        <w:ind w:right="38" w:firstLine="432"/>
        <w:jc w:val="both"/>
      </w:pPr>
      <w:r>
        <w:rPr/>
        <w:t>In</w:t>
      </w:r>
      <w:r>
        <w:rPr>
          <w:spacing w:val="-10"/>
        </w:rPr>
        <w:t> </w:t>
      </w:r>
      <w:r>
        <w:rPr/>
        <w:t>this</w:t>
      </w:r>
      <w:r>
        <w:rPr>
          <w:spacing w:val="-10"/>
        </w:rPr>
        <w:t> </w:t>
      </w:r>
      <w:r>
        <w:rPr/>
        <w:t>study,</w:t>
      </w:r>
      <w:r>
        <w:rPr>
          <w:spacing w:val="-10"/>
        </w:rPr>
        <w:t> </w:t>
      </w:r>
      <w:r>
        <w:rPr/>
        <w:t>the</w:t>
      </w:r>
      <w:r>
        <w:rPr>
          <w:spacing w:val="-10"/>
        </w:rPr>
        <w:t> </w:t>
      </w:r>
      <w:r>
        <w:rPr/>
        <w:t>criteria</w:t>
      </w:r>
      <w:r>
        <w:rPr>
          <w:spacing w:val="-10"/>
        </w:rPr>
        <w:t> </w:t>
      </w:r>
      <w:r>
        <w:rPr/>
        <w:t>utilized</w:t>
      </w:r>
      <w:r>
        <w:rPr>
          <w:spacing w:val="-10"/>
        </w:rPr>
        <w:t> </w:t>
      </w:r>
      <w:r>
        <w:rPr/>
        <w:t>for</w:t>
      </w:r>
      <w:r>
        <w:rPr>
          <w:spacing w:val="-10"/>
        </w:rPr>
        <w:t> </w:t>
      </w:r>
      <w:r>
        <w:rPr/>
        <w:t>selection</w:t>
      </w:r>
      <w:r>
        <w:rPr>
          <w:spacing w:val="-10"/>
        </w:rPr>
        <w:t> </w:t>
      </w:r>
      <w:r>
        <w:rPr/>
        <w:t>were</w:t>
      </w:r>
      <w:r>
        <w:rPr>
          <w:spacing w:val="-10"/>
        </w:rPr>
        <w:t> </w:t>
      </w:r>
      <w:r>
        <w:rPr/>
        <w:t>as follows:</w:t>
      </w:r>
      <w:r>
        <w:rPr>
          <w:spacing w:val="-4"/>
        </w:rPr>
        <w:t> </w:t>
      </w:r>
      <w:r>
        <w:rPr/>
        <w:t>flowering</w:t>
      </w:r>
      <w:r>
        <w:rPr>
          <w:spacing w:val="-4"/>
        </w:rPr>
        <w:t> </w:t>
      </w:r>
      <w:r>
        <w:rPr/>
        <w:t>time</w:t>
      </w:r>
      <w:r>
        <w:rPr>
          <w:spacing w:val="-4"/>
        </w:rPr>
        <w:t> </w:t>
      </w:r>
      <w:r>
        <w:rPr/>
        <w:t>(-5),</w:t>
      </w:r>
      <w:r>
        <w:rPr>
          <w:spacing w:val="-4"/>
        </w:rPr>
        <w:t> </w:t>
      </w:r>
      <w:r>
        <w:rPr/>
        <w:t>number</w:t>
      </w:r>
      <w:r>
        <w:rPr>
          <w:spacing w:val="-4"/>
        </w:rPr>
        <w:t> </w:t>
      </w:r>
      <w:r>
        <w:rPr/>
        <w:t>of</w:t>
      </w:r>
      <w:r>
        <w:rPr>
          <w:spacing w:val="-4"/>
        </w:rPr>
        <w:t> </w:t>
      </w:r>
      <w:r>
        <w:rPr/>
        <w:t>branches</w:t>
      </w:r>
      <w:r>
        <w:rPr>
          <w:spacing w:val="-4"/>
        </w:rPr>
        <w:t> </w:t>
      </w:r>
      <w:r>
        <w:rPr/>
        <w:t>(-1),</w:t>
      </w:r>
      <w:r>
        <w:rPr>
          <w:spacing w:val="-4"/>
        </w:rPr>
        <w:t> </w:t>
      </w:r>
      <w:r>
        <w:rPr/>
        <w:t>pod weight</w:t>
      </w:r>
      <w:r>
        <w:rPr>
          <w:spacing w:val="-12"/>
        </w:rPr>
        <w:t> </w:t>
      </w:r>
      <w:r>
        <w:rPr/>
        <w:t>(2),</w:t>
      </w:r>
      <w:r>
        <w:rPr>
          <w:spacing w:val="-12"/>
        </w:rPr>
        <w:t> </w:t>
      </w:r>
      <w:r>
        <w:rPr/>
        <w:t>dry</w:t>
      </w:r>
      <w:r>
        <w:rPr>
          <w:spacing w:val="-13"/>
        </w:rPr>
        <w:t> </w:t>
      </w:r>
      <w:r>
        <w:rPr/>
        <w:t>pod</w:t>
      </w:r>
      <w:r>
        <w:rPr>
          <w:spacing w:val="-12"/>
        </w:rPr>
        <w:t> </w:t>
      </w:r>
      <w:r>
        <w:rPr/>
        <w:t>length</w:t>
      </w:r>
      <w:r>
        <w:rPr>
          <w:spacing w:val="-13"/>
        </w:rPr>
        <w:t> </w:t>
      </w:r>
      <w:r>
        <w:rPr/>
        <w:t>(2),</w:t>
      </w:r>
      <w:r>
        <w:rPr>
          <w:spacing w:val="-11"/>
        </w:rPr>
        <w:t> </w:t>
      </w:r>
      <w:r>
        <w:rPr/>
        <w:t>number</w:t>
      </w:r>
      <w:r>
        <w:rPr>
          <w:spacing w:val="-12"/>
        </w:rPr>
        <w:t> </w:t>
      </w:r>
      <w:r>
        <w:rPr/>
        <w:t>of</w:t>
      </w:r>
      <w:r>
        <w:rPr>
          <w:spacing w:val="-12"/>
        </w:rPr>
        <w:t> </w:t>
      </w:r>
      <w:r>
        <w:rPr/>
        <w:t>seeds</w:t>
      </w:r>
      <w:r>
        <w:rPr>
          <w:spacing w:val="-12"/>
        </w:rPr>
        <w:t> </w:t>
      </w:r>
      <w:r>
        <w:rPr/>
        <w:t>per</w:t>
      </w:r>
      <w:r>
        <w:rPr>
          <w:spacing w:val="-12"/>
        </w:rPr>
        <w:t> </w:t>
      </w:r>
      <w:r>
        <w:rPr/>
        <w:t>pod</w:t>
      </w:r>
      <w:r>
        <w:rPr>
          <w:spacing w:val="-13"/>
        </w:rPr>
        <w:t> </w:t>
      </w:r>
      <w:r>
        <w:rPr/>
        <w:t>(2), seed weight per pod (2), 100-seed weight (1), number of pods per plant (2) and seed weight per plant (5). The numbers</w:t>
      </w:r>
      <w:r>
        <w:rPr>
          <w:spacing w:val="-4"/>
        </w:rPr>
        <w:t> </w:t>
      </w:r>
      <w:r>
        <w:rPr/>
        <w:t>in</w:t>
      </w:r>
      <w:r>
        <w:rPr>
          <w:spacing w:val="-4"/>
        </w:rPr>
        <w:t> </w:t>
      </w:r>
      <w:r>
        <w:rPr/>
        <w:t>parentheses</w:t>
      </w:r>
      <w:r>
        <w:rPr>
          <w:spacing w:val="-4"/>
        </w:rPr>
        <w:t> </w:t>
      </w:r>
      <w:r>
        <w:rPr/>
        <w:t>indicate</w:t>
      </w:r>
      <w:r>
        <w:rPr>
          <w:spacing w:val="-4"/>
        </w:rPr>
        <w:t> </w:t>
      </w:r>
      <w:r>
        <w:rPr/>
        <w:t>the</w:t>
      </w:r>
      <w:r>
        <w:rPr>
          <w:spacing w:val="-4"/>
        </w:rPr>
        <w:t> </w:t>
      </w:r>
      <w:r>
        <w:rPr/>
        <w:t>weight</w:t>
      </w:r>
      <w:r>
        <w:rPr>
          <w:spacing w:val="-4"/>
        </w:rPr>
        <w:t> </w:t>
      </w:r>
      <w:r>
        <w:rPr/>
        <w:t>(b)</w:t>
      </w:r>
      <w:r>
        <w:rPr>
          <w:spacing w:val="-4"/>
        </w:rPr>
        <w:t> </w:t>
      </w:r>
      <w:r>
        <w:rPr/>
        <w:t>assigned</w:t>
      </w:r>
      <w:r>
        <w:rPr>
          <w:spacing w:val="-4"/>
        </w:rPr>
        <w:t> </w:t>
      </w:r>
      <w:r>
        <w:rPr/>
        <w:t>to </w:t>
      </w:r>
      <w:r>
        <w:rPr>
          <w:spacing w:val="-2"/>
        </w:rPr>
        <w:t>each</w:t>
      </w:r>
      <w:r>
        <w:rPr>
          <w:spacing w:val="-5"/>
        </w:rPr>
        <w:t> </w:t>
      </w:r>
      <w:r>
        <w:rPr>
          <w:spacing w:val="-2"/>
        </w:rPr>
        <w:t>trait.</w:t>
      </w:r>
      <w:r>
        <w:rPr>
          <w:spacing w:val="-5"/>
        </w:rPr>
        <w:t> </w:t>
      </w:r>
      <w:r>
        <w:rPr>
          <w:spacing w:val="-2"/>
        </w:rPr>
        <w:t>Using</w:t>
      </w:r>
      <w:r>
        <w:rPr>
          <w:spacing w:val="-5"/>
        </w:rPr>
        <w:t> </w:t>
      </w:r>
      <w:r>
        <w:rPr>
          <w:spacing w:val="-2"/>
        </w:rPr>
        <w:t>a</w:t>
      </w:r>
      <w:r>
        <w:rPr>
          <w:spacing w:val="-5"/>
        </w:rPr>
        <w:t> </w:t>
      </w:r>
      <w:r>
        <w:rPr>
          <w:spacing w:val="-2"/>
        </w:rPr>
        <w:t>selection</w:t>
      </w:r>
      <w:r>
        <w:rPr>
          <w:spacing w:val="-5"/>
        </w:rPr>
        <w:t> </w:t>
      </w:r>
      <w:r>
        <w:rPr>
          <w:spacing w:val="-2"/>
        </w:rPr>
        <w:t>intensity</w:t>
      </w:r>
      <w:r>
        <w:rPr>
          <w:spacing w:val="-5"/>
        </w:rPr>
        <w:t> </w:t>
      </w:r>
      <w:r>
        <w:rPr>
          <w:spacing w:val="-2"/>
        </w:rPr>
        <w:t>of</w:t>
      </w:r>
      <w:r>
        <w:rPr>
          <w:spacing w:val="-5"/>
        </w:rPr>
        <w:t> </w:t>
      </w:r>
      <w:r>
        <w:rPr>
          <w:spacing w:val="-2"/>
        </w:rPr>
        <w:t>20%,</w:t>
      </w:r>
      <w:r>
        <w:rPr>
          <w:spacing w:val="-5"/>
        </w:rPr>
        <w:t> </w:t>
      </w:r>
      <w:r>
        <w:rPr>
          <w:spacing w:val="-2"/>
        </w:rPr>
        <w:t>the</w:t>
      </w:r>
      <w:r>
        <w:rPr>
          <w:spacing w:val="-5"/>
        </w:rPr>
        <w:t> </w:t>
      </w:r>
      <w:r>
        <w:rPr>
          <w:spacing w:val="-2"/>
        </w:rPr>
        <w:t>genotypes </w:t>
      </w:r>
      <w:r>
        <w:rPr/>
        <w:t>with</w:t>
      </w:r>
      <w:r>
        <w:rPr>
          <w:spacing w:val="-2"/>
        </w:rPr>
        <w:t> </w:t>
      </w:r>
      <w:r>
        <w:rPr/>
        <w:t>the</w:t>
      </w:r>
      <w:r>
        <w:rPr>
          <w:spacing w:val="-2"/>
        </w:rPr>
        <w:t> </w:t>
      </w:r>
      <w:r>
        <w:rPr/>
        <w:t>highest</w:t>
      </w:r>
      <w:r>
        <w:rPr>
          <w:spacing w:val="-2"/>
        </w:rPr>
        <w:t> </w:t>
      </w:r>
      <w:r>
        <w:rPr/>
        <w:t>SI</w:t>
      </w:r>
      <w:r>
        <w:rPr>
          <w:spacing w:val="-2"/>
        </w:rPr>
        <w:t> </w:t>
      </w:r>
      <w:r>
        <w:rPr/>
        <w:t>were</w:t>
      </w:r>
      <w:r>
        <w:rPr>
          <w:spacing w:val="-2"/>
        </w:rPr>
        <w:t> </w:t>
      </w:r>
      <w:r>
        <w:rPr/>
        <w:t>chosen,</w:t>
      </w:r>
      <w:r>
        <w:rPr>
          <w:spacing w:val="-2"/>
        </w:rPr>
        <w:t> </w:t>
      </w:r>
      <w:r>
        <w:rPr/>
        <w:t>resulting</w:t>
      </w:r>
      <w:r>
        <w:rPr>
          <w:spacing w:val="-2"/>
        </w:rPr>
        <w:t> </w:t>
      </w:r>
      <w:r>
        <w:rPr/>
        <w:t>in</w:t>
      </w:r>
      <w:r>
        <w:rPr>
          <w:spacing w:val="-2"/>
        </w:rPr>
        <w:t> </w:t>
      </w:r>
      <w:r>
        <w:rPr/>
        <w:t>27</w:t>
      </w:r>
      <w:r>
        <w:rPr>
          <w:spacing w:val="-2"/>
        </w:rPr>
        <w:t> </w:t>
      </w:r>
      <w:r>
        <w:rPr/>
        <w:t>genotypes being</w:t>
      </w:r>
      <w:r>
        <w:rPr>
          <w:spacing w:val="-5"/>
        </w:rPr>
        <w:t> </w:t>
      </w:r>
      <w:r>
        <w:rPr/>
        <w:t>selected.</w:t>
      </w:r>
    </w:p>
    <w:p>
      <w:pPr>
        <w:pStyle w:val="BodyText"/>
        <w:spacing w:before="21"/>
        <w:jc w:val="both"/>
        <w:rPr>
          <w:position w:val="1"/>
        </w:rPr>
      </w:pPr>
      <w:r>
        <w:rPr/>
        <w:br w:type="column"/>
      </w:r>
      <w:r>
        <w:rPr>
          <w:spacing w:val="-4"/>
          <w:position w:val="1"/>
        </w:rPr>
        <w:t>produced</w:t>
      </w:r>
      <w:r>
        <w:rPr>
          <w:spacing w:val="-3"/>
          <w:position w:val="1"/>
        </w:rPr>
        <w:t> </w:t>
      </w:r>
      <w:r>
        <w:rPr>
          <w:spacing w:val="-4"/>
          <w:position w:val="1"/>
        </w:rPr>
        <w:t>an</w:t>
      </w:r>
      <w:r>
        <w:rPr>
          <w:spacing w:val="-2"/>
          <w:position w:val="1"/>
        </w:rPr>
        <w:t> </w:t>
      </w:r>
      <w:r>
        <w:rPr>
          <w:spacing w:val="-4"/>
          <w:position w:val="1"/>
        </w:rPr>
        <w:t>F</w:t>
      </w:r>
      <w:r>
        <w:rPr>
          <w:spacing w:val="-4"/>
          <w:sz w:val="13"/>
        </w:rPr>
        <w:t>1</w:t>
      </w:r>
      <w:r>
        <w:rPr>
          <w:spacing w:val="15"/>
          <w:sz w:val="13"/>
        </w:rPr>
        <w:t> </w:t>
      </w:r>
      <w:r>
        <w:rPr>
          <w:spacing w:val="-4"/>
          <w:position w:val="1"/>
        </w:rPr>
        <w:t>generation</w:t>
      </w:r>
      <w:r>
        <w:rPr>
          <w:spacing w:val="-2"/>
          <w:position w:val="1"/>
        </w:rPr>
        <w:t> </w:t>
      </w:r>
      <w:r>
        <w:rPr>
          <w:spacing w:val="-4"/>
          <w:position w:val="1"/>
        </w:rPr>
        <w:t>with</w:t>
      </w:r>
      <w:r>
        <w:rPr>
          <w:spacing w:val="-3"/>
          <w:position w:val="1"/>
        </w:rPr>
        <w:t> </w:t>
      </w:r>
      <w:r>
        <w:rPr>
          <w:spacing w:val="-4"/>
          <w:position w:val="1"/>
        </w:rPr>
        <w:t>a</w:t>
      </w:r>
      <w:r>
        <w:rPr>
          <w:spacing w:val="-2"/>
          <w:position w:val="1"/>
        </w:rPr>
        <w:t> </w:t>
      </w:r>
      <w:r>
        <w:rPr>
          <w:spacing w:val="-4"/>
          <w:position w:val="1"/>
        </w:rPr>
        <w:t>later</w:t>
      </w:r>
      <w:r>
        <w:rPr>
          <w:spacing w:val="-2"/>
          <w:position w:val="1"/>
        </w:rPr>
        <w:t> </w:t>
      </w:r>
      <w:r>
        <w:rPr>
          <w:spacing w:val="-4"/>
          <w:position w:val="1"/>
        </w:rPr>
        <w:t>flowering</w:t>
      </w:r>
      <w:r>
        <w:rPr>
          <w:spacing w:val="-3"/>
          <w:position w:val="1"/>
        </w:rPr>
        <w:t> </w:t>
      </w:r>
      <w:r>
        <w:rPr>
          <w:spacing w:val="-4"/>
          <w:position w:val="1"/>
        </w:rPr>
        <w:t>time</w:t>
      </w:r>
      <w:r>
        <w:rPr>
          <w:spacing w:val="-2"/>
          <w:position w:val="1"/>
        </w:rPr>
        <w:t> </w:t>
      </w:r>
      <w:r>
        <w:rPr>
          <w:spacing w:val="-4"/>
          <w:position w:val="1"/>
        </w:rPr>
        <w:t>(85.00</w:t>
      </w:r>
    </w:p>
    <w:p>
      <w:pPr>
        <w:pStyle w:val="BodyText"/>
        <w:spacing w:before="1"/>
        <w:ind w:right="133"/>
        <w:jc w:val="both"/>
      </w:pPr>
      <w:r>
        <w:rPr/>
        <w:t>± 3.00 DAP). No significant difference in flowering time </w:t>
      </w:r>
      <w:r>
        <w:rPr>
          <w:position w:val="1"/>
        </w:rPr>
        <w:t>was found between the F</w:t>
      </w:r>
      <w:r>
        <w:rPr>
          <w:sz w:val="13"/>
        </w:rPr>
        <w:t>1</w:t>
      </w:r>
      <w:r>
        <w:rPr>
          <w:spacing w:val="18"/>
          <w:sz w:val="13"/>
        </w:rPr>
        <w:t> </w:t>
      </w:r>
      <w:r>
        <w:rPr>
          <w:position w:val="1"/>
        </w:rPr>
        <w:t>and F</w:t>
      </w:r>
      <w:r>
        <w:rPr>
          <w:sz w:val="13"/>
        </w:rPr>
        <w:t>1</w:t>
      </w:r>
      <w:r>
        <w:rPr>
          <w:position w:val="1"/>
        </w:rPr>
        <w:t>R populations. The mean flowering time for the backcross and F</w:t>
      </w:r>
      <w:r>
        <w:rPr>
          <w:sz w:val="13"/>
        </w:rPr>
        <w:t>2</w:t>
      </w:r>
      <w:r>
        <w:rPr>
          <w:spacing w:val="40"/>
          <w:sz w:val="13"/>
        </w:rPr>
        <w:t> </w:t>
      </w:r>
      <w:r>
        <w:rPr>
          <w:position w:val="1"/>
        </w:rPr>
        <w:t>populations fell between parental values. P</w:t>
      </w:r>
      <w:r>
        <w:rPr>
          <w:sz w:val="13"/>
        </w:rPr>
        <w:t>1</w:t>
      </w:r>
      <w:r>
        <w:rPr>
          <w:spacing w:val="19"/>
          <w:sz w:val="13"/>
        </w:rPr>
        <w:t> </w:t>
      </w:r>
      <w:r>
        <w:rPr>
          <w:position w:val="1"/>
        </w:rPr>
        <w:t>also exhibited fewer branches compared to P</w:t>
      </w:r>
      <w:r>
        <w:rPr>
          <w:sz w:val="13"/>
        </w:rPr>
        <w:t>2</w:t>
      </w:r>
      <w:r>
        <w:rPr>
          <w:position w:val="1"/>
        </w:rPr>
        <w:t>, as evidenced by the mean of 2.6 ± 0.1 branches</w:t>
      </w:r>
      <w:r>
        <w:rPr>
          <w:spacing w:val="-11"/>
          <w:position w:val="1"/>
        </w:rPr>
        <w:t> </w:t>
      </w:r>
      <w:r>
        <w:rPr>
          <w:position w:val="1"/>
        </w:rPr>
        <w:t>for</w:t>
      </w:r>
      <w:r>
        <w:rPr>
          <w:spacing w:val="-11"/>
          <w:position w:val="1"/>
        </w:rPr>
        <w:t> </w:t>
      </w:r>
      <w:r>
        <w:rPr>
          <w:position w:val="1"/>
        </w:rPr>
        <w:t>P</w:t>
      </w:r>
      <w:r>
        <w:rPr>
          <w:sz w:val="13"/>
        </w:rPr>
        <w:t>1</w:t>
      </w:r>
      <w:r>
        <w:rPr>
          <w:spacing w:val="7"/>
          <w:sz w:val="13"/>
        </w:rPr>
        <w:t> </w:t>
      </w:r>
      <w:r>
        <w:rPr>
          <w:position w:val="1"/>
        </w:rPr>
        <w:t>and</w:t>
      </w:r>
      <w:r>
        <w:rPr>
          <w:spacing w:val="-11"/>
          <w:position w:val="1"/>
        </w:rPr>
        <w:t> </w:t>
      </w:r>
      <w:r>
        <w:rPr>
          <w:position w:val="1"/>
        </w:rPr>
        <w:t>4.9</w:t>
      </w:r>
      <w:r>
        <w:rPr>
          <w:spacing w:val="-11"/>
          <w:position w:val="1"/>
        </w:rPr>
        <w:t> </w:t>
      </w:r>
      <w:r>
        <w:rPr>
          <w:position w:val="1"/>
        </w:rPr>
        <w:t>±</w:t>
      </w:r>
      <w:r>
        <w:rPr>
          <w:spacing w:val="-11"/>
          <w:position w:val="1"/>
        </w:rPr>
        <w:t> </w:t>
      </w:r>
      <w:r>
        <w:rPr>
          <w:position w:val="1"/>
        </w:rPr>
        <w:t>0.1</w:t>
      </w:r>
      <w:r>
        <w:rPr>
          <w:spacing w:val="-11"/>
          <w:position w:val="1"/>
        </w:rPr>
        <w:t> </w:t>
      </w:r>
      <w:r>
        <w:rPr>
          <w:position w:val="1"/>
        </w:rPr>
        <w:t>branches</w:t>
      </w:r>
      <w:r>
        <w:rPr>
          <w:spacing w:val="-11"/>
          <w:position w:val="1"/>
        </w:rPr>
        <w:t> </w:t>
      </w:r>
      <w:r>
        <w:rPr>
          <w:position w:val="1"/>
        </w:rPr>
        <w:t>for</w:t>
      </w:r>
      <w:r>
        <w:rPr>
          <w:spacing w:val="-11"/>
          <w:position w:val="1"/>
        </w:rPr>
        <w:t> </w:t>
      </w:r>
      <w:r>
        <w:rPr>
          <w:position w:val="1"/>
        </w:rPr>
        <w:t>P</w:t>
      </w:r>
      <w:r>
        <w:rPr>
          <w:sz w:val="13"/>
        </w:rPr>
        <w:t>2</w:t>
      </w:r>
      <w:r>
        <w:rPr>
          <w:position w:val="1"/>
        </w:rPr>
        <w:t>.</w:t>
      </w:r>
      <w:r>
        <w:rPr>
          <w:spacing w:val="-11"/>
          <w:position w:val="1"/>
        </w:rPr>
        <w:t> </w:t>
      </w:r>
      <w:r>
        <w:rPr>
          <w:position w:val="1"/>
        </w:rPr>
        <w:t>Additionally, </w:t>
      </w:r>
      <w:r>
        <w:rPr>
          <w:spacing w:val="-2"/>
        </w:rPr>
        <w:t>all</w:t>
      </w:r>
      <w:r>
        <w:rPr>
          <w:spacing w:val="-6"/>
        </w:rPr>
        <w:t> </w:t>
      </w:r>
      <w:r>
        <w:rPr>
          <w:spacing w:val="-2"/>
        </w:rPr>
        <w:t>offspring</w:t>
      </w:r>
      <w:r>
        <w:rPr>
          <w:spacing w:val="-6"/>
        </w:rPr>
        <w:t> </w:t>
      </w:r>
      <w:r>
        <w:rPr>
          <w:spacing w:val="-2"/>
        </w:rPr>
        <w:t>possessed</w:t>
      </w:r>
      <w:r>
        <w:rPr>
          <w:spacing w:val="-6"/>
        </w:rPr>
        <w:t> </w:t>
      </w:r>
      <w:r>
        <w:rPr>
          <w:spacing w:val="-2"/>
        </w:rPr>
        <w:t>a</w:t>
      </w:r>
      <w:r>
        <w:rPr>
          <w:spacing w:val="-6"/>
        </w:rPr>
        <w:t> </w:t>
      </w:r>
      <w:r>
        <w:rPr>
          <w:spacing w:val="-2"/>
        </w:rPr>
        <w:t>mean</w:t>
      </w:r>
      <w:r>
        <w:rPr>
          <w:spacing w:val="-6"/>
        </w:rPr>
        <w:t> </w:t>
      </w:r>
      <w:r>
        <w:rPr>
          <w:spacing w:val="-2"/>
        </w:rPr>
        <w:t>number</w:t>
      </w:r>
      <w:r>
        <w:rPr>
          <w:spacing w:val="-6"/>
        </w:rPr>
        <w:t> </w:t>
      </w:r>
      <w:r>
        <w:rPr>
          <w:spacing w:val="-2"/>
        </w:rPr>
        <w:t>of</w:t>
      </w:r>
      <w:r>
        <w:rPr>
          <w:spacing w:val="-6"/>
        </w:rPr>
        <w:t> </w:t>
      </w:r>
      <w:r>
        <w:rPr>
          <w:spacing w:val="-2"/>
        </w:rPr>
        <w:t>branches</w:t>
      </w:r>
      <w:r>
        <w:rPr>
          <w:spacing w:val="-6"/>
        </w:rPr>
        <w:t> </w:t>
      </w:r>
      <w:r>
        <w:rPr>
          <w:spacing w:val="-2"/>
        </w:rPr>
        <w:t>that</w:t>
      </w:r>
      <w:r>
        <w:rPr>
          <w:spacing w:val="-6"/>
        </w:rPr>
        <w:t> </w:t>
      </w:r>
      <w:r>
        <w:rPr>
          <w:spacing w:val="-2"/>
        </w:rPr>
        <w:t>was </w:t>
      </w:r>
      <w:r>
        <w:rPr/>
        <w:t>within the range between the two parents.</w:t>
      </w:r>
    </w:p>
    <w:p>
      <w:pPr>
        <w:pStyle w:val="BodyText"/>
        <w:ind w:right="132" w:firstLine="432"/>
        <w:jc w:val="both"/>
        <w:rPr>
          <w:position w:val="1"/>
        </w:rPr>
      </w:pPr>
      <w:r>
        <w:rPr/>
        <w:t>Based</w:t>
      </w:r>
      <w:r>
        <w:rPr>
          <w:spacing w:val="-12"/>
        </w:rPr>
        <w:t> </w:t>
      </w:r>
      <w:r>
        <w:rPr/>
        <w:t>on</w:t>
      </w:r>
      <w:r>
        <w:rPr>
          <w:spacing w:val="-12"/>
        </w:rPr>
        <w:t> </w:t>
      </w:r>
      <w:r>
        <w:rPr/>
        <w:t>its</w:t>
      </w:r>
      <w:r>
        <w:rPr>
          <w:spacing w:val="-12"/>
        </w:rPr>
        <w:t> </w:t>
      </w:r>
      <w:r>
        <w:rPr/>
        <w:t>yield</w:t>
      </w:r>
      <w:r>
        <w:rPr>
          <w:spacing w:val="-12"/>
        </w:rPr>
        <w:t> </w:t>
      </w:r>
      <w:r>
        <w:rPr/>
        <w:t>components,</w:t>
      </w:r>
      <w:r>
        <w:rPr>
          <w:spacing w:val="-11"/>
        </w:rPr>
        <w:t> </w:t>
      </w:r>
      <w:r>
        <w:rPr/>
        <w:t>including</w:t>
      </w:r>
      <w:r>
        <w:rPr>
          <w:spacing w:val="-12"/>
        </w:rPr>
        <w:t> </w:t>
      </w:r>
      <w:r>
        <w:rPr/>
        <w:t>pod</w:t>
      </w:r>
      <w:r>
        <w:rPr>
          <w:spacing w:val="-12"/>
        </w:rPr>
        <w:t> </w:t>
      </w:r>
      <w:r>
        <w:rPr/>
        <w:t>weight, dried</w:t>
      </w:r>
      <w:r>
        <w:rPr>
          <w:spacing w:val="-9"/>
        </w:rPr>
        <w:t> </w:t>
      </w:r>
      <w:r>
        <w:rPr/>
        <w:t>pod</w:t>
      </w:r>
      <w:r>
        <w:rPr>
          <w:spacing w:val="-9"/>
        </w:rPr>
        <w:t> </w:t>
      </w:r>
      <w:r>
        <w:rPr/>
        <w:t>length,</w:t>
      </w:r>
      <w:r>
        <w:rPr>
          <w:spacing w:val="-9"/>
        </w:rPr>
        <w:t> </w:t>
      </w:r>
      <w:r>
        <w:rPr/>
        <w:t>number</w:t>
      </w:r>
      <w:r>
        <w:rPr>
          <w:spacing w:val="-9"/>
        </w:rPr>
        <w:t> </w:t>
      </w:r>
      <w:r>
        <w:rPr/>
        <w:t>of</w:t>
      </w:r>
      <w:r>
        <w:rPr>
          <w:spacing w:val="-9"/>
        </w:rPr>
        <w:t> </w:t>
      </w:r>
      <w:r>
        <w:rPr/>
        <w:t>seeds</w:t>
      </w:r>
      <w:r>
        <w:rPr>
          <w:spacing w:val="-9"/>
        </w:rPr>
        <w:t> </w:t>
      </w:r>
      <w:r>
        <w:rPr/>
        <w:t>per</w:t>
      </w:r>
      <w:r>
        <w:rPr>
          <w:spacing w:val="-9"/>
        </w:rPr>
        <w:t> </w:t>
      </w:r>
      <w:r>
        <w:rPr/>
        <w:t>pod,</w:t>
      </w:r>
      <w:r>
        <w:rPr>
          <w:spacing w:val="-9"/>
        </w:rPr>
        <w:t> </w:t>
      </w:r>
      <w:r>
        <w:rPr/>
        <w:t>seed</w:t>
      </w:r>
      <w:r>
        <w:rPr>
          <w:spacing w:val="-9"/>
        </w:rPr>
        <w:t> </w:t>
      </w:r>
      <w:r>
        <w:rPr/>
        <w:t>weight</w:t>
      </w:r>
      <w:r>
        <w:rPr>
          <w:spacing w:val="-9"/>
        </w:rPr>
        <w:t> </w:t>
      </w:r>
      <w:r>
        <w:rPr/>
        <w:t>per </w:t>
      </w:r>
      <w:r>
        <w:rPr>
          <w:position w:val="1"/>
        </w:rPr>
        <w:t>pod,</w:t>
      </w:r>
      <w:r>
        <w:rPr>
          <w:spacing w:val="-13"/>
          <w:position w:val="1"/>
        </w:rPr>
        <w:t> </w:t>
      </w:r>
      <w:r>
        <w:rPr>
          <w:position w:val="1"/>
        </w:rPr>
        <w:t>number</w:t>
      </w:r>
      <w:r>
        <w:rPr>
          <w:spacing w:val="-12"/>
          <w:position w:val="1"/>
        </w:rPr>
        <w:t> </w:t>
      </w:r>
      <w:r>
        <w:rPr>
          <w:position w:val="1"/>
        </w:rPr>
        <w:t>of</w:t>
      </w:r>
      <w:r>
        <w:rPr>
          <w:spacing w:val="-13"/>
          <w:position w:val="1"/>
        </w:rPr>
        <w:t> </w:t>
      </w:r>
      <w:r>
        <w:rPr>
          <w:position w:val="1"/>
        </w:rPr>
        <w:t>pods</w:t>
      </w:r>
      <w:r>
        <w:rPr>
          <w:spacing w:val="-12"/>
          <w:position w:val="1"/>
        </w:rPr>
        <w:t> </w:t>
      </w:r>
      <w:r>
        <w:rPr>
          <w:position w:val="1"/>
        </w:rPr>
        <w:t>per</w:t>
      </w:r>
      <w:r>
        <w:rPr>
          <w:spacing w:val="-13"/>
          <w:position w:val="1"/>
        </w:rPr>
        <w:t> </w:t>
      </w:r>
      <w:r>
        <w:rPr>
          <w:position w:val="1"/>
        </w:rPr>
        <w:t>plant</w:t>
      </w:r>
      <w:r>
        <w:rPr>
          <w:spacing w:val="-12"/>
          <w:position w:val="1"/>
        </w:rPr>
        <w:t> </w:t>
      </w:r>
      <w:r>
        <w:rPr>
          <w:position w:val="1"/>
        </w:rPr>
        <w:t>and</w:t>
      </w:r>
      <w:r>
        <w:rPr>
          <w:spacing w:val="-13"/>
          <w:position w:val="1"/>
        </w:rPr>
        <w:t> </w:t>
      </w:r>
      <w:r>
        <w:rPr>
          <w:position w:val="1"/>
        </w:rPr>
        <w:t>seed</w:t>
      </w:r>
      <w:r>
        <w:rPr>
          <w:spacing w:val="-12"/>
          <w:position w:val="1"/>
        </w:rPr>
        <w:t> </w:t>
      </w:r>
      <w:r>
        <w:rPr>
          <w:position w:val="1"/>
        </w:rPr>
        <w:t>weight</w:t>
      </w:r>
      <w:r>
        <w:rPr>
          <w:spacing w:val="-13"/>
          <w:position w:val="1"/>
        </w:rPr>
        <w:t> </w:t>
      </w:r>
      <w:r>
        <w:rPr>
          <w:position w:val="1"/>
        </w:rPr>
        <w:t>per</w:t>
      </w:r>
      <w:r>
        <w:rPr>
          <w:spacing w:val="-12"/>
          <w:position w:val="1"/>
        </w:rPr>
        <w:t> </w:t>
      </w:r>
      <w:r>
        <w:rPr>
          <w:position w:val="1"/>
        </w:rPr>
        <w:t>plant,</w:t>
      </w:r>
      <w:r>
        <w:rPr>
          <w:spacing w:val="-13"/>
          <w:position w:val="1"/>
        </w:rPr>
        <w:t> </w:t>
      </w:r>
      <w:r>
        <w:rPr>
          <w:position w:val="1"/>
        </w:rPr>
        <w:t>P</w:t>
      </w:r>
      <w:r>
        <w:rPr>
          <w:sz w:val="13"/>
        </w:rPr>
        <w:t>1</w:t>
      </w:r>
      <w:r>
        <w:rPr>
          <w:spacing w:val="40"/>
          <w:sz w:val="13"/>
        </w:rPr>
        <w:t> </w:t>
      </w:r>
      <w:r>
        <w:rPr/>
        <w:t>showed higher values for most of these components, with the exception</w:t>
      </w:r>
      <w:r>
        <w:rPr>
          <w:spacing w:val="-1"/>
        </w:rPr>
        <w:t> </w:t>
      </w:r>
      <w:r>
        <w:rPr/>
        <w:t>of 100-seed weight. The greatest increase in </w:t>
      </w:r>
      <w:r>
        <w:rPr>
          <w:position w:val="1"/>
        </w:rPr>
        <w:t>seed</w:t>
      </w:r>
      <w:r>
        <w:rPr>
          <w:spacing w:val="-13"/>
          <w:position w:val="1"/>
        </w:rPr>
        <w:t> </w:t>
      </w:r>
      <w:r>
        <w:rPr>
          <w:position w:val="1"/>
        </w:rPr>
        <w:t>weight</w:t>
      </w:r>
      <w:r>
        <w:rPr>
          <w:spacing w:val="-12"/>
          <w:position w:val="1"/>
        </w:rPr>
        <w:t> </w:t>
      </w:r>
      <w:r>
        <w:rPr>
          <w:position w:val="1"/>
        </w:rPr>
        <w:t>per</w:t>
      </w:r>
      <w:r>
        <w:rPr>
          <w:spacing w:val="-13"/>
          <w:position w:val="1"/>
        </w:rPr>
        <w:t> </w:t>
      </w:r>
      <w:r>
        <w:rPr>
          <w:position w:val="1"/>
        </w:rPr>
        <w:t>plant</w:t>
      </w:r>
      <w:r>
        <w:rPr>
          <w:spacing w:val="-12"/>
          <w:position w:val="1"/>
        </w:rPr>
        <w:t> </w:t>
      </w:r>
      <w:r>
        <w:rPr>
          <w:position w:val="1"/>
        </w:rPr>
        <w:t>was</w:t>
      </w:r>
      <w:r>
        <w:rPr>
          <w:spacing w:val="-13"/>
          <w:position w:val="1"/>
        </w:rPr>
        <w:t> </w:t>
      </w:r>
      <w:r>
        <w:rPr>
          <w:position w:val="1"/>
        </w:rPr>
        <w:t>observed</w:t>
      </w:r>
      <w:r>
        <w:rPr>
          <w:spacing w:val="-12"/>
          <w:position w:val="1"/>
        </w:rPr>
        <w:t> </w:t>
      </w:r>
      <w:r>
        <w:rPr>
          <w:position w:val="1"/>
        </w:rPr>
        <w:t>in</w:t>
      </w:r>
      <w:r>
        <w:rPr>
          <w:spacing w:val="-13"/>
          <w:position w:val="1"/>
        </w:rPr>
        <w:t> </w:t>
      </w:r>
      <w:r>
        <w:rPr>
          <w:position w:val="1"/>
        </w:rPr>
        <w:t>the</w:t>
      </w:r>
      <w:r>
        <w:rPr>
          <w:spacing w:val="-12"/>
          <w:position w:val="1"/>
        </w:rPr>
        <w:t> </w:t>
      </w:r>
      <w:r>
        <w:rPr>
          <w:position w:val="1"/>
        </w:rPr>
        <w:t>F</w:t>
      </w:r>
      <w:r>
        <w:rPr>
          <w:sz w:val="13"/>
        </w:rPr>
        <w:t>1</w:t>
      </w:r>
      <w:r>
        <w:rPr>
          <w:spacing w:val="-9"/>
          <w:sz w:val="13"/>
        </w:rPr>
        <w:t> </w:t>
      </w:r>
      <w:r>
        <w:rPr>
          <w:position w:val="1"/>
        </w:rPr>
        <w:t>generation</w:t>
      </w:r>
      <w:r>
        <w:rPr>
          <w:spacing w:val="-12"/>
          <w:position w:val="1"/>
        </w:rPr>
        <w:t> </w:t>
      </w:r>
      <w:r>
        <w:rPr>
          <w:position w:val="1"/>
        </w:rPr>
        <w:t>(F</w:t>
      </w:r>
      <w:r>
        <w:rPr>
          <w:sz w:val="13"/>
        </w:rPr>
        <w:t>1</w:t>
      </w:r>
      <w:r>
        <w:rPr>
          <w:position w:val="1"/>
        </w:rPr>
        <w:t>: 193.70</w:t>
      </w:r>
      <w:r>
        <w:rPr>
          <w:spacing w:val="-2"/>
          <w:position w:val="1"/>
        </w:rPr>
        <w:t> </w:t>
      </w:r>
      <w:r>
        <w:rPr>
          <w:position w:val="1"/>
        </w:rPr>
        <w:t>±</w:t>
      </w:r>
      <w:r>
        <w:rPr>
          <w:spacing w:val="-2"/>
          <w:position w:val="1"/>
        </w:rPr>
        <w:t> </w:t>
      </w:r>
      <w:r>
        <w:rPr>
          <w:position w:val="1"/>
        </w:rPr>
        <w:t>26.30</w:t>
      </w:r>
      <w:r>
        <w:rPr>
          <w:spacing w:val="-2"/>
          <w:position w:val="1"/>
        </w:rPr>
        <w:t> </w:t>
      </w:r>
      <w:r>
        <w:rPr>
          <w:position w:val="1"/>
        </w:rPr>
        <w:t>g,</w:t>
      </w:r>
      <w:r>
        <w:rPr>
          <w:spacing w:val="-1"/>
          <w:position w:val="1"/>
        </w:rPr>
        <w:t> </w:t>
      </w:r>
      <w:r>
        <w:rPr>
          <w:position w:val="1"/>
        </w:rPr>
        <w:t>F</w:t>
      </w:r>
      <w:r>
        <w:rPr>
          <w:sz w:val="13"/>
        </w:rPr>
        <w:t>1</w:t>
      </w:r>
      <w:r>
        <w:rPr>
          <w:position w:val="1"/>
        </w:rPr>
        <w:t>R: 138.70</w:t>
      </w:r>
      <w:r>
        <w:rPr>
          <w:spacing w:val="-1"/>
          <w:position w:val="1"/>
        </w:rPr>
        <w:t> </w:t>
      </w:r>
      <w:r>
        <w:rPr>
          <w:position w:val="1"/>
        </w:rPr>
        <w:t>±</w:t>
      </w:r>
      <w:r>
        <w:rPr>
          <w:spacing w:val="-2"/>
          <w:position w:val="1"/>
        </w:rPr>
        <w:t> </w:t>
      </w:r>
      <w:r>
        <w:rPr>
          <w:position w:val="1"/>
        </w:rPr>
        <w:t>16.90</w:t>
      </w:r>
      <w:r>
        <w:rPr>
          <w:spacing w:val="-2"/>
          <w:position w:val="1"/>
        </w:rPr>
        <w:t> </w:t>
      </w:r>
      <w:r>
        <w:rPr>
          <w:position w:val="1"/>
        </w:rPr>
        <w:t>g),</w:t>
      </w:r>
      <w:r>
        <w:rPr>
          <w:spacing w:val="-1"/>
          <w:position w:val="1"/>
        </w:rPr>
        <w:t> </w:t>
      </w:r>
      <w:r>
        <w:rPr>
          <w:position w:val="1"/>
        </w:rPr>
        <w:t>followed</w:t>
      </w:r>
      <w:r>
        <w:rPr>
          <w:spacing w:val="-1"/>
          <w:position w:val="1"/>
        </w:rPr>
        <w:t> </w:t>
      </w:r>
      <w:r>
        <w:rPr>
          <w:position w:val="1"/>
        </w:rPr>
        <w:t>by</w:t>
      </w:r>
      <w:r>
        <w:rPr>
          <w:spacing w:val="-2"/>
          <w:position w:val="1"/>
        </w:rPr>
        <w:t> </w:t>
      </w:r>
      <w:r>
        <w:rPr>
          <w:spacing w:val="-5"/>
          <w:position w:val="1"/>
        </w:rPr>
        <w:t>the</w:t>
      </w:r>
    </w:p>
    <w:p>
      <w:pPr>
        <w:pStyle w:val="BodyText"/>
        <w:spacing w:line="228" w:lineRule="exact"/>
        <w:jc w:val="both"/>
        <w:rPr>
          <w:position w:val="1"/>
        </w:rPr>
      </w:pPr>
      <w:r>
        <w:rPr>
          <w:spacing w:val="-2"/>
          <w:position w:val="1"/>
        </w:rPr>
        <w:t>backcross</w:t>
      </w:r>
      <w:r>
        <w:rPr>
          <w:spacing w:val="-9"/>
          <w:position w:val="1"/>
        </w:rPr>
        <w:t> </w:t>
      </w:r>
      <w:r>
        <w:rPr>
          <w:spacing w:val="-2"/>
          <w:position w:val="1"/>
        </w:rPr>
        <w:t>generation</w:t>
      </w:r>
      <w:r>
        <w:rPr>
          <w:spacing w:val="-9"/>
          <w:position w:val="1"/>
        </w:rPr>
        <w:t> </w:t>
      </w:r>
      <w:r>
        <w:rPr>
          <w:spacing w:val="-2"/>
          <w:position w:val="1"/>
        </w:rPr>
        <w:t>(BCP</w:t>
      </w:r>
      <w:r>
        <w:rPr>
          <w:spacing w:val="-2"/>
          <w:sz w:val="13"/>
        </w:rPr>
        <w:t>1</w:t>
      </w:r>
      <w:r>
        <w:rPr>
          <w:spacing w:val="-2"/>
          <w:position w:val="1"/>
        </w:rPr>
        <w:t>:</w:t>
      </w:r>
      <w:r>
        <w:rPr>
          <w:spacing w:val="-8"/>
          <w:position w:val="1"/>
        </w:rPr>
        <w:t> </w:t>
      </w:r>
      <w:r>
        <w:rPr>
          <w:spacing w:val="-2"/>
          <w:position w:val="1"/>
        </w:rPr>
        <w:t>122.20</w:t>
      </w:r>
      <w:r>
        <w:rPr>
          <w:spacing w:val="-8"/>
          <w:position w:val="1"/>
        </w:rPr>
        <w:t> </w:t>
      </w:r>
      <w:r>
        <w:rPr>
          <w:spacing w:val="-2"/>
          <w:position w:val="1"/>
        </w:rPr>
        <w:t>±</w:t>
      </w:r>
      <w:r>
        <w:rPr>
          <w:spacing w:val="-9"/>
          <w:position w:val="1"/>
        </w:rPr>
        <w:t> </w:t>
      </w:r>
      <w:r>
        <w:rPr>
          <w:spacing w:val="-2"/>
          <w:position w:val="1"/>
        </w:rPr>
        <w:t>14.70</w:t>
      </w:r>
      <w:r>
        <w:rPr>
          <w:spacing w:val="-9"/>
          <w:position w:val="1"/>
        </w:rPr>
        <w:t> </w:t>
      </w:r>
      <w:r>
        <w:rPr>
          <w:spacing w:val="-2"/>
          <w:position w:val="1"/>
        </w:rPr>
        <w:t>g,</w:t>
      </w:r>
      <w:r>
        <w:rPr>
          <w:spacing w:val="-8"/>
          <w:position w:val="1"/>
        </w:rPr>
        <w:t> </w:t>
      </w:r>
      <w:r>
        <w:rPr>
          <w:spacing w:val="-2"/>
          <w:position w:val="1"/>
        </w:rPr>
        <w:t>BCP</w:t>
      </w:r>
      <w:r>
        <w:rPr>
          <w:spacing w:val="-2"/>
          <w:sz w:val="13"/>
        </w:rPr>
        <w:t>2</w:t>
      </w:r>
      <w:r>
        <w:rPr>
          <w:spacing w:val="-2"/>
          <w:position w:val="1"/>
        </w:rPr>
        <w:t>:</w:t>
      </w:r>
      <w:r>
        <w:rPr>
          <w:spacing w:val="-8"/>
          <w:position w:val="1"/>
        </w:rPr>
        <w:t> </w:t>
      </w:r>
      <w:r>
        <w:rPr>
          <w:spacing w:val="-2"/>
          <w:position w:val="1"/>
        </w:rPr>
        <w:t>99.00</w:t>
      </w:r>
    </w:p>
    <w:p>
      <w:pPr>
        <w:pStyle w:val="BodyText"/>
        <w:ind w:right="131"/>
        <w:jc w:val="both"/>
      </w:pPr>
      <w:r>
        <w:rPr>
          <w:position w:val="1"/>
        </w:rPr>
        <w:t>± 14.60 g). Significant differences were found between F</w:t>
      </w:r>
      <w:r>
        <w:rPr>
          <w:sz w:val="13"/>
        </w:rPr>
        <w:t>1</w:t>
      </w:r>
      <w:r>
        <w:rPr>
          <w:spacing w:val="40"/>
          <w:sz w:val="13"/>
        </w:rPr>
        <w:t> </w:t>
      </w:r>
      <w:r>
        <w:rPr>
          <w:position w:val="1"/>
        </w:rPr>
        <w:t>and F</w:t>
      </w:r>
      <w:r>
        <w:rPr>
          <w:sz w:val="13"/>
        </w:rPr>
        <w:t>1</w:t>
      </w:r>
      <w:r>
        <w:rPr>
          <w:position w:val="1"/>
        </w:rPr>
        <w:t>R for dry pod length, number of seeds per pod and </w:t>
      </w:r>
      <w:r>
        <w:rPr/>
        <w:t>seed weight per pod, as shown in Table 1-2. In terms of </w:t>
      </w:r>
      <w:r>
        <w:rPr>
          <w:position w:val="1"/>
        </w:rPr>
        <w:t>variance, P</w:t>
      </w:r>
      <w:r>
        <w:rPr>
          <w:sz w:val="13"/>
        </w:rPr>
        <w:t>1</w:t>
      </w:r>
      <w:r>
        <w:rPr>
          <w:position w:val="1"/>
        </w:rPr>
        <w:t>, P</w:t>
      </w:r>
      <w:r>
        <w:rPr>
          <w:sz w:val="13"/>
        </w:rPr>
        <w:t>2</w:t>
      </w:r>
      <w:r>
        <w:rPr>
          <w:spacing w:val="33"/>
          <w:sz w:val="13"/>
        </w:rPr>
        <w:t> </w:t>
      </w:r>
      <w:r>
        <w:rPr>
          <w:position w:val="1"/>
        </w:rPr>
        <w:t>and F</w:t>
      </w:r>
      <w:r>
        <w:rPr>
          <w:sz w:val="13"/>
        </w:rPr>
        <w:t>1</w:t>
      </w:r>
      <w:r>
        <w:rPr>
          <w:spacing w:val="33"/>
          <w:sz w:val="13"/>
        </w:rPr>
        <w:t> </w:t>
      </w:r>
      <w:r>
        <w:rPr>
          <w:position w:val="1"/>
        </w:rPr>
        <w:t>exhibited lower variance than the </w:t>
      </w:r>
      <w:r>
        <w:rPr/>
        <w:t>others, indicating that they possessed the most uniform </w:t>
      </w:r>
      <w:r>
        <w:rPr>
          <w:position w:val="1"/>
        </w:rPr>
        <w:t>populations.</w:t>
      </w:r>
      <w:r>
        <w:rPr>
          <w:spacing w:val="-13"/>
          <w:position w:val="1"/>
        </w:rPr>
        <w:t> </w:t>
      </w:r>
      <w:r>
        <w:rPr>
          <w:position w:val="1"/>
        </w:rPr>
        <w:t>Conversely,</w:t>
      </w:r>
      <w:r>
        <w:rPr>
          <w:spacing w:val="-12"/>
          <w:position w:val="1"/>
        </w:rPr>
        <w:t> </w:t>
      </w:r>
      <w:r>
        <w:rPr>
          <w:position w:val="1"/>
        </w:rPr>
        <w:t>the</w:t>
      </w:r>
      <w:r>
        <w:rPr>
          <w:spacing w:val="-13"/>
          <w:position w:val="1"/>
        </w:rPr>
        <w:t> </w:t>
      </w:r>
      <w:r>
        <w:rPr>
          <w:position w:val="1"/>
        </w:rPr>
        <w:t>backcross</w:t>
      </w:r>
      <w:r>
        <w:rPr>
          <w:spacing w:val="-12"/>
          <w:position w:val="1"/>
        </w:rPr>
        <w:t> </w:t>
      </w:r>
      <w:r>
        <w:rPr>
          <w:position w:val="1"/>
        </w:rPr>
        <w:t>and</w:t>
      </w:r>
      <w:r>
        <w:rPr>
          <w:spacing w:val="-13"/>
          <w:position w:val="1"/>
        </w:rPr>
        <w:t> </w:t>
      </w:r>
      <w:r>
        <w:rPr>
          <w:position w:val="1"/>
        </w:rPr>
        <w:t>F</w:t>
      </w:r>
      <w:r>
        <w:rPr>
          <w:sz w:val="13"/>
        </w:rPr>
        <w:t>2</w:t>
      </w:r>
      <w:r>
        <w:rPr>
          <w:spacing w:val="3"/>
          <w:sz w:val="13"/>
        </w:rPr>
        <w:t> </w:t>
      </w:r>
      <w:r>
        <w:rPr>
          <w:position w:val="1"/>
        </w:rPr>
        <w:t>populations, </w:t>
      </w:r>
      <w:r>
        <w:rPr/>
        <w:t>which</w:t>
      </w:r>
      <w:r>
        <w:rPr>
          <w:spacing w:val="-4"/>
        </w:rPr>
        <w:t> </w:t>
      </w:r>
      <w:r>
        <w:rPr/>
        <w:t>exhibited</w:t>
      </w:r>
      <w:r>
        <w:rPr>
          <w:spacing w:val="-4"/>
        </w:rPr>
        <w:t> </w:t>
      </w:r>
      <w:r>
        <w:rPr/>
        <w:t>segregation,</w:t>
      </w:r>
      <w:r>
        <w:rPr>
          <w:spacing w:val="-4"/>
        </w:rPr>
        <w:t> </w:t>
      </w:r>
      <w:r>
        <w:rPr/>
        <w:t>displayed</w:t>
      </w:r>
      <w:r>
        <w:rPr>
          <w:spacing w:val="-4"/>
        </w:rPr>
        <w:t> </w:t>
      </w:r>
      <w:r>
        <w:rPr/>
        <w:t>higher</w:t>
      </w:r>
      <w:r>
        <w:rPr>
          <w:spacing w:val="-4"/>
        </w:rPr>
        <w:t> </w:t>
      </w:r>
      <w:r>
        <w:rPr/>
        <w:t>variance.</w:t>
      </w:r>
    </w:p>
    <w:p>
      <w:pPr>
        <w:pStyle w:val="BodyText"/>
        <w:spacing w:before="2"/>
        <w:ind w:right="133" w:firstLine="432"/>
        <w:jc w:val="both"/>
      </w:pPr>
      <w:r>
        <w:rPr/>
        <w:t>Table 3 displays the heritability estimates for all </w:t>
      </w:r>
      <w:r>
        <w:rPr>
          <w:spacing w:val="-2"/>
        </w:rPr>
        <w:t>observed</w:t>
      </w:r>
      <w:r>
        <w:rPr>
          <w:spacing w:val="-11"/>
        </w:rPr>
        <w:t> </w:t>
      </w:r>
      <w:r>
        <w:rPr>
          <w:spacing w:val="-2"/>
        </w:rPr>
        <w:t>characters.</w:t>
      </w:r>
      <w:r>
        <w:rPr>
          <w:spacing w:val="-10"/>
        </w:rPr>
        <w:t> </w:t>
      </w:r>
      <w:r>
        <w:rPr>
          <w:spacing w:val="-2"/>
        </w:rPr>
        <w:t>The</w:t>
      </w:r>
      <w:r>
        <w:rPr>
          <w:spacing w:val="-11"/>
        </w:rPr>
        <w:t> </w:t>
      </w:r>
      <w:r>
        <w:rPr>
          <w:spacing w:val="-2"/>
        </w:rPr>
        <w:t>study</w:t>
      </w:r>
      <w:r>
        <w:rPr>
          <w:spacing w:val="-10"/>
        </w:rPr>
        <w:t> </w:t>
      </w:r>
      <w:r>
        <w:rPr>
          <w:spacing w:val="-2"/>
        </w:rPr>
        <w:t>revealed</w:t>
      </w:r>
      <w:r>
        <w:rPr>
          <w:spacing w:val="-11"/>
        </w:rPr>
        <w:t> </w:t>
      </w:r>
      <w:r>
        <w:rPr>
          <w:spacing w:val="-2"/>
        </w:rPr>
        <w:t>that</w:t>
      </w:r>
      <w:r>
        <w:rPr>
          <w:spacing w:val="-10"/>
        </w:rPr>
        <w:t> </w:t>
      </w:r>
      <w:r>
        <w:rPr>
          <w:spacing w:val="-2"/>
        </w:rPr>
        <w:t>the</w:t>
      </w:r>
      <w:r>
        <w:rPr>
          <w:spacing w:val="-11"/>
        </w:rPr>
        <w:t> </w:t>
      </w:r>
      <w:r>
        <w:rPr>
          <w:spacing w:val="-2"/>
        </w:rPr>
        <w:t>broad</w:t>
      </w:r>
      <w:r>
        <w:rPr>
          <w:spacing w:val="-10"/>
        </w:rPr>
        <w:t> </w:t>
      </w:r>
      <w:r>
        <w:rPr>
          <w:spacing w:val="-2"/>
        </w:rPr>
        <w:t>sense </w:t>
      </w:r>
      <w:r>
        <w:rPr/>
        <w:t>heritability estimates ranged from 28.06 (number of pods per</w:t>
      </w:r>
      <w:r>
        <w:rPr>
          <w:spacing w:val="-8"/>
        </w:rPr>
        <w:t> </w:t>
      </w:r>
      <w:r>
        <w:rPr/>
        <w:t>plant)</w:t>
      </w:r>
      <w:r>
        <w:rPr>
          <w:spacing w:val="-8"/>
        </w:rPr>
        <w:t> </w:t>
      </w:r>
      <w:r>
        <w:rPr/>
        <w:t>to</w:t>
      </w:r>
      <w:r>
        <w:rPr>
          <w:spacing w:val="-8"/>
        </w:rPr>
        <w:t> </w:t>
      </w:r>
      <w:r>
        <w:rPr/>
        <w:t>87.54</w:t>
      </w:r>
      <w:r>
        <w:rPr>
          <w:spacing w:val="-8"/>
        </w:rPr>
        <w:t> </w:t>
      </w:r>
      <w:r>
        <w:rPr/>
        <w:t>(number</w:t>
      </w:r>
      <w:r>
        <w:rPr>
          <w:spacing w:val="-8"/>
        </w:rPr>
        <w:t> </w:t>
      </w:r>
      <w:r>
        <w:rPr/>
        <w:t>of</w:t>
      </w:r>
      <w:r>
        <w:rPr>
          <w:spacing w:val="-8"/>
        </w:rPr>
        <w:t> </w:t>
      </w:r>
      <w:r>
        <w:rPr/>
        <w:t>seeds</w:t>
      </w:r>
      <w:r>
        <w:rPr>
          <w:spacing w:val="-8"/>
        </w:rPr>
        <w:t> </w:t>
      </w:r>
      <w:r>
        <w:rPr/>
        <w:t>per</w:t>
      </w:r>
      <w:r>
        <w:rPr>
          <w:spacing w:val="-8"/>
        </w:rPr>
        <w:t> </w:t>
      </w:r>
      <w:r>
        <w:rPr/>
        <w:t>pod).</w:t>
      </w:r>
      <w:r>
        <w:rPr>
          <w:spacing w:val="-8"/>
        </w:rPr>
        <w:t> </w:t>
      </w:r>
      <w:r>
        <w:rPr/>
        <w:t>On</w:t>
      </w:r>
      <w:r>
        <w:rPr>
          <w:spacing w:val="-8"/>
        </w:rPr>
        <w:t> </w:t>
      </w:r>
      <w:r>
        <w:rPr/>
        <w:t>the</w:t>
      </w:r>
      <w:r>
        <w:rPr>
          <w:spacing w:val="-8"/>
        </w:rPr>
        <w:t> </w:t>
      </w:r>
      <w:r>
        <w:rPr/>
        <w:t>other hand,</w:t>
      </w:r>
      <w:r>
        <w:rPr>
          <w:spacing w:val="8"/>
        </w:rPr>
        <w:t> </w:t>
      </w:r>
      <w:r>
        <w:rPr/>
        <w:t>the</w:t>
      </w:r>
      <w:r>
        <w:rPr>
          <w:spacing w:val="8"/>
        </w:rPr>
        <w:t> </w:t>
      </w:r>
      <w:r>
        <w:rPr/>
        <w:t>narrow</w:t>
      </w:r>
      <w:r>
        <w:rPr>
          <w:spacing w:val="7"/>
        </w:rPr>
        <w:t> </w:t>
      </w:r>
      <w:r>
        <w:rPr/>
        <w:t>sense</w:t>
      </w:r>
      <w:r>
        <w:rPr>
          <w:spacing w:val="8"/>
        </w:rPr>
        <w:t> </w:t>
      </w:r>
      <w:r>
        <w:rPr/>
        <w:t>heritability</w:t>
      </w:r>
      <w:r>
        <w:rPr>
          <w:spacing w:val="7"/>
        </w:rPr>
        <w:t> </w:t>
      </w:r>
      <w:r>
        <w:rPr/>
        <w:t>estimates</w:t>
      </w:r>
      <w:r>
        <w:rPr>
          <w:spacing w:val="9"/>
        </w:rPr>
        <w:t> </w:t>
      </w:r>
      <w:r>
        <w:rPr/>
        <w:t>ranged</w:t>
      </w:r>
      <w:r>
        <w:rPr>
          <w:spacing w:val="8"/>
        </w:rPr>
        <w:t> </w:t>
      </w:r>
      <w:r>
        <w:rPr>
          <w:spacing w:val="-4"/>
        </w:rPr>
        <w:t>from</w:t>
      </w:r>
    </w:p>
    <w:p>
      <w:pPr>
        <w:pStyle w:val="BodyText"/>
        <w:ind w:right="131"/>
        <w:jc w:val="both"/>
      </w:pPr>
      <w:r>
        <w:rPr/>
        <w:t>8.94</w:t>
      </w:r>
      <w:r>
        <w:rPr>
          <w:spacing w:val="-4"/>
        </w:rPr>
        <w:t> </w:t>
      </w:r>
      <w:r>
        <w:rPr/>
        <w:t>(seed</w:t>
      </w:r>
      <w:r>
        <w:rPr>
          <w:spacing w:val="-4"/>
        </w:rPr>
        <w:t> </w:t>
      </w:r>
      <w:r>
        <w:rPr/>
        <w:t>weight</w:t>
      </w:r>
      <w:r>
        <w:rPr>
          <w:spacing w:val="-3"/>
        </w:rPr>
        <w:t> </w:t>
      </w:r>
      <w:r>
        <w:rPr/>
        <w:t>per</w:t>
      </w:r>
      <w:r>
        <w:rPr>
          <w:spacing w:val="-3"/>
        </w:rPr>
        <w:t> </w:t>
      </w:r>
      <w:r>
        <w:rPr/>
        <w:t>plant)</w:t>
      </w:r>
      <w:r>
        <w:rPr>
          <w:spacing w:val="-3"/>
        </w:rPr>
        <w:t> </w:t>
      </w:r>
      <w:r>
        <w:rPr/>
        <w:t>to</w:t>
      </w:r>
      <w:r>
        <w:rPr>
          <w:spacing w:val="-4"/>
        </w:rPr>
        <w:t> </w:t>
      </w:r>
      <w:r>
        <w:rPr/>
        <w:t>86.16</w:t>
      </w:r>
      <w:r>
        <w:rPr>
          <w:spacing w:val="-4"/>
        </w:rPr>
        <w:t> </w:t>
      </w:r>
      <w:r>
        <w:rPr/>
        <w:t>(number</w:t>
      </w:r>
      <w:r>
        <w:rPr>
          <w:spacing w:val="-3"/>
        </w:rPr>
        <w:t> </w:t>
      </w:r>
      <w:r>
        <w:rPr/>
        <w:t>of</w:t>
      </w:r>
      <w:r>
        <w:rPr>
          <w:spacing w:val="-3"/>
        </w:rPr>
        <w:t> </w:t>
      </w:r>
      <w:r>
        <w:rPr/>
        <w:t>seeds</w:t>
      </w:r>
      <w:r>
        <w:rPr>
          <w:spacing w:val="-3"/>
        </w:rPr>
        <w:t> </w:t>
      </w:r>
      <w:r>
        <w:rPr/>
        <w:t>per pod). Pearson's correlation analysis revealed that seed weight</w:t>
      </w:r>
      <w:r>
        <w:rPr>
          <w:spacing w:val="-4"/>
        </w:rPr>
        <w:t> </w:t>
      </w:r>
      <w:r>
        <w:rPr/>
        <w:t>per</w:t>
      </w:r>
      <w:r>
        <w:rPr>
          <w:spacing w:val="-1"/>
        </w:rPr>
        <w:t> </w:t>
      </w:r>
      <w:r>
        <w:rPr/>
        <w:t>plant</w:t>
      </w:r>
      <w:r>
        <w:rPr>
          <w:spacing w:val="-2"/>
        </w:rPr>
        <w:t> </w:t>
      </w:r>
      <w:r>
        <w:rPr/>
        <w:t>was</w:t>
      </w:r>
      <w:r>
        <w:rPr>
          <w:spacing w:val="-1"/>
        </w:rPr>
        <w:t> </w:t>
      </w:r>
      <w:r>
        <w:rPr/>
        <w:t>highly</w:t>
      </w:r>
      <w:r>
        <w:rPr>
          <w:spacing w:val="-2"/>
        </w:rPr>
        <w:t> </w:t>
      </w:r>
      <w:r>
        <w:rPr/>
        <w:t>correlated</w:t>
      </w:r>
      <w:r>
        <w:rPr>
          <w:spacing w:val="-2"/>
        </w:rPr>
        <w:t> </w:t>
      </w:r>
      <w:r>
        <w:rPr/>
        <w:t>with</w:t>
      </w:r>
      <w:r>
        <w:rPr>
          <w:spacing w:val="-2"/>
        </w:rPr>
        <w:t> </w:t>
      </w:r>
      <w:r>
        <w:rPr/>
        <w:t>the</w:t>
      </w:r>
      <w:r>
        <w:rPr>
          <w:spacing w:val="-2"/>
        </w:rPr>
        <w:t> </w:t>
      </w:r>
      <w:r>
        <w:rPr/>
        <w:t>number</w:t>
      </w:r>
      <w:r>
        <w:rPr>
          <w:spacing w:val="-1"/>
        </w:rPr>
        <w:t> </w:t>
      </w:r>
      <w:r>
        <w:rPr>
          <w:spacing w:val="-5"/>
        </w:rPr>
        <w:t>of</w:t>
      </w:r>
    </w:p>
    <w:p>
      <w:pPr>
        <w:pStyle w:val="BodyText"/>
        <w:spacing w:after="0"/>
        <w:jc w:val="both"/>
        <w:sectPr>
          <w:type w:val="continuous"/>
          <w:pgSz w:w="12240" w:h="15840"/>
          <w:pgMar w:header="976" w:footer="1001" w:top="900" w:bottom="280" w:left="1080" w:right="1080"/>
          <w:cols w:num="2" w:equalWidth="0">
            <w:col w:w="4875" w:space="237"/>
            <w:col w:w="4968"/>
          </w:cols>
        </w:sectPr>
      </w:pPr>
    </w:p>
    <w:p>
      <w:pPr>
        <w:pStyle w:val="BodyText"/>
        <w:spacing w:before="114"/>
        <w:ind w:left="0"/>
        <w:rPr>
          <w:sz w:val="18"/>
        </w:rPr>
      </w:pPr>
    </w:p>
    <w:p>
      <w:pPr>
        <w:spacing w:before="0"/>
        <w:ind w:left="297" w:right="86" w:firstLine="0"/>
        <w:jc w:val="left"/>
        <w:rPr>
          <w:sz w:val="18"/>
        </w:rPr>
      </w:pPr>
      <w:r>
        <w:rPr>
          <w:b/>
          <w:sz w:val="18"/>
        </w:rPr>
        <w:t>Table 1: </w:t>
      </w:r>
      <w:r>
        <w:rPr>
          <w:sz w:val="18"/>
        </w:rPr>
        <w:t>Mean and variance of flowering time, number of branches, pod weight, dry pod length and number of seeds in six basic generations of winged bean</w:t>
      </w:r>
    </w:p>
    <w:p>
      <w:pPr>
        <w:pStyle w:val="BodyText"/>
        <w:spacing w:before="7"/>
        <w:ind w:left="0"/>
        <w:rPr>
          <w:sz w:val="13"/>
        </w:rPr>
      </w:pPr>
      <w:r>
        <w:rPr>
          <w:sz w:val="13"/>
        </w:rPr>
        <mc:AlternateContent>
          <mc:Choice Requires="wps">
            <w:drawing>
              <wp:anchor distT="0" distB="0" distL="0" distR="0" allowOverlap="1" layoutInCell="1" locked="0" behindDoc="1" simplePos="0" relativeHeight="487596032">
                <wp:simplePos x="0" y="0"/>
                <wp:positionH relativeFrom="page">
                  <wp:posOffset>856488</wp:posOffset>
                </wp:positionH>
                <wp:positionV relativeFrom="paragraph">
                  <wp:posOffset>115217</wp:posOffset>
                </wp:positionV>
                <wp:extent cx="6075045"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075045" cy="6350"/>
                        </a:xfrm>
                        <a:custGeom>
                          <a:avLst/>
                          <a:gdLst/>
                          <a:ahLst/>
                          <a:cxnLst/>
                          <a:rect l="l" t="t" r="r" b="b"/>
                          <a:pathLst>
                            <a:path w="6075045" h="6350">
                              <a:moveTo>
                                <a:pt x="6074664" y="0"/>
                              </a:moveTo>
                              <a:lnTo>
                                <a:pt x="1502664" y="0"/>
                              </a:lnTo>
                              <a:lnTo>
                                <a:pt x="1496568" y="0"/>
                              </a:lnTo>
                              <a:lnTo>
                                <a:pt x="0" y="0"/>
                              </a:lnTo>
                              <a:lnTo>
                                <a:pt x="0" y="6096"/>
                              </a:lnTo>
                              <a:lnTo>
                                <a:pt x="1496568" y="6096"/>
                              </a:lnTo>
                              <a:lnTo>
                                <a:pt x="1502664" y="6096"/>
                              </a:lnTo>
                              <a:lnTo>
                                <a:pt x="6074664" y="6096"/>
                              </a:lnTo>
                              <a:lnTo>
                                <a:pt x="6074664" y="0"/>
                              </a:lnTo>
                              <a:close/>
                            </a:path>
                          </a:pathLst>
                        </a:custGeom>
                        <a:solidFill>
                          <a:srgbClr val="7F7F7F"/>
                        </a:solidFill>
                      </wps:spPr>
                      <wps:bodyPr wrap="square" lIns="0" tIns="0" rIns="0" bIns="0" rtlCol="0">
                        <a:prstTxWarp prst="textNoShape">
                          <a:avLst/>
                        </a:prstTxWarp>
                        <a:noAutofit/>
                      </wps:bodyPr>
                    </wps:wsp>
                  </a:graphicData>
                </a:graphic>
              </wp:anchor>
            </w:drawing>
          </mc:Choice>
          <mc:Fallback>
            <w:pict>
              <v:shape style="position:absolute;margin-left:67.440002pt;margin-top:9.072213pt;width:478.35pt;height:.5pt;mso-position-horizontal-relative:page;mso-position-vertical-relative:paragraph;z-index:-15720448;mso-wrap-distance-left:0;mso-wrap-distance-right:0" id="docshape21" coordorigin="1349,181" coordsize="9567,10" path="m10915,181l3715,181,3706,181,1349,181,1349,191,3706,191,3715,191,10915,191,10915,181xe" filled="true" fillcolor="#7f7f7f" stroked="false">
                <v:path arrowok="t"/>
                <v:fill type="solid"/>
                <w10:wrap type="topAndBottom"/>
              </v:shape>
            </w:pict>
          </mc:Fallback>
        </mc:AlternateContent>
      </w:r>
    </w:p>
    <w:p>
      <w:pPr>
        <w:tabs>
          <w:tab w:pos="2625" w:val="left" w:leader="none"/>
          <w:tab w:pos="6053" w:val="left" w:leader="none"/>
          <w:tab w:pos="9835" w:val="left" w:leader="none"/>
        </w:tabs>
        <w:spacing w:before="0" w:after="20"/>
        <w:ind w:left="297" w:right="0" w:firstLine="0"/>
        <w:jc w:val="left"/>
        <w:rPr>
          <w:sz w:val="16"/>
        </w:rPr>
      </w:pPr>
      <w:r>
        <w:rPr>
          <w:spacing w:val="-2"/>
          <w:sz w:val="16"/>
        </w:rPr>
        <w:t>Population</w:t>
      </w:r>
      <w:r>
        <w:rPr>
          <w:sz w:val="16"/>
        </w:rPr>
        <w:tab/>
      </w:r>
      <w:r>
        <w:rPr>
          <w:sz w:val="16"/>
          <w:u w:val="single"/>
        </w:rPr>
        <w:tab/>
      </w:r>
      <w:r>
        <w:rPr>
          <w:spacing w:val="-2"/>
          <w:sz w:val="16"/>
          <w:u w:val="single"/>
        </w:rPr>
        <w:t>Traits</w:t>
      </w:r>
      <w:r>
        <w:rPr>
          <w:sz w:val="16"/>
          <w:u w:val="single"/>
        </w:rPr>
        <w:tab/>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956"/>
        <w:gridCol w:w="1379"/>
        <w:gridCol w:w="1249"/>
        <w:gridCol w:w="1511"/>
        <w:gridCol w:w="1582"/>
        <w:gridCol w:w="1729"/>
      </w:tblGrid>
      <w:tr>
        <w:trPr>
          <w:trHeight w:val="170" w:hRule="atLeast"/>
        </w:trPr>
        <w:tc>
          <w:tcPr>
            <w:tcW w:w="2132" w:type="dxa"/>
            <w:gridSpan w:val="2"/>
            <w:tcBorders>
              <w:bottom w:val="single" w:sz="4" w:space="0" w:color="000000"/>
            </w:tcBorders>
          </w:tcPr>
          <w:p>
            <w:pPr>
              <w:pStyle w:val="TableParagraph"/>
              <w:spacing w:line="240" w:lineRule="auto"/>
              <w:rPr>
                <w:sz w:val="10"/>
              </w:rPr>
            </w:pPr>
          </w:p>
        </w:tc>
        <w:tc>
          <w:tcPr>
            <w:tcW w:w="1379" w:type="dxa"/>
            <w:tcBorders>
              <w:bottom w:val="single" w:sz="4" w:space="0" w:color="000000"/>
            </w:tcBorders>
          </w:tcPr>
          <w:p>
            <w:pPr>
              <w:pStyle w:val="TableParagraph"/>
              <w:spacing w:line="155" w:lineRule="exact"/>
              <w:ind w:left="267"/>
              <w:rPr>
                <w:sz w:val="16"/>
              </w:rPr>
            </w:pPr>
            <w:r>
              <w:rPr>
                <w:spacing w:val="-2"/>
                <w:sz w:val="16"/>
              </w:rPr>
              <w:t>FT</w:t>
            </w:r>
            <w:r>
              <w:rPr>
                <w:spacing w:val="-7"/>
                <w:sz w:val="16"/>
              </w:rPr>
              <w:t> </w:t>
            </w:r>
            <w:r>
              <w:rPr>
                <w:spacing w:val="-2"/>
                <w:sz w:val="16"/>
              </w:rPr>
              <w:t>(DAP)</w:t>
            </w:r>
          </w:p>
        </w:tc>
        <w:tc>
          <w:tcPr>
            <w:tcW w:w="1249" w:type="dxa"/>
            <w:tcBorders>
              <w:bottom w:val="single" w:sz="4" w:space="0" w:color="000000"/>
            </w:tcBorders>
          </w:tcPr>
          <w:p>
            <w:pPr>
              <w:pStyle w:val="TableParagraph"/>
              <w:spacing w:line="155" w:lineRule="exact"/>
              <w:ind w:left="338"/>
              <w:rPr>
                <w:sz w:val="16"/>
              </w:rPr>
            </w:pPr>
            <w:r>
              <w:rPr>
                <w:spacing w:val="-5"/>
                <w:sz w:val="16"/>
              </w:rPr>
              <w:t>NoB</w:t>
            </w:r>
          </w:p>
        </w:tc>
        <w:tc>
          <w:tcPr>
            <w:tcW w:w="1511" w:type="dxa"/>
            <w:tcBorders>
              <w:bottom w:val="single" w:sz="4" w:space="0" w:color="000000"/>
            </w:tcBorders>
          </w:tcPr>
          <w:p>
            <w:pPr>
              <w:pStyle w:val="TableParagraph"/>
              <w:spacing w:line="155" w:lineRule="exact"/>
              <w:ind w:left="366"/>
              <w:rPr>
                <w:sz w:val="16"/>
              </w:rPr>
            </w:pPr>
            <w:r>
              <w:rPr>
                <w:spacing w:val="-2"/>
                <w:sz w:val="16"/>
              </w:rPr>
              <w:t>PW</w:t>
            </w:r>
            <w:r>
              <w:rPr>
                <w:spacing w:val="-7"/>
                <w:sz w:val="16"/>
              </w:rPr>
              <w:t> </w:t>
            </w:r>
            <w:r>
              <w:rPr>
                <w:spacing w:val="-5"/>
                <w:sz w:val="16"/>
              </w:rPr>
              <w:t>(g)</w:t>
            </w:r>
          </w:p>
        </w:tc>
        <w:tc>
          <w:tcPr>
            <w:tcW w:w="1582" w:type="dxa"/>
            <w:tcBorders>
              <w:bottom w:val="single" w:sz="4" w:space="0" w:color="000000"/>
            </w:tcBorders>
          </w:tcPr>
          <w:p>
            <w:pPr>
              <w:pStyle w:val="TableParagraph"/>
              <w:spacing w:line="155" w:lineRule="exact"/>
              <w:ind w:left="448"/>
              <w:rPr>
                <w:sz w:val="16"/>
              </w:rPr>
            </w:pPr>
            <w:r>
              <w:rPr>
                <w:spacing w:val="-2"/>
                <w:sz w:val="16"/>
              </w:rPr>
              <w:t>DPL</w:t>
            </w:r>
            <w:r>
              <w:rPr>
                <w:spacing w:val="-8"/>
                <w:sz w:val="16"/>
              </w:rPr>
              <w:t> </w:t>
            </w:r>
            <w:r>
              <w:rPr>
                <w:spacing w:val="-4"/>
                <w:sz w:val="16"/>
              </w:rPr>
              <w:t>(cm)</w:t>
            </w:r>
          </w:p>
        </w:tc>
        <w:tc>
          <w:tcPr>
            <w:tcW w:w="1729" w:type="dxa"/>
            <w:tcBorders>
              <w:bottom w:val="single" w:sz="4" w:space="0" w:color="000000"/>
            </w:tcBorders>
          </w:tcPr>
          <w:p>
            <w:pPr>
              <w:pStyle w:val="TableParagraph"/>
              <w:spacing w:line="155" w:lineRule="exact"/>
              <w:ind w:left="359"/>
              <w:rPr>
                <w:sz w:val="16"/>
              </w:rPr>
            </w:pPr>
            <w:r>
              <w:rPr>
                <w:spacing w:val="-5"/>
                <w:sz w:val="16"/>
              </w:rPr>
              <w:t>NoS</w:t>
            </w:r>
          </w:p>
        </w:tc>
      </w:tr>
      <w:tr>
        <w:trPr>
          <w:trHeight w:val="192" w:hRule="atLeast"/>
        </w:trPr>
        <w:tc>
          <w:tcPr>
            <w:tcW w:w="1176" w:type="dxa"/>
            <w:tcBorders>
              <w:top w:val="single" w:sz="4" w:space="0" w:color="000000"/>
            </w:tcBorders>
          </w:tcPr>
          <w:p>
            <w:pPr>
              <w:pStyle w:val="TableParagraph"/>
              <w:spacing w:line="168" w:lineRule="exact"/>
              <w:ind w:left="43"/>
              <w:rPr>
                <w:sz w:val="10"/>
              </w:rPr>
            </w:pPr>
            <w:r>
              <w:rPr>
                <w:spacing w:val="-5"/>
                <w:position w:val="1"/>
                <w:sz w:val="16"/>
              </w:rPr>
              <w:t>P</w:t>
            </w:r>
            <w:r>
              <w:rPr>
                <w:spacing w:val="-5"/>
                <w:sz w:val="10"/>
              </w:rPr>
              <w:t>1</w:t>
            </w:r>
          </w:p>
        </w:tc>
        <w:tc>
          <w:tcPr>
            <w:tcW w:w="956" w:type="dxa"/>
            <w:tcBorders>
              <w:top w:val="single" w:sz="4" w:space="0" w:color="000000"/>
            </w:tcBorders>
          </w:tcPr>
          <w:p>
            <w:pPr>
              <w:pStyle w:val="TableParagraph"/>
              <w:spacing w:line="168"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Borders>
              <w:top w:val="single" w:sz="4" w:space="0" w:color="000000"/>
            </w:tcBorders>
          </w:tcPr>
          <w:p>
            <w:pPr>
              <w:pStyle w:val="TableParagraph"/>
              <w:spacing w:line="168" w:lineRule="exact"/>
              <w:ind w:left="267"/>
              <w:rPr>
                <w:sz w:val="16"/>
              </w:rPr>
            </w:pPr>
            <w:r>
              <w:rPr>
                <w:spacing w:val="-4"/>
                <w:sz w:val="16"/>
              </w:rPr>
              <w:t>53.20</w:t>
            </w:r>
            <w:r>
              <w:rPr>
                <w:spacing w:val="-3"/>
                <w:sz w:val="16"/>
              </w:rPr>
              <w:t> </w:t>
            </w:r>
            <w:r>
              <w:rPr>
                <w:spacing w:val="-4"/>
                <w:sz w:val="16"/>
              </w:rPr>
              <w:t>±</w:t>
            </w:r>
            <w:r>
              <w:rPr>
                <w:spacing w:val="-2"/>
                <w:sz w:val="16"/>
              </w:rPr>
              <w:t> </w:t>
            </w:r>
            <w:r>
              <w:rPr>
                <w:spacing w:val="-4"/>
                <w:sz w:val="16"/>
              </w:rPr>
              <w:t>0.63</w:t>
            </w:r>
          </w:p>
        </w:tc>
        <w:tc>
          <w:tcPr>
            <w:tcW w:w="1249" w:type="dxa"/>
            <w:tcBorders>
              <w:top w:val="single" w:sz="4" w:space="0" w:color="000000"/>
            </w:tcBorders>
          </w:tcPr>
          <w:p>
            <w:pPr>
              <w:pStyle w:val="TableParagraph"/>
              <w:spacing w:line="168" w:lineRule="exact"/>
              <w:ind w:left="338"/>
              <w:rPr>
                <w:sz w:val="16"/>
              </w:rPr>
            </w:pPr>
            <w:r>
              <w:rPr>
                <w:spacing w:val="-2"/>
                <w:sz w:val="16"/>
              </w:rPr>
              <w:t>2.6</w:t>
            </w:r>
            <w:r>
              <w:rPr>
                <w:spacing w:val="-7"/>
                <w:sz w:val="16"/>
              </w:rPr>
              <w:t> </w:t>
            </w:r>
            <w:r>
              <w:rPr>
                <w:spacing w:val="-2"/>
                <w:sz w:val="16"/>
              </w:rPr>
              <w:t>±</w:t>
            </w:r>
            <w:r>
              <w:rPr>
                <w:spacing w:val="-6"/>
                <w:sz w:val="16"/>
              </w:rPr>
              <w:t> </w:t>
            </w:r>
            <w:r>
              <w:rPr>
                <w:spacing w:val="-5"/>
                <w:sz w:val="16"/>
              </w:rPr>
              <w:t>0.1</w:t>
            </w:r>
          </w:p>
        </w:tc>
        <w:tc>
          <w:tcPr>
            <w:tcW w:w="1511" w:type="dxa"/>
            <w:tcBorders>
              <w:top w:val="single" w:sz="4" w:space="0" w:color="000000"/>
            </w:tcBorders>
          </w:tcPr>
          <w:p>
            <w:pPr>
              <w:pStyle w:val="TableParagraph"/>
              <w:spacing w:line="168" w:lineRule="exact"/>
              <w:ind w:left="366"/>
              <w:rPr>
                <w:sz w:val="16"/>
              </w:rPr>
            </w:pPr>
            <w:r>
              <w:rPr>
                <w:spacing w:val="-2"/>
                <w:sz w:val="16"/>
              </w:rPr>
              <w:t>9.92</w:t>
            </w:r>
            <w:r>
              <w:rPr>
                <w:spacing w:val="-8"/>
                <w:sz w:val="16"/>
              </w:rPr>
              <w:t> </w:t>
            </w:r>
            <w:r>
              <w:rPr>
                <w:spacing w:val="-2"/>
                <w:sz w:val="16"/>
              </w:rPr>
              <w:t>±</w:t>
            </w:r>
            <w:r>
              <w:rPr>
                <w:spacing w:val="-7"/>
                <w:sz w:val="16"/>
              </w:rPr>
              <w:t> </w:t>
            </w:r>
            <w:r>
              <w:rPr>
                <w:spacing w:val="-4"/>
                <w:sz w:val="16"/>
              </w:rPr>
              <w:t>0.32</w:t>
            </w:r>
          </w:p>
        </w:tc>
        <w:tc>
          <w:tcPr>
            <w:tcW w:w="1582" w:type="dxa"/>
            <w:tcBorders>
              <w:top w:val="single" w:sz="4" w:space="0" w:color="000000"/>
            </w:tcBorders>
          </w:tcPr>
          <w:p>
            <w:pPr>
              <w:pStyle w:val="TableParagraph"/>
              <w:spacing w:line="168" w:lineRule="exact"/>
              <w:ind w:left="448"/>
              <w:rPr>
                <w:sz w:val="16"/>
              </w:rPr>
            </w:pPr>
            <w:r>
              <w:rPr>
                <w:spacing w:val="-4"/>
                <w:sz w:val="16"/>
              </w:rPr>
              <w:t>26.61</w:t>
            </w:r>
            <w:r>
              <w:rPr>
                <w:spacing w:val="-3"/>
                <w:sz w:val="16"/>
              </w:rPr>
              <w:t> </w:t>
            </w:r>
            <w:r>
              <w:rPr>
                <w:spacing w:val="-4"/>
                <w:sz w:val="16"/>
              </w:rPr>
              <w:t>±</w:t>
            </w:r>
            <w:r>
              <w:rPr>
                <w:spacing w:val="-2"/>
                <w:sz w:val="16"/>
              </w:rPr>
              <w:t> </w:t>
            </w:r>
            <w:r>
              <w:rPr>
                <w:spacing w:val="-4"/>
                <w:sz w:val="16"/>
              </w:rPr>
              <w:t>0.50</w:t>
            </w:r>
          </w:p>
        </w:tc>
        <w:tc>
          <w:tcPr>
            <w:tcW w:w="1729" w:type="dxa"/>
            <w:tcBorders>
              <w:top w:val="single" w:sz="4" w:space="0" w:color="000000"/>
            </w:tcBorders>
          </w:tcPr>
          <w:p>
            <w:pPr>
              <w:pStyle w:val="TableParagraph"/>
              <w:spacing w:line="168" w:lineRule="exact"/>
              <w:ind w:left="359"/>
              <w:rPr>
                <w:sz w:val="16"/>
              </w:rPr>
            </w:pPr>
            <w:r>
              <w:rPr>
                <w:spacing w:val="-2"/>
                <w:sz w:val="16"/>
              </w:rPr>
              <w:t>17.1</w:t>
            </w:r>
            <w:r>
              <w:rPr>
                <w:spacing w:val="-8"/>
                <w:sz w:val="16"/>
              </w:rPr>
              <w:t> </w:t>
            </w:r>
            <w:r>
              <w:rPr>
                <w:spacing w:val="-2"/>
                <w:sz w:val="16"/>
              </w:rPr>
              <w:t>±</w:t>
            </w:r>
            <w:r>
              <w:rPr>
                <w:spacing w:val="-7"/>
                <w:sz w:val="16"/>
              </w:rPr>
              <w:t> </w:t>
            </w:r>
            <w:r>
              <w:rPr>
                <w:spacing w:val="-5"/>
                <w:sz w:val="16"/>
              </w:rPr>
              <w:t>0.3</w:t>
            </w:r>
          </w:p>
        </w:tc>
      </w:tr>
      <w:tr>
        <w:trPr>
          <w:trHeight w:val="178" w:hRule="atLeast"/>
        </w:trPr>
        <w:tc>
          <w:tcPr>
            <w:tcW w:w="1176" w:type="dxa"/>
          </w:tcPr>
          <w:p>
            <w:pPr>
              <w:pStyle w:val="TableParagraph"/>
              <w:spacing w:line="240" w:lineRule="auto"/>
              <w:rPr>
                <w:sz w:val="12"/>
              </w:rPr>
            </w:pPr>
          </w:p>
        </w:tc>
        <w:tc>
          <w:tcPr>
            <w:tcW w:w="956" w:type="dxa"/>
          </w:tcPr>
          <w:p>
            <w:pPr>
              <w:pStyle w:val="TableParagraph"/>
              <w:spacing w:line="146" w:lineRule="auto" w:before="30"/>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56" w:lineRule="exact" w:before="3"/>
              <w:ind w:left="267"/>
              <w:rPr>
                <w:sz w:val="16"/>
              </w:rPr>
            </w:pPr>
            <w:r>
              <w:rPr>
                <w:spacing w:val="-2"/>
                <w:sz w:val="16"/>
              </w:rPr>
              <w:t>11.89</w:t>
            </w:r>
          </w:p>
        </w:tc>
        <w:tc>
          <w:tcPr>
            <w:tcW w:w="1249" w:type="dxa"/>
          </w:tcPr>
          <w:p>
            <w:pPr>
              <w:pStyle w:val="TableParagraph"/>
              <w:spacing w:line="156" w:lineRule="exact" w:before="3"/>
              <w:ind w:left="338"/>
              <w:rPr>
                <w:sz w:val="16"/>
              </w:rPr>
            </w:pPr>
            <w:r>
              <w:rPr>
                <w:spacing w:val="-4"/>
                <w:sz w:val="16"/>
              </w:rPr>
              <w:t>0.26</w:t>
            </w:r>
          </w:p>
        </w:tc>
        <w:tc>
          <w:tcPr>
            <w:tcW w:w="1511" w:type="dxa"/>
          </w:tcPr>
          <w:p>
            <w:pPr>
              <w:pStyle w:val="TableParagraph"/>
              <w:spacing w:line="156" w:lineRule="exact" w:before="3"/>
              <w:ind w:left="366"/>
              <w:rPr>
                <w:sz w:val="16"/>
              </w:rPr>
            </w:pPr>
            <w:r>
              <w:rPr>
                <w:spacing w:val="-4"/>
                <w:sz w:val="16"/>
              </w:rPr>
              <w:t>1.15</w:t>
            </w:r>
          </w:p>
        </w:tc>
        <w:tc>
          <w:tcPr>
            <w:tcW w:w="1582" w:type="dxa"/>
          </w:tcPr>
          <w:p>
            <w:pPr>
              <w:pStyle w:val="TableParagraph"/>
              <w:spacing w:line="156" w:lineRule="exact" w:before="3"/>
              <w:ind w:left="448"/>
              <w:rPr>
                <w:sz w:val="16"/>
              </w:rPr>
            </w:pPr>
            <w:r>
              <w:rPr>
                <w:spacing w:val="-4"/>
                <w:sz w:val="16"/>
              </w:rPr>
              <w:t>3.46</w:t>
            </w:r>
          </w:p>
        </w:tc>
        <w:tc>
          <w:tcPr>
            <w:tcW w:w="1729" w:type="dxa"/>
          </w:tcPr>
          <w:p>
            <w:pPr>
              <w:pStyle w:val="TableParagraph"/>
              <w:spacing w:line="156" w:lineRule="exact" w:before="3"/>
              <w:ind w:left="359"/>
              <w:rPr>
                <w:sz w:val="16"/>
              </w:rPr>
            </w:pPr>
            <w:r>
              <w:rPr>
                <w:spacing w:val="-4"/>
                <w:sz w:val="16"/>
              </w:rPr>
              <w:t>0.32</w:t>
            </w:r>
          </w:p>
        </w:tc>
      </w:tr>
      <w:tr>
        <w:trPr>
          <w:trHeight w:val="200" w:hRule="atLeast"/>
        </w:trPr>
        <w:tc>
          <w:tcPr>
            <w:tcW w:w="1176" w:type="dxa"/>
          </w:tcPr>
          <w:p>
            <w:pPr>
              <w:pStyle w:val="TableParagraph"/>
              <w:spacing w:line="169" w:lineRule="exact" w:before="11"/>
              <w:ind w:left="43"/>
              <w:rPr>
                <w:sz w:val="10"/>
              </w:rPr>
            </w:pPr>
            <w:r>
              <w:rPr>
                <w:spacing w:val="-5"/>
                <w:position w:val="1"/>
                <w:sz w:val="16"/>
              </w:rPr>
              <w:t>P</w:t>
            </w:r>
            <w:r>
              <w:rPr>
                <w:spacing w:val="-5"/>
                <w:sz w:val="10"/>
              </w:rPr>
              <w:t>2</w:t>
            </w:r>
          </w:p>
        </w:tc>
        <w:tc>
          <w:tcPr>
            <w:tcW w:w="956" w:type="dxa"/>
          </w:tcPr>
          <w:p>
            <w:pPr>
              <w:pStyle w:val="TableParagraph"/>
              <w:spacing w:line="180"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9" w:lineRule="exact" w:before="11"/>
              <w:ind w:left="267"/>
              <w:rPr>
                <w:sz w:val="16"/>
              </w:rPr>
            </w:pPr>
            <w:r>
              <w:rPr>
                <w:spacing w:val="-4"/>
                <w:sz w:val="16"/>
              </w:rPr>
              <w:t>80.80</w:t>
            </w:r>
            <w:r>
              <w:rPr>
                <w:spacing w:val="-3"/>
                <w:sz w:val="16"/>
              </w:rPr>
              <w:t> </w:t>
            </w:r>
            <w:r>
              <w:rPr>
                <w:spacing w:val="-4"/>
                <w:sz w:val="16"/>
              </w:rPr>
              <w:t>±</w:t>
            </w:r>
            <w:r>
              <w:rPr>
                <w:spacing w:val="-2"/>
                <w:sz w:val="16"/>
              </w:rPr>
              <w:t> </w:t>
            </w:r>
            <w:r>
              <w:rPr>
                <w:spacing w:val="-4"/>
                <w:sz w:val="16"/>
              </w:rPr>
              <w:t>2.12</w:t>
            </w:r>
          </w:p>
        </w:tc>
        <w:tc>
          <w:tcPr>
            <w:tcW w:w="1249" w:type="dxa"/>
          </w:tcPr>
          <w:p>
            <w:pPr>
              <w:pStyle w:val="TableParagraph"/>
              <w:spacing w:line="169" w:lineRule="exact" w:before="11"/>
              <w:ind w:left="338"/>
              <w:rPr>
                <w:sz w:val="16"/>
              </w:rPr>
            </w:pPr>
            <w:r>
              <w:rPr>
                <w:spacing w:val="-2"/>
                <w:sz w:val="16"/>
              </w:rPr>
              <w:t>4.9</w:t>
            </w:r>
            <w:r>
              <w:rPr>
                <w:spacing w:val="-7"/>
                <w:sz w:val="16"/>
              </w:rPr>
              <w:t> </w:t>
            </w:r>
            <w:r>
              <w:rPr>
                <w:spacing w:val="-2"/>
                <w:sz w:val="16"/>
              </w:rPr>
              <w:t>±</w:t>
            </w:r>
            <w:r>
              <w:rPr>
                <w:spacing w:val="-6"/>
                <w:sz w:val="16"/>
              </w:rPr>
              <w:t> </w:t>
            </w:r>
            <w:r>
              <w:rPr>
                <w:spacing w:val="-5"/>
                <w:sz w:val="16"/>
              </w:rPr>
              <w:t>0.1</w:t>
            </w:r>
          </w:p>
        </w:tc>
        <w:tc>
          <w:tcPr>
            <w:tcW w:w="1511" w:type="dxa"/>
          </w:tcPr>
          <w:p>
            <w:pPr>
              <w:pStyle w:val="TableParagraph"/>
              <w:spacing w:line="169" w:lineRule="exact" w:before="11"/>
              <w:ind w:left="366"/>
              <w:rPr>
                <w:sz w:val="16"/>
              </w:rPr>
            </w:pPr>
            <w:r>
              <w:rPr>
                <w:spacing w:val="-2"/>
                <w:sz w:val="16"/>
              </w:rPr>
              <w:t>7.82</w:t>
            </w:r>
            <w:r>
              <w:rPr>
                <w:spacing w:val="-8"/>
                <w:sz w:val="16"/>
              </w:rPr>
              <w:t> </w:t>
            </w:r>
            <w:r>
              <w:rPr>
                <w:spacing w:val="-2"/>
                <w:sz w:val="16"/>
              </w:rPr>
              <w:t>±</w:t>
            </w:r>
            <w:r>
              <w:rPr>
                <w:spacing w:val="-7"/>
                <w:sz w:val="16"/>
              </w:rPr>
              <w:t> </w:t>
            </w:r>
            <w:r>
              <w:rPr>
                <w:spacing w:val="-4"/>
                <w:sz w:val="16"/>
              </w:rPr>
              <w:t>0.16</w:t>
            </w:r>
          </w:p>
        </w:tc>
        <w:tc>
          <w:tcPr>
            <w:tcW w:w="1582" w:type="dxa"/>
          </w:tcPr>
          <w:p>
            <w:pPr>
              <w:pStyle w:val="TableParagraph"/>
              <w:spacing w:line="169" w:lineRule="exact" w:before="11"/>
              <w:ind w:left="448"/>
              <w:rPr>
                <w:sz w:val="16"/>
              </w:rPr>
            </w:pPr>
            <w:r>
              <w:rPr>
                <w:spacing w:val="-4"/>
                <w:sz w:val="16"/>
              </w:rPr>
              <w:t>21.22</w:t>
            </w:r>
            <w:r>
              <w:rPr>
                <w:spacing w:val="-3"/>
                <w:sz w:val="16"/>
              </w:rPr>
              <w:t> </w:t>
            </w:r>
            <w:r>
              <w:rPr>
                <w:spacing w:val="-4"/>
                <w:sz w:val="16"/>
              </w:rPr>
              <w:t>±</w:t>
            </w:r>
            <w:r>
              <w:rPr>
                <w:spacing w:val="-2"/>
                <w:sz w:val="16"/>
              </w:rPr>
              <w:t> </w:t>
            </w:r>
            <w:r>
              <w:rPr>
                <w:spacing w:val="-4"/>
                <w:sz w:val="16"/>
              </w:rPr>
              <w:t>0.31</w:t>
            </w:r>
          </w:p>
        </w:tc>
        <w:tc>
          <w:tcPr>
            <w:tcW w:w="1729" w:type="dxa"/>
          </w:tcPr>
          <w:p>
            <w:pPr>
              <w:pStyle w:val="TableParagraph"/>
              <w:spacing w:line="169" w:lineRule="exact" w:before="11"/>
              <w:ind w:left="359"/>
              <w:rPr>
                <w:sz w:val="16"/>
              </w:rPr>
            </w:pPr>
            <w:r>
              <w:rPr>
                <w:spacing w:val="-2"/>
                <w:sz w:val="16"/>
              </w:rPr>
              <w:t>12.5</w:t>
            </w:r>
            <w:r>
              <w:rPr>
                <w:spacing w:val="-8"/>
                <w:sz w:val="16"/>
              </w:rPr>
              <w:t> </w:t>
            </w:r>
            <w:r>
              <w:rPr>
                <w:spacing w:val="-2"/>
                <w:sz w:val="16"/>
              </w:rPr>
              <w:t>±</w:t>
            </w:r>
            <w:r>
              <w:rPr>
                <w:spacing w:val="-7"/>
                <w:sz w:val="16"/>
              </w:rPr>
              <w:t> </w:t>
            </w:r>
            <w:r>
              <w:rPr>
                <w:spacing w:val="-5"/>
                <w:sz w:val="16"/>
              </w:rPr>
              <w:t>0.2</w:t>
            </w:r>
          </w:p>
        </w:tc>
      </w:tr>
      <w:tr>
        <w:trPr>
          <w:trHeight w:val="178" w:hRule="atLeast"/>
        </w:trPr>
        <w:tc>
          <w:tcPr>
            <w:tcW w:w="1176" w:type="dxa"/>
          </w:tcPr>
          <w:p>
            <w:pPr>
              <w:pStyle w:val="TableParagraph"/>
              <w:spacing w:line="240" w:lineRule="auto"/>
              <w:rPr>
                <w:sz w:val="12"/>
              </w:rPr>
            </w:pPr>
          </w:p>
        </w:tc>
        <w:tc>
          <w:tcPr>
            <w:tcW w:w="956" w:type="dxa"/>
          </w:tcPr>
          <w:p>
            <w:pPr>
              <w:pStyle w:val="TableParagraph"/>
              <w:spacing w:line="146" w:lineRule="auto" w:before="30"/>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56" w:lineRule="exact" w:before="3"/>
              <w:ind w:left="267"/>
              <w:rPr>
                <w:sz w:val="16"/>
              </w:rPr>
            </w:pPr>
            <w:r>
              <w:rPr>
                <w:spacing w:val="-2"/>
                <w:sz w:val="16"/>
              </w:rPr>
              <w:t>45.07</w:t>
            </w:r>
          </w:p>
        </w:tc>
        <w:tc>
          <w:tcPr>
            <w:tcW w:w="1249" w:type="dxa"/>
          </w:tcPr>
          <w:p>
            <w:pPr>
              <w:pStyle w:val="TableParagraph"/>
              <w:spacing w:line="156" w:lineRule="exact" w:before="3"/>
              <w:ind w:left="338"/>
              <w:rPr>
                <w:sz w:val="16"/>
              </w:rPr>
            </w:pPr>
            <w:r>
              <w:rPr>
                <w:spacing w:val="-4"/>
                <w:sz w:val="16"/>
              </w:rPr>
              <w:t>0.40</w:t>
            </w:r>
          </w:p>
        </w:tc>
        <w:tc>
          <w:tcPr>
            <w:tcW w:w="1511" w:type="dxa"/>
          </w:tcPr>
          <w:p>
            <w:pPr>
              <w:pStyle w:val="TableParagraph"/>
              <w:spacing w:line="156" w:lineRule="exact" w:before="3"/>
              <w:ind w:left="366"/>
              <w:rPr>
                <w:sz w:val="16"/>
              </w:rPr>
            </w:pPr>
            <w:r>
              <w:rPr>
                <w:spacing w:val="-4"/>
                <w:sz w:val="16"/>
              </w:rPr>
              <w:t>0.52</w:t>
            </w:r>
          </w:p>
        </w:tc>
        <w:tc>
          <w:tcPr>
            <w:tcW w:w="1582" w:type="dxa"/>
          </w:tcPr>
          <w:p>
            <w:pPr>
              <w:pStyle w:val="TableParagraph"/>
              <w:spacing w:line="156" w:lineRule="exact" w:before="3"/>
              <w:ind w:left="448"/>
              <w:rPr>
                <w:sz w:val="16"/>
              </w:rPr>
            </w:pPr>
            <w:r>
              <w:rPr>
                <w:spacing w:val="-4"/>
                <w:sz w:val="16"/>
              </w:rPr>
              <w:t>2.50</w:t>
            </w:r>
          </w:p>
        </w:tc>
        <w:tc>
          <w:tcPr>
            <w:tcW w:w="1729" w:type="dxa"/>
          </w:tcPr>
          <w:p>
            <w:pPr>
              <w:pStyle w:val="TableParagraph"/>
              <w:spacing w:line="156" w:lineRule="exact" w:before="3"/>
              <w:ind w:left="359"/>
              <w:rPr>
                <w:sz w:val="16"/>
              </w:rPr>
            </w:pPr>
            <w:r>
              <w:rPr>
                <w:spacing w:val="-4"/>
                <w:sz w:val="16"/>
              </w:rPr>
              <w:t>0.56</w:t>
            </w:r>
          </w:p>
        </w:tc>
      </w:tr>
      <w:tr>
        <w:trPr>
          <w:trHeight w:val="200" w:hRule="atLeast"/>
        </w:trPr>
        <w:tc>
          <w:tcPr>
            <w:tcW w:w="1176" w:type="dxa"/>
          </w:tcPr>
          <w:p>
            <w:pPr>
              <w:pStyle w:val="TableParagraph"/>
              <w:spacing w:line="169" w:lineRule="exact" w:before="11"/>
              <w:ind w:left="43"/>
              <w:rPr>
                <w:sz w:val="10"/>
              </w:rPr>
            </w:pPr>
            <w:r>
              <w:rPr>
                <w:spacing w:val="-5"/>
                <w:position w:val="1"/>
                <w:sz w:val="16"/>
              </w:rPr>
              <w:t>F</w:t>
            </w:r>
            <w:r>
              <w:rPr>
                <w:spacing w:val="-5"/>
                <w:sz w:val="10"/>
              </w:rPr>
              <w:t>1</w:t>
            </w:r>
          </w:p>
        </w:tc>
        <w:tc>
          <w:tcPr>
            <w:tcW w:w="956" w:type="dxa"/>
          </w:tcPr>
          <w:p>
            <w:pPr>
              <w:pStyle w:val="TableParagraph"/>
              <w:spacing w:line="180"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9" w:lineRule="exact" w:before="11"/>
              <w:ind w:left="267"/>
              <w:rPr>
                <w:sz w:val="16"/>
              </w:rPr>
            </w:pPr>
            <w:r>
              <w:rPr>
                <w:spacing w:val="-4"/>
                <w:sz w:val="16"/>
              </w:rPr>
              <w:t>85.00</w:t>
            </w:r>
            <w:r>
              <w:rPr>
                <w:spacing w:val="-3"/>
                <w:sz w:val="16"/>
              </w:rPr>
              <w:t> </w:t>
            </w:r>
            <w:r>
              <w:rPr>
                <w:spacing w:val="-4"/>
                <w:sz w:val="16"/>
              </w:rPr>
              <w:t>±</w:t>
            </w:r>
            <w:r>
              <w:rPr>
                <w:spacing w:val="-2"/>
                <w:sz w:val="16"/>
              </w:rPr>
              <w:t> </w:t>
            </w:r>
            <w:r>
              <w:rPr>
                <w:spacing w:val="-4"/>
                <w:sz w:val="16"/>
              </w:rPr>
              <w:t>3.00</w:t>
            </w:r>
          </w:p>
        </w:tc>
        <w:tc>
          <w:tcPr>
            <w:tcW w:w="1249" w:type="dxa"/>
          </w:tcPr>
          <w:p>
            <w:pPr>
              <w:pStyle w:val="TableParagraph"/>
              <w:spacing w:line="169" w:lineRule="exact" w:before="11"/>
              <w:ind w:left="338"/>
              <w:rPr>
                <w:sz w:val="16"/>
              </w:rPr>
            </w:pPr>
            <w:r>
              <w:rPr>
                <w:spacing w:val="-2"/>
                <w:sz w:val="16"/>
              </w:rPr>
              <w:t>4.5</w:t>
            </w:r>
            <w:r>
              <w:rPr>
                <w:spacing w:val="-7"/>
                <w:sz w:val="16"/>
              </w:rPr>
              <w:t> </w:t>
            </w:r>
            <w:r>
              <w:rPr>
                <w:spacing w:val="-2"/>
                <w:sz w:val="16"/>
              </w:rPr>
              <w:t>±</w:t>
            </w:r>
            <w:r>
              <w:rPr>
                <w:spacing w:val="-6"/>
                <w:sz w:val="16"/>
              </w:rPr>
              <w:t> </w:t>
            </w:r>
            <w:r>
              <w:rPr>
                <w:spacing w:val="-5"/>
                <w:sz w:val="16"/>
              </w:rPr>
              <w:t>0.5</w:t>
            </w:r>
          </w:p>
        </w:tc>
        <w:tc>
          <w:tcPr>
            <w:tcW w:w="1511" w:type="dxa"/>
          </w:tcPr>
          <w:p>
            <w:pPr>
              <w:pStyle w:val="TableParagraph"/>
              <w:spacing w:line="169" w:lineRule="exact" w:before="11"/>
              <w:ind w:left="366"/>
              <w:rPr>
                <w:sz w:val="16"/>
              </w:rPr>
            </w:pPr>
            <w:r>
              <w:rPr>
                <w:spacing w:val="-2"/>
                <w:sz w:val="16"/>
              </w:rPr>
              <w:t>7.91</w:t>
            </w:r>
            <w:r>
              <w:rPr>
                <w:spacing w:val="-8"/>
                <w:sz w:val="16"/>
              </w:rPr>
              <w:t> </w:t>
            </w:r>
            <w:r>
              <w:rPr>
                <w:spacing w:val="-2"/>
                <w:sz w:val="16"/>
              </w:rPr>
              <w:t>±</w:t>
            </w:r>
            <w:r>
              <w:rPr>
                <w:spacing w:val="-7"/>
                <w:sz w:val="16"/>
              </w:rPr>
              <w:t> </w:t>
            </w:r>
            <w:r>
              <w:rPr>
                <w:spacing w:val="-4"/>
                <w:sz w:val="16"/>
              </w:rPr>
              <w:t>0.34</w:t>
            </w:r>
          </w:p>
        </w:tc>
        <w:tc>
          <w:tcPr>
            <w:tcW w:w="1582" w:type="dxa"/>
          </w:tcPr>
          <w:p>
            <w:pPr>
              <w:pStyle w:val="TableParagraph"/>
              <w:spacing w:line="169" w:lineRule="exact" w:before="11"/>
              <w:ind w:left="448"/>
              <w:rPr>
                <w:sz w:val="16"/>
              </w:rPr>
            </w:pPr>
            <w:r>
              <w:rPr>
                <w:spacing w:val="-4"/>
                <w:sz w:val="16"/>
              </w:rPr>
              <w:t>22.64</w:t>
            </w:r>
            <w:r>
              <w:rPr>
                <w:spacing w:val="-3"/>
                <w:sz w:val="16"/>
              </w:rPr>
              <w:t> </w:t>
            </w:r>
            <w:r>
              <w:rPr>
                <w:spacing w:val="-4"/>
                <w:sz w:val="16"/>
              </w:rPr>
              <w:t>±</w:t>
            </w:r>
            <w:r>
              <w:rPr>
                <w:spacing w:val="-2"/>
                <w:sz w:val="16"/>
              </w:rPr>
              <w:t> </w:t>
            </w:r>
            <w:r>
              <w:rPr>
                <w:spacing w:val="-4"/>
                <w:sz w:val="16"/>
              </w:rPr>
              <w:t>0.43</w:t>
            </w:r>
          </w:p>
        </w:tc>
        <w:tc>
          <w:tcPr>
            <w:tcW w:w="1729" w:type="dxa"/>
          </w:tcPr>
          <w:p>
            <w:pPr>
              <w:pStyle w:val="TableParagraph"/>
              <w:spacing w:line="169" w:lineRule="exact" w:before="11"/>
              <w:ind w:left="359"/>
              <w:rPr>
                <w:sz w:val="16"/>
              </w:rPr>
            </w:pPr>
            <w:r>
              <w:rPr>
                <w:spacing w:val="-2"/>
                <w:sz w:val="16"/>
              </w:rPr>
              <w:t>12.9</w:t>
            </w:r>
            <w:r>
              <w:rPr>
                <w:spacing w:val="-8"/>
                <w:sz w:val="16"/>
              </w:rPr>
              <w:t> </w:t>
            </w:r>
            <w:r>
              <w:rPr>
                <w:spacing w:val="-2"/>
                <w:sz w:val="16"/>
              </w:rPr>
              <w:t>±</w:t>
            </w:r>
            <w:r>
              <w:rPr>
                <w:spacing w:val="-7"/>
                <w:sz w:val="16"/>
              </w:rPr>
              <w:t> </w:t>
            </w:r>
            <w:r>
              <w:rPr>
                <w:spacing w:val="-5"/>
                <w:sz w:val="16"/>
              </w:rPr>
              <w:t>0.3</w:t>
            </w:r>
          </w:p>
        </w:tc>
      </w:tr>
      <w:tr>
        <w:trPr>
          <w:trHeight w:val="178" w:hRule="atLeast"/>
        </w:trPr>
        <w:tc>
          <w:tcPr>
            <w:tcW w:w="1176" w:type="dxa"/>
          </w:tcPr>
          <w:p>
            <w:pPr>
              <w:pStyle w:val="TableParagraph"/>
              <w:spacing w:line="240" w:lineRule="auto"/>
              <w:rPr>
                <w:sz w:val="12"/>
              </w:rPr>
            </w:pPr>
          </w:p>
        </w:tc>
        <w:tc>
          <w:tcPr>
            <w:tcW w:w="956" w:type="dxa"/>
          </w:tcPr>
          <w:p>
            <w:pPr>
              <w:pStyle w:val="TableParagraph"/>
              <w:spacing w:line="146" w:lineRule="auto" w:before="30"/>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56" w:lineRule="exact" w:before="3"/>
              <w:ind w:left="267"/>
              <w:rPr>
                <w:sz w:val="16"/>
              </w:rPr>
            </w:pPr>
            <w:r>
              <w:rPr>
                <w:spacing w:val="-2"/>
                <w:sz w:val="16"/>
              </w:rPr>
              <w:t>18.00</w:t>
            </w:r>
          </w:p>
        </w:tc>
        <w:tc>
          <w:tcPr>
            <w:tcW w:w="1249" w:type="dxa"/>
          </w:tcPr>
          <w:p>
            <w:pPr>
              <w:pStyle w:val="TableParagraph"/>
              <w:spacing w:line="156" w:lineRule="exact" w:before="3"/>
              <w:ind w:left="338"/>
              <w:rPr>
                <w:sz w:val="16"/>
              </w:rPr>
            </w:pPr>
            <w:r>
              <w:rPr>
                <w:spacing w:val="-4"/>
                <w:sz w:val="16"/>
              </w:rPr>
              <w:t>0.50</w:t>
            </w:r>
          </w:p>
        </w:tc>
        <w:tc>
          <w:tcPr>
            <w:tcW w:w="1511" w:type="dxa"/>
          </w:tcPr>
          <w:p>
            <w:pPr>
              <w:pStyle w:val="TableParagraph"/>
              <w:spacing w:line="156" w:lineRule="exact" w:before="3"/>
              <w:ind w:left="366"/>
              <w:rPr>
                <w:sz w:val="16"/>
              </w:rPr>
            </w:pPr>
            <w:r>
              <w:rPr>
                <w:spacing w:val="-4"/>
                <w:sz w:val="16"/>
              </w:rPr>
              <w:t>0.23</w:t>
            </w:r>
          </w:p>
        </w:tc>
        <w:tc>
          <w:tcPr>
            <w:tcW w:w="1582" w:type="dxa"/>
          </w:tcPr>
          <w:p>
            <w:pPr>
              <w:pStyle w:val="TableParagraph"/>
              <w:spacing w:line="156" w:lineRule="exact" w:before="3"/>
              <w:ind w:left="448"/>
              <w:rPr>
                <w:sz w:val="16"/>
              </w:rPr>
            </w:pPr>
            <w:r>
              <w:rPr>
                <w:spacing w:val="-4"/>
                <w:sz w:val="16"/>
              </w:rPr>
              <w:t>0.38</w:t>
            </w:r>
          </w:p>
        </w:tc>
        <w:tc>
          <w:tcPr>
            <w:tcW w:w="1729" w:type="dxa"/>
          </w:tcPr>
          <w:p>
            <w:pPr>
              <w:pStyle w:val="TableParagraph"/>
              <w:spacing w:line="156" w:lineRule="exact" w:before="3"/>
              <w:ind w:left="359"/>
              <w:rPr>
                <w:sz w:val="16"/>
              </w:rPr>
            </w:pPr>
            <w:r>
              <w:rPr>
                <w:spacing w:val="-4"/>
                <w:sz w:val="16"/>
              </w:rPr>
              <w:t>0.22</w:t>
            </w:r>
          </w:p>
        </w:tc>
      </w:tr>
      <w:tr>
        <w:trPr>
          <w:trHeight w:val="200" w:hRule="atLeast"/>
        </w:trPr>
        <w:tc>
          <w:tcPr>
            <w:tcW w:w="1176" w:type="dxa"/>
          </w:tcPr>
          <w:p>
            <w:pPr>
              <w:pStyle w:val="TableParagraph"/>
              <w:spacing w:line="169" w:lineRule="exact" w:before="11"/>
              <w:ind w:left="43"/>
              <w:rPr>
                <w:position w:val="1"/>
                <w:sz w:val="16"/>
              </w:rPr>
            </w:pPr>
            <w:r>
              <w:rPr>
                <w:spacing w:val="-5"/>
                <w:position w:val="1"/>
                <w:sz w:val="16"/>
              </w:rPr>
              <w:t>F</w:t>
            </w:r>
            <w:r>
              <w:rPr>
                <w:spacing w:val="-5"/>
                <w:sz w:val="10"/>
              </w:rPr>
              <w:t>1</w:t>
            </w:r>
            <w:r>
              <w:rPr>
                <w:spacing w:val="-5"/>
                <w:position w:val="1"/>
                <w:sz w:val="16"/>
              </w:rPr>
              <w:t>R</w:t>
            </w:r>
          </w:p>
        </w:tc>
        <w:tc>
          <w:tcPr>
            <w:tcW w:w="956" w:type="dxa"/>
          </w:tcPr>
          <w:p>
            <w:pPr>
              <w:pStyle w:val="TableParagraph"/>
              <w:spacing w:line="180"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9" w:lineRule="exact" w:before="11"/>
              <w:ind w:left="267"/>
              <w:rPr>
                <w:sz w:val="16"/>
              </w:rPr>
            </w:pPr>
            <w:r>
              <w:rPr>
                <w:spacing w:val="-4"/>
                <w:sz w:val="16"/>
              </w:rPr>
              <w:t>85.00</w:t>
            </w:r>
            <w:r>
              <w:rPr>
                <w:spacing w:val="-3"/>
                <w:sz w:val="16"/>
              </w:rPr>
              <w:t> </w:t>
            </w:r>
            <w:r>
              <w:rPr>
                <w:spacing w:val="-4"/>
                <w:sz w:val="16"/>
              </w:rPr>
              <w:t>±</w:t>
            </w:r>
            <w:r>
              <w:rPr>
                <w:spacing w:val="-2"/>
                <w:sz w:val="16"/>
              </w:rPr>
              <w:t> </w:t>
            </w:r>
            <w:r>
              <w:rPr>
                <w:spacing w:val="-4"/>
                <w:sz w:val="16"/>
              </w:rPr>
              <w:t>0.98</w:t>
            </w:r>
          </w:p>
        </w:tc>
        <w:tc>
          <w:tcPr>
            <w:tcW w:w="1249" w:type="dxa"/>
          </w:tcPr>
          <w:p>
            <w:pPr>
              <w:pStyle w:val="TableParagraph"/>
              <w:spacing w:line="169" w:lineRule="exact" w:before="11"/>
              <w:ind w:left="338"/>
              <w:rPr>
                <w:sz w:val="16"/>
              </w:rPr>
            </w:pPr>
            <w:r>
              <w:rPr>
                <w:spacing w:val="-2"/>
                <w:sz w:val="16"/>
              </w:rPr>
              <w:t>3.6</w:t>
            </w:r>
            <w:r>
              <w:rPr>
                <w:spacing w:val="-7"/>
                <w:sz w:val="16"/>
              </w:rPr>
              <w:t> </w:t>
            </w:r>
            <w:r>
              <w:rPr>
                <w:spacing w:val="-2"/>
                <w:sz w:val="16"/>
              </w:rPr>
              <w:t>±</w:t>
            </w:r>
            <w:r>
              <w:rPr>
                <w:spacing w:val="-6"/>
                <w:sz w:val="16"/>
              </w:rPr>
              <w:t> </w:t>
            </w:r>
            <w:r>
              <w:rPr>
                <w:spacing w:val="-5"/>
                <w:sz w:val="16"/>
              </w:rPr>
              <w:t>0.1</w:t>
            </w:r>
          </w:p>
        </w:tc>
        <w:tc>
          <w:tcPr>
            <w:tcW w:w="1511" w:type="dxa"/>
          </w:tcPr>
          <w:p>
            <w:pPr>
              <w:pStyle w:val="TableParagraph"/>
              <w:spacing w:line="169" w:lineRule="exact" w:before="11"/>
              <w:ind w:left="366"/>
              <w:rPr>
                <w:sz w:val="16"/>
              </w:rPr>
            </w:pPr>
            <w:r>
              <w:rPr>
                <w:spacing w:val="-2"/>
                <w:sz w:val="16"/>
              </w:rPr>
              <w:t>8.95</w:t>
            </w:r>
            <w:r>
              <w:rPr>
                <w:spacing w:val="-8"/>
                <w:sz w:val="16"/>
              </w:rPr>
              <w:t> </w:t>
            </w:r>
            <w:r>
              <w:rPr>
                <w:spacing w:val="-2"/>
                <w:sz w:val="16"/>
              </w:rPr>
              <w:t>±</w:t>
            </w:r>
            <w:r>
              <w:rPr>
                <w:spacing w:val="-7"/>
                <w:sz w:val="16"/>
              </w:rPr>
              <w:t> </w:t>
            </w:r>
            <w:r>
              <w:rPr>
                <w:spacing w:val="-4"/>
                <w:sz w:val="16"/>
              </w:rPr>
              <w:t>0.27</w:t>
            </w:r>
          </w:p>
        </w:tc>
        <w:tc>
          <w:tcPr>
            <w:tcW w:w="1582" w:type="dxa"/>
          </w:tcPr>
          <w:p>
            <w:pPr>
              <w:pStyle w:val="TableParagraph"/>
              <w:spacing w:line="169" w:lineRule="exact" w:before="11"/>
              <w:ind w:left="448"/>
              <w:rPr>
                <w:sz w:val="16"/>
              </w:rPr>
            </w:pPr>
            <w:r>
              <w:rPr>
                <w:spacing w:val="-4"/>
                <w:sz w:val="16"/>
              </w:rPr>
              <w:t>25.51</w:t>
            </w:r>
            <w:r>
              <w:rPr>
                <w:spacing w:val="-3"/>
                <w:sz w:val="16"/>
              </w:rPr>
              <w:t> </w:t>
            </w:r>
            <w:r>
              <w:rPr>
                <w:spacing w:val="-4"/>
                <w:sz w:val="16"/>
              </w:rPr>
              <w:t>±</w:t>
            </w:r>
            <w:r>
              <w:rPr>
                <w:spacing w:val="-2"/>
                <w:sz w:val="16"/>
              </w:rPr>
              <w:t> </w:t>
            </w:r>
            <w:r>
              <w:rPr>
                <w:spacing w:val="-4"/>
                <w:sz w:val="16"/>
              </w:rPr>
              <w:t>0.76</w:t>
            </w:r>
          </w:p>
        </w:tc>
        <w:tc>
          <w:tcPr>
            <w:tcW w:w="1729" w:type="dxa"/>
          </w:tcPr>
          <w:p>
            <w:pPr>
              <w:pStyle w:val="TableParagraph"/>
              <w:spacing w:line="169" w:lineRule="exact" w:before="11"/>
              <w:ind w:left="359"/>
              <w:rPr>
                <w:sz w:val="16"/>
              </w:rPr>
            </w:pPr>
            <w:r>
              <w:rPr>
                <w:spacing w:val="-2"/>
                <w:sz w:val="16"/>
              </w:rPr>
              <w:t>16.2</w:t>
            </w:r>
            <w:r>
              <w:rPr>
                <w:spacing w:val="-8"/>
                <w:sz w:val="16"/>
              </w:rPr>
              <w:t> </w:t>
            </w:r>
            <w:r>
              <w:rPr>
                <w:spacing w:val="-2"/>
                <w:sz w:val="16"/>
              </w:rPr>
              <w:t>±</w:t>
            </w:r>
            <w:r>
              <w:rPr>
                <w:spacing w:val="-7"/>
                <w:sz w:val="16"/>
              </w:rPr>
              <w:t> </w:t>
            </w:r>
            <w:r>
              <w:rPr>
                <w:spacing w:val="-5"/>
                <w:sz w:val="16"/>
              </w:rPr>
              <w:t>0.2</w:t>
            </w:r>
          </w:p>
        </w:tc>
      </w:tr>
      <w:tr>
        <w:trPr>
          <w:trHeight w:val="176" w:hRule="atLeast"/>
        </w:trPr>
        <w:tc>
          <w:tcPr>
            <w:tcW w:w="1176" w:type="dxa"/>
          </w:tcPr>
          <w:p>
            <w:pPr>
              <w:pStyle w:val="TableParagraph"/>
              <w:spacing w:line="240" w:lineRule="auto"/>
              <w:rPr>
                <w:sz w:val="10"/>
              </w:rPr>
            </w:pPr>
          </w:p>
        </w:tc>
        <w:tc>
          <w:tcPr>
            <w:tcW w:w="956" w:type="dxa"/>
          </w:tcPr>
          <w:p>
            <w:pPr>
              <w:pStyle w:val="TableParagraph"/>
              <w:spacing w:line="141" w:lineRule="auto" w:before="33"/>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53" w:lineRule="exact" w:before="3"/>
              <w:ind w:left="267"/>
              <w:rPr>
                <w:sz w:val="16"/>
              </w:rPr>
            </w:pPr>
            <w:r>
              <w:rPr>
                <w:spacing w:val="-2"/>
                <w:sz w:val="16"/>
              </w:rPr>
              <w:t>17.18</w:t>
            </w:r>
          </w:p>
        </w:tc>
        <w:tc>
          <w:tcPr>
            <w:tcW w:w="1249" w:type="dxa"/>
          </w:tcPr>
          <w:p>
            <w:pPr>
              <w:pStyle w:val="TableParagraph"/>
              <w:spacing w:line="153" w:lineRule="exact" w:before="3"/>
              <w:ind w:left="338"/>
              <w:rPr>
                <w:sz w:val="16"/>
              </w:rPr>
            </w:pPr>
            <w:r>
              <w:rPr>
                <w:spacing w:val="-4"/>
                <w:sz w:val="16"/>
              </w:rPr>
              <w:t>0.27</w:t>
            </w:r>
          </w:p>
        </w:tc>
        <w:tc>
          <w:tcPr>
            <w:tcW w:w="1511" w:type="dxa"/>
          </w:tcPr>
          <w:p>
            <w:pPr>
              <w:pStyle w:val="TableParagraph"/>
              <w:spacing w:line="153" w:lineRule="exact" w:before="3"/>
              <w:ind w:left="366"/>
              <w:rPr>
                <w:sz w:val="16"/>
              </w:rPr>
            </w:pPr>
            <w:r>
              <w:rPr>
                <w:spacing w:val="-4"/>
                <w:sz w:val="16"/>
              </w:rPr>
              <w:t>0.43</w:t>
            </w:r>
          </w:p>
        </w:tc>
        <w:tc>
          <w:tcPr>
            <w:tcW w:w="1582" w:type="dxa"/>
          </w:tcPr>
          <w:p>
            <w:pPr>
              <w:pStyle w:val="TableParagraph"/>
              <w:spacing w:line="153" w:lineRule="exact" w:before="3"/>
              <w:ind w:left="448"/>
              <w:rPr>
                <w:sz w:val="16"/>
              </w:rPr>
            </w:pPr>
            <w:r>
              <w:rPr>
                <w:spacing w:val="-4"/>
                <w:sz w:val="16"/>
              </w:rPr>
              <w:t>3.47</w:t>
            </w:r>
          </w:p>
        </w:tc>
        <w:tc>
          <w:tcPr>
            <w:tcW w:w="1729" w:type="dxa"/>
          </w:tcPr>
          <w:p>
            <w:pPr>
              <w:pStyle w:val="TableParagraph"/>
              <w:spacing w:line="153" w:lineRule="exact" w:before="3"/>
              <w:ind w:left="359"/>
              <w:rPr>
                <w:sz w:val="16"/>
              </w:rPr>
            </w:pPr>
            <w:r>
              <w:rPr>
                <w:spacing w:val="-4"/>
                <w:sz w:val="16"/>
              </w:rPr>
              <w:t>0.22</w:t>
            </w:r>
          </w:p>
        </w:tc>
      </w:tr>
      <w:tr>
        <w:trPr>
          <w:trHeight w:val="198" w:hRule="atLeast"/>
        </w:trPr>
        <w:tc>
          <w:tcPr>
            <w:tcW w:w="1176" w:type="dxa"/>
          </w:tcPr>
          <w:p>
            <w:pPr>
              <w:pStyle w:val="TableParagraph"/>
              <w:spacing w:before="13"/>
              <w:ind w:left="43"/>
              <w:rPr>
                <w:sz w:val="10"/>
              </w:rPr>
            </w:pPr>
            <w:r>
              <w:rPr>
                <w:spacing w:val="-4"/>
                <w:position w:val="1"/>
                <w:sz w:val="16"/>
              </w:rPr>
              <w:t>BCP</w:t>
            </w:r>
            <w:r>
              <w:rPr>
                <w:spacing w:val="-4"/>
                <w:sz w:val="10"/>
              </w:rPr>
              <w:t>1</w:t>
            </w:r>
          </w:p>
        </w:tc>
        <w:tc>
          <w:tcPr>
            <w:tcW w:w="956" w:type="dxa"/>
          </w:tcPr>
          <w:p>
            <w:pPr>
              <w:pStyle w:val="TableParagraph"/>
              <w:spacing w:line="178"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4" w:lineRule="exact" w:before="14"/>
              <w:ind w:left="267"/>
              <w:rPr>
                <w:sz w:val="16"/>
              </w:rPr>
            </w:pPr>
            <w:r>
              <w:rPr>
                <w:spacing w:val="-4"/>
                <w:sz w:val="16"/>
              </w:rPr>
              <w:t>58.71</w:t>
            </w:r>
            <w:r>
              <w:rPr>
                <w:spacing w:val="-3"/>
                <w:sz w:val="16"/>
              </w:rPr>
              <w:t> </w:t>
            </w:r>
            <w:r>
              <w:rPr>
                <w:spacing w:val="-4"/>
                <w:sz w:val="16"/>
              </w:rPr>
              <w:t>±</w:t>
            </w:r>
            <w:r>
              <w:rPr>
                <w:spacing w:val="-2"/>
                <w:sz w:val="16"/>
              </w:rPr>
              <w:t> </w:t>
            </w:r>
            <w:r>
              <w:rPr>
                <w:spacing w:val="-4"/>
                <w:sz w:val="16"/>
              </w:rPr>
              <w:t>2.27</w:t>
            </w:r>
          </w:p>
        </w:tc>
        <w:tc>
          <w:tcPr>
            <w:tcW w:w="1249" w:type="dxa"/>
          </w:tcPr>
          <w:p>
            <w:pPr>
              <w:pStyle w:val="TableParagraph"/>
              <w:spacing w:line="164" w:lineRule="exact" w:before="14"/>
              <w:ind w:left="338"/>
              <w:rPr>
                <w:sz w:val="16"/>
              </w:rPr>
            </w:pPr>
            <w:r>
              <w:rPr>
                <w:spacing w:val="-2"/>
                <w:sz w:val="16"/>
              </w:rPr>
              <w:t>4.7</w:t>
            </w:r>
            <w:r>
              <w:rPr>
                <w:spacing w:val="-7"/>
                <w:sz w:val="16"/>
              </w:rPr>
              <w:t> </w:t>
            </w:r>
            <w:r>
              <w:rPr>
                <w:spacing w:val="-2"/>
                <w:sz w:val="16"/>
              </w:rPr>
              <w:t>±</w:t>
            </w:r>
            <w:r>
              <w:rPr>
                <w:spacing w:val="-6"/>
                <w:sz w:val="16"/>
              </w:rPr>
              <w:t> </w:t>
            </w:r>
            <w:r>
              <w:rPr>
                <w:spacing w:val="-5"/>
                <w:sz w:val="16"/>
              </w:rPr>
              <w:t>0.4</w:t>
            </w:r>
          </w:p>
        </w:tc>
        <w:tc>
          <w:tcPr>
            <w:tcW w:w="1511" w:type="dxa"/>
          </w:tcPr>
          <w:p>
            <w:pPr>
              <w:pStyle w:val="TableParagraph"/>
              <w:spacing w:line="164" w:lineRule="exact" w:before="14"/>
              <w:ind w:left="366"/>
              <w:rPr>
                <w:sz w:val="16"/>
              </w:rPr>
            </w:pPr>
            <w:r>
              <w:rPr>
                <w:spacing w:val="-2"/>
                <w:sz w:val="16"/>
              </w:rPr>
              <w:t>9.92</w:t>
            </w:r>
            <w:r>
              <w:rPr>
                <w:spacing w:val="-8"/>
                <w:sz w:val="16"/>
              </w:rPr>
              <w:t> </w:t>
            </w:r>
            <w:r>
              <w:rPr>
                <w:spacing w:val="-2"/>
                <w:sz w:val="16"/>
              </w:rPr>
              <w:t>±</w:t>
            </w:r>
            <w:r>
              <w:rPr>
                <w:spacing w:val="-7"/>
                <w:sz w:val="16"/>
              </w:rPr>
              <w:t> </w:t>
            </w:r>
            <w:r>
              <w:rPr>
                <w:spacing w:val="-4"/>
                <w:sz w:val="16"/>
              </w:rPr>
              <w:t>0.27</w:t>
            </w:r>
          </w:p>
        </w:tc>
        <w:tc>
          <w:tcPr>
            <w:tcW w:w="1582" w:type="dxa"/>
          </w:tcPr>
          <w:p>
            <w:pPr>
              <w:pStyle w:val="TableParagraph"/>
              <w:spacing w:line="164" w:lineRule="exact" w:before="14"/>
              <w:ind w:left="448"/>
              <w:rPr>
                <w:sz w:val="16"/>
              </w:rPr>
            </w:pPr>
            <w:r>
              <w:rPr>
                <w:spacing w:val="-4"/>
                <w:sz w:val="16"/>
              </w:rPr>
              <w:t>25.61</w:t>
            </w:r>
            <w:r>
              <w:rPr>
                <w:spacing w:val="-3"/>
                <w:sz w:val="16"/>
              </w:rPr>
              <w:t> </w:t>
            </w:r>
            <w:r>
              <w:rPr>
                <w:spacing w:val="-4"/>
                <w:sz w:val="16"/>
              </w:rPr>
              <w:t>±</w:t>
            </w:r>
            <w:r>
              <w:rPr>
                <w:spacing w:val="-2"/>
                <w:sz w:val="16"/>
              </w:rPr>
              <w:t> </w:t>
            </w:r>
            <w:r>
              <w:rPr>
                <w:spacing w:val="-4"/>
                <w:sz w:val="16"/>
              </w:rPr>
              <w:t>0.62</w:t>
            </w:r>
          </w:p>
        </w:tc>
        <w:tc>
          <w:tcPr>
            <w:tcW w:w="1729" w:type="dxa"/>
          </w:tcPr>
          <w:p>
            <w:pPr>
              <w:pStyle w:val="TableParagraph"/>
              <w:spacing w:line="164" w:lineRule="exact" w:before="14"/>
              <w:ind w:left="359"/>
              <w:rPr>
                <w:sz w:val="16"/>
              </w:rPr>
            </w:pPr>
            <w:r>
              <w:rPr>
                <w:spacing w:val="-2"/>
                <w:sz w:val="16"/>
              </w:rPr>
              <w:t>13.9</w:t>
            </w:r>
            <w:r>
              <w:rPr>
                <w:spacing w:val="-8"/>
                <w:sz w:val="16"/>
              </w:rPr>
              <w:t> </w:t>
            </w:r>
            <w:r>
              <w:rPr>
                <w:spacing w:val="-2"/>
                <w:sz w:val="16"/>
              </w:rPr>
              <w:t>±</w:t>
            </w:r>
            <w:r>
              <w:rPr>
                <w:spacing w:val="-7"/>
                <w:sz w:val="16"/>
              </w:rPr>
              <w:t> </w:t>
            </w:r>
            <w:r>
              <w:rPr>
                <w:spacing w:val="-5"/>
                <w:sz w:val="16"/>
              </w:rPr>
              <w:t>0.4</w:t>
            </w:r>
          </w:p>
        </w:tc>
      </w:tr>
      <w:tr>
        <w:trPr>
          <w:trHeight w:val="178" w:hRule="atLeast"/>
        </w:trPr>
        <w:tc>
          <w:tcPr>
            <w:tcW w:w="1176" w:type="dxa"/>
          </w:tcPr>
          <w:p>
            <w:pPr>
              <w:pStyle w:val="TableParagraph"/>
              <w:spacing w:line="240" w:lineRule="auto"/>
              <w:rPr>
                <w:sz w:val="12"/>
              </w:rPr>
            </w:pPr>
          </w:p>
        </w:tc>
        <w:tc>
          <w:tcPr>
            <w:tcW w:w="956" w:type="dxa"/>
          </w:tcPr>
          <w:p>
            <w:pPr>
              <w:pStyle w:val="TableParagraph"/>
              <w:spacing w:line="146" w:lineRule="auto" w:before="30"/>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56" w:lineRule="exact" w:before="3"/>
              <w:ind w:left="267"/>
              <w:rPr>
                <w:sz w:val="16"/>
              </w:rPr>
            </w:pPr>
            <w:r>
              <w:rPr>
                <w:spacing w:val="-2"/>
                <w:sz w:val="16"/>
              </w:rPr>
              <w:t>36.14</w:t>
            </w:r>
          </w:p>
        </w:tc>
        <w:tc>
          <w:tcPr>
            <w:tcW w:w="1249" w:type="dxa"/>
          </w:tcPr>
          <w:p>
            <w:pPr>
              <w:pStyle w:val="TableParagraph"/>
              <w:spacing w:line="156" w:lineRule="exact" w:before="3"/>
              <w:ind w:left="338"/>
              <w:rPr>
                <w:sz w:val="16"/>
              </w:rPr>
            </w:pPr>
            <w:r>
              <w:rPr>
                <w:spacing w:val="-4"/>
                <w:sz w:val="16"/>
              </w:rPr>
              <w:t>1.34</w:t>
            </w:r>
          </w:p>
        </w:tc>
        <w:tc>
          <w:tcPr>
            <w:tcW w:w="1511" w:type="dxa"/>
          </w:tcPr>
          <w:p>
            <w:pPr>
              <w:pStyle w:val="TableParagraph"/>
              <w:spacing w:line="156" w:lineRule="exact" w:before="3"/>
              <w:ind w:left="366"/>
              <w:rPr>
                <w:sz w:val="16"/>
              </w:rPr>
            </w:pPr>
            <w:r>
              <w:rPr>
                <w:spacing w:val="-4"/>
                <w:sz w:val="16"/>
              </w:rPr>
              <w:t>0.67</w:t>
            </w:r>
          </w:p>
        </w:tc>
        <w:tc>
          <w:tcPr>
            <w:tcW w:w="1582" w:type="dxa"/>
          </w:tcPr>
          <w:p>
            <w:pPr>
              <w:pStyle w:val="TableParagraph"/>
              <w:spacing w:line="156" w:lineRule="exact" w:before="3"/>
              <w:ind w:left="448"/>
              <w:rPr>
                <w:sz w:val="16"/>
              </w:rPr>
            </w:pPr>
            <w:r>
              <w:rPr>
                <w:spacing w:val="-4"/>
                <w:sz w:val="16"/>
              </w:rPr>
              <w:t>3.80</w:t>
            </w:r>
          </w:p>
        </w:tc>
        <w:tc>
          <w:tcPr>
            <w:tcW w:w="1729" w:type="dxa"/>
          </w:tcPr>
          <w:p>
            <w:pPr>
              <w:pStyle w:val="TableParagraph"/>
              <w:spacing w:line="156" w:lineRule="exact" w:before="3"/>
              <w:ind w:left="359"/>
              <w:rPr>
                <w:sz w:val="16"/>
              </w:rPr>
            </w:pPr>
            <w:r>
              <w:rPr>
                <w:spacing w:val="-4"/>
                <w:sz w:val="16"/>
              </w:rPr>
              <w:t>1.28</w:t>
            </w:r>
          </w:p>
        </w:tc>
      </w:tr>
      <w:tr>
        <w:trPr>
          <w:trHeight w:val="200" w:hRule="atLeast"/>
        </w:trPr>
        <w:tc>
          <w:tcPr>
            <w:tcW w:w="1176" w:type="dxa"/>
          </w:tcPr>
          <w:p>
            <w:pPr>
              <w:pStyle w:val="TableParagraph"/>
              <w:spacing w:before="16"/>
              <w:ind w:left="43"/>
              <w:rPr>
                <w:sz w:val="10"/>
              </w:rPr>
            </w:pPr>
            <w:r>
              <w:rPr>
                <w:spacing w:val="-4"/>
                <w:position w:val="1"/>
                <w:sz w:val="16"/>
              </w:rPr>
              <w:t>BCP</w:t>
            </w:r>
            <w:r>
              <w:rPr>
                <w:spacing w:val="-4"/>
                <w:sz w:val="10"/>
              </w:rPr>
              <w:t>2</w:t>
            </w:r>
          </w:p>
        </w:tc>
        <w:tc>
          <w:tcPr>
            <w:tcW w:w="956" w:type="dxa"/>
          </w:tcPr>
          <w:p>
            <w:pPr>
              <w:pStyle w:val="TableParagraph"/>
              <w:spacing w:line="180" w:lineRule="exact"/>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4" w:lineRule="exact" w:before="16"/>
              <w:ind w:left="267"/>
              <w:rPr>
                <w:sz w:val="16"/>
              </w:rPr>
            </w:pPr>
            <w:r>
              <w:rPr>
                <w:spacing w:val="-4"/>
                <w:sz w:val="16"/>
              </w:rPr>
              <w:t>51.57</w:t>
            </w:r>
            <w:r>
              <w:rPr>
                <w:spacing w:val="-3"/>
                <w:sz w:val="16"/>
              </w:rPr>
              <w:t> </w:t>
            </w:r>
            <w:r>
              <w:rPr>
                <w:spacing w:val="-4"/>
                <w:sz w:val="16"/>
              </w:rPr>
              <w:t>±</w:t>
            </w:r>
            <w:r>
              <w:rPr>
                <w:spacing w:val="-2"/>
                <w:sz w:val="16"/>
              </w:rPr>
              <w:t> </w:t>
            </w:r>
            <w:r>
              <w:rPr>
                <w:spacing w:val="-4"/>
                <w:sz w:val="16"/>
              </w:rPr>
              <w:t>5.57</w:t>
            </w:r>
          </w:p>
        </w:tc>
        <w:tc>
          <w:tcPr>
            <w:tcW w:w="1249" w:type="dxa"/>
          </w:tcPr>
          <w:p>
            <w:pPr>
              <w:pStyle w:val="TableParagraph"/>
              <w:spacing w:line="164" w:lineRule="exact" w:before="16"/>
              <w:ind w:left="338"/>
              <w:rPr>
                <w:sz w:val="16"/>
              </w:rPr>
            </w:pPr>
            <w:r>
              <w:rPr>
                <w:spacing w:val="-2"/>
                <w:sz w:val="16"/>
              </w:rPr>
              <w:t>4.3</w:t>
            </w:r>
            <w:r>
              <w:rPr>
                <w:spacing w:val="-7"/>
                <w:sz w:val="16"/>
              </w:rPr>
              <w:t> </w:t>
            </w:r>
            <w:r>
              <w:rPr>
                <w:spacing w:val="-2"/>
                <w:sz w:val="16"/>
              </w:rPr>
              <w:t>±</w:t>
            </w:r>
            <w:r>
              <w:rPr>
                <w:spacing w:val="-6"/>
                <w:sz w:val="16"/>
              </w:rPr>
              <w:t> </w:t>
            </w:r>
            <w:r>
              <w:rPr>
                <w:spacing w:val="-5"/>
                <w:sz w:val="16"/>
              </w:rPr>
              <w:t>0.5</w:t>
            </w:r>
          </w:p>
        </w:tc>
        <w:tc>
          <w:tcPr>
            <w:tcW w:w="1511" w:type="dxa"/>
          </w:tcPr>
          <w:p>
            <w:pPr>
              <w:pStyle w:val="TableParagraph"/>
              <w:spacing w:line="164" w:lineRule="exact" w:before="16"/>
              <w:ind w:left="366"/>
              <w:rPr>
                <w:sz w:val="16"/>
              </w:rPr>
            </w:pPr>
            <w:r>
              <w:rPr>
                <w:spacing w:val="-2"/>
                <w:sz w:val="16"/>
              </w:rPr>
              <w:t>8.05</w:t>
            </w:r>
            <w:r>
              <w:rPr>
                <w:spacing w:val="-8"/>
                <w:sz w:val="16"/>
              </w:rPr>
              <w:t> </w:t>
            </w:r>
            <w:r>
              <w:rPr>
                <w:spacing w:val="-2"/>
                <w:sz w:val="16"/>
              </w:rPr>
              <w:t>±</w:t>
            </w:r>
            <w:r>
              <w:rPr>
                <w:spacing w:val="-7"/>
                <w:sz w:val="16"/>
              </w:rPr>
              <w:t> </w:t>
            </w:r>
            <w:r>
              <w:rPr>
                <w:spacing w:val="-4"/>
                <w:sz w:val="16"/>
              </w:rPr>
              <w:t>0.71</w:t>
            </w:r>
          </w:p>
        </w:tc>
        <w:tc>
          <w:tcPr>
            <w:tcW w:w="1582" w:type="dxa"/>
          </w:tcPr>
          <w:p>
            <w:pPr>
              <w:pStyle w:val="TableParagraph"/>
              <w:spacing w:line="164" w:lineRule="exact" w:before="16"/>
              <w:ind w:left="448"/>
              <w:rPr>
                <w:sz w:val="16"/>
              </w:rPr>
            </w:pPr>
            <w:r>
              <w:rPr>
                <w:spacing w:val="-4"/>
                <w:sz w:val="16"/>
              </w:rPr>
              <w:t>21.76</w:t>
            </w:r>
            <w:r>
              <w:rPr>
                <w:spacing w:val="-3"/>
                <w:sz w:val="16"/>
              </w:rPr>
              <w:t> </w:t>
            </w:r>
            <w:r>
              <w:rPr>
                <w:spacing w:val="-4"/>
                <w:sz w:val="16"/>
              </w:rPr>
              <w:t>±</w:t>
            </w:r>
            <w:r>
              <w:rPr>
                <w:spacing w:val="-2"/>
                <w:sz w:val="16"/>
              </w:rPr>
              <w:t> </w:t>
            </w:r>
            <w:r>
              <w:rPr>
                <w:spacing w:val="-4"/>
                <w:sz w:val="16"/>
              </w:rPr>
              <w:t>0.79</w:t>
            </w:r>
          </w:p>
        </w:tc>
        <w:tc>
          <w:tcPr>
            <w:tcW w:w="1729" w:type="dxa"/>
          </w:tcPr>
          <w:p>
            <w:pPr>
              <w:pStyle w:val="TableParagraph"/>
              <w:spacing w:line="164" w:lineRule="exact" w:before="16"/>
              <w:ind w:left="359"/>
              <w:rPr>
                <w:sz w:val="16"/>
              </w:rPr>
            </w:pPr>
            <w:r>
              <w:rPr>
                <w:spacing w:val="-2"/>
                <w:sz w:val="16"/>
              </w:rPr>
              <w:t>12.0</w:t>
            </w:r>
            <w:r>
              <w:rPr>
                <w:spacing w:val="-8"/>
                <w:sz w:val="16"/>
              </w:rPr>
              <w:t> </w:t>
            </w:r>
            <w:r>
              <w:rPr>
                <w:spacing w:val="-2"/>
                <w:sz w:val="16"/>
              </w:rPr>
              <w:t>±</w:t>
            </w:r>
            <w:r>
              <w:rPr>
                <w:spacing w:val="-7"/>
                <w:sz w:val="16"/>
              </w:rPr>
              <w:t> </w:t>
            </w:r>
            <w:r>
              <w:rPr>
                <w:spacing w:val="-5"/>
                <w:sz w:val="16"/>
              </w:rPr>
              <w:t>0.7</w:t>
            </w:r>
          </w:p>
        </w:tc>
      </w:tr>
      <w:tr>
        <w:trPr>
          <w:trHeight w:val="165" w:hRule="atLeast"/>
        </w:trPr>
        <w:tc>
          <w:tcPr>
            <w:tcW w:w="1176" w:type="dxa"/>
          </w:tcPr>
          <w:p>
            <w:pPr>
              <w:pStyle w:val="TableParagraph"/>
              <w:spacing w:line="240" w:lineRule="auto"/>
              <w:rPr>
                <w:sz w:val="10"/>
              </w:rPr>
            </w:pPr>
          </w:p>
        </w:tc>
        <w:tc>
          <w:tcPr>
            <w:tcW w:w="956" w:type="dxa"/>
          </w:tcPr>
          <w:p>
            <w:pPr>
              <w:pStyle w:val="TableParagraph"/>
              <w:spacing w:line="145" w:lineRule="exact"/>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42" w:lineRule="exact" w:before="3"/>
              <w:ind w:left="267"/>
              <w:rPr>
                <w:sz w:val="16"/>
              </w:rPr>
            </w:pPr>
            <w:r>
              <w:rPr>
                <w:spacing w:val="-2"/>
                <w:sz w:val="16"/>
              </w:rPr>
              <w:t>93.00</w:t>
            </w:r>
          </w:p>
        </w:tc>
        <w:tc>
          <w:tcPr>
            <w:tcW w:w="1249" w:type="dxa"/>
          </w:tcPr>
          <w:p>
            <w:pPr>
              <w:pStyle w:val="TableParagraph"/>
              <w:spacing w:line="142" w:lineRule="exact" w:before="3"/>
              <w:ind w:left="338"/>
              <w:rPr>
                <w:sz w:val="16"/>
              </w:rPr>
            </w:pPr>
            <w:r>
              <w:rPr>
                <w:spacing w:val="-4"/>
                <w:sz w:val="16"/>
              </w:rPr>
              <w:t>0.92</w:t>
            </w:r>
          </w:p>
        </w:tc>
        <w:tc>
          <w:tcPr>
            <w:tcW w:w="1511" w:type="dxa"/>
          </w:tcPr>
          <w:p>
            <w:pPr>
              <w:pStyle w:val="TableParagraph"/>
              <w:spacing w:line="142" w:lineRule="exact" w:before="3"/>
              <w:ind w:left="366"/>
              <w:rPr>
                <w:sz w:val="16"/>
              </w:rPr>
            </w:pPr>
            <w:r>
              <w:rPr>
                <w:spacing w:val="-4"/>
                <w:sz w:val="16"/>
              </w:rPr>
              <w:t>1.51</w:t>
            </w:r>
          </w:p>
        </w:tc>
        <w:tc>
          <w:tcPr>
            <w:tcW w:w="1582" w:type="dxa"/>
          </w:tcPr>
          <w:p>
            <w:pPr>
              <w:pStyle w:val="TableParagraph"/>
              <w:spacing w:line="142" w:lineRule="exact" w:before="3"/>
              <w:ind w:left="448"/>
              <w:rPr>
                <w:sz w:val="16"/>
              </w:rPr>
            </w:pPr>
            <w:r>
              <w:rPr>
                <w:spacing w:val="-4"/>
                <w:sz w:val="16"/>
              </w:rPr>
              <w:t>2.48</w:t>
            </w:r>
          </w:p>
        </w:tc>
        <w:tc>
          <w:tcPr>
            <w:tcW w:w="1729" w:type="dxa"/>
          </w:tcPr>
          <w:p>
            <w:pPr>
              <w:pStyle w:val="TableParagraph"/>
              <w:spacing w:line="142" w:lineRule="exact" w:before="3"/>
              <w:ind w:left="359"/>
              <w:rPr>
                <w:sz w:val="16"/>
              </w:rPr>
            </w:pPr>
            <w:r>
              <w:rPr>
                <w:spacing w:val="-4"/>
                <w:sz w:val="16"/>
              </w:rPr>
              <w:t>1.75</w:t>
            </w:r>
          </w:p>
        </w:tc>
      </w:tr>
      <w:tr>
        <w:trPr>
          <w:trHeight w:val="214" w:hRule="atLeast"/>
        </w:trPr>
        <w:tc>
          <w:tcPr>
            <w:tcW w:w="1176" w:type="dxa"/>
          </w:tcPr>
          <w:p>
            <w:pPr>
              <w:pStyle w:val="TableParagraph"/>
              <w:spacing w:line="169" w:lineRule="exact" w:before="24"/>
              <w:ind w:left="43"/>
              <w:rPr>
                <w:sz w:val="10"/>
              </w:rPr>
            </w:pPr>
            <w:r>
              <w:rPr>
                <w:spacing w:val="-5"/>
                <w:position w:val="1"/>
                <w:sz w:val="16"/>
              </w:rPr>
              <w:t>F</w:t>
            </w:r>
            <w:r>
              <w:rPr>
                <w:spacing w:val="-5"/>
                <w:sz w:val="10"/>
              </w:rPr>
              <w:t>2</w:t>
            </w:r>
          </w:p>
        </w:tc>
        <w:tc>
          <w:tcPr>
            <w:tcW w:w="956" w:type="dxa"/>
          </w:tcPr>
          <w:p>
            <w:pPr>
              <w:pStyle w:val="TableParagraph"/>
              <w:spacing w:line="192" w:lineRule="exact" w:before="2"/>
              <w:ind w:left="62"/>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1379" w:type="dxa"/>
          </w:tcPr>
          <w:p>
            <w:pPr>
              <w:pStyle w:val="TableParagraph"/>
              <w:spacing w:line="169" w:lineRule="exact" w:before="25"/>
              <w:ind w:left="267"/>
              <w:rPr>
                <w:sz w:val="16"/>
              </w:rPr>
            </w:pPr>
            <w:r>
              <w:rPr>
                <w:spacing w:val="-4"/>
                <w:sz w:val="16"/>
              </w:rPr>
              <w:t>61.52</w:t>
            </w:r>
            <w:r>
              <w:rPr>
                <w:spacing w:val="-3"/>
                <w:sz w:val="16"/>
              </w:rPr>
              <w:t> </w:t>
            </w:r>
            <w:r>
              <w:rPr>
                <w:spacing w:val="-4"/>
                <w:sz w:val="16"/>
              </w:rPr>
              <w:t>±</w:t>
            </w:r>
            <w:r>
              <w:rPr>
                <w:spacing w:val="-2"/>
                <w:sz w:val="16"/>
              </w:rPr>
              <w:t> </w:t>
            </w:r>
            <w:r>
              <w:rPr>
                <w:spacing w:val="-4"/>
                <w:sz w:val="16"/>
              </w:rPr>
              <w:t>0.88</w:t>
            </w:r>
          </w:p>
        </w:tc>
        <w:tc>
          <w:tcPr>
            <w:tcW w:w="1249" w:type="dxa"/>
          </w:tcPr>
          <w:p>
            <w:pPr>
              <w:pStyle w:val="TableParagraph"/>
              <w:spacing w:line="169" w:lineRule="exact" w:before="25"/>
              <w:ind w:left="338"/>
              <w:rPr>
                <w:sz w:val="16"/>
              </w:rPr>
            </w:pPr>
            <w:r>
              <w:rPr>
                <w:spacing w:val="-2"/>
                <w:sz w:val="16"/>
              </w:rPr>
              <w:t>3.3</w:t>
            </w:r>
            <w:r>
              <w:rPr>
                <w:spacing w:val="-7"/>
                <w:sz w:val="16"/>
              </w:rPr>
              <w:t> </w:t>
            </w:r>
            <w:r>
              <w:rPr>
                <w:spacing w:val="-2"/>
                <w:sz w:val="16"/>
              </w:rPr>
              <w:t>±</w:t>
            </w:r>
            <w:r>
              <w:rPr>
                <w:spacing w:val="-6"/>
                <w:sz w:val="16"/>
              </w:rPr>
              <w:t> </w:t>
            </w:r>
            <w:r>
              <w:rPr>
                <w:spacing w:val="-5"/>
                <w:sz w:val="16"/>
              </w:rPr>
              <w:t>0.1</w:t>
            </w:r>
          </w:p>
        </w:tc>
        <w:tc>
          <w:tcPr>
            <w:tcW w:w="1511" w:type="dxa"/>
          </w:tcPr>
          <w:p>
            <w:pPr>
              <w:pStyle w:val="TableParagraph"/>
              <w:spacing w:line="169" w:lineRule="exact" w:before="25"/>
              <w:ind w:left="366"/>
              <w:rPr>
                <w:sz w:val="16"/>
              </w:rPr>
            </w:pPr>
            <w:r>
              <w:rPr>
                <w:spacing w:val="-2"/>
                <w:sz w:val="16"/>
              </w:rPr>
              <w:t>7.86</w:t>
            </w:r>
            <w:r>
              <w:rPr>
                <w:spacing w:val="-8"/>
                <w:sz w:val="16"/>
              </w:rPr>
              <w:t> </w:t>
            </w:r>
            <w:r>
              <w:rPr>
                <w:spacing w:val="-2"/>
                <w:sz w:val="16"/>
              </w:rPr>
              <w:t>±</w:t>
            </w:r>
            <w:r>
              <w:rPr>
                <w:spacing w:val="-7"/>
                <w:sz w:val="16"/>
              </w:rPr>
              <w:t> </w:t>
            </w:r>
            <w:r>
              <w:rPr>
                <w:spacing w:val="-4"/>
                <w:sz w:val="16"/>
              </w:rPr>
              <w:t>0.11</w:t>
            </w:r>
          </w:p>
        </w:tc>
        <w:tc>
          <w:tcPr>
            <w:tcW w:w="1582" w:type="dxa"/>
          </w:tcPr>
          <w:p>
            <w:pPr>
              <w:pStyle w:val="TableParagraph"/>
              <w:spacing w:line="169" w:lineRule="exact" w:before="25"/>
              <w:ind w:left="448"/>
              <w:rPr>
                <w:sz w:val="16"/>
              </w:rPr>
            </w:pPr>
            <w:r>
              <w:rPr>
                <w:spacing w:val="-4"/>
                <w:sz w:val="16"/>
              </w:rPr>
              <w:t>22.58</w:t>
            </w:r>
            <w:r>
              <w:rPr>
                <w:spacing w:val="-3"/>
                <w:sz w:val="16"/>
              </w:rPr>
              <w:t> </w:t>
            </w:r>
            <w:r>
              <w:rPr>
                <w:spacing w:val="-4"/>
                <w:sz w:val="16"/>
              </w:rPr>
              <w:t>±</w:t>
            </w:r>
            <w:r>
              <w:rPr>
                <w:spacing w:val="-2"/>
                <w:sz w:val="16"/>
              </w:rPr>
              <w:t> </w:t>
            </w:r>
            <w:r>
              <w:rPr>
                <w:spacing w:val="-4"/>
                <w:sz w:val="16"/>
              </w:rPr>
              <w:t>0.16</w:t>
            </w:r>
          </w:p>
        </w:tc>
        <w:tc>
          <w:tcPr>
            <w:tcW w:w="1729" w:type="dxa"/>
          </w:tcPr>
          <w:p>
            <w:pPr>
              <w:pStyle w:val="TableParagraph"/>
              <w:spacing w:line="169" w:lineRule="exact" w:before="25"/>
              <w:ind w:left="359"/>
              <w:rPr>
                <w:sz w:val="16"/>
              </w:rPr>
            </w:pPr>
            <w:r>
              <w:rPr>
                <w:spacing w:val="-2"/>
                <w:sz w:val="16"/>
              </w:rPr>
              <w:t>13.1</w:t>
            </w:r>
            <w:r>
              <w:rPr>
                <w:spacing w:val="-8"/>
                <w:sz w:val="16"/>
              </w:rPr>
              <w:t> </w:t>
            </w:r>
            <w:r>
              <w:rPr>
                <w:spacing w:val="-2"/>
                <w:sz w:val="16"/>
              </w:rPr>
              <w:t>±</w:t>
            </w:r>
            <w:r>
              <w:rPr>
                <w:spacing w:val="-7"/>
                <w:sz w:val="16"/>
              </w:rPr>
              <w:t> </w:t>
            </w:r>
            <w:r>
              <w:rPr>
                <w:spacing w:val="-5"/>
                <w:sz w:val="16"/>
              </w:rPr>
              <w:t>0.1</w:t>
            </w:r>
          </w:p>
        </w:tc>
      </w:tr>
      <w:tr>
        <w:trPr>
          <w:trHeight w:val="189" w:hRule="atLeast"/>
        </w:trPr>
        <w:tc>
          <w:tcPr>
            <w:tcW w:w="1176" w:type="dxa"/>
          </w:tcPr>
          <w:p>
            <w:pPr>
              <w:pStyle w:val="TableParagraph"/>
              <w:spacing w:line="240" w:lineRule="auto"/>
              <w:rPr>
                <w:sz w:val="12"/>
              </w:rPr>
            </w:pPr>
          </w:p>
        </w:tc>
        <w:tc>
          <w:tcPr>
            <w:tcW w:w="956" w:type="dxa"/>
          </w:tcPr>
          <w:p>
            <w:pPr>
              <w:pStyle w:val="TableParagraph"/>
              <w:spacing w:line="156" w:lineRule="auto" w:before="26"/>
              <w:ind w:right="266"/>
              <w:jc w:val="right"/>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379" w:type="dxa"/>
          </w:tcPr>
          <w:p>
            <w:pPr>
              <w:pStyle w:val="TableParagraph"/>
              <w:spacing w:line="167" w:lineRule="exact" w:before="3"/>
              <w:ind w:left="267"/>
              <w:rPr>
                <w:sz w:val="16"/>
              </w:rPr>
            </w:pPr>
            <w:r>
              <w:rPr>
                <w:spacing w:val="-2"/>
                <w:sz w:val="16"/>
              </w:rPr>
              <w:t>104.80</w:t>
            </w:r>
          </w:p>
        </w:tc>
        <w:tc>
          <w:tcPr>
            <w:tcW w:w="1249" w:type="dxa"/>
          </w:tcPr>
          <w:p>
            <w:pPr>
              <w:pStyle w:val="TableParagraph"/>
              <w:spacing w:line="167" w:lineRule="exact" w:before="3"/>
              <w:ind w:left="338"/>
              <w:rPr>
                <w:sz w:val="16"/>
              </w:rPr>
            </w:pPr>
            <w:r>
              <w:rPr>
                <w:spacing w:val="-4"/>
                <w:sz w:val="16"/>
              </w:rPr>
              <w:t>1.86</w:t>
            </w:r>
          </w:p>
        </w:tc>
        <w:tc>
          <w:tcPr>
            <w:tcW w:w="1511" w:type="dxa"/>
          </w:tcPr>
          <w:p>
            <w:pPr>
              <w:pStyle w:val="TableParagraph"/>
              <w:spacing w:line="167" w:lineRule="exact" w:before="3"/>
              <w:ind w:left="366"/>
              <w:rPr>
                <w:sz w:val="16"/>
              </w:rPr>
            </w:pPr>
            <w:r>
              <w:rPr>
                <w:spacing w:val="-4"/>
                <w:sz w:val="16"/>
              </w:rPr>
              <w:t>1.50</w:t>
            </w:r>
          </w:p>
        </w:tc>
        <w:tc>
          <w:tcPr>
            <w:tcW w:w="1582" w:type="dxa"/>
          </w:tcPr>
          <w:p>
            <w:pPr>
              <w:pStyle w:val="TableParagraph"/>
              <w:spacing w:line="167" w:lineRule="exact" w:before="3"/>
              <w:ind w:left="448"/>
              <w:rPr>
                <w:sz w:val="16"/>
              </w:rPr>
            </w:pPr>
            <w:r>
              <w:rPr>
                <w:spacing w:val="-4"/>
                <w:sz w:val="16"/>
              </w:rPr>
              <w:t>3.58</w:t>
            </w:r>
          </w:p>
        </w:tc>
        <w:tc>
          <w:tcPr>
            <w:tcW w:w="1729" w:type="dxa"/>
          </w:tcPr>
          <w:p>
            <w:pPr>
              <w:pStyle w:val="TableParagraph"/>
              <w:spacing w:line="167" w:lineRule="exact" w:before="3"/>
              <w:ind w:left="359"/>
              <w:rPr>
                <w:sz w:val="16"/>
              </w:rPr>
            </w:pPr>
            <w:r>
              <w:rPr>
                <w:spacing w:val="-4"/>
                <w:sz w:val="16"/>
              </w:rPr>
              <w:t>2.66</w:t>
            </w:r>
          </w:p>
        </w:tc>
      </w:tr>
      <w:tr>
        <w:trPr>
          <w:trHeight w:val="184" w:hRule="atLeast"/>
        </w:trPr>
        <w:tc>
          <w:tcPr>
            <w:tcW w:w="1176" w:type="dxa"/>
          </w:tcPr>
          <w:p>
            <w:pPr>
              <w:pStyle w:val="TableParagraph"/>
              <w:spacing w:line="164" w:lineRule="exact"/>
              <w:ind w:left="43"/>
              <w:rPr>
                <w:sz w:val="10"/>
              </w:rPr>
            </w:pPr>
            <w:r>
              <w:rPr>
                <w:spacing w:val="-2"/>
                <w:position w:val="1"/>
                <w:sz w:val="16"/>
              </w:rPr>
              <w:t>t-value</w:t>
            </w:r>
            <w:r>
              <w:rPr>
                <w:spacing w:val="-8"/>
                <w:position w:val="1"/>
                <w:sz w:val="16"/>
              </w:rPr>
              <w:t> </w:t>
            </w:r>
            <w:r>
              <w:rPr>
                <w:spacing w:val="-2"/>
                <w:position w:val="1"/>
                <w:sz w:val="16"/>
              </w:rPr>
              <w:t>P</w:t>
            </w:r>
            <w:r>
              <w:rPr>
                <w:spacing w:val="-2"/>
                <w:sz w:val="10"/>
              </w:rPr>
              <w:t>1</w:t>
            </w:r>
            <w:r>
              <w:rPr>
                <w:spacing w:val="1"/>
                <w:sz w:val="10"/>
              </w:rPr>
              <w:t> </w:t>
            </w:r>
            <w:r>
              <w:rPr>
                <w:i/>
                <w:spacing w:val="-2"/>
                <w:position w:val="1"/>
                <w:sz w:val="16"/>
              </w:rPr>
              <w:t>vs</w:t>
            </w:r>
            <w:r>
              <w:rPr>
                <w:spacing w:val="-2"/>
                <w:position w:val="1"/>
                <w:sz w:val="16"/>
              </w:rPr>
              <w:t>.</w:t>
            </w:r>
            <w:r>
              <w:rPr>
                <w:spacing w:val="-8"/>
                <w:position w:val="1"/>
                <w:sz w:val="16"/>
              </w:rPr>
              <w:t> </w:t>
            </w:r>
            <w:r>
              <w:rPr>
                <w:spacing w:val="-5"/>
                <w:position w:val="1"/>
                <w:sz w:val="16"/>
              </w:rPr>
              <w:t>P</w:t>
            </w:r>
            <w:r>
              <w:rPr>
                <w:spacing w:val="-5"/>
                <w:sz w:val="10"/>
              </w:rPr>
              <w:t>2</w:t>
            </w:r>
          </w:p>
        </w:tc>
        <w:tc>
          <w:tcPr>
            <w:tcW w:w="956" w:type="dxa"/>
          </w:tcPr>
          <w:p>
            <w:pPr>
              <w:pStyle w:val="TableParagraph"/>
              <w:spacing w:line="240" w:lineRule="auto"/>
              <w:rPr>
                <w:sz w:val="12"/>
              </w:rPr>
            </w:pPr>
          </w:p>
        </w:tc>
        <w:tc>
          <w:tcPr>
            <w:tcW w:w="1379" w:type="dxa"/>
          </w:tcPr>
          <w:p>
            <w:pPr>
              <w:pStyle w:val="TableParagraph"/>
              <w:spacing w:line="164" w:lineRule="exact"/>
              <w:ind w:left="267"/>
              <w:rPr>
                <w:sz w:val="16"/>
              </w:rPr>
            </w:pPr>
            <w:r>
              <w:rPr>
                <w:spacing w:val="-5"/>
                <w:sz w:val="16"/>
              </w:rPr>
              <w:t>-</w:t>
            </w:r>
            <w:r>
              <w:rPr>
                <w:spacing w:val="-2"/>
                <w:sz w:val="16"/>
              </w:rPr>
              <w:t>12.46</w:t>
            </w:r>
            <w:r>
              <w:rPr>
                <w:spacing w:val="-2"/>
                <w:sz w:val="16"/>
                <w:vertAlign w:val="superscript"/>
              </w:rPr>
              <w:t>**</w:t>
            </w:r>
          </w:p>
        </w:tc>
        <w:tc>
          <w:tcPr>
            <w:tcW w:w="1249" w:type="dxa"/>
          </w:tcPr>
          <w:p>
            <w:pPr>
              <w:pStyle w:val="TableParagraph"/>
              <w:spacing w:line="164" w:lineRule="exact"/>
              <w:ind w:left="338"/>
              <w:rPr>
                <w:sz w:val="16"/>
              </w:rPr>
            </w:pPr>
            <w:r>
              <w:rPr>
                <w:spacing w:val="-5"/>
                <w:sz w:val="16"/>
              </w:rPr>
              <w:t>-</w:t>
            </w:r>
            <w:r>
              <w:rPr>
                <w:spacing w:val="-2"/>
                <w:sz w:val="16"/>
              </w:rPr>
              <w:t>12.41</w:t>
            </w:r>
            <w:r>
              <w:rPr>
                <w:spacing w:val="-2"/>
                <w:sz w:val="16"/>
                <w:vertAlign w:val="superscript"/>
              </w:rPr>
              <w:t>**</w:t>
            </w:r>
          </w:p>
        </w:tc>
        <w:tc>
          <w:tcPr>
            <w:tcW w:w="1511" w:type="dxa"/>
          </w:tcPr>
          <w:p>
            <w:pPr>
              <w:pStyle w:val="TableParagraph"/>
              <w:spacing w:line="164" w:lineRule="exact"/>
              <w:ind w:left="366"/>
              <w:rPr>
                <w:sz w:val="16"/>
              </w:rPr>
            </w:pPr>
            <w:r>
              <w:rPr>
                <w:spacing w:val="-2"/>
                <w:sz w:val="16"/>
              </w:rPr>
              <w:t>5.82</w:t>
            </w:r>
            <w:r>
              <w:rPr>
                <w:spacing w:val="-2"/>
                <w:sz w:val="16"/>
                <w:vertAlign w:val="superscript"/>
              </w:rPr>
              <w:t>**</w:t>
            </w:r>
          </w:p>
        </w:tc>
        <w:tc>
          <w:tcPr>
            <w:tcW w:w="1582" w:type="dxa"/>
          </w:tcPr>
          <w:p>
            <w:pPr>
              <w:pStyle w:val="TableParagraph"/>
              <w:spacing w:line="164" w:lineRule="exact"/>
              <w:ind w:left="448"/>
              <w:rPr>
                <w:sz w:val="16"/>
              </w:rPr>
            </w:pPr>
            <w:r>
              <w:rPr>
                <w:spacing w:val="-2"/>
                <w:sz w:val="16"/>
              </w:rPr>
              <w:t>9.20</w:t>
            </w:r>
            <w:r>
              <w:rPr>
                <w:spacing w:val="-2"/>
                <w:sz w:val="16"/>
                <w:vertAlign w:val="superscript"/>
              </w:rPr>
              <w:t>**</w:t>
            </w:r>
          </w:p>
        </w:tc>
        <w:tc>
          <w:tcPr>
            <w:tcW w:w="1729" w:type="dxa"/>
          </w:tcPr>
          <w:p>
            <w:pPr>
              <w:pStyle w:val="TableParagraph"/>
              <w:spacing w:line="164" w:lineRule="exact"/>
              <w:ind w:left="359"/>
              <w:rPr>
                <w:sz w:val="16"/>
              </w:rPr>
            </w:pPr>
            <w:r>
              <w:rPr>
                <w:spacing w:val="-2"/>
                <w:sz w:val="16"/>
              </w:rPr>
              <w:t>13.56</w:t>
            </w:r>
            <w:r>
              <w:rPr>
                <w:spacing w:val="-2"/>
                <w:sz w:val="16"/>
                <w:vertAlign w:val="superscript"/>
              </w:rPr>
              <w:t>**</w:t>
            </w:r>
          </w:p>
        </w:tc>
      </w:tr>
      <w:tr>
        <w:trPr>
          <w:trHeight w:val="185" w:hRule="atLeast"/>
        </w:trPr>
        <w:tc>
          <w:tcPr>
            <w:tcW w:w="1176" w:type="dxa"/>
            <w:tcBorders>
              <w:bottom w:val="single" w:sz="4" w:space="0" w:color="7F7F7F"/>
            </w:tcBorders>
          </w:tcPr>
          <w:p>
            <w:pPr>
              <w:pStyle w:val="TableParagraph"/>
              <w:spacing w:line="163" w:lineRule="exact" w:before="3"/>
              <w:ind w:left="43"/>
              <w:rPr>
                <w:position w:val="1"/>
                <w:sz w:val="16"/>
              </w:rPr>
            </w:pPr>
            <w:r>
              <w:rPr>
                <w:spacing w:val="-2"/>
                <w:position w:val="1"/>
                <w:sz w:val="16"/>
              </w:rPr>
              <w:t>t-value</w:t>
            </w:r>
            <w:r>
              <w:rPr>
                <w:spacing w:val="-8"/>
                <w:position w:val="1"/>
                <w:sz w:val="16"/>
              </w:rPr>
              <w:t> </w:t>
            </w:r>
            <w:r>
              <w:rPr>
                <w:spacing w:val="-2"/>
                <w:position w:val="1"/>
                <w:sz w:val="16"/>
              </w:rPr>
              <w:t>F</w:t>
            </w:r>
            <w:r>
              <w:rPr>
                <w:spacing w:val="-2"/>
                <w:sz w:val="10"/>
              </w:rPr>
              <w:t>1</w:t>
            </w:r>
            <w:r>
              <w:rPr>
                <w:spacing w:val="1"/>
                <w:sz w:val="10"/>
              </w:rPr>
              <w:t> </w:t>
            </w:r>
            <w:r>
              <w:rPr>
                <w:i/>
                <w:spacing w:val="-2"/>
                <w:position w:val="1"/>
                <w:sz w:val="16"/>
              </w:rPr>
              <w:t>vs</w:t>
            </w:r>
            <w:r>
              <w:rPr>
                <w:spacing w:val="-2"/>
                <w:position w:val="1"/>
                <w:sz w:val="16"/>
              </w:rPr>
              <w:t>.</w:t>
            </w:r>
            <w:r>
              <w:rPr>
                <w:spacing w:val="-8"/>
                <w:position w:val="1"/>
                <w:sz w:val="16"/>
              </w:rPr>
              <w:t> </w:t>
            </w:r>
            <w:r>
              <w:rPr>
                <w:spacing w:val="-5"/>
                <w:position w:val="1"/>
                <w:sz w:val="16"/>
              </w:rPr>
              <w:t>F</w:t>
            </w:r>
            <w:r>
              <w:rPr>
                <w:spacing w:val="-5"/>
                <w:sz w:val="10"/>
              </w:rPr>
              <w:t>1</w:t>
            </w:r>
            <w:r>
              <w:rPr>
                <w:spacing w:val="-5"/>
                <w:position w:val="1"/>
                <w:sz w:val="16"/>
              </w:rPr>
              <w:t>R</w:t>
            </w:r>
          </w:p>
        </w:tc>
        <w:tc>
          <w:tcPr>
            <w:tcW w:w="956" w:type="dxa"/>
            <w:tcBorders>
              <w:bottom w:val="single" w:sz="4" w:space="0" w:color="7F7F7F"/>
            </w:tcBorders>
          </w:tcPr>
          <w:p>
            <w:pPr>
              <w:pStyle w:val="TableParagraph"/>
              <w:spacing w:line="240" w:lineRule="auto"/>
              <w:rPr>
                <w:sz w:val="12"/>
              </w:rPr>
            </w:pPr>
          </w:p>
        </w:tc>
        <w:tc>
          <w:tcPr>
            <w:tcW w:w="1379" w:type="dxa"/>
            <w:tcBorders>
              <w:bottom w:val="single" w:sz="4" w:space="0" w:color="7F7F7F"/>
            </w:tcBorders>
          </w:tcPr>
          <w:p>
            <w:pPr>
              <w:pStyle w:val="TableParagraph"/>
              <w:spacing w:line="163" w:lineRule="exact" w:before="3"/>
              <w:ind w:left="267"/>
              <w:rPr>
                <w:sz w:val="16"/>
              </w:rPr>
            </w:pPr>
            <w:r>
              <w:rPr>
                <w:spacing w:val="-2"/>
                <w:sz w:val="16"/>
              </w:rPr>
              <w:t>0.00</w:t>
            </w:r>
            <w:r>
              <w:rPr>
                <w:spacing w:val="-2"/>
                <w:sz w:val="16"/>
                <w:vertAlign w:val="superscript"/>
              </w:rPr>
              <w:t>ns</w:t>
            </w:r>
          </w:p>
        </w:tc>
        <w:tc>
          <w:tcPr>
            <w:tcW w:w="1249" w:type="dxa"/>
            <w:tcBorders>
              <w:bottom w:val="single" w:sz="4" w:space="0" w:color="7F7F7F"/>
            </w:tcBorders>
          </w:tcPr>
          <w:p>
            <w:pPr>
              <w:pStyle w:val="TableParagraph"/>
              <w:spacing w:line="163" w:lineRule="exact" w:before="3"/>
              <w:ind w:left="338"/>
              <w:rPr>
                <w:sz w:val="16"/>
              </w:rPr>
            </w:pPr>
            <w:r>
              <w:rPr>
                <w:spacing w:val="-2"/>
                <w:sz w:val="16"/>
              </w:rPr>
              <w:t>1.76</w:t>
            </w:r>
            <w:r>
              <w:rPr>
                <w:spacing w:val="-2"/>
                <w:sz w:val="16"/>
                <w:vertAlign w:val="superscript"/>
              </w:rPr>
              <w:t>ns</w:t>
            </w:r>
          </w:p>
        </w:tc>
        <w:tc>
          <w:tcPr>
            <w:tcW w:w="1511" w:type="dxa"/>
            <w:tcBorders>
              <w:bottom w:val="single" w:sz="4" w:space="0" w:color="7F7F7F"/>
            </w:tcBorders>
          </w:tcPr>
          <w:p>
            <w:pPr>
              <w:pStyle w:val="TableParagraph"/>
              <w:spacing w:line="163" w:lineRule="exact" w:before="3"/>
              <w:ind w:left="366"/>
              <w:rPr>
                <w:sz w:val="16"/>
              </w:rPr>
            </w:pPr>
            <w:r>
              <w:rPr>
                <w:spacing w:val="-5"/>
                <w:sz w:val="16"/>
              </w:rPr>
              <w:t>-</w:t>
            </w:r>
            <w:r>
              <w:rPr>
                <w:spacing w:val="-2"/>
                <w:sz w:val="16"/>
              </w:rPr>
              <w:t>2.85</w:t>
            </w:r>
            <w:r>
              <w:rPr>
                <w:spacing w:val="-2"/>
                <w:sz w:val="16"/>
                <w:vertAlign w:val="superscript"/>
              </w:rPr>
              <w:t>ns</w:t>
            </w:r>
          </w:p>
        </w:tc>
        <w:tc>
          <w:tcPr>
            <w:tcW w:w="1582" w:type="dxa"/>
            <w:tcBorders>
              <w:bottom w:val="single" w:sz="4" w:space="0" w:color="7F7F7F"/>
            </w:tcBorders>
          </w:tcPr>
          <w:p>
            <w:pPr>
              <w:pStyle w:val="TableParagraph"/>
              <w:spacing w:line="163" w:lineRule="exact" w:before="3"/>
              <w:ind w:left="448"/>
              <w:rPr>
                <w:sz w:val="16"/>
              </w:rPr>
            </w:pPr>
            <w:r>
              <w:rPr>
                <w:spacing w:val="-5"/>
                <w:sz w:val="16"/>
              </w:rPr>
              <w:t>-</w:t>
            </w:r>
            <w:r>
              <w:rPr>
                <w:spacing w:val="-2"/>
                <w:sz w:val="16"/>
              </w:rPr>
              <w:t>3.28</w:t>
            </w:r>
            <w:r>
              <w:rPr>
                <w:spacing w:val="-2"/>
                <w:sz w:val="16"/>
                <w:vertAlign w:val="superscript"/>
              </w:rPr>
              <w:t>*</w:t>
            </w:r>
          </w:p>
        </w:tc>
        <w:tc>
          <w:tcPr>
            <w:tcW w:w="1729" w:type="dxa"/>
            <w:tcBorders>
              <w:bottom w:val="single" w:sz="4" w:space="0" w:color="7F7F7F"/>
            </w:tcBorders>
          </w:tcPr>
          <w:p>
            <w:pPr>
              <w:pStyle w:val="TableParagraph"/>
              <w:spacing w:line="163" w:lineRule="exact" w:before="3"/>
              <w:ind w:left="359"/>
              <w:rPr>
                <w:sz w:val="16"/>
              </w:rPr>
            </w:pPr>
            <w:r>
              <w:rPr>
                <w:spacing w:val="-5"/>
                <w:sz w:val="16"/>
              </w:rPr>
              <w:t>-</w:t>
            </w:r>
            <w:r>
              <w:rPr>
                <w:spacing w:val="-2"/>
                <w:sz w:val="16"/>
              </w:rPr>
              <w:t>9.21</w:t>
            </w:r>
            <w:r>
              <w:rPr>
                <w:spacing w:val="-2"/>
                <w:sz w:val="16"/>
                <w:vertAlign w:val="superscript"/>
              </w:rPr>
              <w:t>*</w:t>
            </w:r>
          </w:p>
        </w:tc>
      </w:tr>
    </w:tbl>
    <w:p>
      <w:pPr>
        <w:spacing w:line="235" w:lineRule="auto" w:before="17"/>
        <w:ind w:left="297" w:right="160" w:firstLine="0"/>
        <w:jc w:val="left"/>
        <w:rPr>
          <w:sz w:val="14"/>
        </w:rPr>
      </w:pPr>
      <w:r>
        <w:rPr>
          <w:rFonts w:ascii="Cambria Math" w:hAnsi="Cambria Math"/>
          <w:spacing w:val="-2"/>
          <w:sz w:val="14"/>
        </w:rPr>
        <w:t>X̅</w:t>
      </w:r>
      <w:r>
        <w:rPr>
          <w:spacing w:val="-2"/>
          <w:sz w:val="14"/>
        </w:rPr>
        <w:t>:</w:t>
      </w:r>
      <w:r>
        <w:rPr>
          <w:spacing w:val="-7"/>
          <w:sz w:val="14"/>
        </w:rPr>
        <w:t> </w:t>
      </w:r>
      <w:r>
        <w:rPr>
          <w:spacing w:val="-2"/>
          <w:sz w:val="14"/>
        </w:rPr>
        <w:t>mean,</w:t>
      </w:r>
      <w:r>
        <w:rPr>
          <w:spacing w:val="-7"/>
          <w:sz w:val="14"/>
        </w:rPr>
        <w:t> </w:t>
      </w:r>
      <w:r>
        <w:rPr>
          <w:spacing w:val="-2"/>
          <w:sz w:val="14"/>
        </w:rPr>
        <w:t>SE:</w:t>
      </w:r>
      <w:r>
        <w:rPr>
          <w:spacing w:val="-7"/>
          <w:sz w:val="14"/>
        </w:rPr>
        <w:t> </w:t>
      </w:r>
      <w:r>
        <w:rPr>
          <w:spacing w:val="-2"/>
          <w:sz w:val="14"/>
        </w:rPr>
        <w:t>standard</w:t>
      </w:r>
      <w:r>
        <w:rPr>
          <w:spacing w:val="-6"/>
          <w:sz w:val="14"/>
        </w:rPr>
        <w:t> </w:t>
      </w:r>
      <w:r>
        <w:rPr>
          <w:spacing w:val="-2"/>
          <w:sz w:val="14"/>
        </w:rPr>
        <w:t>error,</w:t>
      </w:r>
      <w:r>
        <w:rPr>
          <w:spacing w:val="-7"/>
          <w:sz w:val="14"/>
        </w:rPr>
        <w:t> </w:t>
      </w:r>
      <w:r>
        <w:rPr>
          <w:rFonts w:ascii="Cambria Math" w:hAnsi="Cambria Math"/>
          <w:spacing w:val="-2"/>
          <w:sz w:val="14"/>
        </w:rPr>
        <w:t>σ</w:t>
      </w:r>
      <w:r>
        <w:rPr>
          <w:rFonts w:ascii="Cambria Math" w:hAnsi="Cambria Math"/>
          <w:spacing w:val="-2"/>
          <w:sz w:val="14"/>
          <w:vertAlign w:val="superscript"/>
        </w:rPr>
        <w:t>2</w:t>
      </w:r>
      <w:r>
        <w:rPr>
          <w:spacing w:val="-2"/>
          <w:sz w:val="14"/>
          <w:vertAlign w:val="baseline"/>
        </w:rPr>
        <w:t>:</w:t>
      </w:r>
      <w:r>
        <w:rPr>
          <w:spacing w:val="-7"/>
          <w:sz w:val="14"/>
          <w:vertAlign w:val="baseline"/>
        </w:rPr>
        <w:t> </w:t>
      </w:r>
      <w:r>
        <w:rPr>
          <w:spacing w:val="-2"/>
          <w:sz w:val="14"/>
          <w:vertAlign w:val="baseline"/>
        </w:rPr>
        <w:t>variance,</w:t>
      </w:r>
      <w:r>
        <w:rPr>
          <w:spacing w:val="-7"/>
          <w:sz w:val="14"/>
          <w:vertAlign w:val="baseline"/>
        </w:rPr>
        <w:t> </w:t>
      </w:r>
      <w:r>
        <w:rPr>
          <w:spacing w:val="-2"/>
          <w:sz w:val="14"/>
          <w:vertAlign w:val="baseline"/>
        </w:rPr>
        <w:t>FT:</w:t>
      </w:r>
      <w:r>
        <w:rPr>
          <w:spacing w:val="-6"/>
          <w:sz w:val="14"/>
          <w:vertAlign w:val="baseline"/>
        </w:rPr>
        <w:t> </w:t>
      </w:r>
      <w:r>
        <w:rPr>
          <w:spacing w:val="-2"/>
          <w:sz w:val="14"/>
          <w:vertAlign w:val="baseline"/>
        </w:rPr>
        <w:t>flowering</w:t>
      </w:r>
      <w:r>
        <w:rPr>
          <w:spacing w:val="-7"/>
          <w:sz w:val="14"/>
          <w:vertAlign w:val="baseline"/>
        </w:rPr>
        <w:t> </w:t>
      </w:r>
      <w:r>
        <w:rPr>
          <w:spacing w:val="-2"/>
          <w:sz w:val="14"/>
          <w:vertAlign w:val="baseline"/>
        </w:rPr>
        <w:t>time,</w:t>
      </w:r>
      <w:r>
        <w:rPr>
          <w:spacing w:val="-7"/>
          <w:sz w:val="14"/>
          <w:vertAlign w:val="baseline"/>
        </w:rPr>
        <w:t> </w:t>
      </w:r>
      <w:r>
        <w:rPr>
          <w:spacing w:val="-2"/>
          <w:sz w:val="14"/>
          <w:vertAlign w:val="baseline"/>
        </w:rPr>
        <w:t>NoB:</w:t>
      </w:r>
      <w:r>
        <w:rPr>
          <w:spacing w:val="-7"/>
          <w:sz w:val="14"/>
          <w:vertAlign w:val="baseline"/>
        </w:rPr>
        <w:t> </w:t>
      </w:r>
      <w:r>
        <w:rPr>
          <w:spacing w:val="-2"/>
          <w:sz w:val="14"/>
          <w:vertAlign w:val="baseline"/>
        </w:rPr>
        <w:t>number</w:t>
      </w:r>
      <w:r>
        <w:rPr>
          <w:spacing w:val="-6"/>
          <w:sz w:val="14"/>
          <w:vertAlign w:val="baseline"/>
        </w:rPr>
        <w:t> </w:t>
      </w:r>
      <w:r>
        <w:rPr>
          <w:spacing w:val="-2"/>
          <w:sz w:val="14"/>
          <w:vertAlign w:val="baseline"/>
        </w:rPr>
        <w:t>of</w:t>
      </w:r>
      <w:r>
        <w:rPr>
          <w:spacing w:val="-7"/>
          <w:sz w:val="14"/>
          <w:vertAlign w:val="baseline"/>
        </w:rPr>
        <w:t> </w:t>
      </w:r>
      <w:r>
        <w:rPr>
          <w:spacing w:val="-2"/>
          <w:sz w:val="14"/>
          <w:vertAlign w:val="baseline"/>
        </w:rPr>
        <w:t>branches,</w:t>
      </w:r>
      <w:r>
        <w:rPr>
          <w:spacing w:val="-7"/>
          <w:sz w:val="14"/>
          <w:vertAlign w:val="baseline"/>
        </w:rPr>
        <w:t> </w:t>
      </w:r>
      <w:r>
        <w:rPr>
          <w:spacing w:val="-2"/>
          <w:sz w:val="14"/>
          <w:vertAlign w:val="baseline"/>
        </w:rPr>
        <w:t>PW:</w:t>
      </w:r>
      <w:r>
        <w:rPr>
          <w:spacing w:val="-7"/>
          <w:sz w:val="14"/>
          <w:vertAlign w:val="baseline"/>
        </w:rPr>
        <w:t> </w:t>
      </w:r>
      <w:r>
        <w:rPr>
          <w:spacing w:val="-2"/>
          <w:sz w:val="14"/>
          <w:vertAlign w:val="baseline"/>
        </w:rPr>
        <w:t>pod</w:t>
      </w:r>
      <w:r>
        <w:rPr>
          <w:spacing w:val="-6"/>
          <w:sz w:val="14"/>
          <w:vertAlign w:val="baseline"/>
        </w:rPr>
        <w:t> </w:t>
      </w:r>
      <w:r>
        <w:rPr>
          <w:spacing w:val="-2"/>
          <w:sz w:val="14"/>
          <w:vertAlign w:val="baseline"/>
        </w:rPr>
        <w:t>weight,</w:t>
      </w:r>
      <w:r>
        <w:rPr>
          <w:spacing w:val="-7"/>
          <w:sz w:val="14"/>
          <w:vertAlign w:val="baseline"/>
        </w:rPr>
        <w:t> </w:t>
      </w:r>
      <w:r>
        <w:rPr>
          <w:spacing w:val="-2"/>
          <w:sz w:val="14"/>
          <w:vertAlign w:val="baseline"/>
        </w:rPr>
        <w:t>DPL:</w:t>
      </w:r>
      <w:r>
        <w:rPr>
          <w:spacing w:val="-7"/>
          <w:sz w:val="14"/>
          <w:vertAlign w:val="baseline"/>
        </w:rPr>
        <w:t> </w:t>
      </w:r>
      <w:r>
        <w:rPr>
          <w:spacing w:val="-2"/>
          <w:sz w:val="14"/>
          <w:vertAlign w:val="baseline"/>
        </w:rPr>
        <w:t>dried</w:t>
      </w:r>
      <w:r>
        <w:rPr>
          <w:spacing w:val="-7"/>
          <w:sz w:val="14"/>
          <w:vertAlign w:val="baseline"/>
        </w:rPr>
        <w:t> </w:t>
      </w:r>
      <w:r>
        <w:rPr>
          <w:spacing w:val="-2"/>
          <w:sz w:val="14"/>
          <w:vertAlign w:val="baseline"/>
        </w:rPr>
        <w:t>pod</w:t>
      </w:r>
      <w:r>
        <w:rPr>
          <w:spacing w:val="-6"/>
          <w:sz w:val="14"/>
          <w:vertAlign w:val="baseline"/>
        </w:rPr>
        <w:t> </w:t>
      </w:r>
      <w:r>
        <w:rPr>
          <w:spacing w:val="-2"/>
          <w:sz w:val="14"/>
          <w:vertAlign w:val="baseline"/>
        </w:rPr>
        <w:t>length,</w:t>
      </w:r>
      <w:r>
        <w:rPr>
          <w:spacing w:val="-7"/>
          <w:sz w:val="14"/>
          <w:vertAlign w:val="baseline"/>
        </w:rPr>
        <w:t> </w:t>
      </w:r>
      <w:r>
        <w:rPr>
          <w:spacing w:val="-2"/>
          <w:sz w:val="14"/>
          <w:vertAlign w:val="baseline"/>
        </w:rPr>
        <w:t>NoS:</w:t>
      </w:r>
      <w:r>
        <w:rPr>
          <w:spacing w:val="-7"/>
          <w:sz w:val="14"/>
          <w:vertAlign w:val="baseline"/>
        </w:rPr>
        <w:t> </w:t>
      </w:r>
      <w:r>
        <w:rPr>
          <w:spacing w:val="-2"/>
          <w:sz w:val="14"/>
          <w:vertAlign w:val="baseline"/>
        </w:rPr>
        <w:t>number</w:t>
      </w:r>
      <w:r>
        <w:rPr>
          <w:spacing w:val="-7"/>
          <w:sz w:val="14"/>
          <w:vertAlign w:val="baseline"/>
        </w:rPr>
        <w:t> </w:t>
      </w:r>
      <w:r>
        <w:rPr>
          <w:spacing w:val="-2"/>
          <w:sz w:val="14"/>
          <w:vertAlign w:val="baseline"/>
        </w:rPr>
        <w:t>of</w:t>
      </w:r>
      <w:r>
        <w:rPr>
          <w:spacing w:val="-6"/>
          <w:sz w:val="14"/>
          <w:vertAlign w:val="baseline"/>
        </w:rPr>
        <w:t> </w:t>
      </w:r>
      <w:r>
        <w:rPr>
          <w:spacing w:val="-2"/>
          <w:sz w:val="14"/>
          <w:vertAlign w:val="baseline"/>
        </w:rPr>
        <w:t>seeds</w:t>
      </w:r>
      <w:r>
        <w:rPr>
          <w:spacing w:val="-7"/>
          <w:sz w:val="14"/>
          <w:vertAlign w:val="baseline"/>
        </w:rPr>
        <w:t> </w:t>
      </w:r>
      <w:r>
        <w:rPr>
          <w:spacing w:val="-2"/>
          <w:sz w:val="14"/>
          <w:vertAlign w:val="baseline"/>
        </w:rPr>
        <w:t>per</w:t>
      </w:r>
      <w:r>
        <w:rPr>
          <w:spacing w:val="-7"/>
          <w:sz w:val="14"/>
          <w:vertAlign w:val="baseline"/>
        </w:rPr>
        <w:t> </w:t>
      </w:r>
      <w:r>
        <w:rPr>
          <w:spacing w:val="-2"/>
          <w:sz w:val="14"/>
          <w:vertAlign w:val="baseline"/>
        </w:rPr>
        <w:t>pod,</w:t>
      </w:r>
      <w:r>
        <w:rPr>
          <w:spacing w:val="-5"/>
          <w:sz w:val="14"/>
          <w:vertAlign w:val="baseline"/>
        </w:rPr>
        <w:t> </w:t>
      </w:r>
      <w:r>
        <w:rPr>
          <w:spacing w:val="-2"/>
          <w:sz w:val="14"/>
          <w:vertAlign w:val="superscript"/>
        </w:rPr>
        <w:t>*</w:t>
      </w:r>
      <w:r>
        <w:rPr>
          <w:spacing w:val="-2"/>
          <w:sz w:val="14"/>
          <w:vertAlign w:val="baseline"/>
        </w:rPr>
        <w:t>:</w:t>
      </w:r>
      <w:r>
        <w:rPr>
          <w:spacing w:val="-6"/>
          <w:sz w:val="14"/>
          <w:vertAlign w:val="baseline"/>
        </w:rPr>
        <w:t> </w:t>
      </w:r>
      <w:r>
        <w:rPr>
          <w:spacing w:val="-2"/>
          <w:sz w:val="14"/>
          <w:vertAlign w:val="baseline"/>
        </w:rPr>
        <w:t>significant</w:t>
      </w:r>
      <w:r>
        <w:rPr>
          <w:spacing w:val="-7"/>
          <w:sz w:val="14"/>
          <w:vertAlign w:val="baseline"/>
        </w:rPr>
        <w:t> </w:t>
      </w:r>
      <w:r>
        <w:rPr>
          <w:spacing w:val="-2"/>
          <w:sz w:val="14"/>
          <w:vertAlign w:val="baseline"/>
        </w:rPr>
        <w:t>at</w:t>
      </w:r>
      <w:r>
        <w:rPr>
          <w:spacing w:val="40"/>
          <w:sz w:val="14"/>
          <w:vertAlign w:val="baseline"/>
        </w:rPr>
        <w:t> </w:t>
      </w:r>
      <w:r>
        <w:rPr>
          <w:sz w:val="14"/>
          <w:vertAlign w:val="baseline"/>
        </w:rPr>
        <w:t>5%</w:t>
      </w:r>
      <w:r>
        <w:rPr>
          <w:spacing w:val="-9"/>
          <w:sz w:val="14"/>
          <w:vertAlign w:val="baseline"/>
        </w:rPr>
        <w:t> </w:t>
      </w:r>
      <w:r>
        <w:rPr>
          <w:sz w:val="14"/>
          <w:vertAlign w:val="baseline"/>
        </w:rPr>
        <w:t>level</w:t>
      </w:r>
      <w:r>
        <w:rPr>
          <w:spacing w:val="-9"/>
          <w:sz w:val="14"/>
          <w:vertAlign w:val="baseline"/>
        </w:rPr>
        <w:t> </w:t>
      </w:r>
      <w:r>
        <w:rPr>
          <w:sz w:val="14"/>
          <w:vertAlign w:val="baseline"/>
        </w:rPr>
        <w:t>of</w:t>
      </w:r>
      <w:r>
        <w:rPr>
          <w:spacing w:val="-9"/>
          <w:sz w:val="14"/>
          <w:vertAlign w:val="baseline"/>
        </w:rPr>
        <w:t> </w:t>
      </w:r>
      <w:r>
        <w:rPr>
          <w:sz w:val="14"/>
          <w:vertAlign w:val="baseline"/>
        </w:rPr>
        <w:t>significance,</w:t>
      </w:r>
      <w:r>
        <w:rPr>
          <w:spacing w:val="-8"/>
          <w:sz w:val="14"/>
          <w:vertAlign w:val="baseline"/>
        </w:rPr>
        <w:t> </w:t>
      </w:r>
      <w:r>
        <w:rPr>
          <w:sz w:val="14"/>
          <w:vertAlign w:val="superscript"/>
        </w:rPr>
        <w:t>**</w:t>
      </w:r>
      <w:r>
        <w:rPr>
          <w:sz w:val="14"/>
          <w:vertAlign w:val="baseline"/>
        </w:rPr>
        <w:t>:</w:t>
      </w:r>
      <w:r>
        <w:rPr>
          <w:spacing w:val="-9"/>
          <w:sz w:val="14"/>
          <w:vertAlign w:val="baseline"/>
        </w:rPr>
        <w:t> </w:t>
      </w:r>
      <w:r>
        <w:rPr>
          <w:sz w:val="14"/>
          <w:vertAlign w:val="baseline"/>
        </w:rPr>
        <w:t>significant</w:t>
      </w:r>
      <w:r>
        <w:rPr>
          <w:spacing w:val="-9"/>
          <w:sz w:val="14"/>
          <w:vertAlign w:val="baseline"/>
        </w:rPr>
        <w:t> </w:t>
      </w:r>
      <w:r>
        <w:rPr>
          <w:sz w:val="14"/>
          <w:vertAlign w:val="baseline"/>
        </w:rPr>
        <w:t>at</w:t>
      </w:r>
      <w:r>
        <w:rPr>
          <w:spacing w:val="-9"/>
          <w:sz w:val="14"/>
          <w:vertAlign w:val="baseline"/>
        </w:rPr>
        <w:t> </w:t>
      </w:r>
      <w:r>
        <w:rPr>
          <w:sz w:val="14"/>
          <w:vertAlign w:val="baseline"/>
        </w:rPr>
        <w:t>1%</w:t>
      </w:r>
      <w:r>
        <w:rPr>
          <w:spacing w:val="-8"/>
          <w:sz w:val="14"/>
          <w:vertAlign w:val="baseline"/>
        </w:rPr>
        <w:t> </w:t>
      </w:r>
      <w:r>
        <w:rPr>
          <w:sz w:val="14"/>
          <w:vertAlign w:val="baseline"/>
        </w:rPr>
        <w:t>level</w:t>
      </w:r>
      <w:r>
        <w:rPr>
          <w:spacing w:val="-9"/>
          <w:sz w:val="14"/>
          <w:vertAlign w:val="baseline"/>
        </w:rPr>
        <w:t> </w:t>
      </w:r>
      <w:r>
        <w:rPr>
          <w:sz w:val="14"/>
          <w:vertAlign w:val="baseline"/>
        </w:rPr>
        <w:t>of</w:t>
      </w:r>
      <w:r>
        <w:rPr>
          <w:spacing w:val="-9"/>
          <w:sz w:val="14"/>
          <w:vertAlign w:val="baseline"/>
        </w:rPr>
        <w:t> </w:t>
      </w:r>
      <w:r>
        <w:rPr>
          <w:sz w:val="14"/>
          <w:vertAlign w:val="baseline"/>
        </w:rPr>
        <w:t>significance,</w:t>
      </w:r>
      <w:r>
        <w:rPr>
          <w:spacing w:val="-9"/>
          <w:sz w:val="14"/>
          <w:vertAlign w:val="baseline"/>
        </w:rPr>
        <w:t> </w:t>
      </w:r>
      <w:r>
        <w:rPr>
          <w:sz w:val="14"/>
          <w:vertAlign w:val="baseline"/>
        </w:rPr>
        <w:t>ns:</w:t>
      </w:r>
      <w:r>
        <w:rPr>
          <w:spacing w:val="-8"/>
          <w:sz w:val="14"/>
          <w:vertAlign w:val="baseline"/>
        </w:rPr>
        <w:t> </w:t>
      </w:r>
      <w:r>
        <w:rPr>
          <w:sz w:val="14"/>
          <w:vertAlign w:val="baseline"/>
        </w:rPr>
        <w:t>not</w:t>
      </w:r>
      <w:r>
        <w:rPr>
          <w:spacing w:val="-9"/>
          <w:sz w:val="14"/>
          <w:vertAlign w:val="baseline"/>
        </w:rPr>
        <w:t> </w:t>
      </w:r>
      <w:r>
        <w:rPr>
          <w:sz w:val="14"/>
          <w:vertAlign w:val="baseline"/>
        </w:rPr>
        <w:t>significant</w:t>
      </w:r>
    </w:p>
    <w:p>
      <w:pPr>
        <w:pStyle w:val="BodyText"/>
        <w:spacing w:before="49"/>
        <w:ind w:left="0"/>
        <w:rPr>
          <w:sz w:val="14"/>
        </w:rPr>
      </w:pPr>
    </w:p>
    <w:p>
      <w:pPr>
        <w:spacing w:before="0"/>
        <w:ind w:left="297" w:right="0" w:firstLine="0"/>
        <w:jc w:val="left"/>
        <w:rPr>
          <w:sz w:val="18"/>
        </w:rPr>
      </w:pPr>
      <w:r>
        <w:rPr>
          <w:b/>
          <w:sz w:val="18"/>
        </w:rPr>
        <w:t>Table</w:t>
      </w:r>
      <w:r>
        <w:rPr>
          <w:b/>
          <w:spacing w:val="-5"/>
          <w:sz w:val="18"/>
        </w:rPr>
        <w:t> </w:t>
      </w:r>
      <w:r>
        <w:rPr>
          <w:b/>
          <w:sz w:val="18"/>
        </w:rPr>
        <w:t>2:</w:t>
      </w:r>
      <w:r>
        <w:rPr>
          <w:b/>
          <w:spacing w:val="-5"/>
          <w:sz w:val="18"/>
        </w:rPr>
        <w:t> </w:t>
      </w:r>
      <w:r>
        <w:rPr>
          <w:sz w:val="18"/>
        </w:rPr>
        <w:t>Mean</w:t>
      </w:r>
      <w:r>
        <w:rPr>
          <w:spacing w:val="-9"/>
          <w:sz w:val="18"/>
        </w:rPr>
        <w:t> </w:t>
      </w:r>
      <w:r>
        <w:rPr>
          <w:sz w:val="18"/>
        </w:rPr>
        <w:t>and</w:t>
      </w:r>
      <w:r>
        <w:rPr>
          <w:spacing w:val="-9"/>
          <w:sz w:val="18"/>
        </w:rPr>
        <w:t> </w:t>
      </w:r>
      <w:r>
        <w:rPr>
          <w:sz w:val="18"/>
        </w:rPr>
        <w:t>variance</w:t>
      </w:r>
      <w:r>
        <w:rPr>
          <w:spacing w:val="-9"/>
          <w:sz w:val="18"/>
        </w:rPr>
        <w:t> </w:t>
      </w:r>
      <w:r>
        <w:rPr>
          <w:sz w:val="18"/>
        </w:rPr>
        <w:t>of</w:t>
      </w:r>
      <w:r>
        <w:rPr>
          <w:spacing w:val="-9"/>
          <w:sz w:val="18"/>
        </w:rPr>
        <w:t> </w:t>
      </w:r>
      <w:r>
        <w:rPr>
          <w:sz w:val="18"/>
        </w:rPr>
        <w:t>seed</w:t>
      </w:r>
      <w:r>
        <w:rPr>
          <w:spacing w:val="-9"/>
          <w:sz w:val="18"/>
        </w:rPr>
        <w:t> </w:t>
      </w:r>
      <w:r>
        <w:rPr>
          <w:sz w:val="18"/>
        </w:rPr>
        <w:t>weight</w:t>
      </w:r>
      <w:r>
        <w:rPr>
          <w:spacing w:val="-9"/>
          <w:sz w:val="18"/>
        </w:rPr>
        <w:t> </w:t>
      </w:r>
      <w:r>
        <w:rPr>
          <w:sz w:val="18"/>
        </w:rPr>
        <w:t>per</w:t>
      </w:r>
      <w:r>
        <w:rPr>
          <w:spacing w:val="-9"/>
          <w:sz w:val="18"/>
        </w:rPr>
        <w:t> </w:t>
      </w:r>
      <w:r>
        <w:rPr>
          <w:sz w:val="18"/>
        </w:rPr>
        <w:t>pod,</w:t>
      </w:r>
      <w:r>
        <w:rPr>
          <w:spacing w:val="-9"/>
          <w:sz w:val="18"/>
        </w:rPr>
        <w:t> </w:t>
      </w:r>
      <w:r>
        <w:rPr>
          <w:sz w:val="18"/>
        </w:rPr>
        <w:t>100-seed</w:t>
      </w:r>
      <w:r>
        <w:rPr>
          <w:spacing w:val="-9"/>
          <w:sz w:val="18"/>
        </w:rPr>
        <w:t> </w:t>
      </w:r>
      <w:r>
        <w:rPr>
          <w:sz w:val="18"/>
        </w:rPr>
        <w:t>weight,</w:t>
      </w:r>
      <w:r>
        <w:rPr>
          <w:spacing w:val="-9"/>
          <w:sz w:val="18"/>
        </w:rPr>
        <w:t> </w:t>
      </w:r>
      <w:r>
        <w:rPr>
          <w:sz w:val="18"/>
        </w:rPr>
        <w:t>number</w:t>
      </w:r>
      <w:r>
        <w:rPr>
          <w:spacing w:val="-9"/>
          <w:sz w:val="18"/>
        </w:rPr>
        <w:t> </w:t>
      </w:r>
      <w:r>
        <w:rPr>
          <w:sz w:val="18"/>
        </w:rPr>
        <w:t>of</w:t>
      </w:r>
      <w:r>
        <w:rPr>
          <w:spacing w:val="-9"/>
          <w:sz w:val="18"/>
        </w:rPr>
        <w:t> </w:t>
      </w:r>
      <w:r>
        <w:rPr>
          <w:sz w:val="18"/>
        </w:rPr>
        <w:t>pods</w:t>
      </w:r>
      <w:r>
        <w:rPr>
          <w:spacing w:val="-9"/>
          <w:sz w:val="18"/>
        </w:rPr>
        <w:t> </w:t>
      </w:r>
      <w:r>
        <w:rPr>
          <w:sz w:val="18"/>
        </w:rPr>
        <w:t>per</w:t>
      </w:r>
      <w:r>
        <w:rPr>
          <w:spacing w:val="-9"/>
          <w:sz w:val="18"/>
        </w:rPr>
        <w:t> </w:t>
      </w:r>
      <w:r>
        <w:rPr>
          <w:sz w:val="18"/>
        </w:rPr>
        <w:t>plant</w:t>
      </w:r>
      <w:r>
        <w:rPr>
          <w:spacing w:val="-9"/>
          <w:sz w:val="18"/>
        </w:rPr>
        <w:t> </w:t>
      </w:r>
      <w:r>
        <w:rPr>
          <w:sz w:val="18"/>
        </w:rPr>
        <w:t>and</w:t>
      </w:r>
      <w:r>
        <w:rPr>
          <w:spacing w:val="-9"/>
          <w:sz w:val="18"/>
        </w:rPr>
        <w:t> </w:t>
      </w:r>
      <w:r>
        <w:rPr>
          <w:sz w:val="18"/>
        </w:rPr>
        <w:t>seed</w:t>
      </w:r>
      <w:r>
        <w:rPr>
          <w:spacing w:val="-9"/>
          <w:sz w:val="18"/>
        </w:rPr>
        <w:t> </w:t>
      </w:r>
      <w:r>
        <w:rPr>
          <w:sz w:val="18"/>
        </w:rPr>
        <w:t>weight</w:t>
      </w:r>
      <w:r>
        <w:rPr>
          <w:spacing w:val="-9"/>
          <w:sz w:val="18"/>
        </w:rPr>
        <w:t> </w:t>
      </w:r>
      <w:r>
        <w:rPr>
          <w:sz w:val="18"/>
        </w:rPr>
        <w:t>per</w:t>
      </w:r>
      <w:r>
        <w:rPr>
          <w:spacing w:val="-9"/>
          <w:sz w:val="18"/>
        </w:rPr>
        <w:t> </w:t>
      </w:r>
      <w:r>
        <w:rPr>
          <w:sz w:val="18"/>
        </w:rPr>
        <w:t>plant</w:t>
      </w:r>
      <w:r>
        <w:rPr>
          <w:spacing w:val="-9"/>
          <w:sz w:val="18"/>
        </w:rPr>
        <w:t> </w:t>
      </w:r>
      <w:r>
        <w:rPr>
          <w:sz w:val="18"/>
        </w:rPr>
        <w:t>in</w:t>
      </w:r>
      <w:r>
        <w:rPr>
          <w:spacing w:val="-9"/>
          <w:sz w:val="18"/>
        </w:rPr>
        <w:t> </w:t>
      </w:r>
      <w:r>
        <w:rPr>
          <w:sz w:val="18"/>
        </w:rPr>
        <w:t>six</w:t>
      </w:r>
      <w:r>
        <w:rPr>
          <w:spacing w:val="-9"/>
          <w:sz w:val="18"/>
        </w:rPr>
        <w:t> </w:t>
      </w:r>
      <w:r>
        <w:rPr>
          <w:sz w:val="18"/>
        </w:rPr>
        <w:t>basic generations of winged bean</w:t>
      </w:r>
    </w:p>
    <w:p>
      <w:pPr>
        <w:pStyle w:val="BodyText"/>
        <w:spacing w:before="8"/>
        <w:ind w:left="0"/>
        <w:rPr>
          <w:sz w:val="15"/>
        </w:rPr>
      </w:pPr>
      <w:r>
        <w:rPr>
          <w:sz w:val="15"/>
        </w:rPr>
        <mc:AlternateContent>
          <mc:Choice Requires="wps">
            <w:drawing>
              <wp:anchor distT="0" distB="0" distL="0" distR="0" allowOverlap="1" layoutInCell="1" locked="0" behindDoc="1" simplePos="0" relativeHeight="487596544">
                <wp:simplePos x="0" y="0"/>
                <wp:positionH relativeFrom="page">
                  <wp:posOffset>856488</wp:posOffset>
                </wp:positionH>
                <wp:positionV relativeFrom="paragraph">
                  <wp:posOffset>130420</wp:posOffset>
                </wp:positionV>
                <wp:extent cx="6075045" cy="63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075045" cy="6350"/>
                        </a:xfrm>
                        <a:custGeom>
                          <a:avLst/>
                          <a:gdLst/>
                          <a:ahLst/>
                          <a:cxnLst/>
                          <a:rect l="l" t="t" r="r" b="b"/>
                          <a:pathLst>
                            <a:path w="6075045" h="6350">
                              <a:moveTo>
                                <a:pt x="6074664" y="0"/>
                              </a:moveTo>
                              <a:lnTo>
                                <a:pt x="6074664" y="0"/>
                              </a:lnTo>
                              <a:lnTo>
                                <a:pt x="0" y="0"/>
                              </a:lnTo>
                              <a:lnTo>
                                <a:pt x="0" y="6096"/>
                              </a:lnTo>
                              <a:lnTo>
                                <a:pt x="6074664" y="6096"/>
                              </a:lnTo>
                              <a:lnTo>
                                <a:pt x="6074664" y="0"/>
                              </a:lnTo>
                              <a:close/>
                            </a:path>
                          </a:pathLst>
                        </a:custGeom>
                        <a:solidFill>
                          <a:srgbClr val="7F7F7F"/>
                        </a:solidFill>
                      </wps:spPr>
                      <wps:bodyPr wrap="square" lIns="0" tIns="0" rIns="0" bIns="0" rtlCol="0">
                        <a:prstTxWarp prst="textNoShape">
                          <a:avLst/>
                        </a:prstTxWarp>
                        <a:noAutofit/>
                      </wps:bodyPr>
                    </wps:wsp>
                  </a:graphicData>
                </a:graphic>
              </wp:anchor>
            </w:drawing>
          </mc:Choice>
          <mc:Fallback>
            <w:pict>
              <v:rect style="position:absolute;margin-left:67.440002pt;margin-top:10.269295pt;width:478.320023pt;height:.48pt;mso-position-horizontal-relative:page;mso-position-vertical-relative:paragraph;z-index:-15719936;mso-wrap-distance-left:0;mso-wrap-distance-right:0" id="docshape22" filled="true" fillcolor="#7f7f7f" stroked="false">
                <v:fill type="solid"/>
                <w10:wrap type="topAndBottom"/>
              </v:rect>
            </w:pict>
          </mc:Fallback>
        </mc:AlternateContent>
      </w:r>
    </w:p>
    <w:p>
      <w:pPr>
        <w:spacing w:line="182" w:lineRule="exact" w:before="0"/>
        <w:ind w:left="297" w:right="0" w:firstLine="0"/>
        <w:jc w:val="left"/>
        <w:rPr>
          <w:sz w:val="16"/>
        </w:rPr>
      </w:pPr>
      <w:r>
        <w:rPr>
          <w:spacing w:val="-2"/>
          <w:sz w:val="16"/>
        </w:rPr>
        <w:t>Population</w:t>
      </w:r>
    </w:p>
    <w:p>
      <w:pPr>
        <w:tabs>
          <w:tab w:pos="4919" w:val="left" w:leader="none"/>
          <w:tab w:pos="6547" w:val="left" w:leader="none"/>
          <w:tab w:pos="8068" w:val="left" w:leader="none"/>
        </w:tabs>
        <w:spacing w:line="183" w:lineRule="exact" w:before="0"/>
        <w:ind w:left="3287" w:right="0" w:firstLine="0"/>
        <w:jc w:val="left"/>
        <w:rPr>
          <w:sz w:val="16"/>
        </w:rPr>
      </w:pPr>
      <w:r>
        <w:rPr>
          <w:spacing w:val="-2"/>
          <w:sz w:val="16"/>
        </w:rPr>
        <w:t>SW</w:t>
      </w:r>
      <w:r>
        <w:rPr>
          <w:spacing w:val="-7"/>
          <w:sz w:val="16"/>
        </w:rPr>
        <w:t> </w:t>
      </w:r>
      <w:r>
        <w:rPr>
          <w:spacing w:val="-5"/>
          <w:sz w:val="16"/>
        </w:rPr>
        <w:t>(g)</w:t>
      </w:r>
      <w:r>
        <w:rPr>
          <w:sz w:val="16"/>
        </w:rPr>
        <w:tab/>
      </w:r>
      <w:r>
        <w:rPr>
          <w:spacing w:val="-4"/>
          <w:sz w:val="16"/>
        </w:rPr>
        <w:t>W100</w:t>
      </w:r>
      <w:r>
        <w:rPr>
          <w:spacing w:val="-2"/>
          <w:sz w:val="16"/>
        </w:rPr>
        <w:t> </w:t>
      </w:r>
      <w:r>
        <w:rPr>
          <w:spacing w:val="-5"/>
          <w:sz w:val="16"/>
        </w:rPr>
        <w:t>(g)</w:t>
      </w:r>
      <w:r>
        <w:rPr>
          <w:sz w:val="16"/>
        </w:rPr>
        <w:tab/>
      </w:r>
      <w:r>
        <w:rPr>
          <w:spacing w:val="-4"/>
          <w:sz w:val="16"/>
        </w:rPr>
        <w:t>NPPP</w:t>
      </w:r>
      <w:r>
        <w:rPr>
          <w:sz w:val="16"/>
        </w:rPr>
        <w:tab/>
      </w:r>
      <w:r>
        <w:rPr>
          <w:spacing w:val="-4"/>
          <w:sz w:val="16"/>
        </w:rPr>
        <w:t>SWPP</w:t>
      </w:r>
      <w:r>
        <w:rPr>
          <w:spacing w:val="-3"/>
          <w:sz w:val="16"/>
        </w:rPr>
        <w:t> </w:t>
      </w:r>
      <w:r>
        <w:rPr>
          <w:spacing w:val="-5"/>
          <w:sz w:val="16"/>
        </w:rPr>
        <w:t>(g)</w:t>
      </w: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759"/>
        <w:gridCol w:w="588"/>
        <w:gridCol w:w="1504"/>
        <w:gridCol w:w="1669"/>
        <w:gridCol w:w="1538"/>
        <w:gridCol w:w="2180"/>
      </w:tblGrid>
      <w:tr>
        <w:trPr>
          <w:trHeight w:val="188" w:hRule="atLeast"/>
        </w:trPr>
        <w:tc>
          <w:tcPr>
            <w:tcW w:w="1349" w:type="dxa"/>
            <w:tcBorders>
              <w:top w:val="single" w:sz="4" w:space="0" w:color="000000"/>
            </w:tcBorders>
          </w:tcPr>
          <w:p>
            <w:pPr>
              <w:pStyle w:val="TableParagraph"/>
              <w:spacing w:line="161" w:lineRule="exact" w:before="7"/>
              <w:ind w:left="43"/>
              <w:rPr>
                <w:sz w:val="10"/>
              </w:rPr>
            </w:pPr>
            <w:r>
              <w:rPr>
                <w:spacing w:val="-5"/>
                <w:position w:val="1"/>
                <w:sz w:val="16"/>
              </w:rPr>
              <w:t>P</w:t>
            </w:r>
            <w:r>
              <w:rPr>
                <w:spacing w:val="-5"/>
                <w:sz w:val="10"/>
              </w:rPr>
              <w:t>1</w:t>
            </w:r>
          </w:p>
        </w:tc>
        <w:tc>
          <w:tcPr>
            <w:tcW w:w="759" w:type="dxa"/>
            <w:tcBorders>
              <w:top w:val="single" w:sz="4" w:space="0" w:color="000000"/>
            </w:tcBorders>
          </w:tcPr>
          <w:p>
            <w:pPr>
              <w:pStyle w:val="TableParagraph"/>
              <w:spacing w:line="168"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Borders>
              <w:top w:val="single" w:sz="4" w:space="0" w:color="000000"/>
            </w:tcBorders>
          </w:tcPr>
          <w:p>
            <w:pPr>
              <w:pStyle w:val="TableParagraph"/>
              <w:spacing w:line="240" w:lineRule="auto"/>
              <w:rPr>
                <w:sz w:val="12"/>
              </w:rPr>
            </w:pPr>
          </w:p>
        </w:tc>
        <w:tc>
          <w:tcPr>
            <w:tcW w:w="1504" w:type="dxa"/>
            <w:tcBorders>
              <w:top w:val="single" w:sz="4" w:space="0" w:color="000000"/>
            </w:tcBorders>
          </w:tcPr>
          <w:p>
            <w:pPr>
              <w:pStyle w:val="TableParagraph"/>
              <w:spacing w:line="160" w:lineRule="exact" w:before="8"/>
              <w:ind w:left="337"/>
              <w:rPr>
                <w:sz w:val="16"/>
              </w:rPr>
            </w:pPr>
            <w:r>
              <w:rPr>
                <w:spacing w:val="-2"/>
                <w:sz w:val="16"/>
              </w:rPr>
              <w:t>4.58</w:t>
            </w:r>
            <w:r>
              <w:rPr>
                <w:spacing w:val="-8"/>
                <w:sz w:val="16"/>
              </w:rPr>
              <w:t> </w:t>
            </w:r>
            <w:r>
              <w:rPr>
                <w:spacing w:val="-2"/>
                <w:sz w:val="16"/>
              </w:rPr>
              <w:t>±</w:t>
            </w:r>
            <w:r>
              <w:rPr>
                <w:spacing w:val="-7"/>
                <w:sz w:val="16"/>
              </w:rPr>
              <w:t> </w:t>
            </w:r>
            <w:r>
              <w:rPr>
                <w:spacing w:val="-4"/>
                <w:sz w:val="16"/>
              </w:rPr>
              <w:t>0.17</w:t>
            </w:r>
          </w:p>
        </w:tc>
        <w:tc>
          <w:tcPr>
            <w:tcW w:w="1669" w:type="dxa"/>
            <w:tcBorders>
              <w:top w:val="single" w:sz="4" w:space="0" w:color="000000"/>
            </w:tcBorders>
          </w:tcPr>
          <w:p>
            <w:pPr>
              <w:pStyle w:val="TableParagraph"/>
              <w:spacing w:line="160" w:lineRule="exact" w:before="8"/>
              <w:ind w:left="465"/>
              <w:rPr>
                <w:sz w:val="16"/>
              </w:rPr>
            </w:pPr>
            <w:r>
              <w:rPr>
                <w:spacing w:val="-4"/>
                <w:sz w:val="16"/>
              </w:rPr>
              <w:t>29.70</w:t>
            </w:r>
            <w:r>
              <w:rPr>
                <w:spacing w:val="-3"/>
                <w:sz w:val="16"/>
              </w:rPr>
              <w:t> </w:t>
            </w:r>
            <w:r>
              <w:rPr>
                <w:spacing w:val="-4"/>
                <w:sz w:val="16"/>
              </w:rPr>
              <w:t>±</w:t>
            </w:r>
            <w:r>
              <w:rPr>
                <w:spacing w:val="-2"/>
                <w:sz w:val="16"/>
              </w:rPr>
              <w:t> </w:t>
            </w:r>
            <w:r>
              <w:rPr>
                <w:spacing w:val="-4"/>
                <w:sz w:val="16"/>
              </w:rPr>
              <w:t>0.77</w:t>
            </w:r>
          </w:p>
        </w:tc>
        <w:tc>
          <w:tcPr>
            <w:tcW w:w="1538" w:type="dxa"/>
            <w:tcBorders>
              <w:top w:val="single" w:sz="4" w:space="0" w:color="000000"/>
            </w:tcBorders>
          </w:tcPr>
          <w:p>
            <w:pPr>
              <w:pStyle w:val="TableParagraph"/>
              <w:spacing w:line="160" w:lineRule="exact" w:before="8"/>
              <w:ind w:left="423"/>
              <w:rPr>
                <w:sz w:val="16"/>
              </w:rPr>
            </w:pPr>
            <w:r>
              <w:rPr>
                <w:spacing w:val="-2"/>
                <w:sz w:val="16"/>
              </w:rPr>
              <w:t>29.8</w:t>
            </w:r>
            <w:r>
              <w:rPr>
                <w:spacing w:val="-8"/>
                <w:sz w:val="16"/>
              </w:rPr>
              <w:t> </w:t>
            </w:r>
            <w:r>
              <w:rPr>
                <w:spacing w:val="-2"/>
                <w:sz w:val="16"/>
              </w:rPr>
              <w:t>±</w:t>
            </w:r>
            <w:r>
              <w:rPr>
                <w:spacing w:val="-7"/>
                <w:sz w:val="16"/>
              </w:rPr>
              <w:t> </w:t>
            </w:r>
            <w:r>
              <w:rPr>
                <w:spacing w:val="-5"/>
                <w:sz w:val="16"/>
              </w:rPr>
              <w:t>1.5</w:t>
            </w:r>
          </w:p>
        </w:tc>
        <w:tc>
          <w:tcPr>
            <w:tcW w:w="2180" w:type="dxa"/>
            <w:tcBorders>
              <w:top w:val="single" w:sz="4" w:space="0" w:color="000000"/>
            </w:tcBorders>
          </w:tcPr>
          <w:p>
            <w:pPr>
              <w:pStyle w:val="TableParagraph"/>
              <w:spacing w:line="160" w:lineRule="exact" w:before="8"/>
              <w:ind w:left="407"/>
              <w:rPr>
                <w:sz w:val="16"/>
              </w:rPr>
            </w:pPr>
            <w:r>
              <w:rPr>
                <w:spacing w:val="-4"/>
                <w:sz w:val="16"/>
              </w:rPr>
              <w:t>105.27</w:t>
            </w:r>
            <w:r>
              <w:rPr>
                <w:spacing w:val="-3"/>
                <w:sz w:val="16"/>
              </w:rPr>
              <w:t> </w:t>
            </w:r>
            <w:r>
              <w:rPr>
                <w:spacing w:val="-4"/>
                <w:sz w:val="16"/>
              </w:rPr>
              <w:t>±</w:t>
            </w:r>
            <w:r>
              <w:rPr>
                <w:spacing w:val="-2"/>
                <w:sz w:val="16"/>
              </w:rPr>
              <w:t> </w:t>
            </w:r>
            <w:r>
              <w:rPr>
                <w:spacing w:val="-4"/>
                <w:sz w:val="16"/>
              </w:rPr>
              <w:t>5.38</w:t>
            </w:r>
          </w:p>
        </w:tc>
      </w:tr>
      <w:tr>
        <w:trPr>
          <w:trHeight w:val="178" w:hRule="atLeast"/>
        </w:trPr>
        <w:tc>
          <w:tcPr>
            <w:tcW w:w="1349" w:type="dxa"/>
          </w:tcPr>
          <w:p>
            <w:pPr>
              <w:pStyle w:val="TableParagraph"/>
              <w:spacing w:line="240" w:lineRule="auto"/>
              <w:rPr>
                <w:sz w:val="12"/>
              </w:rPr>
            </w:pPr>
          </w:p>
        </w:tc>
        <w:tc>
          <w:tcPr>
            <w:tcW w:w="759" w:type="dxa"/>
          </w:tcPr>
          <w:p>
            <w:pPr>
              <w:pStyle w:val="TableParagraph"/>
              <w:spacing w:line="240" w:lineRule="auto"/>
              <w:rPr>
                <w:sz w:val="12"/>
              </w:rPr>
            </w:pPr>
          </w:p>
        </w:tc>
        <w:tc>
          <w:tcPr>
            <w:tcW w:w="588" w:type="dxa"/>
          </w:tcPr>
          <w:p>
            <w:pPr>
              <w:pStyle w:val="TableParagraph"/>
              <w:spacing w:line="155"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47" w:lineRule="exact" w:before="11"/>
              <w:ind w:left="337"/>
              <w:rPr>
                <w:sz w:val="16"/>
              </w:rPr>
            </w:pPr>
            <w:r>
              <w:rPr>
                <w:spacing w:val="-4"/>
                <w:sz w:val="16"/>
              </w:rPr>
              <w:t>0.33</w:t>
            </w:r>
          </w:p>
        </w:tc>
        <w:tc>
          <w:tcPr>
            <w:tcW w:w="1669" w:type="dxa"/>
          </w:tcPr>
          <w:p>
            <w:pPr>
              <w:pStyle w:val="TableParagraph"/>
              <w:spacing w:line="147" w:lineRule="exact" w:before="11"/>
              <w:ind w:left="465"/>
              <w:rPr>
                <w:sz w:val="16"/>
              </w:rPr>
            </w:pPr>
            <w:r>
              <w:rPr>
                <w:spacing w:val="-4"/>
                <w:sz w:val="16"/>
              </w:rPr>
              <w:t>7.78</w:t>
            </w:r>
          </w:p>
        </w:tc>
        <w:tc>
          <w:tcPr>
            <w:tcW w:w="1538" w:type="dxa"/>
          </w:tcPr>
          <w:p>
            <w:pPr>
              <w:pStyle w:val="TableParagraph"/>
              <w:spacing w:line="147" w:lineRule="exact" w:before="11"/>
              <w:ind w:left="423"/>
              <w:rPr>
                <w:sz w:val="16"/>
              </w:rPr>
            </w:pPr>
            <w:r>
              <w:rPr>
                <w:spacing w:val="-2"/>
                <w:sz w:val="16"/>
              </w:rPr>
              <w:t>12.57</w:t>
            </w:r>
          </w:p>
        </w:tc>
        <w:tc>
          <w:tcPr>
            <w:tcW w:w="2180" w:type="dxa"/>
          </w:tcPr>
          <w:p>
            <w:pPr>
              <w:pStyle w:val="TableParagraph"/>
              <w:spacing w:line="147" w:lineRule="exact" w:before="11"/>
              <w:ind w:left="407"/>
              <w:rPr>
                <w:sz w:val="16"/>
              </w:rPr>
            </w:pPr>
            <w:r>
              <w:rPr>
                <w:spacing w:val="-2"/>
                <w:sz w:val="16"/>
              </w:rPr>
              <w:t>173.69</w:t>
            </w:r>
          </w:p>
        </w:tc>
      </w:tr>
      <w:tr>
        <w:trPr>
          <w:trHeight w:val="200" w:hRule="atLeast"/>
        </w:trPr>
        <w:tc>
          <w:tcPr>
            <w:tcW w:w="1349" w:type="dxa"/>
          </w:tcPr>
          <w:p>
            <w:pPr>
              <w:pStyle w:val="TableParagraph"/>
              <w:spacing w:line="161" w:lineRule="exact" w:before="19"/>
              <w:ind w:left="43"/>
              <w:rPr>
                <w:sz w:val="10"/>
              </w:rPr>
            </w:pPr>
            <w:r>
              <w:rPr>
                <w:spacing w:val="-5"/>
                <w:position w:val="1"/>
                <w:sz w:val="16"/>
              </w:rPr>
              <w:t>P</w:t>
            </w:r>
            <w:r>
              <w:rPr>
                <w:spacing w:val="-5"/>
                <w:sz w:val="10"/>
              </w:rPr>
              <w:t>2</w:t>
            </w:r>
          </w:p>
        </w:tc>
        <w:tc>
          <w:tcPr>
            <w:tcW w:w="759" w:type="dxa"/>
          </w:tcPr>
          <w:p>
            <w:pPr>
              <w:pStyle w:val="TableParagraph"/>
              <w:spacing w:line="180"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2"/>
              </w:rPr>
            </w:pPr>
          </w:p>
        </w:tc>
        <w:tc>
          <w:tcPr>
            <w:tcW w:w="1504" w:type="dxa"/>
          </w:tcPr>
          <w:p>
            <w:pPr>
              <w:pStyle w:val="TableParagraph"/>
              <w:spacing w:line="160" w:lineRule="exact" w:before="20"/>
              <w:ind w:left="337"/>
              <w:rPr>
                <w:sz w:val="16"/>
              </w:rPr>
            </w:pPr>
            <w:r>
              <w:rPr>
                <w:spacing w:val="-2"/>
                <w:sz w:val="16"/>
              </w:rPr>
              <w:t>4.11</w:t>
            </w:r>
            <w:r>
              <w:rPr>
                <w:spacing w:val="-8"/>
                <w:sz w:val="16"/>
              </w:rPr>
              <w:t> </w:t>
            </w:r>
            <w:r>
              <w:rPr>
                <w:spacing w:val="-2"/>
                <w:sz w:val="16"/>
              </w:rPr>
              <w:t>±</w:t>
            </w:r>
            <w:r>
              <w:rPr>
                <w:spacing w:val="-7"/>
                <w:sz w:val="16"/>
              </w:rPr>
              <w:t> </w:t>
            </w:r>
            <w:r>
              <w:rPr>
                <w:spacing w:val="-4"/>
                <w:sz w:val="16"/>
              </w:rPr>
              <w:t>0.11</w:t>
            </w:r>
          </w:p>
        </w:tc>
        <w:tc>
          <w:tcPr>
            <w:tcW w:w="1669" w:type="dxa"/>
          </w:tcPr>
          <w:p>
            <w:pPr>
              <w:pStyle w:val="TableParagraph"/>
              <w:spacing w:line="160" w:lineRule="exact" w:before="20"/>
              <w:ind w:left="465"/>
              <w:rPr>
                <w:sz w:val="16"/>
              </w:rPr>
            </w:pPr>
            <w:r>
              <w:rPr>
                <w:spacing w:val="-4"/>
                <w:sz w:val="16"/>
              </w:rPr>
              <w:t>31.65</w:t>
            </w:r>
            <w:r>
              <w:rPr>
                <w:spacing w:val="-3"/>
                <w:sz w:val="16"/>
              </w:rPr>
              <w:t> </w:t>
            </w:r>
            <w:r>
              <w:rPr>
                <w:spacing w:val="-4"/>
                <w:sz w:val="16"/>
              </w:rPr>
              <w:t>±</w:t>
            </w:r>
            <w:r>
              <w:rPr>
                <w:spacing w:val="-2"/>
                <w:sz w:val="16"/>
              </w:rPr>
              <w:t> </w:t>
            </w:r>
            <w:r>
              <w:rPr>
                <w:spacing w:val="-4"/>
                <w:sz w:val="16"/>
              </w:rPr>
              <w:t>0.60</w:t>
            </w:r>
          </w:p>
        </w:tc>
        <w:tc>
          <w:tcPr>
            <w:tcW w:w="1538" w:type="dxa"/>
          </w:tcPr>
          <w:p>
            <w:pPr>
              <w:pStyle w:val="TableParagraph"/>
              <w:spacing w:line="160" w:lineRule="exact" w:before="20"/>
              <w:ind w:left="423"/>
              <w:rPr>
                <w:sz w:val="16"/>
              </w:rPr>
            </w:pPr>
            <w:r>
              <w:rPr>
                <w:spacing w:val="-2"/>
                <w:sz w:val="16"/>
              </w:rPr>
              <w:t>25.8</w:t>
            </w:r>
            <w:r>
              <w:rPr>
                <w:spacing w:val="-8"/>
                <w:sz w:val="16"/>
              </w:rPr>
              <w:t> </w:t>
            </w:r>
            <w:r>
              <w:rPr>
                <w:spacing w:val="-2"/>
                <w:sz w:val="16"/>
              </w:rPr>
              <w:t>±</w:t>
            </w:r>
            <w:r>
              <w:rPr>
                <w:spacing w:val="-7"/>
                <w:sz w:val="16"/>
              </w:rPr>
              <w:t> </w:t>
            </w:r>
            <w:r>
              <w:rPr>
                <w:spacing w:val="-5"/>
                <w:sz w:val="16"/>
              </w:rPr>
              <w:t>1.0</w:t>
            </w:r>
          </w:p>
        </w:tc>
        <w:tc>
          <w:tcPr>
            <w:tcW w:w="2180" w:type="dxa"/>
          </w:tcPr>
          <w:p>
            <w:pPr>
              <w:pStyle w:val="TableParagraph"/>
              <w:spacing w:line="160" w:lineRule="exact" w:before="20"/>
              <w:ind w:left="407"/>
              <w:rPr>
                <w:sz w:val="16"/>
              </w:rPr>
            </w:pPr>
            <w:r>
              <w:rPr>
                <w:spacing w:val="-4"/>
                <w:sz w:val="16"/>
              </w:rPr>
              <w:t>98.08</w:t>
            </w:r>
            <w:r>
              <w:rPr>
                <w:spacing w:val="-3"/>
                <w:sz w:val="16"/>
              </w:rPr>
              <w:t> </w:t>
            </w:r>
            <w:r>
              <w:rPr>
                <w:spacing w:val="-4"/>
                <w:sz w:val="16"/>
              </w:rPr>
              <w:t>±</w:t>
            </w:r>
            <w:r>
              <w:rPr>
                <w:spacing w:val="-2"/>
                <w:sz w:val="16"/>
              </w:rPr>
              <w:t> </w:t>
            </w:r>
            <w:r>
              <w:rPr>
                <w:spacing w:val="-4"/>
                <w:sz w:val="16"/>
              </w:rPr>
              <w:t>8.80</w:t>
            </w:r>
          </w:p>
        </w:tc>
      </w:tr>
      <w:tr>
        <w:trPr>
          <w:trHeight w:val="176" w:hRule="atLeast"/>
        </w:trPr>
        <w:tc>
          <w:tcPr>
            <w:tcW w:w="1349" w:type="dxa"/>
          </w:tcPr>
          <w:p>
            <w:pPr>
              <w:pStyle w:val="TableParagraph"/>
              <w:spacing w:line="240" w:lineRule="auto"/>
              <w:rPr>
                <w:sz w:val="10"/>
              </w:rPr>
            </w:pPr>
          </w:p>
        </w:tc>
        <w:tc>
          <w:tcPr>
            <w:tcW w:w="759" w:type="dxa"/>
          </w:tcPr>
          <w:p>
            <w:pPr>
              <w:pStyle w:val="TableParagraph"/>
              <w:spacing w:line="240" w:lineRule="auto"/>
              <w:rPr>
                <w:sz w:val="10"/>
              </w:rPr>
            </w:pPr>
          </w:p>
        </w:tc>
        <w:tc>
          <w:tcPr>
            <w:tcW w:w="588" w:type="dxa"/>
          </w:tcPr>
          <w:p>
            <w:pPr>
              <w:pStyle w:val="TableParagraph"/>
              <w:spacing w:line="153"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45" w:lineRule="exact" w:before="11"/>
              <w:ind w:left="337"/>
              <w:rPr>
                <w:sz w:val="16"/>
              </w:rPr>
            </w:pPr>
            <w:r>
              <w:rPr>
                <w:spacing w:val="-4"/>
                <w:sz w:val="16"/>
              </w:rPr>
              <w:t>0.25</w:t>
            </w:r>
          </w:p>
        </w:tc>
        <w:tc>
          <w:tcPr>
            <w:tcW w:w="1669" w:type="dxa"/>
          </w:tcPr>
          <w:p>
            <w:pPr>
              <w:pStyle w:val="TableParagraph"/>
              <w:spacing w:line="145" w:lineRule="exact" w:before="11"/>
              <w:ind w:left="465"/>
              <w:rPr>
                <w:sz w:val="16"/>
              </w:rPr>
            </w:pPr>
            <w:r>
              <w:rPr>
                <w:spacing w:val="-4"/>
                <w:sz w:val="16"/>
              </w:rPr>
              <w:t>9.29</w:t>
            </w:r>
          </w:p>
        </w:tc>
        <w:tc>
          <w:tcPr>
            <w:tcW w:w="1538" w:type="dxa"/>
          </w:tcPr>
          <w:p>
            <w:pPr>
              <w:pStyle w:val="TableParagraph"/>
              <w:spacing w:line="145" w:lineRule="exact" w:before="11"/>
              <w:ind w:left="423"/>
              <w:rPr>
                <w:sz w:val="16"/>
              </w:rPr>
            </w:pPr>
            <w:r>
              <w:rPr>
                <w:spacing w:val="-2"/>
                <w:sz w:val="16"/>
              </w:rPr>
              <w:t>11.96</w:t>
            </w:r>
          </w:p>
        </w:tc>
        <w:tc>
          <w:tcPr>
            <w:tcW w:w="2180" w:type="dxa"/>
          </w:tcPr>
          <w:p>
            <w:pPr>
              <w:pStyle w:val="TableParagraph"/>
              <w:spacing w:line="145" w:lineRule="exact" w:before="11"/>
              <w:ind w:left="407"/>
              <w:rPr>
                <w:sz w:val="16"/>
              </w:rPr>
            </w:pPr>
            <w:r>
              <w:rPr>
                <w:spacing w:val="-2"/>
                <w:sz w:val="16"/>
              </w:rPr>
              <w:t>852.28</w:t>
            </w:r>
          </w:p>
        </w:tc>
      </w:tr>
      <w:tr>
        <w:trPr>
          <w:trHeight w:val="198" w:hRule="atLeast"/>
        </w:trPr>
        <w:tc>
          <w:tcPr>
            <w:tcW w:w="1349" w:type="dxa"/>
          </w:tcPr>
          <w:p>
            <w:pPr>
              <w:pStyle w:val="TableParagraph"/>
              <w:spacing w:line="156" w:lineRule="exact" w:before="22"/>
              <w:ind w:left="43"/>
              <w:rPr>
                <w:sz w:val="10"/>
              </w:rPr>
            </w:pPr>
            <w:r>
              <w:rPr>
                <w:spacing w:val="-5"/>
                <w:position w:val="1"/>
                <w:sz w:val="16"/>
              </w:rPr>
              <w:t>F</w:t>
            </w:r>
            <w:r>
              <w:rPr>
                <w:spacing w:val="-5"/>
                <w:sz w:val="10"/>
              </w:rPr>
              <w:t>1</w:t>
            </w:r>
          </w:p>
        </w:tc>
        <w:tc>
          <w:tcPr>
            <w:tcW w:w="759" w:type="dxa"/>
          </w:tcPr>
          <w:p>
            <w:pPr>
              <w:pStyle w:val="TableParagraph"/>
              <w:spacing w:line="178"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2"/>
              </w:rPr>
            </w:pPr>
          </w:p>
        </w:tc>
        <w:tc>
          <w:tcPr>
            <w:tcW w:w="1504" w:type="dxa"/>
          </w:tcPr>
          <w:p>
            <w:pPr>
              <w:pStyle w:val="TableParagraph"/>
              <w:spacing w:line="156" w:lineRule="exact" w:before="22"/>
              <w:ind w:left="337"/>
              <w:rPr>
                <w:sz w:val="16"/>
              </w:rPr>
            </w:pPr>
            <w:r>
              <w:rPr>
                <w:spacing w:val="-2"/>
                <w:sz w:val="16"/>
              </w:rPr>
              <w:t>4.07</w:t>
            </w:r>
            <w:r>
              <w:rPr>
                <w:spacing w:val="-8"/>
                <w:sz w:val="16"/>
              </w:rPr>
              <w:t> </w:t>
            </w:r>
            <w:r>
              <w:rPr>
                <w:spacing w:val="-2"/>
                <w:sz w:val="16"/>
              </w:rPr>
              <w:t>±</w:t>
            </w:r>
            <w:r>
              <w:rPr>
                <w:spacing w:val="-7"/>
                <w:sz w:val="16"/>
              </w:rPr>
              <w:t> </w:t>
            </w:r>
            <w:r>
              <w:rPr>
                <w:spacing w:val="-5"/>
                <w:sz w:val="16"/>
              </w:rPr>
              <w:t>0.2</w:t>
            </w:r>
          </w:p>
        </w:tc>
        <w:tc>
          <w:tcPr>
            <w:tcW w:w="1669" w:type="dxa"/>
          </w:tcPr>
          <w:p>
            <w:pPr>
              <w:pStyle w:val="TableParagraph"/>
              <w:spacing w:line="156" w:lineRule="exact" w:before="22"/>
              <w:ind w:left="465"/>
              <w:rPr>
                <w:sz w:val="16"/>
              </w:rPr>
            </w:pPr>
            <w:r>
              <w:rPr>
                <w:spacing w:val="-4"/>
                <w:sz w:val="16"/>
              </w:rPr>
              <w:t>32.47</w:t>
            </w:r>
            <w:r>
              <w:rPr>
                <w:spacing w:val="-3"/>
                <w:sz w:val="16"/>
              </w:rPr>
              <w:t> </w:t>
            </w:r>
            <w:r>
              <w:rPr>
                <w:spacing w:val="-4"/>
                <w:sz w:val="16"/>
              </w:rPr>
              <w:t>±</w:t>
            </w:r>
            <w:r>
              <w:rPr>
                <w:spacing w:val="-2"/>
                <w:sz w:val="16"/>
              </w:rPr>
              <w:t> </w:t>
            </w:r>
            <w:r>
              <w:rPr>
                <w:spacing w:val="-4"/>
                <w:sz w:val="16"/>
              </w:rPr>
              <w:t>1.00</w:t>
            </w:r>
          </w:p>
        </w:tc>
        <w:tc>
          <w:tcPr>
            <w:tcW w:w="1538" w:type="dxa"/>
          </w:tcPr>
          <w:p>
            <w:pPr>
              <w:pStyle w:val="TableParagraph"/>
              <w:spacing w:line="156" w:lineRule="exact" w:before="22"/>
              <w:ind w:left="423"/>
              <w:rPr>
                <w:sz w:val="16"/>
              </w:rPr>
            </w:pPr>
            <w:r>
              <w:rPr>
                <w:spacing w:val="-2"/>
                <w:sz w:val="16"/>
              </w:rPr>
              <w:t>56.8</w:t>
            </w:r>
            <w:r>
              <w:rPr>
                <w:spacing w:val="-8"/>
                <w:sz w:val="16"/>
              </w:rPr>
              <w:t> </w:t>
            </w:r>
            <w:r>
              <w:rPr>
                <w:spacing w:val="-2"/>
                <w:sz w:val="16"/>
              </w:rPr>
              <w:t>±</w:t>
            </w:r>
            <w:r>
              <w:rPr>
                <w:spacing w:val="-7"/>
                <w:sz w:val="16"/>
              </w:rPr>
              <w:t> </w:t>
            </w:r>
            <w:r>
              <w:rPr>
                <w:spacing w:val="-4"/>
                <w:sz w:val="16"/>
              </w:rPr>
              <w:t>11.5</w:t>
            </w:r>
          </w:p>
        </w:tc>
        <w:tc>
          <w:tcPr>
            <w:tcW w:w="2180" w:type="dxa"/>
          </w:tcPr>
          <w:p>
            <w:pPr>
              <w:pStyle w:val="TableParagraph"/>
              <w:spacing w:line="156" w:lineRule="exact" w:before="22"/>
              <w:ind w:left="407"/>
              <w:rPr>
                <w:sz w:val="16"/>
              </w:rPr>
            </w:pPr>
            <w:r>
              <w:rPr>
                <w:spacing w:val="-4"/>
                <w:sz w:val="16"/>
              </w:rPr>
              <w:t>193.70</w:t>
            </w:r>
            <w:r>
              <w:rPr>
                <w:spacing w:val="-3"/>
                <w:sz w:val="16"/>
              </w:rPr>
              <w:t> </w:t>
            </w:r>
            <w:r>
              <w:rPr>
                <w:spacing w:val="-4"/>
                <w:sz w:val="16"/>
              </w:rPr>
              <w:t>±</w:t>
            </w:r>
            <w:r>
              <w:rPr>
                <w:spacing w:val="-2"/>
                <w:sz w:val="16"/>
              </w:rPr>
              <w:t> </w:t>
            </w:r>
            <w:r>
              <w:rPr>
                <w:spacing w:val="-4"/>
                <w:sz w:val="16"/>
              </w:rPr>
              <w:t>26.30</w:t>
            </w:r>
          </w:p>
        </w:tc>
      </w:tr>
      <w:tr>
        <w:trPr>
          <w:trHeight w:val="178" w:hRule="atLeast"/>
        </w:trPr>
        <w:tc>
          <w:tcPr>
            <w:tcW w:w="1349" w:type="dxa"/>
          </w:tcPr>
          <w:p>
            <w:pPr>
              <w:pStyle w:val="TableParagraph"/>
              <w:spacing w:line="240" w:lineRule="auto"/>
              <w:rPr>
                <w:sz w:val="12"/>
              </w:rPr>
            </w:pPr>
          </w:p>
        </w:tc>
        <w:tc>
          <w:tcPr>
            <w:tcW w:w="759" w:type="dxa"/>
          </w:tcPr>
          <w:p>
            <w:pPr>
              <w:pStyle w:val="TableParagraph"/>
              <w:spacing w:line="240" w:lineRule="auto"/>
              <w:rPr>
                <w:sz w:val="12"/>
              </w:rPr>
            </w:pPr>
          </w:p>
        </w:tc>
        <w:tc>
          <w:tcPr>
            <w:tcW w:w="588" w:type="dxa"/>
          </w:tcPr>
          <w:p>
            <w:pPr>
              <w:pStyle w:val="TableParagraph"/>
              <w:spacing w:line="155"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47" w:lineRule="exact" w:before="11"/>
              <w:ind w:left="337"/>
              <w:rPr>
                <w:sz w:val="16"/>
              </w:rPr>
            </w:pPr>
            <w:r>
              <w:rPr>
                <w:spacing w:val="-4"/>
                <w:sz w:val="16"/>
              </w:rPr>
              <w:t>0.08</w:t>
            </w:r>
          </w:p>
        </w:tc>
        <w:tc>
          <w:tcPr>
            <w:tcW w:w="1669" w:type="dxa"/>
          </w:tcPr>
          <w:p>
            <w:pPr>
              <w:pStyle w:val="TableParagraph"/>
              <w:spacing w:line="147" w:lineRule="exact" w:before="11"/>
              <w:ind w:left="465"/>
              <w:rPr>
                <w:sz w:val="16"/>
              </w:rPr>
            </w:pPr>
            <w:r>
              <w:rPr>
                <w:spacing w:val="-4"/>
                <w:sz w:val="16"/>
              </w:rPr>
              <w:t>2.00</w:t>
            </w:r>
          </w:p>
        </w:tc>
        <w:tc>
          <w:tcPr>
            <w:tcW w:w="1538" w:type="dxa"/>
          </w:tcPr>
          <w:p>
            <w:pPr>
              <w:pStyle w:val="TableParagraph"/>
              <w:spacing w:line="147" w:lineRule="exact" w:before="11"/>
              <w:ind w:left="423"/>
              <w:rPr>
                <w:sz w:val="16"/>
              </w:rPr>
            </w:pPr>
            <w:r>
              <w:rPr>
                <w:spacing w:val="-2"/>
                <w:sz w:val="16"/>
              </w:rPr>
              <w:t>264.50</w:t>
            </w:r>
          </w:p>
        </w:tc>
        <w:tc>
          <w:tcPr>
            <w:tcW w:w="2180" w:type="dxa"/>
          </w:tcPr>
          <w:p>
            <w:pPr>
              <w:pStyle w:val="TableParagraph"/>
              <w:spacing w:line="147" w:lineRule="exact" w:before="11"/>
              <w:ind w:left="407"/>
              <w:rPr>
                <w:sz w:val="16"/>
              </w:rPr>
            </w:pPr>
            <w:r>
              <w:rPr>
                <w:spacing w:val="-2"/>
                <w:sz w:val="16"/>
              </w:rPr>
              <w:t>1,381.80</w:t>
            </w:r>
          </w:p>
        </w:tc>
      </w:tr>
      <w:tr>
        <w:trPr>
          <w:trHeight w:val="200" w:hRule="atLeast"/>
        </w:trPr>
        <w:tc>
          <w:tcPr>
            <w:tcW w:w="1349" w:type="dxa"/>
          </w:tcPr>
          <w:p>
            <w:pPr>
              <w:pStyle w:val="TableParagraph"/>
              <w:spacing w:line="161" w:lineRule="exact" w:before="19"/>
              <w:ind w:left="43"/>
              <w:rPr>
                <w:position w:val="1"/>
                <w:sz w:val="16"/>
              </w:rPr>
            </w:pPr>
            <w:r>
              <w:rPr>
                <w:spacing w:val="-5"/>
                <w:position w:val="1"/>
                <w:sz w:val="16"/>
              </w:rPr>
              <w:t>F</w:t>
            </w:r>
            <w:r>
              <w:rPr>
                <w:spacing w:val="-5"/>
                <w:sz w:val="10"/>
              </w:rPr>
              <w:t>1</w:t>
            </w:r>
            <w:r>
              <w:rPr>
                <w:spacing w:val="-5"/>
                <w:position w:val="1"/>
                <w:sz w:val="16"/>
              </w:rPr>
              <w:t>R</w:t>
            </w:r>
          </w:p>
        </w:tc>
        <w:tc>
          <w:tcPr>
            <w:tcW w:w="759" w:type="dxa"/>
          </w:tcPr>
          <w:p>
            <w:pPr>
              <w:pStyle w:val="TableParagraph"/>
              <w:spacing w:line="180"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2"/>
              </w:rPr>
            </w:pPr>
          </w:p>
        </w:tc>
        <w:tc>
          <w:tcPr>
            <w:tcW w:w="1504" w:type="dxa"/>
          </w:tcPr>
          <w:p>
            <w:pPr>
              <w:pStyle w:val="TableParagraph"/>
              <w:spacing w:line="160" w:lineRule="exact" w:before="20"/>
              <w:ind w:left="337"/>
              <w:rPr>
                <w:sz w:val="16"/>
              </w:rPr>
            </w:pPr>
            <w:r>
              <w:rPr>
                <w:spacing w:val="-2"/>
                <w:sz w:val="16"/>
              </w:rPr>
              <w:t>5.02</w:t>
            </w:r>
            <w:r>
              <w:rPr>
                <w:spacing w:val="-8"/>
                <w:sz w:val="16"/>
              </w:rPr>
              <w:t> </w:t>
            </w:r>
            <w:r>
              <w:rPr>
                <w:spacing w:val="-2"/>
                <w:sz w:val="16"/>
              </w:rPr>
              <w:t>±</w:t>
            </w:r>
            <w:r>
              <w:rPr>
                <w:spacing w:val="-7"/>
                <w:sz w:val="16"/>
              </w:rPr>
              <w:t> </w:t>
            </w:r>
            <w:r>
              <w:rPr>
                <w:spacing w:val="-4"/>
                <w:sz w:val="16"/>
              </w:rPr>
              <w:t>0.19</w:t>
            </w:r>
          </w:p>
        </w:tc>
        <w:tc>
          <w:tcPr>
            <w:tcW w:w="1669" w:type="dxa"/>
          </w:tcPr>
          <w:p>
            <w:pPr>
              <w:pStyle w:val="TableParagraph"/>
              <w:spacing w:line="160" w:lineRule="exact" w:before="20"/>
              <w:ind w:left="465"/>
              <w:rPr>
                <w:sz w:val="16"/>
              </w:rPr>
            </w:pPr>
            <w:r>
              <w:rPr>
                <w:spacing w:val="-4"/>
                <w:sz w:val="16"/>
              </w:rPr>
              <w:t>30.58</w:t>
            </w:r>
            <w:r>
              <w:rPr>
                <w:spacing w:val="-3"/>
                <w:sz w:val="16"/>
              </w:rPr>
              <w:t> </w:t>
            </w:r>
            <w:r>
              <w:rPr>
                <w:spacing w:val="-4"/>
                <w:sz w:val="16"/>
              </w:rPr>
              <w:t>±</w:t>
            </w:r>
            <w:r>
              <w:rPr>
                <w:spacing w:val="-2"/>
                <w:sz w:val="16"/>
              </w:rPr>
              <w:t> </w:t>
            </w:r>
            <w:r>
              <w:rPr>
                <w:spacing w:val="-4"/>
                <w:sz w:val="16"/>
              </w:rPr>
              <w:t>0.45</w:t>
            </w:r>
          </w:p>
        </w:tc>
        <w:tc>
          <w:tcPr>
            <w:tcW w:w="1538" w:type="dxa"/>
          </w:tcPr>
          <w:p>
            <w:pPr>
              <w:pStyle w:val="TableParagraph"/>
              <w:spacing w:line="160" w:lineRule="exact" w:before="20"/>
              <w:ind w:left="423"/>
              <w:rPr>
                <w:sz w:val="16"/>
              </w:rPr>
            </w:pPr>
            <w:r>
              <w:rPr>
                <w:spacing w:val="-2"/>
                <w:sz w:val="16"/>
              </w:rPr>
              <w:t>35.5</w:t>
            </w:r>
            <w:r>
              <w:rPr>
                <w:spacing w:val="-8"/>
                <w:sz w:val="16"/>
              </w:rPr>
              <w:t> </w:t>
            </w:r>
            <w:r>
              <w:rPr>
                <w:spacing w:val="-2"/>
                <w:sz w:val="16"/>
              </w:rPr>
              <w:t>±</w:t>
            </w:r>
            <w:r>
              <w:rPr>
                <w:spacing w:val="-7"/>
                <w:sz w:val="16"/>
              </w:rPr>
              <w:t> </w:t>
            </w:r>
            <w:r>
              <w:rPr>
                <w:spacing w:val="-5"/>
                <w:sz w:val="16"/>
              </w:rPr>
              <w:t>2.9</w:t>
            </w:r>
          </w:p>
        </w:tc>
        <w:tc>
          <w:tcPr>
            <w:tcW w:w="2180" w:type="dxa"/>
          </w:tcPr>
          <w:p>
            <w:pPr>
              <w:pStyle w:val="TableParagraph"/>
              <w:spacing w:line="160" w:lineRule="exact" w:before="20"/>
              <w:ind w:left="407"/>
              <w:rPr>
                <w:sz w:val="16"/>
              </w:rPr>
            </w:pPr>
            <w:r>
              <w:rPr>
                <w:spacing w:val="-4"/>
                <w:sz w:val="16"/>
              </w:rPr>
              <w:t>138.70</w:t>
            </w:r>
            <w:r>
              <w:rPr>
                <w:spacing w:val="-3"/>
                <w:sz w:val="16"/>
              </w:rPr>
              <w:t> </w:t>
            </w:r>
            <w:r>
              <w:rPr>
                <w:spacing w:val="-4"/>
                <w:sz w:val="16"/>
              </w:rPr>
              <w:t>±</w:t>
            </w:r>
            <w:r>
              <w:rPr>
                <w:spacing w:val="-2"/>
                <w:sz w:val="16"/>
              </w:rPr>
              <w:t> </w:t>
            </w:r>
            <w:r>
              <w:rPr>
                <w:spacing w:val="-4"/>
                <w:sz w:val="16"/>
              </w:rPr>
              <w:t>16.90</w:t>
            </w:r>
          </w:p>
        </w:tc>
      </w:tr>
      <w:tr>
        <w:trPr>
          <w:trHeight w:val="178" w:hRule="atLeast"/>
        </w:trPr>
        <w:tc>
          <w:tcPr>
            <w:tcW w:w="1349" w:type="dxa"/>
          </w:tcPr>
          <w:p>
            <w:pPr>
              <w:pStyle w:val="TableParagraph"/>
              <w:spacing w:line="240" w:lineRule="auto"/>
              <w:rPr>
                <w:sz w:val="12"/>
              </w:rPr>
            </w:pPr>
          </w:p>
        </w:tc>
        <w:tc>
          <w:tcPr>
            <w:tcW w:w="759" w:type="dxa"/>
          </w:tcPr>
          <w:p>
            <w:pPr>
              <w:pStyle w:val="TableParagraph"/>
              <w:spacing w:line="240" w:lineRule="auto"/>
              <w:rPr>
                <w:sz w:val="12"/>
              </w:rPr>
            </w:pPr>
          </w:p>
        </w:tc>
        <w:tc>
          <w:tcPr>
            <w:tcW w:w="588" w:type="dxa"/>
          </w:tcPr>
          <w:p>
            <w:pPr>
              <w:pStyle w:val="TableParagraph"/>
              <w:spacing w:line="155"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47" w:lineRule="exact" w:before="11"/>
              <w:ind w:left="337"/>
              <w:rPr>
                <w:sz w:val="16"/>
              </w:rPr>
            </w:pPr>
            <w:r>
              <w:rPr>
                <w:spacing w:val="-4"/>
                <w:sz w:val="16"/>
              </w:rPr>
              <w:t>0.22</w:t>
            </w:r>
          </w:p>
        </w:tc>
        <w:tc>
          <w:tcPr>
            <w:tcW w:w="1669" w:type="dxa"/>
          </w:tcPr>
          <w:p>
            <w:pPr>
              <w:pStyle w:val="TableParagraph"/>
              <w:spacing w:line="147" w:lineRule="exact" w:before="11"/>
              <w:ind w:left="465"/>
              <w:rPr>
                <w:sz w:val="16"/>
              </w:rPr>
            </w:pPr>
            <w:r>
              <w:rPr>
                <w:spacing w:val="-4"/>
                <w:sz w:val="16"/>
              </w:rPr>
              <w:t>1.24</w:t>
            </w:r>
          </w:p>
        </w:tc>
        <w:tc>
          <w:tcPr>
            <w:tcW w:w="1538" w:type="dxa"/>
          </w:tcPr>
          <w:p>
            <w:pPr>
              <w:pStyle w:val="TableParagraph"/>
              <w:spacing w:line="147" w:lineRule="exact" w:before="11"/>
              <w:ind w:left="423"/>
              <w:rPr>
                <w:sz w:val="16"/>
              </w:rPr>
            </w:pPr>
            <w:r>
              <w:rPr>
                <w:spacing w:val="-2"/>
                <w:sz w:val="16"/>
              </w:rPr>
              <w:t>34.25</w:t>
            </w:r>
          </w:p>
        </w:tc>
        <w:tc>
          <w:tcPr>
            <w:tcW w:w="2180" w:type="dxa"/>
          </w:tcPr>
          <w:p>
            <w:pPr>
              <w:pStyle w:val="TableParagraph"/>
              <w:spacing w:line="147" w:lineRule="exact" w:before="11"/>
              <w:ind w:left="407"/>
              <w:rPr>
                <w:sz w:val="16"/>
              </w:rPr>
            </w:pPr>
            <w:r>
              <w:rPr>
                <w:spacing w:val="-2"/>
                <w:sz w:val="16"/>
              </w:rPr>
              <w:t>1,146.70</w:t>
            </w:r>
          </w:p>
        </w:tc>
      </w:tr>
      <w:tr>
        <w:trPr>
          <w:trHeight w:val="200" w:hRule="atLeast"/>
        </w:trPr>
        <w:tc>
          <w:tcPr>
            <w:tcW w:w="1349" w:type="dxa"/>
          </w:tcPr>
          <w:p>
            <w:pPr>
              <w:pStyle w:val="TableParagraph"/>
              <w:spacing w:line="161" w:lineRule="exact" w:before="19"/>
              <w:ind w:left="43"/>
              <w:rPr>
                <w:sz w:val="10"/>
              </w:rPr>
            </w:pPr>
            <w:r>
              <w:rPr>
                <w:spacing w:val="-4"/>
                <w:position w:val="1"/>
                <w:sz w:val="16"/>
              </w:rPr>
              <w:t>BCP</w:t>
            </w:r>
            <w:r>
              <w:rPr>
                <w:spacing w:val="-4"/>
                <w:sz w:val="10"/>
              </w:rPr>
              <w:t>1</w:t>
            </w:r>
          </w:p>
        </w:tc>
        <w:tc>
          <w:tcPr>
            <w:tcW w:w="759" w:type="dxa"/>
          </w:tcPr>
          <w:p>
            <w:pPr>
              <w:pStyle w:val="TableParagraph"/>
              <w:spacing w:line="180"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2"/>
              </w:rPr>
            </w:pPr>
          </w:p>
        </w:tc>
        <w:tc>
          <w:tcPr>
            <w:tcW w:w="1504" w:type="dxa"/>
          </w:tcPr>
          <w:p>
            <w:pPr>
              <w:pStyle w:val="TableParagraph"/>
              <w:spacing w:line="160" w:lineRule="exact" w:before="20"/>
              <w:ind w:left="337"/>
              <w:rPr>
                <w:sz w:val="16"/>
              </w:rPr>
            </w:pPr>
            <w:r>
              <w:rPr>
                <w:spacing w:val="-2"/>
                <w:sz w:val="16"/>
              </w:rPr>
              <w:t>4.38</w:t>
            </w:r>
            <w:r>
              <w:rPr>
                <w:spacing w:val="-8"/>
                <w:sz w:val="16"/>
              </w:rPr>
              <w:t> </w:t>
            </w:r>
            <w:r>
              <w:rPr>
                <w:spacing w:val="-2"/>
                <w:sz w:val="16"/>
              </w:rPr>
              <w:t>±</w:t>
            </w:r>
            <w:r>
              <w:rPr>
                <w:spacing w:val="-7"/>
                <w:sz w:val="16"/>
              </w:rPr>
              <w:t> </w:t>
            </w:r>
            <w:r>
              <w:rPr>
                <w:spacing w:val="-4"/>
                <w:sz w:val="16"/>
              </w:rPr>
              <w:t>0.18</w:t>
            </w:r>
          </w:p>
        </w:tc>
        <w:tc>
          <w:tcPr>
            <w:tcW w:w="1669" w:type="dxa"/>
          </w:tcPr>
          <w:p>
            <w:pPr>
              <w:pStyle w:val="TableParagraph"/>
              <w:spacing w:line="160" w:lineRule="exact" w:before="20"/>
              <w:ind w:left="465"/>
              <w:rPr>
                <w:sz w:val="16"/>
              </w:rPr>
            </w:pPr>
            <w:r>
              <w:rPr>
                <w:spacing w:val="-4"/>
                <w:sz w:val="16"/>
              </w:rPr>
              <w:t>32.01</w:t>
            </w:r>
            <w:r>
              <w:rPr>
                <w:spacing w:val="-3"/>
                <w:sz w:val="16"/>
              </w:rPr>
              <w:t> </w:t>
            </w:r>
            <w:r>
              <w:rPr>
                <w:spacing w:val="-4"/>
                <w:sz w:val="16"/>
              </w:rPr>
              <w:t>±</w:t>
            </w:r>
            <w:r>
              <w:rPr>
                <w:spacing w:val="-2"/>
                <w:sz w:val="16"/>
              </w:rPr>
              <w:t> </w:t>
            </w:r>
            <w:r>
              <w:rPr>
                <w:spacing w:val="-4"/>
                <w:sz w:val="16"/>
              </w:rPr>
              <w:t>0.91</w:t>
            </w:r>
          </w:p>
        </w:tc>
        <w:tc>
          <w:tcPr>
            <w:tcW w:w="1538" w:type="dxa"/>
          </w:tcPr>
          <w:p>
            <w:pPr>
              <w:pStyle w:val="TableParagraph"/>
              <w:spacing w:line="160" w:lineRule="exact" w:before="20"/>
              <w:ind w:left="423"/>
              <w:rPr>
                <w:sz w:val="16"/>
              </w:rPr>
            </w:pPr>
            <w:r>
              <w:rPr>
                <w:spacing w:val="-2"/>
                <w:sz w:val="16"/>
              </w:rPr>
              <w:t>28.9</w:t>
            </w:r>
            <w:r>
              <w:rPr>
                <w:spacing w:val="-8"/>
                <w:sz w:val="16"/>
              </w:rPr>
              <w:t> </w:t>
            </w:r>
            <w:r>
              <w:rPr>
                <w:spacing w:val="-2"/>
                <w:sz w:val="16"/>
              </w:rPr>
              <w:t>±</w:t>
            </w:r>
            <w:r>
              <w:rPr>
                <w:spacing w:val="-7"/>
                <w:sz w:val="16"/>
              </w:rPr>
              <w:t> </w:t>
            </w:r>
            <w:r>
              <w:rPr>
                <w:spacing w:val="-5"/>
                <w:sz w:val="16"/>
              </w:rPr>
              <w:t>3.8</w:t>
            </w:r>
          </w:p>
        </w:tc>
        <w:tc>
          <w:tcPr>
            <w:tcW w:w="2180" w:type="dxa"/>
          </w:tcPr>
          <w:p>
            <w:pPr>
              <w:pStyle w:val="TableParagraph"/>
              <w:spacing w:line="160" w:lineRule="exact" w:before="20"/>
              <w:ind w:left="407"/>
              <w:rPr>
                <w:sz w:val="16"/>
              </w:rPr>
            </w:pPr>
            <w:r>
              <w:rPr>
                <w:spacing w:val="-4"/>
                <w:sz w:val="16"/>
              </w:rPr>
              <w:t>122.20</w:t>
            </w:r>
            <w:r>
              <w:rPr>
                <w:spacing w:val="-3"/>
                <w:sz w:val="16"/>
              </w:rPr>
              <w:t> </w:t>
            </w:r>
            <w:r>
              <w:rPr>
                <w:spacing w:val="-4"/>
                <w:sz w:val="16"/>
              </w:rPr>
              <w:t>±</w:t>
            </w:r>
            <w:r>
              <w:rPr>
                <w:spacing w:val="-2"/>
                <w:sz w:val="16"/>
              </w:rPr>
              <w:t> </w:t>
            </w:r>
            <w:r>
              <w:rPr>
                <w:spacing w:val="-4"/>
                <w:sz w:val="16"/>
              </w:rPr>
              <w:t>14.70</w:t>
            </w:r>
          </w:p>
        </w:tc>
      </w:tr>
      <w:tr>
        <w:trPr>
          <w:trHeight w:val="178" w:hRule="atLeast"/>
        </w:trPr>
        <w:tc>
          <w:tcPr>
            <w:tcW w:w="1349" w:type="dxa"/>
          </w:tcPr>
          <w:p>
            <w:pPr>
              <w:pStyle w:val="TableParagraph"/>
              <w:spacing w:line="240" w:lineRule="auto"/>
              <w:rPr>
                <w:sz w:val="12"/>
              </w:rPr>
            </w:pPr>
          </w:p>
        </w:tc>
        <w:tc>
          <w:tcPr>
            <w:tcW w:w="759" w:type="dxa"/>
          </w:tcPr>
          <w:p>
            <w:pPr>
              <w:pStyle w:val="TableParagraph"/>
              <w:spacing w:line="240" w:lineRule="auto"/>
              <w:rPr>
                <w:sz w:val="12"/>
              </w:rPr>
            </w:pPr>
          </w:p>
        </w:tc>
        <w:tc>
          <w:tcPr>
            <w:tcW w:w="588" w:type="dxa"/>
          </w:tcPr>
          <w:p>
            <w:pPr>
              <w:pStyle w:val="TableParagraph"/>
              <w:spacing w:line="155"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47" w:lineRule="exact" w:before="11"/>
              <w:ind w:left="337"/>
              <w:rPr>
                <w:sz w:val="16"/>
              </w:rPr>
            </w:pPr>
            <w:r>
              <w:rPr>
                <w:spacing w:val="-4"/>
                <w:sz w:val="16"/>
              </w:rPr>
              <w:t>0.33</w:t>
            </w:r>
          </w:p>
        </w:tc>
        <w:tc>
          <w:tcPr>
            <w:tcW w:w="1669" w:type="dxa"/>
          </w:tcPr>
          <w:p>
            <w:pPr>
              <w:pStyle w:val="TableParagraph"/>
              <w:spacing w:line="147" w:lineRule="exact" w:before="11"/>
              <w:ind w:left="465"/>
              <w:rPr>
                <w:sz w:val="16"/>
              </w:rPr>
            </w:pPr>
            <w:r>
              <w:rPr>
                <w:spacing w:val="-4"/>
                <w:sz w:val="16"/>
              </w:rPr>
              <w:t>7.44</w:t>
            </w:r>
          </w:p>
        </w:tc>
        <w:tc>
          <w:tcPr>
            <w:tcW w:w="1538" w:type="dxa"/>
          </w:tcPr>
          <w:p>
            <w:pPr>
              <w:pStyle w:val="TableParagraph"/>
              <w:spacing w:line="147" w:lineRule="exact" w:before="11"/>
              <w:ind w:left="423"/>
              <w:rPr>
                <w:sz w:val="16"/>
              </w:rPr>
            </w:pPr>
            <w:r>
              <w:rPr>
                <w:spacing w:val="-2"/>
                <w:sz w:val="16"/>
              </w:rPr>
              <w:t>116.84</w:t>
            </w:r>
          </w:p>
        </w:tc>
        <w:tc>
          <w:tcPr>
            <w:tcW w:w="2180" w:type="dxa"/>
          </w:tcPr>
          <w:p>
            <w:pPr>
              <w:pStyle w:val="TableParagraph"/>
              <w:spacing w:line="147" w:lineRule="exact" w:before="11"/>
              <w:ind w:left="407"/>
              <w:rPr>
                <w:sz w:val="16"/>
              </w:rPr>
            </w:pPr>
            <w:r>
              <w:rPr>
                <w:spacing w:val="-2"/>
                <w:sz w:val="16"/>
              </w:rPr>
              <w:t>1,724.80</w:t>
            </w:r>
          </w:p>
        </w:tc>
      </w:tr>
      <w:tr>
        <w:trPr>
          <w:trHeight w:val="200" w:hRule="atLeast"/>
        </w:trPr>
        <w:tc>
          <w:tcPr>
            <w:tcW w:w="1349" w:type="dxa"/>
          </w:tcPr>
          <w:p>
            <w:pPr>
              <w:pStyle w:val="TableParagraph"/>
              <w:spacing w:line="161" w:lineRule="exact" w:before="19"/>
              <w:ind w:left="43"/>
              <w:rPr>
                <w:sz w:val="10"/>
              </w:rPr>
            </w:pPr>
            <w:r>
              <w:rPr>
                <w:spacing w:val="-4"/>
                <w:position w:val="1"/>
                <w:sz w:val="16"/>
              </w:rPr>
              <w:t>BCP</w:t>
            </w:r>
            <w:r>
              <w:rPr>
                <w:spacing w:val="-4"/>
                <w:sz w:val="10"/>
              </w:rPr>
              <w:t>2</w:t>
            </w:r>
          </w:p>
        </w:tc>
        <w:tc>
          <w:tcPr>
            <w:tcW w:w="759" w:type="dxa"/>
          </w:tcPr>
          <w:p>
            <w:pPr>
              <w:pStyle w:val="TableParagraph"/>
              <w:spacing w:line="180" w:lineRule="exact"/>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2"/>
              </w:rPr>
            </w:pPr>
          </w:p>
        </w:tc>
        <w:tc>
          <w:tcPr>
            <w:tcW w:w="1504" w:type="dxa"/>
          </w:tcPr>
          <w:p>
            <w:pPr>
              <w:pStyle w:val="TableParagraph"/>
              <w:spacing w:line="160" w:lineRule="exact" w:before="20"/>
              <w:ind w:left="337"/>
              <w:rPr>
                <w:sz w:val="16"/>
              </w:rPr>
            </w:pPr>
            <w:r>
              <w:rPr>
                <w:spacing w:val="-2"/>
                <w:sz w:val="16"/>
              </w:rPr>
              <w:t>3.61</w:t>
            </w:r>
            <w:r>
              <w:rPr>
                <w:spacing w:val="-8"/>
                <w:sz w:val="16"/>
              </w:rPr>
              <w:t> </w:t>
            </w:r>
            <w:r>
              <w:rPr>
                <w:spacing w:val="-2"/>
                <w:sz w:val="16"/>
              </w:rPr>
              <w:t>±</w:t>
            </w:r>
            <w:r>
              <w:rPr>
                <w:spacing w:val="-7"/>
                <w:sz w:val="16"/>
              </w:rPr>
              <w:t> </w:t>
            </w:r>
            <w:r>
              <w:rPr>
                <w:spacing w:val="-4"/>
                <w:sz w:val="16"/>
              </w:rPr>
              <w:t>0.33</w:t>
            </w:r>
          </w:p>
        </w:tc>
        <w:tc>
          <w:tcPr>
            <w:tcW w:w="1669" w:type="dxa"/>
          </w:tcPr>
          <w:p>
            <w:pPr>
              <w:pStyle w:val="TableParagraph"/>
              <w:spacing w:line="160" w:lineRule="exact" w:before="20"/>
              <w:ind w:left="465"/>
              <w:rPr>
                <w:sz w:val="16"/>
              </w:rPr>
            </w:pPr>
            <w:r>
              <w:rPr>
                <w:spacing w:val="-4"/>
                <w:sz w:val="16"/>
              </w:rPr>
              <w:t>30.45</w:t>
            </w:r>
            <w:r>
              <w:rPr>
                <w:spacing w:val="-3"/>
                <w:sz w:val="16"/>
              </w:rPr>
              <w:t> </w:t>
            </w:r>
            <w:r>
              <w:rPr>
                <w:spacing w:val="-4"/>
                <w:sz w:val="16"/>
              </w:rPr>
              <w:t>±</w:t>
            </w:r>
            <w:r>
              <w:rPr>
                <w:spacing w:val="-2"/>
                <w:sz w:val="16"/>
              </w:rPr>
              <w:t> </w:t>
            </w:r>
            <w:r>
              <w:rPr>
                <w:spacing w:val="-4"/>
                <w:sz w:val="16"/>
              </w:rPr>
              <w:t>2.55</w:t>
            </w:r>
          </w:p>
        </w:tc>
        <w:tc>
          <w:tcPr>
            <w:tcW w:w="1538" w:type="dxa"/>
          </w:tcPr>
          <w:p>
            <w:pPr>
              <w:pStyle w:val="TableParagraph"/>
              <w:spacing w:line="160" w:lineRule="exact" w:before="20"/>
              <w:ind w:left="423"/>
              <w:rPr>
                <w:sz w:val="16"/>
              </w:rPr>
            </w:pPr>
            <w:r>
              <w:rPr>
                <w:spacing w:val="-2"/>
                <w:sz w:val="16"/>
              </w:rPr>
              <w:t>33.0</w:t>
            </w:r>
            <w:r>
              <w:rPr>
                <w:spacing w:val="-8"/>
                <w:sz w:val="16"/>
              </w:rPr>
              <w:t> </w:t>
            </w:r>
            <w:r>
              <w:rPr>
                <w:spacing w:val="-2"/>
                <w:sz w:val="16"/>
              </w:rPr>
              <w:t>±</w:t>
            </w:r>
            <w:r>
              <w:rPr>
                <w:spacing w:val="-7"/>
                <w:sz w:val="16"/>
              </w:rPr>
              <w:t> </w:t>
            </w:r>
            <w:r>
              <w:rPr>
                <w:spacing w:val="-5"/>
                <w:sz w:val="16"/>
              </w:rPr>
              <w:t>4.7</w:t>
            </w:r>
          </w:p>
        </w:tc>
        <w:tc>
          <w:tcPr>
            <w:tcW w:w="2180" w:type="dxa"/>
          </w:tcPr>
          <w:p>
            <w:pPr>
              <w:pStyle w:val="TableParagraph"/>
              <w:spacing w:line="160" w:lineRule="exact" w:before="20"/>
              <w:ind w:left="407"/>
              <w:rPr>
                <w:sz w:val="16"/>
              </w:rPr>
            </w:pPr>
            <w:r>
              <w:rPr>
                <w:spacing w:val="-4"/>
                <w:sz w:val="16"/>
              </w:rPr>
              <w:t>99.00</w:t>
            </w:r>
            <w:r>
              <w:rPr>
                <w:spacing w:val="-3"/>
                <w:sz w:val="16"/>
              </w:rPr>
              <w:t> </w:t>
            </w:r>
            <w:r>
              <w:rPr>
                <w:spacing w:val="-4"/>
                <w:sz w:val="16"/>
              </w:rPr>
              <w:t>±</w:t>
            </w:r>
            <w:r>
              <w:rPr>
                <w:spacing w:val="-2"/>
                <w:sz w:val="16"/>
              </w:rPr>
              <w:t> </w:t>
            </w:r>
            <w:r>
              <w:rPr>
                <w:spacing w:val="-4"/>
                <w:sz w:val="16"/>
              </w:rPr>
              <w:t>14.60</w:t>
            </w:r>
          </w:p>
        </w:tc>
      </w:tr>
      <w:tr>
        <w:trPr>
          <w:trHeight w:val="165" w:hRule="atLeast"/>
        </w:trPr>
        <w:tc>
          <w:tcPr>
            <w:tcW w:w="1349" w:type="dxa"/>
          </w:tcPr>
          <w:p>
            <w:pPr>
              <w:pStyle w:val="TableParagraph"/>
              <w:spacing w:line="240" w:lineRule="auto"/>
              <w:rPr>
                <w:sz w:val="10"/>
              </w:rPr>
            </w:pPr>
          </w:p>
        </w:tc>
        <w:tc>
          <w:tcPr>
            <w:tcW w:w="759" w:type="dxa"/>
          </w:tcPr>
          <w:p>
            <w:pPr>
              <w:pStyle w:val="TableParagraph"/>
              <w:spacing w:line="240" w:lineRule="auto"/>
              <w:rPr>
                <w:sz w:val="10"/>
              </w:rPr>
            </w:pPr>
          </w:p>
        </w:tc>
        <w:tc>
          <w:tcPr>
            <w:tcW w:w="588" w:type="dxa"/>
          </w:tcPr>
          <w:p>
            <w:pPr>
              <w:pStyle w:val="TableParagraph"/>
              <w:spacing w:line="141" w:lineRule="exact" w:before="3"/>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33" w:lineRule="exact" w:before="11"/>
              <w:ind w:left="337"/>
              <w:rPr>
                <w:sz w:val="16"/>
              </w:rPr>
            </w:pPr>
            <w:r>
              <w:rPr>
                <w:spacing w:val="-4"/>
                <w:sz w:val="16"/>
              </w:rPr>
              <w:t>0.44</w:t>
            </w:r>
          </w:p>
        </w:tc>
        <w:tc>
          <w:tcPr>
            <w:tcW w:w="1669" w:type="dxa"/>
          </w:tcPr>
          <w:p>
            <w:pPr>
              <w:pStyle w:val="TableParagraph"/>
              <w:spacing w:line="133" w:lineRule="exact" w:before="11"/>
              <w:ind w:left="465"/>
              <w:rPr>
                <w:sz w:val="16"/>
              </w:rPr>
            </w:pPr>
            <w:r>
              <w:rPr>
                <w:spacing w:val="-2"/>
                <w:sz w:val="16"/>
              </w:rPr>
              <w:t>26.06</w:t>
            </w:r>
          </w:p>
        </w:tc>
        <w:tc>
          <w:tcPr>
            <w:tcW w:w="1538" w:type="dxa"/>
          </w:tcPr>
          <w:p>
            <w:pPr>
              <w:pStyle w:val="TableParagraph"/>
              <w:spacing w:line="133" w:lineRule="exact" w:before="11"/>
              <w:ind w:left="423"/>
              <w:rPr>
                <w:sz w:val="16"/>
              </w:rPr>
            </w:pPr>
            <w:r>
              <w:rPr>
                <w:spacing w:val="-2"/>
                <w:sz w:val="16"/>
              </w:rPr>
              <w:t>89.58</w:t>
            </w:r>
          </w:p>
        </w:tc>
        <w:tc>
          <w:tcPr>
            <w:tcW w:w="2180" w:type="dxa"/>
          </w:tcPr>
          <w:p>
            <w:pPr>
              <w:pStyle w:val="TableParagraph"/>
              <w:spacing w:line="133" w:lineRule="exact" w:before="11"/>
              <w:ind w:left="407"/>
              <w:rPr>
                <w:sz w:val="16"/>
              </w:rPr>
            </w:pPr>
            <w:r>
              <w:rPr>
                <w:spacing w:val="-2"/>
                <w:sz w:val="16"/>
              </w:rPr>
              <w:t>848.30</w:t>
            </w:r>
          </w:p>
        </w:tc>
      </w:tr>
      <w:tr>
        <w:trPr>
          <w:trHeight w:val="214" w:hRule="atLeast"/>
        </w:trPr>
        <w:tc>
          <w:tcPr>
            <w:tcW w:w="1349" w:type="dxa"/>
          </w:tcPr>
          <w:p>
            <w:pPr>
              <w:pStyle w:val="TableParagraph"/>
              <w:spacing w:line="161" w:lineRule="exact" w:before="33"/>
              <w:ind w:left="43"/>
              <w:rPr>
                <w:sz w:val="10"/>
              </w:rPr>
            </w:pPr>
            <w:r>
              <w:rPr>
                <w:spacing w:val="-5"/>
                <w:position w:val="1"/>
                <w:sz w:val="16"/>
              </w:rPr>
              <w:t>F</w:t>
            </w:r>
            <w:r>
              <w:rPr>
                <w:spacing w:val="-5"/>
                <w:sz w:val="10"/>
              </w:rPr>
              <w:t>2</w:t>
            </w:r>
          </w:p>
        </w:tc>
        <w:tc>
          <w:tcPr>
            <w:tcW w:w="759" w:type="dxa"/>
          </w:tcPr>
          <w:p>
            <w:pPr>
              <w:pStyle w:val="TableParagraph"/>
              <w:spacing w:line="183" w:lineRule="exact" w:before="10"/>
              <w:ind w:left="141"/>
              <w:jc w:val="center"/>
              <w:rPr>
                <w:sz w:val="16"/>
              </w:rPr>
            </w:pPr>
            <w:r>
              <w:rPr>
                <w:rFonts w:ascii="Cambria Math" w:hAnsi="Cambria Math"/>
                <w:spacing w:val="-26"/>
                <w:w w:val="105"/>
                <w:sz w:val="16"/>
              </w:rPr>
              <w:t>X</w:t>
            </w:r>
            <w:r>
              <w:rPr>
                <w:rFonts w:ascii="Cambria Math" w:hAnsi="Cambria Math"/>
                <w:color w:val="D13438"/>
                <w:spacing w:val="-26"/>
                <w:w w:val="105"/>
                <w:position w:val="3"/>
                <w:sz w:val="16"/>
              </w:rPr>
              <w:t>"</w:t>
            </w:r>
            <w:r>
              <w:rPr>
                <w:rFonts w:ascii="Cambria Math" w:hAnsi="Cambria Math"/>
                <w:color w:val="D13438"/>
                <w:spacing w:val="1"/>
                <w:w w:val="105"/>
                <w:position w:val="3"/>
                <w:sz w:val="16"/>
              </w:rPr>
              <w:t> </w:t>
            </w:r>
            <w:r>
              <w:rPr>
                <w:spacing w:val="-26"/>
                <w:w w:val="105"/>
                <w:sz w:val="16"/>
              </w:rPr>
              <w:t>±</w:t>
            </w:r>
            <w:r>
              <w:rPr>
                <w:spacing w:val="-6"/>
                <w:sz w:val="16"/>
              </w:rPr>
              <w:t> </w:t>
            </w:r>
            <w:r>
              <w:rPr>
                <w:spacing w:val="-26"/>
                <w:w w:val="105"/>
                <w:sz w:val="16"/>
              </w:rPr>
              <w:t>SE</w:t>
            </w:r>
          </w:p>
        </w:tc>
        <w:tc>
          <w:tcPr>
            <w:tcW w:w="588" w:type="dxa"/>
          </w:tcPr>
          <w:p>
            <w:pPr>
              <w:pStyle w:val="TableParagraph"/>
              <w:spacing w:line="240" w:lineRule="auto"/>
              <w:rPr>
                <w:sz w:val="14"/>
              </w:rPr>
            </w:pPr>
          </w:p>
        </w:tc>
        <w:tc>
          <w:tcPr>
            <w:tcW w:w="1504" w:type="dxa"/>
          </w:tcPr>
          <w:p>
            <w:pPr>
              <w:pStyle w:val="TableParagraph"/>
              <w:spacing w:line="160" w:lineRule="exact" w:before="33"/>
              <w:ind w:left="337"/>
              <w:rPr>
                <w:sz w:val="16"/>
              </w:rPr>
            </w:pPr>
            <w:r>
              <w:rPr>
                <w:spacing w:val="-2"/>
                <w:sz w:val="16"/>
              </w:rPr>
              <w:t>3.98</w:t>
            </w:r>
            <w:r>
              <w:rPr>
                <w:spacing w:val="-8"/>
                <w:sz w:val="16"/>
              </w:rPr>
              <w:t> </w:t>
            </w:r>
            <w:r>
              <w:rPr>
                <w:spacing w:val="-2"/>
                <w:sz w:val="16"/>
              </w:rPr>
              <w:t>±</w:t>
            </w:r>
            <w:r>
              <w:rPr>
                <w:spacing w:val="-7"/>
                <w:sz w:val="16"/>
              </w:rPr>
              <w:t> </w:t>
            </w:r>
            <w:r>
              <w:rPr>
                <w:spacing w:val="-4"/>
                <w:sz w:val="16"/>
              </w:rPr>
              <w:t>0.06</w:t>
            </w:r>
          </w:p>
        </w:tc>
        <w:tc>
          <w:tcPr>
            <w:tcW w:w="1669" w:type="dxa"/>
          </w:tcPr>
          <w:p>
            <w:pPr>
              <w:pStyle w:val="TableParagraph"/>
              <w:spacing w:line="160" w:lineRule="exact" w:before="33"/>
              <w:ind w:left="465"/>
              <w:rPr>
                <w:sz w:val="16"/>
              </w:rPr>
            </w:pPr>
            <w:r>
              <w:rPr>
                <w:spacing w:val="-4"/>
                <w:sz w:val="16"/>
              </w:rPr>
              <w:t>30.05</w:t>
            </w:r>
            <w:r>
              <w:rPr>
                <w:spacing w:val="-3"/>
                <w:sz w:val="16"/>
              </w:rPr>
              <w:t> </w:t>
            </w:r>
            <w:r>
              <w:rPr>
                <w:spacing w:val="-4"/>
                <w:sz w:val="16"/>
              </w:rPr>
              <w:t>±</w:t>
            </w:r>
            <w:r>
              <w:rPr>
                <w:spacing w:val="-2"/>
                <w:sz w:val="16"/>
              </w:rPr>
              <w:t> </w:t>
            </w:r>
            <w:r>
              <w:rPr>
                <w:spacing w:val="-4"/>
                <w:sz w:val="16"/>
              </w:rPr>
              <w:t>0.39</w:t>
            </w:r>
          </w:p>
        </w:tc>
        <w:tc>
          <w:tcPr>
            <w:tcW w:w="1538" w:type="dxa"/>
          </w:tcPr>
          <w:p>
            <w:pPr>
              <w:pStyle w:val="TableParagraph"/>
              <w:spacing w:line="160" w:lineRule="exact" w:before="33"/>
              <w:ind w:left="423"/>
              <w:rPr>
                <w:sz w:val="16"/>
              </w:rPr>
            </w:pPr>
            <w:r>
              <w:rPr>
                <w:spacing w:val="-2"/>
                <w:sz w:val="16"/>
              </w:rPr>
              <w:t>25.5</w:t>
            </w:r>
            <w:r>
              <w:rPr>
                <w:spacing w:val="-8"/>
                <w:sz w:val="16"/>
              </w:rPr>
              <w:t> </w:t>
            </w:r>
            <w:r>
              <w:rPr>
                <w:spacing w:val="-2"/>
                <w:sz w:val="16"/>
              </w:rPr>
              <w:t>±</w:t>
            </w:r>
            <w:r>
              <w:rPr>
                <w:spacing w:val="-7"/>
                <w:sz w:val="16"/>
              </w:rPr>
              <w:t> </w:t>
            </w:r>
            <w:r>
              <w:rPr>
                <w:spacing w:val="-5"/>
                <w:sz w:val="16"/>
              </w:rPr>
              <w:t>0.9</w:t>
            </w:r>
          </w:p>
        </w:tc>
        <w:tc>
          <w:tcPr>
            <w:tcW w:w="2180" w:type="dxa"/>
          </w:tcPr>
          <w:p>
            <w:pPr>
              <w:pStyle w:val="TableParagraph"/>
              <w:spacing w:line="160" w:lineRule="exact" w:before="33"/>
              <w:ind w:left="407"/>
              <w:rPr>
                <w:sz w:val="16"/>
              </w:rPr>
            </w:pPr>
            <w:r>
              <w:rPr>
                <w:spacing w:val="-4"/>
                <w:sz w:val="16"/>
              </w:rPr>
              <w:t>89.84</w:t>
            </w:r>
            <w:r>
              <w:rPr>
                <w:spacing w:val="-3"/>
                <w:sz w:val="16"/>
              </w:rPr>
              <w:t> </w:t>
            </w:r>
            <w:r>
              <w:rPr>
                <w:spacing w:val="-4"/>
                <w:sz w:val="16"/>
              </w:rPr>
              <w:t>±</w:t>
            </w:r>
            <w:r>
              <w:rPr>
                <w:spacing w:val="-2"/>
                <w:sz w:val="16"/>
              </w:rPr>
              <w:t> </w:t>
            </w:r>
            <w:r>
              <w:rPr>
                <w:spacing w:val="-4"/>
                <w:sz w:val="16"/>
              </w:rPr>
              <w:t>3.16</w:t>
            </w:r>
          </w:p>
        </w:tc>
      </w:tr>
      <w:tr>
        <w:trPr>
          <w:trHeight w:val="189" w:hRule="atLeast"/>
        </w:trPr>
        <w:tc>
          <w:tcPr>
            <w:tcW w:w="1349" w:type="dxa"/>
          </w:tcPr>
          <w:p>
            <w:pPr>
              <w:pStyle w:val="TableParagraph"/>
              <w:spacing w:line="240" w:lineRule="auto"/>
              <w:rPr>
                <w:sz w:val="12"/>
              </w:rPr>
            </w:pPr>
          </w:p>
        </w:tc>
        <w:tc>
          <w:tcPr>
            <w:tcW w:w="759" w:type="dxa"/>
          </w:tcPr>
          <w:p>
            <w:pPr>
              <w:pStyle w:val="TableParagraph"/>
              <w:spacing w:line="240" w:lineRule="auto"/>
              <w:rPr>
                <w:sz w:val="12"/>
              </w:rPr>
            </w:pPr>
          </w:p>
        </w:tc>
        <w:tc>
          <w:tcPr>
            <w:tcW w:w="588" w:type="dxa"/>
          </w:tcPr>
          <w:p>
            <w:pPr>
              <w:pStyle w:val="TableParagraph"/>
              <w:spacing w:line="153" w:lineRule="auto" w:before="35"/>
              <w:ind w:left="91"/>
              <w:rPr>
                <w:rFonts w:ascii="Cambria Math" w:hAnsi="Cambria Math"/>
                <w:sz w:val="11"/>
              </w:rPr>
            </w:pPr>
            <w:r>
              <w:rPr>
                <w:rFonts w:ascii="Cambria Math" w:hAnsi="Cambria Math"/>
                <w:spacing w:val="-5"/>
                <w:w w:val="150"/>
                <w:position w:val="-5"/>
                <w:sz w:val="16"/>
              </w:rPr>
              <w:t>σ</w:t>
            </w:r>
            <w:r>
              <w:rPr>
                <w:rFonts w:ascii="Cambria Math" w:hAnsi="Cambria Math"/>
                <w:spacing w:val="-5"/>
                <w:w w:val="150"/>
                <w:sz w:val="11"/>
              </w:rPr>
              <w:t>!</w:t>
            </w:r>
          </w:p>
        </w:tc>
        <w:tc>
          <w:tcPr>
            <w:tcW w:w="1504" w:type="dxa"/>
          </w:tcPr>
          <w:p>
            <w:pPr>
              <w:pStyle w:val="TableParagraph"/>
              <w:spacing w:line="158" w:lineRule="exact" w:before="11"/>
              <w:ind w:left="337"/>
              <w:rPr>
                <w:sz w:val="16"/>
              </w:rPr>
            </w:pPr>
            <w:r>
              <w:rPr>
                <w:spacing w:val="-4"/>
                <w:sz w:val="16"/>
              </w:rPr>
              <w:t>0.53</w:t>
            </w:r>
          </w:p>
        </w:tc>
        <w:tc>
          <w:tcPr>
            <w:tcW w:w="1669" w:type="dxa"/>
          </w:tcPr>
          <w:p>
            <w:pPr>
              <w:pStyle w:val="TableParagraph"/>
              <w:spacing w:line="158" w:lineRule="exact" w:before="11"/>
              <w:ind w:left="465"/>
              <w:rPr>
                <w:sz w:val="16"/>
              </w:rPr>
            </w:pPr>
            <w:r>
              <w:rPr>
                <w:spacing w:val="-2"/>
                <w:sz w:val="16"/>
              </w:rPr>
              <w:t>20.10</w:t>
            </w:r>
          </w:p>
        </w:tc>
        <w:tc>
          <w:tcPr>
            <w:tcW w:w="1538" w:type="dxa"/>
          </w:tcPr>
          <w:p>
            <w:pPr>
              <w:pStyle w:val="TableParagraph"/>
              <w:spacing w:line="158" w:lineRule="exact" w:before="11"/>
              <w:ind w:left="423"/>
              <w:rPr>
                <w:sz w:val="16"/>
              </w:rPr>
            </w:pPr>
            <w:r>
              <w:rPr>
                <w:spacing w:val="-2"/>
                <w:sz w:val="16"/>
              </w:rPr>
              <w:t>112.35</w:t>
            </w:r>
          </w:p>
        </w:tc>
        <w:tc>
          <w:tcPr>
            <w:tcW w:w="2180" w:type="dxa"/>
          </w:tcPr>
          <w:p>
            <w:pPr>
              <w:pStyle w:val="TableParagraph"/>
              <w:spacing w:line="158" w:lineRule="exact" w:before="11"/>
              <w:ind w:left="407"/>
              <w:rPr>
                <w:sz w:val="16"/>
              </w:rPr>
            </w:pPr>
            <w:r>
              <w:rPr>
                <w:spacing w:val="-2"/>
                <w:sz w:val="16"/>
              </w:rPr>
              <w:t>1,346.73</w:t>
            </w:r>
          </w:p>
        </w:tc>
      </w:tr>
      <w:tr>
        <w:trPr>
          <w:trHeight w:val="181" w:hRule="atLeast"/>
        </w:trPr>
        <w:tc>
          <w:tcPr>
            <w:tcW w:w="1349" w:type="dxa"/>
          </w:tcPr>
          <w:p>
            <w:pPr>
              <w:pStyle w:val="TableParagraph"/>
              <w:spacing w:line="153" w:lineRule="exact" w:before="8"/>
              <w:ind w:left="43"/>
              <w:rPr>
                <w:sz w:val="10"/>
              </w:rPr>
            </w:pPr>
            <w:r>
              <w:rPr>
                <w:spacing w:val="-2"/>
                <w:position w:val="1"/>
                <w:sz w:val="16"/>
              </w:rPr>
              <w:t>t-value</w:t>
            </w:r>
            <w:r>
              <w:rPr>
                <w:spacing w:val="-8"/>
                <w:position w:val="1"/>
                <w:sz w:val="16"/>
              </w:rPr>
              <w:t> </w:t>
            </w:r>
            <w:r>
              <w:rPr>
                <w:spacing w:val="-2"/>
                <w:position w:val="1"/>
                <w:sz w:val="16"/>
              </w:rPr>
              <w:t>P</w:t>
            </w:r>
            <w:r>
              <w:rPr>
                <w:spacing w:val="-2"/>
                <w:sz w:val="10"/>
              </w:rPr>
              <w:t>1</w:t>
            </w:r>
            <w:r>
              <w:rPr>
                <w:spacing w:val="1"/>
                <w:sz w:val="10"/>
              </w:rPr>
              <w:t> </w:t>
            </w:r>
            <w:r>
              <w:rPr>
                <w:i/>
                <w:spacing w:val="-2"/>
                <w:position w:val="1"/>
                <w:sz w:val="16"/>
              </w:rPr>
              <w:t>vs</w:t>
            </w:r>
            <w:r>
              <w:rPr>
                <w:spacing w:val="-2"/>
                <w:position w:val="1"/>
                <w:sz w:val="16"/>
              </w:rPr>
              <w:t>.</w:t>
            </w:r>
            <w:r>
              <w:rPr>
                <w:spacing w:val="-8"/>
                <w:position w:val="1"/>
                <w:sz w:val="16"/>
              </w:rPr>
              <w:t> </w:t>
            </w:r>
            <w:r>
              <w:rPr>
                <w:spacing w:val="-5"/>
                <w:position w:val="1"/>
                <w:sz w:val="16"/>
              </w:rPr>
              <w:t>P</w:t>
            </w:r>
            <w:r>
              <w:rPr>
                <w:spacing w:val="-5"/>
                <w:sz w:val="10"/>
              </w:rPr>
              <w:t>2</w:t>
            </w:r>
          </w:p>
        </w:tc>
        <w:tc>
          <w:tcPr>
            <w:tcW w:w="759" w:type="dxa"/>
          </w:tcPr>
          <w:p>
            <w:pPr>
              <w:pStyle w:val="TableParagraph"/>
              <w:spacing w:line="240" w:lineRule="auto"/>
              <w:rPr>
                <w:sz w:val="12"/>
              </w:rPr>
            </w:pPr>
          </w:p>
        </w:tc>
        <w:tc>
          <w:tcPr>
            <w:tcW w:w="588" w:type="dxa"/>
          </w:tcPr>
          <w:p>
            <w:pPr>
              <w:pStyle w:val="TableParagraph"/>
              <w:spacing w:line="240" w:lineRule="auto"/>
              <w:rPr>
                <w:sz w:val="12"/>
              </w:rPr>
            </w:pPr>
          </w:p>
        </w:tc>
        <w:tc>
          <w:tcPr>
            <w:tcW w:w="1504" w:type="dxa"/>
          </w:tcPr>
          <w:p>
            <w:pPr>
              <w:pStyle w:val="TableParagraph"/>
              <w:spacing w:line="153" w:lineRule="exact" w:before="9"/>
              <w:ind w:left="337"/>
              <w:rPr>
                <w:sz w:val="16"/>
              </w:rPr>
            </w:pPr>
            <w:r>
              <w:rPr>
                <w:spacing w:val="-2"/>
                <w:sz w:val="16"/>
              </w:rPr>
              <w:t>2.37</w:t>
            </w:r>
            <w:r>
              <w:rPr>
                <w:spacing w:val="-2"/>
                <w:sz w:val="16"/>
                <w:vertAlign w:val="superscript"/>
              </w:rPr>
              <w:t>*</w:t>
            </w:r>
          </w:p>
        </w:tc>
        <w:tc>
          <w:tcPr>
            <w:tcW w:w="1669" w:type="dxa"/>
          </w:tcPr>
          <w:p>
            <w:pPr>
              <w:pStyle w:val="TableParagraph"/>
              <w:spacing w:line="153" w:lineRule="exact" w:before="9"/>
              <w:ind w:left="465"/>
              <w:rPr>
                <w:sz w:val="16"/>
              </w:rPr>
            </w:pPr>
            <w:r>
              <w:rPr>
                <w:spacing w:val="-5"/>
                <w:sz w:val="16"/>
              </w:rPr>
              <w:t>-</w:t>
            </w:r>
            <w:r>
              <w:rPr>
                <w:spacing w:val="-2"/>
                <w:sz w:val="16"/>
              </w:rPr>
              <w:t>2.00</w:t>
            </w:r>
            <w:r>
              <w:rPr>
                <w:spacing w:val="-2"/>
                <w:sz w:val="16"/>
                <w:vertAlign w:val="superscript"/>
              </w:rPr>
              <w:t>ns</w:t>
            </w:r>
          </w:p>
        </w:tc>
        <w:tc>
          <w:tcPr>
            <w:tcW w:w="1538" w:type="dxa"/>
          </w:tcPr>
          <w:p>
            <w:pPr>
              <w:pStyle w:val="TableParagraph"/>
              <w:spacing w:line="153" w:lineRule="exact" w:before="9"/>
              <w:ind w:left="423"/>
              <w:rPr>
                <w:sz w:val="16"/>
              </w:rPr>
            </w:pPr>
            <w:r>
              <w:rPr>
                <w:spacing w:val="-2"/>
                <w:sz w:val="16"/>
              </w:rPr>
              <w:t>2.25</w:t>
            </w:r>
            <w:r>
              <w:rPr>
                <w:spacing w:val="-2"/>
                <w:sz w:val="16"/>
                <w:vertAlign w:val="superscript"/>
              </w:rPr>
              <w:t>*</w:t>
            </w:r>
          </w:p>
        </w:tc>
        <w:tc>
          <w:tcPr>
            <w:tcW w:w="2180" w:type="dxa"/>
          </w:tcPr>
          <w:p>
            <w:pPr>
              <w:pStyle w:val="TableParagraph"/>
              <w:spacing w:line="153" w:lineRule="exact" w:before="9"/>
              <w:ind w:left="407"/>
              <w:rPr>
                <w:sz w:val="16"/>
              </w:rPr>
            </w:pPr>
            <w:r>
              <w:rPr>
                <w:spacing w:val="-2"/>
                <w:sz w:val="16"/>
              </w:rPr>
              <w:t>0.70</w:t>
            </w:r>
            <w:r>
              <w:rPr>
                <w:spacing w:val="-2"/>
                <w:sz w:val="16"/>
                <w:vertAlign w:val="superscript"/>
              </w:rPr>
              <w:t>ns</w:t>
            </w:r>
          </w:p>
        </w:tc>
      </w:tr>
      <w:tr>
        <w:trPr>
          <w:trHeight w:val="188" w:hRule="atLeast"/>
        </w:trPr>
        <w:tc>
          <w:tcPr>
            <w:tcW w:w="1349" w:type="dxa"/>
            <w:tcBorders>
              <w:bottom w:val="single" w:sz="4" w:space="0" w:color="7F7F7F"/>
            </w:tcBorders>
          </w:tcPr>
          <w:p>
            <w:pPr>
              <w:pStyle w:val="TableParagraph"/>
              <w:spacing w:line="159" w:lineRule="exact" w:before="9"/>
              <w:ind w:left="43"/>
              <w:rPr>
                <w:position w:val="1"/>
                <w:sz w:val="16"/>
              </w:rPr>
            </w:pPr>
            <w:r>
              <w:rPr>
                <w:spacing w:val="-2"/>
                <w:position w:val="1"/>
                <w:sz w:val="16"/>
              </w:rPr>
              <w:t>t-value</w:t>
            </w:r>
            <w:r>
              <w:rPr>
                <w:spacing w:val="-8"/>
                <w:position w:val="1"/>
                <w:sz w:val="16"/>
              </w:rPr>
              <w:t> </w:t>
            </w:r>
            <w:r>
              <w:rPr>
                <w:spacing w:val="-2"/>
                <w:position w:val="1"/>
                <w:sz w:val="16"/>
              </w:rPr>
              <w:t>F</w:t>
            </w:r>
            <w:r>
              <w:rPr>
                <w:spacing w:val="-2"/>
                <w:sz w:val="10"/>
              </w:rPr>
              <w:t>1</w:t>
            </w:r>
            <w:r>
              <w:rPr>
                <w:spacing w:val="1"/>
                <w:sz w:val="10"/>
              </w:rPr>
              <w:t> </w:t>
            </w:r>
            <w:r>
              <w:rPr>
                <w:i/>
                <w:spacing w:val="-2"/>
                <w:position w:val="1"/>
                <w:sz w:val="16"/>
              </w:rPr>
              <w:t>vs</w:t>
            </w:r>
            <w:r>
              <w:rPr>
                <w:spacing w:val="-2"/>
                <w:position w:val="1"/>
                <w:sz w:val="16"/>
              </w:rPr>
              <w:t>.</w:t>
            </w:r>
            <w:r>
              <w:rPr>
                <w:spacing w:val="-8"/>
                <w:position w:val="1"/>
                <w:sz w:val="16"/>
              </w:rPr>
              <w:t> </w:t>
            </w:r>
            <w:r>
              <w:rPr>
                <w:spacing w:val="-5"/>
                <w:position w:val="1"/>
                <w:sz w:val="16"/>
              </w:rPr>
              <w:t>F</w:t>
            </w:r>
            <w:r>
              <w:rPr>
                <w:spacing w:val="-5"/>
                <w:sz w:val="10"/>
              </w:rPr>
              <w:t>1</w:t>
            </w:r>
            <w:r>
              <w:rPr>
                <w:spacing w:val="-5"/>
                <w:position w:val="1"/>
                <w:sz w:val="16"/>
              </w:rPr>
              <w:t>R</w:t>
            </w:r>
          </w:p>
        </w:tc>
        <w:tc>
          <w:tcPr>
            <w:tcW w:w="759" w:type="dxa"/>
            <w:tcBorders>
              <w:bottom w:val="single" w:sz="4" w:space="0" w:color="7F7F7F"/>
            </w:tcBorders>
          </w:tcPr>
          <w:p>
            <w:pPr>
              <w:pStyle w:val="TableParagraph"/>
              <w:spacing w:line="240" w:lineRule="auto"/>
              <w:rPr>
                <w:sz w:val="12"/>
              </w:rPr>
            </w:pPr>
          </w:p>
        </w:tc>
        <w:tc>
          <w:tcPr>
            <w:tcW w:w="588" w:type="dxa"/>
            <w:tcBorders>
              <w:bottom w:val="single" w:sz="4" w:space="0" w:color="7F7F7F"/>
            </w:tcBorders>
          </w:tcPr>
          <w:p>
            <w:pPr>
              <w:pStyle w:val="TableParagraph"/>
              <w:spacing w:line="240" w:lineRule="auto"/>
              <w:rPr>
                <w:sz w:val="12"/>
              </w:rPr>
            </w:pPr>
          </w:p>
        </w:tc>
        <w:tc>
          <w:tcPr>
            <w:tcW w:w="1504" w:type="dxa"/>
            <w:tcBorders>
              <w:bottom w:val="single" w:sz="4" w:space="0" w:color="7F7F7F"/>
            </w:tcBorders>
          </w:tcPr>
          <w:p>
            <w:pPr>
              <w:pStyle w:val="TableParagraph"/>
              <w:spacing w:line="159" w:lineRule="exact" w:before="9"/>
              <w:ind w:left="337"/>
              <w:rPr>
                <w:sz w:val="16"/>
              </w:rPr>
            </w:pPr>
            <w:r>
              <w:rPr>
                <w:spacing w:val="-5"/>
                <w:sz w:val="16"/>
              </w:rPr>
              <w:t>-</w:t>
            </w:r>
            <w:r>
              <w:rPr>
                <w:spacing w:val="-2"/>
                <w:sz w:val="16"/>
              </w:rPr>
              <w:t>3.59</w:t>
            </w:r>
            <w:r>
              <w:rPr>
                <w:spacing w:val="-2"/>
                <w:sz w:val="16"/>
                <w:vertAlign w:val="superscript"/>
              </w:rPr>
              <w:t>*</w:t>
            </w:r>
          </w:p>
        </w:tc>
        <w:tc>
          <w:tcPr>
            <w:tcW w:w="1669" w:type="dxa"/>
            <w:tcBorders>
              <w:bottom w:val="single" w:sz="4" w:space="0" w:color="7F7F7F"/>
            </w:tcBorders>
          </w:tcPr>
          <w:p>
            <w:pPr>
              <w:pStyle w:val="TableParagraph"/>
              <w:spacing w:line="159" w:lineRule="exact" w:before="9"/>
              <w:ind w:left="465"/>
              <w:rPr>
                <w:sz w:val="16"/>
              </w:rPr>
            </w:pPr>
            <w:r>
              <w:rPr>
                <w:spacing w:val="-2"/>
                <w:sz w:val="16"/>
              </w:rPr>
              <w:t>1.65</w:t>
            </w:r>
            <w:r>
              <w:rPr>
                <w:spacing w:val="-2"/>
                <w:sz w:val="16"/>
                <w:vertAlign w:val="superscript"/>
              </w:rPr>
              <w:t>ns</w:t>
            </w:r>
          </w:p>
        </w:tc>
        <w:tc>
          <w:tcPr>
            <w:tcW w:w="1538" w:type="dxa"/>
            <w:tcBorders>
              <w:bottom w:val="single" w:sz="4" w:space="0" w:color="7F7F7F"/>
            </w:tcBorders>
          </w:tcPr>
          <w:p>
            <w:pPr>
              <w:pStyle w:val="TableParagraph"/>
              <w:spacing w:line="159" w:lineRule="exact" w:before="9"/>
              <w:ind w:left="423"/>
              <w:rPr>
                <w:sz w:val="16"/>
              </w:rPr>
            </w:pPr>
            <w:r>
              <w:rPr>
                <w:spacing w:val="-2"/>
                <w:sz w:val="16"/>
              </w:rPr>
              <w:t>2.44</w:t>
            </w:r>
            <w:r>
              <w:rPr>
                <w:spacing w:val="-2"/>
                <w:sz w:val="16"/>
                <w:vertAlign w:val="superscript"/>
              </w:rPr>
              <w:t>ns</w:t>
            </w:r>
          </w:p>
        </w:tc>
        <w:tc>
          <w:tcPr>
            <w:tcW w:w="2180" w:type="dxa"/>
            <w:tcBorders>
              <w:bottom w:val="single" w:sz="4" w:space="0" w:color="7F7F7F"/>
            </w:tcBorders>
          </w:tcPr>
          <w:p>
            <w:pPr>
              <w:pStyle w:val="TableParagraph"/>
              <w:spacing w:line="159" w:lineRule="exact" w:before="9"/>
              <w:ind w:left="407"/>
              <w:rPr>
                <w:sz w:val="16"/>
              </w:rPr>
            </w:pPr>
            <w:r>
              <w:rPr>
                <w:spacing w:val="-2"/>
                <w:sz w:val="16"/>
              </w:rPr>
              <w:t>2.42</w:t>
            </w:r>
            <w:r>
              <w:rPr>
                <w:spacing w:val="-2"/>
                <w:sz w:val="16"/>
                <w:vertAlign w:val="superscript"/>
              </w:rPr>
              <w:t>ns</w:t>
            </w:r>
          </w:p>
        </w:tc>
      </w:tr>
    </w:tbl>
    <w:p>
      <w:pPr>
        <w:spacing w:line="235" w:lineRule="auto" w:before="20"/>
        <w:ind w:left="297" w:right="86" w:firstLine="0"/>
        <w:jc w:val="left"/>
        <w:rPr>
          <w:sz w:val="14"/>
        </w:rPr>
      </w:pPr>
      <w:r>
        <w:rPr>
          <w:rFonts w:ascii="Cambria Math" w:hAnsi="Cambria Math"/>
          <w:spacing w:val="-2"/>
          <w:sz w:val="14"/>
        </w:rPr>
        <w:t>X̅</w:t>
      </w:r>
      <w:r>
        <w:rPr>
          <w:spacing w:val="-2"/>
          <w:sz w:val="14"/>
        </w:rPr>
        <w:t>:</w:t>
      </w:r>
      <w:r>
        <w:rPr>
          <w:spacing w:val="-7"/>
          <w:sz w:val="14"/>
        </w:rPr>
        <w:t> </w:t>
      </w:r>
      <w:r>
        <w:rPr>
          <w:spacing w:val="-2"/>
          <w:sz w:val="14"/>
        </w:rPr>
        <w:t>mean,</w:t>
      </w:r>
      <w:r>
        <w:rPr>
          <w:spacing w:val="-6"/>
          <w:sz w:val="14"/>
        </w:rPr>
        <w:t> </w:t>
      </w:r>
      <w:r>
        <w:rPr>
          <w:spacing w:val="-2"/>
          <w:sz w:val="14"/>
        </w:rPr>
        <w:t>SE:</w:t>
      </w:r>
      <w:r>
        <w:rPr>
          <w:spacing w:val="-6"/>
          <w:sz w:val="14"/>
        </w:rPr>
        <w:t> </w:t>
      </w:r>
      <w:r>
        <w:rPr>
          <w:spacing w:val="-2"/>
          <w:sz w:val="14"/>
        </w:rPr>
        <w:t>standard</w:t>
      </w:r>
      <w:r>
        <w:rPr>
          <w:spacing w:val="-6"/>
          <w:sz w:val="14"/>
        </w:rPr>
        <w:t> </w:t>
      </w:r>
      <w:r>
        <w:rPr>
          <w:spacing w:val="-2"/>
          <w:sz w:val="14"/>
        </w:rPr>
        <w:t>error,</w:t>
      </w:r>
      <w:r>
        <w:rPr>
          <w:spacing w:val="-7"/>
          <w:sz w:val="14"/>
        </w:rPr>
        <w:t> </w:t>
      </w:r>
      <w:r>
        <w:rPr>
          <w:rFonts w:ascii="Cambria Math" w:hAnsi="Cambria Math"/>
          <w:spacing w:val="-2"/>
          <w:sz w:val="14"/>
        </w:rPr>
        <w:t>σ</w:t>
      </w:r>
      <w:r>
        <w:rPr>
          <w:rFonts w:ascii="Cambria Math" w:hAnsi="Cambria Math"/>
          <w:spacing w:val="-2"/>
          <w:sz w:val="14"/>
          <w:vertAlign w:val="superscript"/>
        </w:rPr>
        <w:t>2</w:t>
      </w:r>
      <w:r>
        <w:rPr>
          <w:spacing w:val="-2"/>
          <w:sz w:val="14"/>
          <w:vertAlign w:val="baseline"/>
        </w:rPr>
        <w:t>:</w:t>
      </w:r>
      <w:r>
        <w:rPr>
          <w:spacing w:val="-6"/>
          <w:sz w:val="14"/>
          <w:vertAlign w:val="baseline"/>
        </w:rPr>
        <w:t> </w:t>
      </w:r>
      <w:r>
        <w:rPr>
          <w:spacing w:val="-2"/>
          <w:sz w:val="14"/>
          <w:vertAlign w:val="baseline"/>
        </w:rPr>
        <w:t>variance,</w:t>
      </w:r>
      <w:r>
        <w:rPr>
          <w:spacing w:val="-6"/>
          <w:sz w:val="14"/>
          <w:vertAlign w:val="baseline"/>
        </w:rPr>
        <w:t> </w:t>
      </w:r>
      <w:r>
        <w:rPr>
          <w:spacing w:val="-2"/>
          <w:sz w:val="14"/>
          <w:vertAlign w:val="baseline"/>
        </w:rPr>
        <w:t>SW:</w:t>
      </w:r>
      <w:r>
        <w:rPr>
          <w:spacing w:val="-6"/>
          <w:sz w:val="14"/>
          <w:vertAlign w:val="baseline"/>
        </w:rPr>
        <w:t> </w:t>
      </w:r>
      <w:r>
        <w:rPr>
          <w:spacing w:val="-2"/>
          <w:sz w:val="14"/>
          <w:vertAlign w:val="baseline"/>
        </w:rPr>
        <w:t>seed</w:t>
      </w:r>
      <w:r>
        <w:rPr>
          <w:spacing w:val="-6"/>
          <w:sz w:val="14"/>
          <w:vertAlign w:val="baseline"/>
        </w:rPr>
        <w:t> </w:t>
      </w:r>
      <w:r>
        <w:rPr>
          <w:spacing w:val="-2"/>
          <w:sz w:val="14"/>
          <w:vertAlign w:val="baseline"/>
        </w:rPr>
        <w:t>weight</w:t>
      </w:r>
      <w:r>
        <w:rPr>
          <w:spacing w:val="-6"/>
          <w:sz w:val="14"/>
          <w:vertAlign w:val="baseline"/>
        </w:rPr>
        <w:t> </w:t>
      </w:r>
      <w:r>
        <w:rPr>
          <w:spacing w:val="-2"/>
          <w:sz w:val="14"/>
          <w:vertAlign w:val="baseline"/>
        </w:rPr>
        <w:t>per</w:t>
      </w:r>
      <w:r>
        <w:rPr>
          <w:spacing w:val="-6"/>
          <w:sz w:val="14"/>
          <w:vertAlign w:val="baseline"/>
        </w:rPr>
        <w:t> </w:t>
      </w:r>
      <w:r>
        <w:rPr>
          <w:spacing w:val="-2"/>
          <w:sz w:val="14"/>
          <w:vertAlign w:val="baseline"/>
        </w:rPr>
        <w:t>pod,</w:t>
      </w:r>
      <w:r>
        <w:rPr>
          <w:spacing w:val="-6"/>
          <w:sz w:val="14"/>
          <w:vertAlign w:val="baseline"/>
        </w:rPr>
        <w:t> </w:t>
      </w:r>
      <w:r>
        <w:rPr>
          <w:spacing w:val="-2"/>
          <w:sz w:val="14"/>
          <w:vertAlign w:val="baseline"/>
        </w:rPr>
        <w:t>W100:</w:t>
      </w:r>
      <w:r>
        <w:rPr>
          <w:spacing w:val="-6"/>
          <w:sz w:val="14"/>
          <w:vertAlign w:val="baseline"/>
        </w:rPr>
        <w:t> </w:t>
      </w:r>
      <w:r>
        <w:rPr>
          <w:spacing w:val="-2"/>
          <w:sz w:val="14"/>
          <w:vertAlign w:val="baseline"/>
        </w:rPr>
        <w:t>100-seed</w:t>
      </w:r>
      <w:r>
        <w:rPr>
          <w:spacing w:val="-6"/>
          <w:sz w:val="14"/>
          <w:vertAlign w:val="baseline"/>
        </w:rPr>
        <w:t> </w:t>
      </w:r>
      <w:r>
        <w:rPr>
          <w:spacing w:val="-2"/>
          <w:sz w:val="14"/>
          <w:vertAlign w:val="baseline"/>
        </w:rPr>
        <w:t>weight,</w:t>
      </w:r>
      <w:r>
        <w:rPr>
          <w:spacing w:val="-6"/>
          <w:sz w:val="14"/>
          <w:vertAlign w:val="baseline"/>
        </w:rPr>
        <w:t> </w:t>
      </w:r>
      <w:r>
        <w:rPr>
          <w:spacing w:val="-2"/>
          <w:sz w:val="14"/>
          <w:vertAlign w:val="baseline"/>
        </w:rPr>
        <w:t>NPPP:</w:t>
      </w:r>
      <w:r>
        <w:rPr>
          <w:spacing w:val="-6"/>
          <w:sz w:val="14"/>
          <w:vertAlign w:val="baseline"/>
        </w:rPr>
        <w:t> </w:t>
      </w:r>
      <w:r>
        <w:rPr>
          <w:spacing w:val="-2"/>
          <w:sz w:val="14"/>
          <w:vertAlign w:val="baseline"/>
        </w:rPr>
        <w:t>number</w:t>
      </w:r>
      <w:r>
        <w:rPr>
          <w:spacing w:val="-6"/>
          <w:sz w:val="14"/>
          <w:vertAlign w:val="baseline"/>
        </w:rPr>
        <w:t> </w:t>
      </w:r>
      <w:r>
        <w:rPr>
          <w:spacing w:val="-2"/>
          <w:sz w:val="14"/>
          <w:vertAlign w:val="baseline"/>
        </w:rPr>
        <w:t>of</w:t>
      </w:r>
      <w:r>
        <w:rPr>
          <w:spacing w:val="-6"/>
          <w:sz w:val="14"/>
          <w:vertAlign w:val="baseline"/>
        </w:rPr>
        <w:t> </w:t>
      </w:r>
      <w:r>
        <w:rPr>
          <w:spacing w:val="-2"/>
          <w:sz w:val="14"/>
          <w:vertAlign w:val="baseline"/>
        </w:rPr>
        <w:t>pods</w:t>
      </w:r>
      <w:r>
        <w:rPr>
          <w:spacing w:val="-6"/>
          <w:sz w:val="14"/>
          <w:vertAlign w:val="baseline"/>
        </w:rPr>
        <w:t> </w:t>
      </w:r>
      <w:r>
        <w:rPr>
          <w:spacing w:val="-2"/>
          <w:sz w:val="14"/>
          <w:vertAlign w:val="baseline"/>
        </w:rPr>
        <w:t>per</w:t>
      </w:r>
      <w:r>
        <w:rPr>
          <w:spacing w:val="-6"/>
          <w:sz w:val="14"/>
          <w:vertAlign w:val="baseline"/>
        </w:rPr>
        <w:t> </w:t>
      </w:r>
      <w:r>
        <w:rPr>
          <w:spacing w:val="-2"/>
          <w:sz w:val="14"/>
          <w:vertAlign w:val="baseline"/>
        </w:rPr>
        <w:t>plant,</w:t>
      </w:r>
      <w:r>
        <w:rPr>
          <w:spacing w:val="-6"/>
          <w:sz w:val="14"/>
          <w:vertAlign w:val="baseline"/>
        </w:rPr>
        <w:t> </w:t>
      </w:r>
      <w:r>
        <w:rPr>
          <w:spacing w:val="-2"/>
          <w:sz w:val="14"/>
          <w:vertAlign w:val="baseline"/>
        </w:rPr>
        <w:t>SWPP:</w:t>
      </w:r>
      <w:r>
        <w:rPr>
          <w:spacing w:val="-6"/>
          <w:sz w:val="14"/>
          <w:vertAlign w:val="baseline"/>
        </w:rPr>
        <w:t> </w:t>
      </w:r>
      <w:r>
        <w:rPr>
          <w:spacing w:val="-2"/>
          <w:sz w:val="14"/>
          <w:vertAlign w:val="baseline"/>
        </w:rPr>
        <w:t>seed</w:t>
      </w:r>
      <w:r>
        <w:rPr>
          <w:spacing w:val="-6"/>
          <w:sz w:val="14"/>
          <w:vertAlign w:val="baseline"/>
        </w:rPr>
        <w:t> </w:t>
      </w:r>
      <w:r>
        <w:rPr>
          <w:spacing w:val="-2"/>
          <w:sz w:val="14"/>
          <w:vertAlign w:val="baseline"/>
        </w:rPr>
        <w:t>weight</w:t>
      </w:r>
      <w:r>
        <w:rPr>
          <w:spacing w:val="-6"/>
          <w:sz w:val="14"/>
          <w:vertAlign w:val="baseline"/>
        </w:rPr>
        <w:t> </w:t>
      </w:r>
      <w:r>
        <w:rPr>
          <w:spacing w:val="-2"/>
          <w:sz w:val="14"/>
          <w:vertAlign w:val="baseline"/>
        </w:rPr>
        <w:t>per</w:t>
      </w:r>
      <w:r>
        <w:rPr>
          <w:spacing w:val="-6"/>
          <w:sz w:val="14"/>
          <w:vertAlign w:val="baseline"/>
        </w:rPr>
        <w:t> </w:t>
      </w:r>
      <w:r>
        <w:rPr>
          <w:spacing w:val="-2"/>
          <w:sz w:val="14"/>
          <w:vertAlign w:val="baseline"/>
        </w:rPr>
        <w:t>plant,</w:t>
      </w:r>
      <w:r>
        <w:rPr>
          <w:spacing w:val="-5"/>
          <w:sz w:val="14"/>
          <w:vertAlign w:val="baseline"/>
        </w:rPr>
        <w:t> </w:t>
      </w:r>
      <w:r>
        <w:rPr>
          <w:spacing w:val="-2"/>
          <w:sz w:val="14"/>
          <w:vertAlign w:val="superscript"/>
        </w:rPr>
        <w:t>*</w:t>
      </w:r>
      <w:r>
        <w:rPr>
          <w:spacing w:val="-2"/>
          <w:sz w:val="14"/>
          <w:vertAlign w:val="baseline"/>
        </w:rPr>
        <w:t>:</w:t>
      </w:r>
      <w:r>
        <w:rPr>
          <w:spacing w:val="-6"/>
          <w:sz w:val="14"/>
          <w:vertAlign w:val="baseline"/>
        </w:rPr>
        <w:t> </w:t>
      </w:r>
      <w:r>
        <w:rPr>
          <w:spacing w:val="-2"/>
          <w:sz w:val="14"/>
          <w:vertAlign w:val="baseline"/>
        </w:rPr>
        <w:t>significant</w:t>
      </w:r>
      <w:r>
        <w:rPr>
          <w:spacing w:val="-6"/>
          <w:sz w:val="14"/>
          <w:vertAlign w:val="baseline"/>
        </w:rPr>
        <w:t> </w:t>
      </w:r>
      <w:r>
        <w:rPr>
          <w:spacing w:val="-2"/>
          <w:sz w:val="14"/>
          <w:vertAlign w:val="baseline"/>
        </w:rPr>
        <w:t>at</w:t>
      </w:r>
      <w:r>
        <w:rPr>
          <w:spacing w:val="-6"/>
          <w:sz w:val="14"/>
          <w:vertAlign w:val="baseline"/>
        </w:rPr>
        <w:t> </w:t>
      </w:r>
      <w:r>
        <w:rPr>
          <w:spacing w:val="-2"/>
          <w:sz w:val="14"/>
          <w:vertAlign w:val="baseline"/>
        </w:rPr>
        <w:t>5%</w:t>
      </w:r>
      <w:r>
        <w:rPr>
          <w:spacing w:val="40"/>
          <w:sz w:val="14"/>
          <w:vertAlign w:val="baseline"/>
        </w:rPr>
        <w:t> </w:t>
      </w:r>
      <w:r>
        <w:rPr>
          <w:sz w:val="14"/>
          <w:vertAlign w:val="baseline"/>
        </w:rPr>
        <w:t>level</w:t>
      </w:r>
      <w:r>
        <w:rPr>
          <w:spacing w:val="-9"/>
          <w:sz w:val="14"/>
          <w:vertAlign w:val="baseline"/>
        </w:rPr>
        <w:t> </w:t>
      </w:r>
      <w:r>
        <w:rPr>
          <w:sz w:val="14"/>
          <w:vertAlign w:val="baseline"/>
        </w:rPr>
        <w:t>of</w:t>
      </w:r>
      <w:r>
        <w:rPr>
          <w:spacing w:val="-9"/>
          <w:sz w:val="14"/>
          <w:vertAlign w:val="baseline"/>
        </w:rPr>
        <w:t> </w:t>
      </w:r>
      <w:r>
        <w:rPr>
          <w:sz w:val="14"/>
          <w:vertAlign w:val="baseline"/>
        </w:rPr>
        <w:t>significance,</w:t>
      </w:r>
      <w:r>
        <w:rPr>
          <w:spacing w:val="-9"/>
          <w:sz w:val="14"/>
          <w:vertAlign w:val="baseline"/>
        </w:rPr>
        <w:t> </w:t>
      </w:r>
      <w:r>
        <w:rPr>
          <w:sz w:val="14"/>
          <w:vertAlign w:val="superscript"/>
        </w:rPr>
        <w:t>**</w:t>
      </w:r>
      <w:r>
        <w:rPr>
          <w:sz w:val="14"/>
          <w:vertAlign w:val="baseline"/>
        </w:rPr>
        <w:t>:</w:t>
      </w:r>
      <w:r>
        <w:rPr>
          <w:spacing w:val="-8"/>
          <w:sz w:val="14"/>
          <w:vertAlign w:val="baseline"/>
        </w:rPr>
        <w:t> </w:t>
      </w:r>
      <w:r>
        <w:rPr>
          <w:sz w:val="14"/>
          <w:vertAlign w:val="baseline"/>
        </w:rPr>
        <w:t>significant</w:t>
      </w:r>
      <w:r>
        <w:rPr>
          <w:spacing w:val="-9"/>
          <w:sz w:val="14"/>
          <w:vertAlign w:val="baseline"/>
        </w:rPr>
        <w:t> </w:t>
      </w:r>
      <w:r>
        <w:rPr>
          <w:sz w:val="14"/>
          <w:vertAlign w:val="baseline"/>
        </w:rPr>
        <w:t>at</w:t>
      </w:r>
      <w:r>
        <w:rPr>
          <w:spacing w:val="-9"/>
          <w:sz w:val="14"/>
          <w:vertAlign w:val="baseline"/>
        </w:rPr>
        <w:t> </w:t>
      </w:r>
      <w:r>
        <w:rPr>
          <w:sz w:val="14"/>
          <w:vertAlign w:val="baseline"/>
        </w:rPr>
        <w:t>1%</w:t>
      </w:r>
      <w:r>
        <w:rPr>
          <w:spacing w:val="-9"/>
          <w:sz w:val="14"/>
          <w:vertAlign w:val="baseline"/>
        </w:rPr>
        <w:t> </w:t>
      </w:r>
      <w:r>
        <w:rPr>
          <w:sz w:val="14"/>
          <w:vertAlign w:val="baseline"/>
        </w:rPr>
        <w:t>level</w:t>
      </w:r>
      <w:r>
        <w:rPr>
          <w:spacing w:val="-8"/>
          <w:sz w:val="14"/>
          <w:vertAlign w:val="baseline"/>
        </w:rPr>
        <w:t> </w:t>
      </w:r>
      <w:r>
        <w:rPr>
          <w:sz w:val="14"/>
          <w:vertAlign w:val="baseline"/>
        </w:rPr>
        <w:t>of</w:t>
      </w:r>
      <w:r>
        <w:rPr>
          <w:spacing w:val="-9"/>
          <w:sz w:val="14"/>
          <w:vertAlign w:val="baseline"/>
        </w:rPr>
        <w:t> </w:t>
      </w:r>
      <w:r>
        <w:rPr>
          <w:sz w:val="14"/>
          <w:vertAlign w:val="baseline"/>
        </w:rPr>
        <w:t>significance,</w:t>
      </w:r>
      <w:r>
        <w:rPr>
          <w:spacing w:val="-9"/>
          <w:sz w:val="14"/>
          <w:vertAlign w:val="baseline"/>
        </w:rPr>
        <w:t> </w:t>
      </w:r>
      <w:r>
        <w:rPr>
          <w:sz w:val="14"/>
          <w:vertAlign w:val="baseline"/>
        </w:rPr>
        <w:t>ns:</w:t>
      </w:r>
      <w:r>
        <w:rPr>
          <w:spacing w:val="-9"/>
          <w:sz w:val="14"/>
          <w:vertAlign w:val="baseline"/>
        </w:rPr>
        <w:t> </w:t>
      </w:r>
      <w:r>
        <w:rPr>
          <w:sz w:val="14"/>
          <w:vertAlign w:val="baseline"/>
        </w:rPr>
        <w:t>not</w:t>
      </w:r>
      <w:r>
        <w:rPr>
          <w:spacing w:val="-8"/>
          <w:sz w:val="14"/>
          <w:vertAlign w:val="baseline"/>
        </w:rPr>
        <w:t> </w:t>
      </w:r>
      <w:r>
        <w:rPr>
          <w:sz w:val="14"/>
          <w:vertAlign w:val="baseline"/>
        </w:rPr>
        <w:t>significant</w:t>
      </w:r>
    </w:p>
    <w:p>
      <w:pPr>
        <w:pStyle w:val="BodyText"/>
        <w:spacing w:before="44"/>
        <w:ind w:left="0"/>
        <w:rPr>
          <w:sz w:val="14"/>
        </w:rPr>
      </w:pPr>
    </w:p>
    <w:p>
      <w:pPr>
        <w:spacing w:before="0"/>
        <w:ind w:left="297" w:right="0" w:firstLine="0"/>
        <w:jc w:val="left"/>
        <w:rPr>
          <w:sz w:val="18"/>
        </w:rPr>
      </w:pPr>
      <w:r>
        <w:rPr>
          <w:sz w:val="18"/>
        </w:rPr>
        <mc:AlternateContent>
          <mc:Choice Requires="wps">
            <w:drawing>
              <wp:anchor distT="0" distB="0" distL="0" distR="0" allowOverlap="1" layoutInCell="1" locked="0" behindDoc="0" simplePos="0" relativeHeight="15740416">
                <wp:simplePos x="0" y="0"/>
                <wp:positionH relativeFrom="page">
                  <wp:posOffset>809244</wp:posOffset>
                </wp:positionH>
                <wp:positionV relativeFrom="paragraph">
                  <wp:posOffset>268471</wp:posOffset>
                </wp:positionV>
                <wp:extent cx="6160135" cy="9480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160135" cy="948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1068"/>
                              <w:gridCol w:w="811"/>
                              <w:gridCol w:w="794"/>
                              <w:gridCol w:w="792"/>
                              <w:gridCol w:w="792"/>
                              <w:gridCol w:w="792"/>
                              <w:gridCol w:w="837"/>
                              <w:gridCol w:w="870"/>
                              <w:gridCol w:w="1263"/>
                            </w:tblGrid>
                            <w:tr>
                              <w:trPr>
                                <w:trHeight w:val="181" w:hRule="atLeast"/>
                              </w:trPr>
                              <w:tc>
                                <w:tcPr>
                                  <w:tcW w:w="1562" w:type="dxa"/>
                                  <w:tcBorders>
                                    <w:top w:val="single" w:sz="4" w:space="0" w:color="7F7F7F"/>
                                    <w:bottom w:val="single" w:sz="4" w:space="0" w:color="000000"/>
                                  </w:tcBorders>
                                </w:tcPr>
                                <w:p>
                                  <w:pPr>
                                    <w:pStyle w:val="TableParagraph"/>
                                    <w:spacing w:line="162" w:lineRule="exact"/>
                                    <w:ind w:left="43"/>
                                    <w:rPr>
                                      <w:sz w:val="16"/>
                                    </w:rPr>
                                  </w:pPr>
                                  <w:r>
                                    <w:rPr>
                                      <w:spacing w:val="-2"/>
                                      <w:sz w:val="16"/>
                                    </w:rPr>
                                    <w:t>Variance</w:t>
                                  </w:r>
                                </w:p>
                              </w:tc>
                              <w:tc>
                                <w:tcPr>
                                  <w:tcW w:w="1068" w:type="dxa"/>
                                  <w:tcBorders>
                                    <w:top w:val="single" w:sz="4" w:space="0" w:color="7F7F7F"/>
                                    <w:bottom w:val="single" w:sz="4" w:space="0" w:color="000000"/>
                                  </w:tcBorders>
                                </w:tcPr>
                                <w:p>
                                  <w:pPr>
                                    <w:pStyle w:val="TableParagraph"/>
                                    <w:spacing w:line="162" w:lineRule="exact"/>
                                    <w:ind w:left="405"/>
                                    <w:rPr>
                                      <w:sz w:val="16"/>
                                    </w:rPr>
                                  </w:pPr>
                                  <w:r>
                                    <w:rPr>
                                      <w:spacing w:val="-5"/>
                                      <w:sz w:val="16"/>
                                    </w:rPr>
                                    <w:t>FT</w:t>
                                  </w:r>
                                </w:p>
                              </w:tc>
                              <w:tc>
                                <w:tcPr>
                                  <w:tcW w:w="811" w:type="dxa"/>
                                  <w:tcBorders>
                                    <w:top w:val="single" w:sz="4" w:space="0" w:color="7F7F7F"/>
                                    <w:bottom w:val="single" w:sz="4" w:space="0" w:color="000000"/>
                                  </w:tcBorders>
                                </w:tcPr>
                                <w:p>
                                  <w:pPr>
                                    <w:pStyle w:val="TableParagraph"/>
                                    <w:spacing w:line="162" w:lineRule="exact"/>
                                    <w:ind w:left="28" w:right="60"/>
                                    <w:jc w:val="center"/>
                                    <w:rPr>
                                      <w:sz w:val="16"/>
                                    </w:rPr>
                                  </w:pPr>
                                  <w:r>
                                    <w:rPr>
                                      <w:spacing w:val="-5"/>
                                      <w:sz w:val="16"/>
                                    </w:rPr>
                                    <w:t>NoB</w:t>
                                  </w:r>
                                </w:p>
                              </w:tc>
                              <w:tc>
                                <w:tcPr>
                                  <w:tcW w:w="794" w:type="dxa"/>
                                  <w:tcBorders>
                                    <w:top w:val="single" w:sz="4" w:space="0" w:color="7F7F7F"/>
                                    <w:bottom w:val="single" w:sz="4" w:space="0" w:color="000000"/>
                                  </w:tcBorders>
                                </w:tcPr>
                                <w:p>
                                  <w:pPr>
                                    <w:pStyle w:val="TableParagraph"/>
                                    <w:spacing w:line="162" w:lineRule="exact"/>
                                    <w:ind w:left="3" w:right="109"/>
                                    <w:jc w:val="center"/>
                                    <w:rPr>
                                      <w:sz w:val="16"/>
                                    </w:rPr>
                                  </w:pPr>
                                  <w:r>
                                    <w:rPr>
                                      <w:spacing w:val="-5"/>
                                      <w:sz w:val="16"/>
                                    </w:rPr>
                                    <w:t>PW</w:t>
                                  </w:r>
                                </w:p>
                              </w:tc>
                              <w:tc>
                                <w:tcPr>
                                  <w:tcW w:w="792" w:type="dxa"/>
                                  <w:tcBorders>
                                    <w:top w:val="single" w:sz="4" w:space="0" w:color="7F7F7F"/>
                                    <w:bottom w:val="single" w:sz="4" w:space="0" w:color="000000"/>
                                  </w:tcBorders>
                                </w:tcPr>
                                <w:p>
                                  <w:pPr>
                                    <w:pStyle w:val="TableParagraph"/>
                                    <w:spacing w:line="162" w:lineRule="exact"/>
                                    <w:ind w:left="224"/>
                                    <w:rPr>
                                      <w:sz w:val="16"/>
                                    </w:rPr>
                                  </w:pPr>
                                  <w:r>
                                    <w:rPr>
                                      <w:spacing w:val="-5"/>
                                      <w:sz w:val="16"/>
                                    </w:rPr>
                                    <w:t>DPL</w:t>
                                  </w:r>
                                </w:p>
                              </w:tc>
                              <w:tc>
                                <w:tcPr>
                                  <w:tcW w:w="792" w:type="dxa"/>
                                  <w:tcBorders>
                                    <w:top w:val="single" w:sz="4" w:space="0" w:color="7F7F7F"/>
                                    <w:bottom w:val="single" w:sz="4" w:space="0" w:color="000000"/>
                                  </w:tcBorders>
                                </w:tcPr>
                                <w:p>
                                  <w:pPr>
                                    <w:pStyle w:val="TableParagraph"/>
                                    <w:spacing w:line="162" w:lineRule="exact"/>
                                    <w:ind w:left="45" w:right="108"/>
                                    <w:jc w:val="center"/>
                                    <w:rPr>
                                      <w:sz w:val="16"/>
                                    </w:rPr>
                                  </w:pPr>
                                  <w:r>
                                    <w:rPr>
                                      <w:spacing w:val="-5"/>
                                      <w:sz w:val="16"/>
                                    </w:rPr>
                                    <w:t>NoS</w:t>
                                  </w:r>
                                </w:p>
                              </w:tc>
                              <w:tc>
                                <w:tcPr>
                                  <w:tcW w:w="792" w:type="dxa"/>
                                  <w:tcBorders>
                                    <w:top w:val="single" w:sz="4" w:space="0" w:color="7F7F7F"/>
                                    <w:bottom w:val="single" w:sz="4" w:space="0" w:color="000000"/>
                                  </w:tcBorders>
                                </w:tcPr>
                                <w:p>
                                  <w:pPr>
                                    <w:pStyle w:val="TableParagraph"/>
                                    <w:spacing w:line="162" w:lineRule="exact"/>
                                    <w:ind w:left="1" w:right="109"/>
                                    <w:jc w:val="center"/>
                                    <w:rPr>
                                      <w:sz w:val="16"/>
                                    </w:rPr>
                                  </w:pPr>
                                  <w:r>
                                    <w:rPr>
                                      <w:spacing w:val="-5"/>
                                      <w:sz w:val="16"/>
                                    </w:rPr>
                                    <w:t>SW</w:t>
                                  </w:r>
                                </w:p>
                              </w:tc>
                              <w:tc>
                                <w:tcPr>
                                  <w:tcW w:w="837" w:type="dxa"/>
                                  <w:tcBorders>
                                    <w:top w:val="single" w:sz="4" w:space="0" w:color="7F7F7F"/>
                                    <w:bottom w:val="single" w:sz="4" w:space="0" w:color="000000"/>
                                  </w:tcBorders>
                                </w:tcPr>
                                <w:p>
                                  <w:pPr>
                                    <w:pStyle w:val="TableParagraph"/>
                                    <w:spacing w:line="162" w:lineRule="exact"/>
                                    <w:ind w:left="113" w:right="118"/>
                                    <w:jc w:val="center"/>
                                    <w:rPr>
                                      <w:sz w:val="16"/>
                                    </w:rPr>
                                  </w:pPr>
                                  <w:r>
                                    <w:rPr>
                                      <w:spacing w:val="-4"/>
                                      <w:sz w:val="16"/>
                                    </w:rPr>
                                    <w:t>W100</w:t>
                                  </w:r>
                                </w:p>
                              </w:tc>
                              <w:tc>
                                <w:tcPr>
                                  <w:tcW w:w="870" w:type="dxa"/>
                                  <w:tcBorders>
                                    <w:top w:val="single" w:sz="4" w:space="0" w:color="7F7F7F"/>
                                    <w:bottom w:val="single" w:sz="4" w:space="0" w:color="000000"/>
                                  </w:tcBorders>
                                </w:tcPr>
                                <w:p>
                                  <w:pPr>
                                    <w:pStyle w:val="TableParagraph"/>
                                    <w:spacing w:line="162" w:lineRule="exact"/>
                                    <w:ind w:left="27" w:right="58"/>
                                    <w:jc w:val="center"/>
                                    <w:rPr>
                                      <w:sz w:val="16"/>
                                    </w:rPr>
                                  </w:pPr>
                                  <w:r>
                                    <w:rPr>
                                      <w:spacing w:val="-4"/>
                                      <w:sz w:val="16"/>
                                    </w:rPr>
                                    <w:t>NPPP</w:t>
                                  </w:r>
                                </w:p>
                              </w:tc>
                              <w:tc>
                                <w:tcPr>
                                  <w:tcW w:w="1263" w:type="dxa"/>
                                  <w:tcBorders>
                                    <w:top w:val="single" w:sz="4" w:space="0" w:color="7F7F7F"/>
                                    <w:bottom w:val="single" w:sz="4" w:space="0" w:color="000000"/>
                                  </w:tcBorders>
                                </w:tcPr>
                                <w:p>
                                  <w:pPr>
                                    <w:pStyle w:val="TableParagraph"/>
                                    <w:spacing w:line="162" w:lineRule="exact"/>
                                    <w:ind w:left="216"/>
                                    <w:rPr>
                                      <w:sz w:val="16"/>
                                    </w:rPr>
                                  </w:pPr>
                                  <w:r>
                                    <w:rPr>
                                      <w:spacing w:val="-4"/>
                                      <w:sz w:val="16"/>
                                    </w:rPr>
                                    <w:t>SWPP</w:t>
                                  </w:r>
                                </w:p>
                              </w:tc>
                            </w:tr>
                            <w:tr>
                              <w:trPr>
                                <w:trHeight w:val="186" w:hRule="atLeast"/>
                              </w:trPr>
                              <w:tc>
                                <w:tcPr>
                                  <w:tcW w:w="1562" w:type="dxa"/>
                                  <w:tcBorders>
                                    <w:top w:val="single" w:sz="4" w:space="0" w:color="000000"/>
                                  </w:tcBorders>
                                </w:tcPr>
                                <w:p>
                                  <w:pPr>
                                    <w:pStyle w:val="TableParagraph"/>
                                    <w:spacing w:line="166" w:lineRule="exact"/>
                                    <w:ind w:left="43"/>
                                    <w:rPr>
                                      <w:position w:val="1"/>
                                      <w:sz w:val="16"/>
                                    </w:rPr>
                                  </w:pPr>
                                  <w:r>
                                    <w:rPr>
                                      <w:spacing w:val="-4"/>
                                      <w:position w:val="1"/>
                                      <w:sz w:val="16"/>
                                    </w:rPr>
                                    <w:t>Phenotype</w:t>
                                  </w:r>
                                  <w:r>
                                    <w:rPr>
                                      <w:spacing w:val="-1"/>
                                      <w:position w:val="1"/>
                                      <w:sz w:val="16"/>
                                    </w:rPr>
                                    <w:t> </w:t>
                                  </w:r>
                                  <w:r>
                                    <w:rPr>
                                      <w:spacing w:val="-4"/>
                                      <w:position w:val="1"/>
                                      <w:sz w:val="16"/>
                                    </w:rPr>
                                    <w:t>(V</w:t>
                                  </w:r>
                                  <w:r>
                                    <w:rPr>
                                      <w:spacing w:val="-4"/>
                                      <w:sz w:val="10"/>
                                    </w:rPr>
                                    <w:t>P</w:t>
                                  </w:r>
                                  <w:r>
                                    <w:rPr>
                                      <w:spacing w:val="-4"/>
                                      <w:position w:val="1"/>
                                      <w:sz w:val="16"/>
                                    </w:rPr>
                                    <w:t>)</w:t>
                                  </w:r>
                                </w:p>
                              </w:tc>
                              <w:tc>
                                <w:tcPr>
                                  <w:tcW w:w="1068" w:type="dxa"/>
                                  <w:tcBorders>
                                    <w:top w:val="single" w:sz="4" w:space="0" w:color="000000"/>
                                  </w:tcBorders>
                                </w:tcPr>
                                <w:p>
                                  <w:pPr>
                                    <w:pStyle w:val="TableParagraph"/>
                                    <w:spacing w:line="166" w:lineRule="exact"/>
                                    <w:ind w:left="405"/>
                                    <w:rPr>
                                      <w:sz w:val="16"/>
                                    </w:rPr>
                                  </w:pPr>
                                  <w:r>
                                    <w:rPr>
                                      <w:spacing w:val="-2"/>
                                      <w:sz w:val="16"/>
                                    </w:rPr>
                                    <w:t>104.80</w:t>
                                  </w:r>
                                </w:p>
                              </w:tc>
                              <w:tc>
                                <w:tcPr>
                                  <w:tcW w:w="811" w:type="dxa"/>
                                  <w:tcBorders>
                                    <w:top w:val="single" w:sz="4" w:space="0" w:color="000000"/>
                                  </w:tcBorders>
                                </w:tcPr>
                                <w:p>
                                  <w:pPr>
                                    <w:pStyle w:val="TableParagraph"/>
                                    <w:spacing w:line="166" w:lineRule="exact"/>
                                    <w:ind w:left="14" w:right="74"/>
                                    <w:jc w:val="center"/>
                                    <w:rPr>
                                      <w:sz w:val="16"/>
                                    </w:rPr>
                                  </w:pPr>
                                  <w:r>
                                    <w:rPr>
                                      <w:spacing w:val="-4"/>
                                      <w:sz w:val="16"/>
                                    </w:rPr>
                                    <w:t>1.86</w:t>
                                  </w:r>
                                </w:p>
                              </w:tc>
                              <w:tc>
                                <w:tcPr>
                                  <w:tcW w:w="794" w:type="dxa"/>
                                  <w:tcBorders>
                                    <w:top w:val="single" w:sz="4" w:space="0" w:color="000000"/>
                                  </w:tcBorders>
                                </w:tcPr>
                                <w:p>
                                  <w:pPr>
                                    <w:pStyle w:val="TableParagraph"/>
                                    <w:spacing w:line="166" w:lineRule="exact"/>
                                    <w:ind w:left="35" w:right="106"/>
                                    <w:jc w:val="center"/>
                                    <w:rPr>
                                      <w:sz w:val="16"/>
                                    </w:rPr>
                                  </w:pPr>
                                  <w:r>
                                    <w:rPr>
                                      <w:spacing w:val="-4"/>
                                      <w:sz w:val="16"/>
                                    </w:rPr>
                                    <w:t>1.50</w:t>
                                  </w:r>
                                </w:p>
                              </w:tc>
                              <w:tc>
                                <w:tcPr>
                                  <w:tcW w:w="792" w:type="dxa"/>
                                  <w:tcBorders>
                                    <w:top w:val="single" w:sz="4" w:space="0" w:color="000000"/>
                                  </w:tcBorders>
                                </w:tcPr>
                                <w:p>
                                  <w:pPr>
                                    <w:pStyle w:val="TableParagraph"/>
                                    <w:spacing w:line="166" w:lineRule="exact"/>
                                    <w:ind w:left="224"/>
                                    <w:rPr>
                                      <w:sz w:val="16"/>
                                    </w:rPr>
                                  </w:pPr>
                                  <w:r>
                                    <w:rPr>
                                      <w:spacing w:val="-4"/>
                                      <w:sz w:val="16"/>
                                    </w:rPr>
                                    <w:t>3.58</w:t>
                                  </w:r>
                                </w:p>
                              </w:tc>
                              <w:tc>
                                <w:tcPr>
                                  <w:tcW w:w="792" w:type="dxa"/>
                                  <w:tcBorders>
                                    <w:top w:val="single" w:sz="4" w:space="0" w:color="000000"/>
                                  </w:tcBorders>
                                </w:tcPr>
                                <w:p>
                                  <w:pPr>
                                    <w:pStyle w:val="TableParagraph"/>
                                    <w:spacing w:line="166" w:lineRule="exact"/>
                                    <w:ind w:left="35" w:right="108"/>
                                    <w:jc w:val="center"/>
                                    <w:rPr>
                                      <w:sz w:val="16"/>
                                    </w:rPr>
                                  </w:pPr>
                                  <w:r>
                                    <w:rPr>
                                      <w:spacing w:val="-4"/>
                                      <w:sz w:val="16"/>
                                    </w:rPr>
                                    <w:t>2.66</w:t>
                                  </w:r>
                                </w:p>
                              </w:tc>
                              <w:tc>
                                <w:tcPr>
                                  <w:tcW w:w="792" w:type="dxa"/>
                                  <w:tcBorders>
                                    <w:top w:val="single" w:sz="4" w:space="0" w:color="000000"/>
                                  </w:tcBorders>
                                </w:tcPr>
                                <w:p>
                                  <w:pPr>
                                    <w:pStyle w:val="TableParagraph"/>
                                    <w:spacing w:line="166" w:lineRule="exact"/>
                                    <w:ind w:left="35" w:right="108"/>
                                    <w:jc w:val="center"/>
                                    <w:rPr>
                                      <w:sz w:val="16"/>
                                    </w:rPr>
                                  </w:pPr>
                                  <w:r>
                                    <w:rPr>
                                      <w:spacing w:val="-4"/>
                                      <w:sz w:val="16"/>
                                    </w:rPr>
                                    <w:t>0.53</w:t>
                                  </w:r>
                                </w:p>
                              </w:tc>
                              <w:tc>
                                <w:tcPr>
                                  <w:tcW w:w="837" w:type="dxa"/>
                                  <w:tcBorders>
                                    <w:top w:val="single" w:sz="4" w:space="0" w:color="000000"/>
                                  </w:tcBorders>
                                </w:tcPr>
                                <w:p>
                                  <w:pPr>
                                    <w:pStyle w:val="TableParagraph"/>
                                    <w:spacing w:line="166" w:lineRule="exact"/>
                                    <w:ind w:left="77" w:right="118"/>
                                    <w:jc w:val="center"/>
                                    <w:rPr>
                                      <w:sz w:val="16"/>
                                    </w:rPr>
                                  </w:pPr>
                                  <w:r>
                                    <w:rPr>
                                      <w:spacing w:val="-2"/>
                                      <w:sz w:val="16"/>
                                    </w:rPr>
                                    <w:t>20.10</w:t>
                                  </w:r>
                                </w:p>
                              </w:tc>
                              <w:tc>
                                <w:tcPr>
                                  <w:tcW w:w="870" w:type="dxa"/>
                                  <w:tcBorders>
                                    <w:top w:val="single" w:sz="4" w:space="0" w:color="000000"/>
                                  </w:tcBorders>
                                </w:tcPr>
                                <w:p>
                                  <w:pPr>
                                    <w:pStyle w:val="TableParagraph"/>
                                    <w:spacing w:line="166" w:lineRule="exact"/>
                                    <w:ind w:left="74" w:right="58"/>
                                    <w:jc w:val="center"/>
                                    <w:rPr>
                                      <w:sz w:val="16"/>
                                    </w:rPr>
                                  </w:pPr>
                                  <w:r>
                                    <w:rPr>
                                      <w:spacing w:val="-2"/>
                                      <w:sz w:val="16"/>
                                    </w:rPr>
                                    <w:t>112.35</w:t>
                                  </w:r>
                                </w:p>
                              </w:tc>
                              <w:tc>
                                <w:tcPr>
                                  <w:tcW w:w="1263" w:type="dxa"/>
                                  <w:tcBorders>
                                    <w:top w:val="single" w:sz="4" w:space="0" w:color="000000"/>
                                  </w:tcBorders>
                                </w:tcPr>
                                <w:p>
                                  <w:pPr>
                                    <w:pStyle w:val="TableParagraph"/>
                                    <w:spacing w:line="166" w:lineRule="exact"/>
                                    <w:ind w:left="216"/>
                                    <w:rPr>
                                      <w:sz w:val="16"/>
                                    </w:rPr>
                                  </w:pPr>
                                  <w:r>
                                    <w:rPr>
                                      <w:spacing w:val="-2"/>
                                      <w:sz w:val="16"/>
                                    </w:rPr>
                                    <w:t>1,346.73</w:t>
                                  </w:r>
                                </w:p>
                              </w:tc>
                            </w:tr>
                            <w:tr>
                              <w:trPr>
                                <w:trHeight w:val="184" w:hRule="atLeast"/>
                              </w:trPr>
                              <w:tc>
                                <w:tcPr>
                                  <w:tcW w:w="1562" w:type="dxa"/>
                                </w:tcPr>
                                <w:p>
                                  <w:pPr>
                                    <w:pStyle w:val="TableParagraph"/>
                                    <w:ind w:left="43"/>
                                    <w:rPr>
                                      <w:position w:val="1"/>
                                      <w:sz w:val="16"/>
                                    </w:rPr>
                                  </w:pPr>
                                  <w:r>
                                    <w:rPr>
                                      <w:spacing w:val="-5"/>
                                      <w:position w:val="1"/>
                                      <w:sz w:val="16"/>
                                    </w:rPr>
                                    <w:t>Environment</w:t>
                                  </w:r>
                                  <w:r>
                                    <w:rPr>
                                      <w:spacing w:val="11"/>
                                      <w:position w:val="1"/>
                                      <w:sz w:val="16"/>
                                    </w:rPr>
                                    <w:t> </w:t>
                                  </w:r>
                                  <w:r>
                                    <w:rPr>
                                      <w:spacing w:val="-4"/>
                                      <w:position w:val="1"/>
                                      <w:sz w:val="16"/>
                                    </w:rPr>
                                    <w:t>(V</w:t>
                                  </w:r>
                                  <w:r>
                                    <w:rPr>
                                      <w:spacing w:val="-4"/>
                                      <w:sz w:val="10"/>
                                    </w:rPr>
                                    <w:t>E</w:t>
                                  </w:r>
                                  <w:r>
                                    <w:rPr>
                                      <w:spacing w:val="-4"/>
                                      <w:position w:val="1"/>
                                      <w:sz w:val="16"/>
                                    </w:rPr>
                                    <w:t>)</w:t>
                                  </w:r>
                                </w:p>
                              </w:tc>
                              <w:tc>
                                <w:tcPr>
                                  <w:tcW w:w="1068" w:type="dxa"/>
                                </w:tcPr>
                                <w:p>
                                  <w:pPr>
                                    <w:pStyle w:val="TableParagraph"/>
                                    <w:ind w:left="405"/>
                                    <w:rPr>
                                      <w:sz w:val="16"/>
                                    </w:rPr>
                                  </w:pPr>
                                  <w:r>
                                    <w:rPr>
                                      <w:spacing w:val="-2"/>
                                      <w:sz w:val="16"/>
                                    </w:rPr>
                                    <w:t>23.03</w:t>
                                  </w:r>
                                </w:p>
                              </w:tc>
                              <w:tc>
                                <w:tcPr>
                                  <w:tcW w:w="811" w:type="dxa"/>
                                </w:tcPr>
                                <w:p>
                                  <w:pPr>
                                    <w:pStyle w:val="TableParagraph"/>
                                    <w:ind w:left="14" w:right="74"/>
                                    <w:jc w:val="center"/>
                                    <w:rPr>
                                      <w:sz w:val="16"/>
                                    </w:rPr>
                                  </w:pPr>
                                  <w:r>
                                    <w:rPr>
                                      <w:spacing w:val="-4"/>
                                      <w:sz w:val="16"/>
                                    </w:rPr>
                                    <w:t>0.35</w:t>
                                  </w:r>
                                </w:p>
                              </w:tc>
                              <w:tc>
                                <w:tcPr>
                                  <w:tcW w:w="794" w:type="dxa"/>
                                </w:tcPr>
                                <w:p>
                                  <w:pPr>
                                    <w:pStyle w:val="TableParagraph"/>
                                    <w:ind w:left="35" w:right="106"/>
                                    <w:jc w:val="center"/>
                                    <w:rPr>
                                      <w:sz w:val="16"/>
                                    </w:rPr>
                                  </w:pPr>
                                  <w:r>
                                    <w:rPr>
                                      <w:spacing w:val="-4"/>
                                      <w:sz w:val="16"/>
                                    </w:rPr>
                                    <w:t>0.58</w:t>
                                  </w:r>
                                </w:p>
                              </w:tc>
                              <w:tc>
                                <w:tcPr>
                                  <w:tcW w:w="792" w:type="dxa"/>
                                </w:tcPr>
                                <w:p>
                                  <w:pPr>
                                    <w:pStyle w:val="TableParagraph"/>
                                    <w:ind w:left="224"/>
                                    <w:rPr>
                                      <w:sz w:val="16"/>
                                    </w:rPr>
                                  </w:pPr>
                                  <w:r>
                                    <w:rPr>
                                      <w:spacing w:val="-4"/>
                                      <w:sz w:val="16"/>
                                    </w:rPr>
                                    <w:t>2.57</w:t>
                                  </w:r>
                                </w:p>
                              </w:tc>
                              <w:tc>
                                <w:tcPr>
                                  <w:tcW w:w="792" w:type="dxa"/>
                                </w:tcPr>
                                <w:p>
                                  <w:pPr>
                                    <w:pStyle w:val="TableParagraph"/>
                                    <w:ind w:left="35" w:right="108"/>
                                    <w:jc w:val="center"/>
                                    <w:rPr>
                                      <w:sz w:val="16"/>
                                    </w:rPr>
                                  </w:pPr>
                                  <w:r>
                                    <w:rPr>
                                      <w:spacing w:val="-4"/>
                                      <w:sz w:val="16"/>
                                    </w:rPr>
                                    <w:t>0.33</w:t>
                                  </w:r>
                                </w:p>
                              </w:tc>
                              <w:tc>
                                <w:tcPr>
                                  <w:tcW w:w="792" w:type="dxa"/>
                                </w:tcPr>
                                <w:p>
                                  <w:pPr>
                                    <w:pStyle w:val="TableParagraph"/>
                                    <w:ind w:left="35" w:right="108"/>
                                    <w:jc w:val="center"/>
                                    <w:rPr>
                                      <w:sz w:val="16"/>
                                    </w:rPr>
                                  </w:pPr>
                                  <w:r>
                                    <w:rPr>
                                      <w:spacing w:val="-4"/>
                                      <w:sz w:val="16"/>
                                    </w:rPr>
                                    <w:t>0.22</w:t>
                                  </w:r>
                                </w:p>
                              </w:tc>
                              <w:tc>
                                <w:tcPr>
                                  <w:tcW w:w="837" w:type="dxa"/>
                                </w:tcPr>
                                <w:p>
                                  <w:pPr>
                                    <w:pStyle w:val="TableParagraph"/>
                                    <w:ind w:right="118"/>
                                    <w:jc w:val="center"/>
                                    <w:rPr>
                                      <w:sz w:val="16"/>
                                    </w:rPr>
                                  </w:pPr>
                                  <w:r>
                                    <w:rPr>
                                      <w:spacing w:val="-4"/>
                                      <w:sz w:val="16"/>
                                    </w:rPr>
                                    <w:t>5.07</w:t>
                                  </w:r>
                                </w:p>
                              </w:tc>
                              <w:tc>
                                <w:tcPr>
                                  <w:tcW w:w="870" w:type="dxa"/>
                                </w:tcPr>
                                <w:p>
                                  <w:pPr>
                                    <w:pStyle w:val="TableParagraph"/>
                                    <w:ind w:left="16" w:right="74"/>
                                    <w:jc w:val="center"/>
                                    <w:rPr>
                                      <w:sz w:val="16"/>
                                    </w:rPr>
                                  </w:pPr>
                                  <w:r>
                                    <w:rPr>
                                      <w:spacing w:val="-2"/>
                                      <w:sz w:val="16"/>
                                    </w:rPr>
                                    <w:t>80.82</w:t>
                                  </w:r>
                                </w:p>
                              </w:tc>
                              <w:tc>
                                <w:tcPr>
                                  <w:tcW w:w="1263" w:type="dxa"/>
                                </w:tcPr>
                                <w:p>
                                  <w:pPr>
                                    <w:pStyle w:val="TableParagraph"/>
                                    <w:ind w:left="216"/>
                                    <w:rPr>
                                      <w:sz w:val="16"/>
                                    </w:rPr>
                                  </w:pPr>
                                  <w:r>
                                    <w:rPr>
                                      <w:spacing w:val="-2"/>
                                      <w:sz w:val="16"/>
                                    </w:rPr>
                                    <w:t>888.62</w:t>
                                  </w:r>
                                </w:p>
                              </w:tc>
                            </w:tr>
                            <w:tr>
                              <w:trPr>
                                <w:trHeight w:val="184" w:hRule="atLeast"/>
                              </w:trPr>
                              <w:tc>
                                <w:tcPr>
                                  <w:tcW w:w="1562" w:type="dxa"/>
                                </w:tcPr>
                                <w:p>
                                  <w:pPr>
                                    <w:pStyle w:val="TableParagraph"/>
                                    <w:ind w:left="43"/>
                                    <w:rPr>
                                      <w:position w:val="1"/>
                                      <w:sz w:val="16"/>
                                    </w:rPr>
                                  </w:pPr>
                                  <w:r>
                                    <w:rPr>
                                      <w:spacing w:val="-4"/>
                                      <w:position w:val="1"/>
                                      <w:sz w:val="16"/>
                                    </w:rPr>
                                    <w:t>Genetic</w:t>
                                  </w:r>
                                  <w:r>
                                    <w:rPr>
                                      <w:position w:val="1"/>
                                      <w:sz w:val="16"/>
                                    </w:rPr>
                                    <w:t> </w:t>
                                  </w:r>
                                  <w:r>
                                    <w:rPr>
                                      <w:spacing w:val="-4"/>
                                      <w:position w:val="1"/>
                                      <w:sz w:val="16"/>
                                    </w:rPr>
                                    <w:t>(V</w:t>
                                  </w:r>
                                  <w:r>
                                    <w:rPr>
                                      <w:spacing w:val="-4"/>
                                      <w:sz w:val="10"/>
                                    </w:rPr>
                                    <w:t>G</w:t>
                                  </w:r>
                                  <w:r>
                                    <w:rPr>
                                      <w:spacing w:val="-4"/>
                                      <w:position w:val="1"/>
                                      <w:sz w:val="16"/>
                                    </w:rPr>
                                    <w:t>)</w:t>
                                  </w:r>
                                </w:p>
                              </w:tc>
                              <w:tc>
                                <w:tcPr>
                                  <w:tcW w:w="1068" w:type="dxa"/>
                                </w:tcPr>
                                <w:p>
                                  <w:pPr>
                                    <w:pStyle w:val="TableParagraph"/>
                                    <w:ind w:left="405"/>
                                    <w:rPr>
                                      <w:sz w:val="16"/>
                                    </w:rPr>
                                  </w:pPr>
                                  <w:r>
                                    <w:rPr>
                                      <w:spacing w:val="-2"/>
                                      <w:sz w:val="16"/>
                                    </w:rPr>
                                    <w:t>81.77</w:t>
                                  </w:r>
                                </w:p>
                              </w:tc>
                              <w:tc>
                                <w:tcPr>
                                  <w:tcW w:w="811" w:type="dxa"/>
                                </w:tcPr>
                                <w:p>
                                  <w:pPr>
                                    <w:pStyle w:val="TableParagraph"/>
                                    <w:ind w:left="14" w:right="74"/>
                                    <w:jc w:val="center"/>
                                    <w:rPr>
                                      <w:sz w:val="16"/>
                                    </w:rPr>
                                  </w:pPr>
                                  <w:r>
                                    <w:rPr>
                                      <w:spacing w:val="-4"/>
                                      <w:sz w:val="16"/>
                                    </w:rPr>
                                    <w:t>1.50</w:t>
                                  </w:r>
                                </w:p>
                              </w:tc>
                              <w:tc>
                                <w:tcPr>
                                  <w:tcW w:w="794" w:type="dxa"/>
                                </w:tcPr>
                                <w:p>
                                  <w:pPr>
                                    <w:pStyle w:val="TableParagraph"/>
                                    <w:ind w:left="35" w:right="106"/>
                                    <w:jc w:val="center"/>
                                    <w:rPr>
                                      <w:sz w:val="16"/>
                                    </w:rPr>
                                  </w:pPr>
                                  <w:r>
                                    <w:rPr>
                                      <w:spacing w:val="-4"/>
                                      <w:sz w:val="16"/>
                                    </w:rPr>
                                    <w:t>0.92</w:t>
                                  </w:r>
                                </w:p>
                              </w:tc>
                              <w:tc>
                                <w:tcPr>
                                  <w:tcW w:w="792" w:type="dxa"/>
                                </w:tcPr>
                                <w:p>
                                  <w:pPr>
                                    <w:pStyle w:val="TableParagraph"/>
                                    <w:ind w:left="224"/>
                                    <w:rPr>
                                      <w:sz w:val="16"/>
                                    </w:rPr>
                                  </w:pPr>
                                  <w:r>
                                    <w:rPr>
                                      <w:spacing w:val="-4"/>
                                      <w:sz w:val="16"/>
                                    </w:rPr>
                                    <w:t>1.01</w:t>
                                  </w:r>
                                </w:p>
                              </w:tc>
                              <w:tc>
                                <w:tcPr>
                                  <w:tcW w:w="792" w:type="dxa"/>
                                </w:tcPr>
                                <w:p>
                                  <w:pPr>
                                    <w:pStyle w:val="TableParagraph"/>
                                    <w:ind w:left="35" w:right="108"/>
                                    <w:jc w:val="center"/>
                                    <w:rPr>
                                      <w:sz w:val="16"/>
                                    </w:rPr>
                                  </w:pPr>
                                  <w:r>
                                    <w:rPr>
                                      <w:spacing w:val="-4"/>
                                      <w:sz w:val="16"/>
                                    </w:rPr>
                                    <w:t>2.33</w:t>
                                  </w:r>
                                </w:p>
                              </w:tc>
                              <w:tc>
                                <w:tcPr>
                                  <w:tcW w:w="792" w:type="dxa"/>
                                </w:tcPr>
                                <w:p>
                                  <w:pPr>
                                    <w:pStyle w:val="TableParagraph"/>
                                    <w:ind w:left="35" w:right="108"/>
                                    <w:jc w:val="center"/>
                                    <w:rPr>
                                      <w:sz w:val="16"/>
                                    </w:rPr>
                                  </w:pPr>
                                  <w:r>
                                    <w:rPr>
                                      <w:spacing w:val="-4"/>
                                      <w:sz w:val="16"/>
                                    </w:rPr>
                                    <w:t>0.31</w:t>
                                  </w:r>
                                </w:p>
                              </w:tc>
                              <w:tc>
                                <w:tcPr>
                                  <w:tcW w:w="837" w:type="dxa"/>
                                </w:tcPr>
                                <w:p>
                                  <w:pPr>
                                    <w:pStyle w:val="TableParagraph"/>
                                    <w:ind w:left="77" w:right="118"/>
                                    <w:jc w:val="center"/>
                                    <w:rPr>
                                      <w:sz w:val="16"/>
                                    </w:rPr>
                                  </w:pPr>
                                  <w:r>
                                    <w:rPr>
                                      <w:spacing w:val="-2"/>
                                      <w:sz w:val="16"/>
                                    </w:rPr>
                                    <w:t>15.02</w:t>
                                  </w:r>
                                </w:p>
                              </w:tc>
                              <w:tc>
                                <w:tcPr>
                                  <w:tcW w:w="870" w:type="dxa"/>
                                </w:tcPr>
                                <w:p>
                                  <w:pPr>
                                    <w:pStyle w:val="TableParagraph"/>
                                    <w:ind w:left="16" w:right="74"/>
                                    <w:jc w:val="center"/>
                                    <w:rPr>
                                      <w:sz w:val="16"/>
                                    </w:rPr>
                                  </w:pPr>
                                  <w:r>
                                    <w:rPr>
                                      <w:spacing w:val="-2"/>
                                      <w:sz w:val="16"/>
                                    </w:rPr>
                                    <w:t>31.53</w:t>
                                  </w:r>
                                </w:p>
                              </w:tc>
                              <w:tc>
                                <w:tcPr>
                                  <w:tcW w:w="1263" w:type="dxa"/>
                                </w:tcPr>
                                <w:p>
                                  <w:pPr>
                                    <w:pStyle w:val="TableParagraph"/>
                                    <w:ind w:left="216"/>
                                    <w:rPr>
                                      <w:sz w:val="16"/>
                                    </w:rPr>
                                  </w:pPr>
                                  <w:r>
                                    <w:rPr>
                                      <w:spacing w:val="-2"/>
                                      <w:sz w:val="16"/>
                                    </w:rPr>
                                    <w:t>458.11</w:t>
                                  </w:r>
                                </w:p>
                              </w:tc>
                            </w:tr>
                            <w:tr>
                              <w:trPr>
                                <w:trHeight w:val="182" w:hRule="atLeast"/>
                              </w:trPr>
                              <w:tc>
                                <w:tcPr>
                                  <w:tcW w:w="1562" w:type="dxa"/>
                                </w:tcPr>
                                <w:p>
                                  <w:pPr>
                                    <w:pStyle w:val="TableParagraph"/>
                                    <w:spacing w:line="162" w:lineRule="exact"/>
                                    <w:ind w:left="43"/>
                                    <w:rPr>
                                      <w:position w:val="1"/>
                                      <w:sz w:val="16"/>
                                    </w:rPr>
                                  </w:pPr>
                                  <w:r>
                                    <w:rPr>
                                      <w:spacing w:val="-4"/>
                                      <w:position w:val="1"/>
                                      <w:sz w:val="16"/>
                                    </w:rPr>
                                    <w:t>Additive</w:t>
                                  </w:r>
                                  <w:r>
                                    <w:rPr>
                                      <w:position w:val="1"/>
                                      <w:sz w:val="16"/>
                                    </w:rPr>
                                    <w:t> </w:t>
                                  </w:r>
                                  <w:r>
                                    <w:rPr>
                                      <w:spacing w:val="-4"/>
                                      <w:position w:val="1"/>
                                      <w:sz w:val="16"/>
                                    </w:rPr>
                                    <w:t>(V</w:t>
                                  </w:r>
                                  <w:r>
                                    <w:rPr>
                                      <w:spacing w:val="-4"/>
                                      <w:sz w:val="10"/>
                                    </w:rPr>
                                    <w:t>A</w:t>
                                  </w:r>
                                  <w:r>
                                    <w:rPr>
                                      <w:spacing w:val="-4"/>
                                      <w:position w:val="1"/>
                                      <w:sz w:val="16"/>
                                    </w:rPr>
                                    <w:t>)</w:t>
                                  </w:r>
                                </w:p>
                              </w:tc>
                              <w:tc>
                                <w:tcPr>
                                  <w:tcW w:w="1068" w:type="dxa"/>
                                </w:tcPr>
                                <w:p>
                                  <w:pPr>
                                    <w:pStyle w:val="TableParagraph"/>
                                    <w:spacing w:line="162" w:lineRule="exact"/>
                                    <w:ind w:left="405"/>
                                    <w:rPr>
                                      <w:sz w:val="16"/>
                                    </w:rPr>
                                  </w:pPr>
                                  <w:r>
                                    <w:rPr>
                                      <w:spacing w:val="-2"/>
                                      <w:sz w:val="16"/>
                                    </w:rPr>
                                    <w:t>80.46</w:t>
                                  </w:r>
                                </w:p>
                              </w:tc>
                              <w:tc>
                                <w:tcPr>
                                  <w:tcW w:w="811" w:type="dxa"/>
                                </w:tcPr>
                                <w:p>
                                  <w:pPr>
                                    <w:pStyle w:val="TableParagraph"/>
                                    <w:spacing w:line="162" w:lineRule="exact"/>
                                    <w:ind w:left="14" w:right="74"/>
                                    <w:jc w:val="center"/>
                                    <w:rPr>
                                      <w:sz w:val="16"/>
                                    </w:rPr>
                                  </w:pPr>
                                  <w:r>
                                    <w:rPr>
                                      <w:spacing w:val="-4"/>
                                      <w:sz w:val="16"/>
                                    </w:rPr>
                                    <w:t>1.46</w:t>
                                  </w:r>
                                </w:p>
                              </w:tc>
                              <w:tc>
                                <w:tcPr>
                                  <w:tcW w:w="794" w:type="dxa"/>
                                </w:tcPr>
                                <w:p>
                                  <w:pPr>
                                    <w:pStyle w:val="TableParagraph"/>
                                    <w:spacing w:line="162" w:lineRule="exact"/>
                                    <w:ind w:left="35" w:right="106"/>
                                    <w:jc w:val="center"/>
                                    <w:rPr>
                                      <w:sz w:val="16"/>
                                    </w:rPr>
                                  </w:pPr>
                                  <w:r>
                                    <w:rPr>
                                      <w:spacing w:val="-4"/>
                                      <w:sz w:val="16"/>
                                    </w:rPr>
                                    <w:t>0.83</w:t>
                                  </w:r>
                                </w:p>
                              </w:tc>
                              <w:tc>
                                <w:tcPr>
                                  <w:tcW w:w="792" w:type="dxa"/>
                                </w:tcPr>
                                <w:p>
                                  <w:pPr>
                                    <w:pStyle w:val="TableParagraph"/>
                                    <w:spacing w:line="162" w:lineRule="exact"/>
                                    <w:ind w:left="224"/>
                                    <w:rPr>
                                      <w:sz w:val="16"/>
                                    </w:rPr>
                                  </w:pPr>
                                  <w:r>
                                    <w:rPr>
                                      <w:spacing w:val="-4"/>
                                      <w:sz w:val="16"/>
                                    </w:rPr>
                                    <w:t>0.88</w:t>
                                  </w:r>
                                </w:p>
                              </w:tc>
                              <w:tc>
                                <w:tcPr>
                                  <w:tcW w:w="792" w:type="dxa"/>
                                </w:tcPr>
                                <w:p>
                                  <w:pPr>
                                    <w:pStyle w:val="TableParagraph"/>
                                    <w:spacing w:line="162" w:lineRule="exact"/>
                                    <w:ind w:left="35" w:right="108"/>
                                    <w:jc w:val="center"/>
                                    <w:rPr>
                                      <w:sz w:val="16"/>
                                    </w:rPr>
                                  </w:pPr>
                                  <w:r>
                                    <w:rPr>
                                      <w:spacing w:val="-4"/>
                                      <w:sz w:val="16"/>
                                    </w:rPr>
                                    <w:t>2.29</w:t>
                                  </w:r>
                                </w:p>
                              </w:tc>
                              <w:tc>
                                <w:tcPr>
                                  <w:tcW w:w="792" w:type="dxa"/>
                                </w:tcPr>
                                <w:p>
                                  <w:pPr>
                                    <w:pStyle w:val="TableParagraph"/>
                                    <w:spacing w:line="162" w:lineRule="exact"/>
                                    <w:ind w:left="35" w:right="108"/>
                                    <w:jc w:val="center"/>
                                    <w:rPr>
                                      <w:sz w:val="16"/>
                                    </w:rPr>
                                  </w:pPr>
                                  <w:r>
                                    <w:rPr>
                                      <w:spacing w:val="-4"/>
                                      <w:sz w:val="16"/>
                                    </w:rPr>
                                    <w:t>0.28</w:t>
                                  </w:r>
                                </w:p>
                              </w:tc>
                              <w:tc>
                                <w:tcPr>
                                  <w:tcW w:w="837" w:type="dxa"/>
                                </w:tcPr>
                                <w:p>
                                  <w:pPr>
                                    <w:pStyle w:val="TableParagraph"/>
                                    <w:spacing w:line="162" w:lineRule="exact"/>
                                    <w:ind w:right="118"/>
                                    <w:jc w:val="center"/>
                                    <w:rPr>
                                      <w:sz w:val="16"/>
                                    </w:rPr>
                                  </w:pPr>
                                  <w:r>
                                    <w:rPr>
                                      <w:spacing w:val="-4"/>
                                      <w:sz w:val="16"/>
                                    </w:rPr>
                                    <w:t>6.70</w:t>
                                  </w:r>
                                </w:p>
                              </w:tc>
                              <w:tc>
                                <w:tcPr>
                                  <w:tcW w:w="870" w:type="dxa"/>
                                </w:tcPr>
                                <w:p>
                                  <w:pPr>
                                    <w:pStyle w:val="TableParagraph"/>
                                    <w:spacing w:line="162" w:lineRule="exact"/>
                                    <w:ind w:left="16" w:right="74"/>
                                    <w:jc w:val="center"/>
                                    <w:rPr>
                                      <w:sz w:val="16"/>
                                    </w:rPr>
                                  </w:pPr>
                                  <w:r>
                                    <w:rPr>
                                      <w:spacing w:val="-2"/>
                                      <w:sz w:val="16"/>
                                    </w:rPr>
                                    <w:t>18.28</w:t>
                                  </w:r>
                                </w:p>
                              </w:tc>
                              <w:tc>
                                <w:tcPr>
                                  <w:tcW w:w="1263" w:type="dxa"/>
                                </w:tcPr>
                                <w:p>
                                  <w:pPr>
                                    <w:pStyle w:val="TableParagraph"/>
                                    <w:spacing w:line="162" w:lineRule="exact"/>
                                    <w:ind w:left="216"/>
                                    <w:rPr>
                                      <w:sz w:val="16"/>
                                    </w:rPr>
                                  </w:pPr>
                                  <w:r>
                                    <w:rPr>
                                      <w:spacing w:val="-2"/>
                                      <w:sz w:val="16"/>
                                    </w:rPr>
                                    <w:t>120.36</w:t>
                                  </w:r>
                                </w:p>
                              </w:tc>
                            </w:tr>
                            <w:tr>
                              <w:trPr>
                                <w:trHeight w:val="178" w:hRule="atLeast"/>
                              </w:trPr>
                              <w:tc>
                                <w:tcPr>
                                  <w:tcW w:w="1562" w:type="dxa"/>
                                </w:tcPr>
                                <w:p>
                                  <w:pPr>
                                    <w:pStyle w:val="TableParagraph"/>
                                    <w:spacing w:line="159" w:lineRule="exact"/>
                                    <w:ind w:left="43"/>
                                    <w:rPr>
                                      <w:sz w:val="16"/>
                                    </w:rPr>
                                  </w:pPr>
                                  <w:r>
                                    <w:rPr>
                                      <w:spacing w:val="-2"/>
                                      <w:sz w:val="16"/>
                                    </w:rPr>
                                    <w:t>Non</w:t>
                                  </w:r>
                                  <w:r>
                                    <w:rPr>
                                      <w:spacing w:val="-8"/>
                                      <w:sz w:val="16"/>
                                    </w:rPr>
                                    <w:t> </w:t>
                                  </w:r>
                                  <w:r>
                                    <w:rPr>
                                      <w:spacing w:val="-2"/>
                                      <w:sz w:val="16"/>
                                    </w:rPr>
                                    <w:t>additive</w:t>
                                  </w:r>
                                </w:p>
                              </w:tc>
                              <w:tc>
                                <w:tcPr>
                                  <w:tcW w:w="1068" w:type="dxa"/>
                                </w:tcPr>
                                <w:p>
                                  <w:pPr>
                                    <w:pStyle w:val="TableParagraph"/>
                                    <w:spacing w:line="159" w:lineRule="exact"/>
                                    <w:ind w:left="405"/>
                                    <w:rPr>
                                      <w:sz w:val="16"/>
                                    </w:rPr>
                                  </w:pPr>
                                  <w:r>
                                    <w:rPr>
                                      <w:spacing w:val="-4"/>
                                      <w:sz w:val="16"/>
                                    </w:rPr>
                                    <w:t>1.31</w:t>
                                  </w:r>
                                </w:p>
                              </w:tc>
                              <w:tc>
                                <w:tcPr>
                                  <w:tcW w:w="811" w:type="dxa"/>
                                </w:tcPr>
                                <w:p>
                                  <w:pPr>
                                    <w:pStyle w:val="TableParagraph"/>
                                    <w:spacing w:line="159" w:lineRule="exact"/>
                                    <w:ind w:left="14" w:right="74"/>
                                    <w:jc w:val="center"/>
                                    <w:rPr>
                                      <w:sz w:val="16"/>
                                    </w:rPr>
                                  </w:pPr>
                                  <w:r>
                                    <w:rPr>
                                      <w:spacing w:val="-4"/>
                                      <w:sz w:val="16"/>
                                    </w:rPr>
                                    <w:t>0.05</w:t>
                                  </w:r>
                                </w:p>
                              </w:tc>
                              <w:tc>
                                <w:tcPr>
                                  <w:tcW w:w="794" w:type="dxa"/>
                                </w:tcPr>
                                <w:p>
                                  <w:pPr>
                                    <w:pStyle w:val="TableParagraph"/>
                                    <w:spacing w:line="159" w:lineRule="exact"/>
                                    <w:ind w:left="35" w:right="106"/>
                                    <w:jc w:val="center"/>
                                    <w:rPr>
                                      <w:sz w:val="16"/>
                                    </w:rPr>
                                  </w:pPr>
                                  <w:r>
                                    <w:rPr>
                                      <w:spacing w:val="-4"/>
                                      <w:sz w:val="16"/>
                                    </w:rPr>
                                    <w:t>0.09</w:t>
                                  </w:r>
                                </w:p>
                              </w:tc>
                              <w:tc>
                                <w:tcPr>
                                  <w:tcW w:w="792" w:type="dxa"/>
                                </w:tcPr>
                                <w:p>
                                  <w:pPr>
                                    <w:pStyle w:val="TableParagraph"/>
                                    <w:spacing w:line="159" w:lineRule="exact"/>
                                    <w:ind w:left="224"/>
                                    <w:rPr>
                                      <w:sz w:val="16"/>
                                    </w:rPr>
                                  </w:pPr>
                                  <w:r>
                                    <w:rPr>
                                      <w:spacing w:val="-4"/>
                                      <w:sz w:val="16"/>
                                    </w:rPr>
                                    <w:t>0.13</w:t>
                                  </w:r>
                                </w:p>
                              </w:tc>
                              <w:tc>
                                <w:tcPr>
                                  <w:tcW w:w="792" w:type="dxa"/>
                                </w:tcPr>
                                <w:p>
                                  <w:pPr>
                                    <w:pStyle w:val="TableParagraph"/>
                                    <w:spacing w:line="159" w:lineRule="exact"/>
                                    <w:ind w:left="35" w:right="108"/>
                                    <w:jc w:val="center"/>
                                    <w:rPr>
                                      <w:sz w:val="16"/>
                                    </w:rPr>
                                  </w:pPr>
                                  <w:r>
                                    <w:rPr>
                                      <w:spacing w:val="-4"/>
                                      <w:sz w:val="16"/>
                                    </w:rPr>
                                    <w:t>0.04</w:t>
                                  </w:r>
                                </w:p>
                              </w:tc>
                              <w:tc>
                                <w:tcPr>
                                  <w:tcW w:w="792" w:type="dxa"/>
                                </w:tcPr>
                                <w:p>
                                  <w:pPr>
                                    <w:pStyle w:val="TableParagraph"/>
                                    <w:spacing w:line="159" w:lineRule="exact"/>
                                    <w:ind w:left="35" w:right="108"/>
                                    <w:jc w:val="center"/>
                                    <w:rPr>
                                      <w:sz w:val="16"/>
                                    </w:rPr>
                                  </w:pPr>
                                  <w:r>
                                    <w:rPr>
                                      <w:spacing w:val="-4"/>
                                      <w:sz w:val="16"/>
                                    </w:rPr>
                                    <w:t>0.02</w:t>
                                  </w:r>
                                </w:p>
                              </w:tc>
                              <w:tc>
                                <w:tcPr>
                                  <w:tcW w:w="837" w:type="dxa"/>
                                </w:tcPr>
                                <w:p>
                                  <w:pPr>
                                    <w:pStyle w:val="TableParagraph"/>
                                    <w:spacing w:line="159" w:lineRule="exact"/>
                                    <w:ind w:right="118"/>
                                    <w:jc w:val="center"/>
                                    <w:rPr>
                                      <w:sz w:val="16"/>
                                    </w:rPr>
                                  </w:pPr>
                                  <w:r>
                                    <w:rPr>
                                      <w:spacing w:val="-4"/>
                                      <w:sz w:val="16"/>
                                    </w:rPr>
                                    <w:t>8.33</w:t>
                                  </w:r>
                                </w:p>
                              </w:tc>
                              <w:tc>
                                <w:tcPr>
                                  <w:tcW w:w="870" w:type="dxa"/>
                                </w:tcPr>
                                <w:p>
                                  <w:pPr>
                                    <w:pStyle w:val="TableParagraph"/>
                                    <w:spacing w:line="159" w:lineRule="exact"/>
                                    <w:ind w:left="16" w:right="74"/>
                                    <w:jc w:val="center"/>
                                    <w:rPr>
                                      <w:sz w:val="16"/>
                                    </w:rPr>
                                  </w:pPr>
                                  <w:r>
                                    <w:rPr>
                                      <w:spacing w:val="-2"/>
                                      <w:sz w:val="16"/>
                                    </w:rPr>
                                    <w:t>13.25</w:t>
                                  </w:r>
                                </w:p>
                              </w:tc>
                              <w:tc>
                                <w:tcPr>
                                  <w:tcW w:w="1263" w:type="dxa"/>
                                </w:tcPr>
                                <w:p>
                                  <w:pPr>
                                    <w:pStyle w:val="TableParagraph"/>
                                    <w:spacing w:line="159" w:lineRule="exact"/>
                                    <w:ind w:left="216"/>
                                    <w:rPr>
                                      <w:sz w:val="16"/>
                                    </w:rPr>
                                  </w:pPr>
                                  <w:r>
                                    <w:rPr>
                                      <w:spacing w:val="-2"/>
                                      <w:sz w:val="16"/>
                                    </w:rPr>
                                    <w:t>337.75</w:t>
                                  </w:r>
                                </w:p>
                              </w:tc>
                            </w:tr>
                            <w:tr>
                              <w:trPr>
                                <w:trHeight w:val="190" w:hRule="atLeast"/>
                              </w:trPr>
                              <w:tc>
                                <w:tcPr>
                                  <w:tcW w:w="2630" w:type="dxa"/>
                                  <w:gridSpan w:val="2"/>
                                </w:tcPr>
                                <w:p>
                                  <w:pPr>
                                    <w:pStyle w:val="TableParagraph"/>
                                    <w:tabs>
                                      <w:tab w:pos="2312" w:val="right" w:leader="none"/>
                                    </w:tabs>
                                    <w:spacing w:line="159" w:lineRule="exact"/>
                                    <w:ind w:left="43"/>
                                    <w:rPr>
                                      <w:sz w:val="16"/>
                                    </w:rPr>
                                  </w:pPr>
                                  <w:r>
                                    <w:rPr>
                                      <w:spacing w:val="-5"/>
                                      <w:sz w:val="16"/>
                                    </w:rPr>
                                    <w:t>h</w:t>
                                  </w:r>
                                  <w:r>
                                    <w:rPr>
                                      <w:spacing w:val="-5"/>
                                      <w:sz w:val="16"/>
                                      <w:vertAlign w:val="superscript"/>
                                    </w:rPr>
                                    <w:t>2</w:t>
                                  </w:r>
                                  <w:r>
                                    <w:rPr>
                                      <w:position w:val="6"/>
                                      <w:sz w:val="10"/>
                                      <w:vertAlign w:val="baseline"/>
                                    </w:rPr>
                                    <w:tab/>
                                  </w:r>
                                  <w:r>
                                    <w:rPr>
                                      <w:spacing w:val="-2"/>
                                      <w:sz w:val="16"/>
                                      <w:vertAlign w:val="baseline"/>
                                    </w:rPr>
                                    <w:t>78.02</w:t>
                                  </w:r>
                                </w:p>
                              </w:tc>
                              <w:tc>
                                <w:tcPr>
                                  <w:tcW w:w="811" w:type="dxa"/>
                                </w:tcPr>
                                <w:p>
                                  <w:pPr>
                                    <w:pStyle w:val="TableParagraph"/>
                                    <w:spacing w:line="159" w:lineRule="exact"/>
                                    <w:ind w:left="74" w:right="60"/>
                                    <w:jc w:val="center"/>
                                    <w:rPr>
                                      <w:sz w:val="16"/>
                                    </w:rPr>
                                  </w:pPr>
                                  <w:r>
                                    <w:rPr>
                                      <w:spacing w:val="-2"/>
                                      <w:sz w:val="16"/>
                                    </w:rPr>
                                    <w:t>80.95</w:t>
                                  </w:r>
                                </w:p>
                              </w:tc>
                              <w:tc>
                                <w:tcPr>
                                  <w:tcW w:w="794" w:type="dxa"/>
                                </w:tcPr>
                                <w:p>
                                  <w:pPr>
                                    <w:pStyle w:val="TableParagraph"/>
                                    <w:spacing w:line="159" w:lineRule="exact"/>
                                    <w:ind w:left="109" w:right="106"/>
                                    <w:jc w:val="center"/>
                                    <w:rPr>
                                      <w:sz w:val="16"/>
                                    </w:rPr>
                                  </w:pPr>
                                  <w:r>
                                    <w:rPr>
                                      <w:spacing w:val="-2"/>
                                      <w:sz w:val="16"/>
                                    </w:rPr>
                                    <w:t>61.41</w:t>
                                  </w:r>
                                </w:p>
                              </w:tc>
                              <w:tc>
                                <w:tcPr>
                                  <w:tcW w:w="792" w:type="dxa"/>
                                </w:tcPr>
                                <w:p>
                                  <w:pPr>
                                    <w:pStyle w:val="TableParagraph"/>
                                    <w:spacing w:line="159" w:lineRule="exact"/>
                                    <w:ind w:left="224"/>
                                    <w:rPr>
                                      <w:sz w:val="16"/>
                                    </w:rPr>
                                  </w:pPr>
                                  <w:r>
                                    <w:rPr>
                                      <w:spacing w:val="-2"/>
                                      <w:sz w:val="16"/>
                                    </w:rPr>
                                    <w:t>28.17</w:t>
                                  </w:r>
                                </w:p>
                              </w:tc>
                              <w:tc>
                                <w:tcPr>
                                  <w:tcW w:w="792" w:type="dxa"/>
                                </w:tcPr>
                                <w:p>
                                  <w:pPr>
                                    <w:pStyle w:val="TableParagraph"/>
                                    <w:spacing w:line="159" w:lineRule="exact"/>
                                    <w:ind w:left="109" w:right="108"/>
                                    <w:jc w:val="center"/>
                                    <w:rPr>
                                      <w:sz w:val="16"/>
                                    </w:rPr>
                                  </w:pPr>
                                  <w:r>
                                    <w:rPr>
                                      <w:spacing w:val="-2"/>
                                      <w:sz w:val="16"/>
                                    </w:rPr>
                                    <w:t>87.54</w:t>
                                  </w:r>
                                </w:p>
                              </w:tc>
                              <w:tc>
                                <w:tcPr>
                                  <w:tcW w:w="792" w:type="dxa"/>
                                </w:tcPr>
                                <w:p>
                                  <w:pPr>
                                    <w:pStyle w:val="TableParagraph"/>
                                    <w:spacing w:line="159" w:lineRule="exact"/>
                                    <w:ind w:left="109" w:right="108"/>
                                    <w:jc w:val="center"/>
                                    <w:rPr>
                                      <w:sz w:val="16"/>
                                    </w:rPr>
                                  </w:pPr>
                                  <w:r>
                                    <w:rPr>
                                      <w:spacing w:val="-2"/>
                                      <w:sz w:val="16"/>
                                    </w:rPr>
                                    <w:t>58.18</w:t>
                                  </w:r>
                                </w:p>
                              </w:tc>
                              <w:tc>
                                <w:tcPr>
                                  <w:tcW w:w="837" w:type="dxa"/>
                                </w:tcPr>
                                <w:p>
                                  <w:pPr>
                                    <w:pStyle w:val="TableParagraph"/>
                                    <w:spacing w:line="159" w:lineRule="exact"/>
                                    <w:ind w:left="77" w:right="118"/>
                                    <w:jc w:val="center"/>
                                    <w:rPr>
                                      <w:sz w:val="16"/>
                                    </w:rPr>
                                  </w:pPr>
                                  <w:r>
                                    <w:rPr>
                                      <w:spacing w:val="-2"/>
                                      <w:sz w:val="16"/>
                                    </w:rPr>
                                    <w:t>74.75</w:t>
                                  </w:r>
                                </w:p>
                              </w:tc>
                              <w:tc>
                                <w:tcPr>
                                  <w:tcW w:w="870" w:type="dxa"/>
                                </w:tcPr>
                                <w:p>
                                  <w:pPr>
                                    <w:pStyle w:val="TableParagraph"/>
                                    <w:spacing w:line="159" w:lineRule="exact"/>
                                    <w:ind w:left="16" w:right="74"/>
                                    <w:jc w:val="center"/>
                                    <w:rPr>
                                      <w:sz w:val="16"/>
                                    </w:rPr>
                                  </w:pPr>
                                  <w:r>
                                    <w:rPr>
                                      <w:spacing w:val="-2"/>
                                      <w:sz w:val="16"/>
                                    </w:rPr>
                                    <w:t>28.06</w:t>
                                  </w:r>
                                </w:p>
                              </w:tc>
                              <w:tc>
                                <w:tcPr>
                                  <w:tcW w:w="1263" w:type="dxa"/>
                                </w:tcPr>
                                <w:p>
                                  <w:pPr>
                                    <w:pStyle w:val="TableParagraph"/>
                                    <w:spacing w:line="159" w:lineRule="exact"/>
                                    <w:ind w:left="216"/>
                                    <w:rPr>
                                      <w:sz w:val="16"/>
                                    </w:rPr>
                                  </w:pPr>
                                  <w:r>
                                    <w:rPr>
                                      <w:spacing w:val="-2"/>
                                      <w:sz w:val="16"/>
                                    </w:rPr>
                                    <w:t>34.02</w:t>
                                  </w:r>
                                </w:p>
                              </w:tc>
                            </w:tr>
                            <w:tr>
                              <w:trPr>
                                <w:trHeight w:val="178" w:hRule="atLeast"/>
                              </w:trPr>
                              <w:tc>
                                <w:tcPr>
                                  <w:tcW w:w="2630" w:type="dxa"/>
                                  <w:gridSpan w:val="2"/>
                                  <w:tcBorders>
                                    <w:bottom w:val="single" w:sz="4" w:space="0" w:color="7F7F7F"/>
                                  </w:tcBorders>
                                </w:tcPr>
                                <w:p>
                                  <w:pPr>
                                    <w:pStyle w:val="TableParagraph"/>
                                    <w:spacing w:line="86" w:lineRule="exact"/>
                                    <w:ind w:left="43"/>
                                    <w:rPr>
                                      <w:sz w:val="10"/>
                                    </w:rPr>
                                  </w:pPr>
                                  <w:r>
                                    <w:rPr>
                                      <w:spacing w:val="-5"/>
                                      <w:position w:val="-5"/>
                                      <w:sz w:val="16"/>
                                    </w:rPr>
                                    <w:t>h</w:t>
                                  </w:r>
                                  <w:r>
                                    <w:rPr>
                                      <w:spacing w:val="-5"/>
                                      <w:sz w:val="10"/>
                                    </w:rPr>
                                    <w:t>2</w:t>
                                  </w:r>
                                </w:p>
                                <w:p>
                                  <w:pPr>
                                    <w:pStyle w:val="TableParagraph"/>
                                    <w:tabs>
                                      <w:tab w:pos="2312" w:val="right" w:leader="none"/>
                                    </w:tabs>
                                    <w:spacing w:line="72" w:lineRule="exact"/>
                                    <w:ind w:left="167"/>
                                    <w:rPr>
                                      <w:position w:val="1"/>
                                      <w:sz w:val="16"/>
                                    </w:rPr>
                                  </w:pPr>
                                  <w:r>
                                    <w:rPr>
                                      <w:spacing w:val="-5"/>
                                      <w:sz w:val="10"/>
                                    </w:rPr>
                                    <w:t>ns</w:t>
                                  </w:r>
                                  <w:r>
                                    <w:rPr>
                                      <w:sz w:val="10"/>
                                    </w:rPr>
                                    <w:tab/>
                                  </w:r>
                                  <w:r>
                                    <w:rPr>
                                      <w:spacing w:val="-2"/>
                                      <w:position w:val="1"/>
                                      <w:sz w:val="16"/>
                                    </w:rPr>
                                    <w:t>76.77</w:t>
                                  </w:r>
                                </w:p>
                              </w:tc>
                              <w:tc>
                                <w:tcPr>
                                  <w:tcW w:w="811" w:type="dxa"/>
                                  <w:tcBorders>
                                    <w:bottom w:val="single" w:sz="4" w:space="0" w:color="7F7F7F"/>
                                  </w:tcBorders>
                                </w:tcPr>
                                <w:p>
                                  <w:pPr>
                                    <w:pStyle w:val="TableParagraph"/>
                                    <w:spacing w:line="158" w:lineRule="exact"/>
                                    <w:ind w:left="74" w:right="60"/>
                                    <w:jc w:val="center"/>
                                    <w:rPr>
                                      <w:sz w:val="16"/>
                                    </w:rPr>
                                  </w:pPr>
                                  <w:r>
                                    <w:rPr>
                                      <w:spacing w:val="-2"/>
                                      <w:sz w:val="16"/>
                                    </w:rPr>
                                    <w:t>78.31</w:t>
                                  </w:r>
                                </w:p>
                              </w:tc>
                              <w:tc>
                                <w:tcPr>
                                  <w:tcW w:w="794" w:type="dxa"/>
                                  <w:tcBorders>
                                    <w:bottom w:val="single" w:sz="4" w:space="0" w:color="7F7F7F"/>
                                  </w:tcBorders>
                                </w:tcPr>
                                <w:p>
                                  <w:pPr>
                                    <w:pStyle w:val="TableParagraph"/>
                                    <w:spacing w:line="158" w:lineRule="exact"/>
                                    <w:ind w:left="109" w:right="106"/>
                                    <w:jc w:val="center"/>
                                    <w:rPr>
                                      <w:sz w:val="16"/>
                                    </w:rPr>
                                  </w:pPr>
                                  <w:r>
                                    <w:rPr>
                                      <w:spacing w:val="-2"/>
                                      <w:sz w:val="16"/>
                                    </w:rPr>
                                    <w:t>55.10</w:t>
                                  </w:r>
                                </w:p>
                              </w:tc>
                              <w:tc>
                                <w:tcPr>
                                  <w:tcW w:w="792" w:type="dxa"/>
                                  <w:tcBorders>
                                    <w:bottom w:val="single" w:sz="4" w:space="0" w:color="7F7F7F"/>
                                  </w:tcBorders>
                                </w:tcPr>
                                <w:p>
                                  <w:pPr>
                                    <w:pStyle w:val="TableParagraph"/>
                                    <w:spacing w:line="158" w:lineRule="exact"/>
                                    <w:ind w:left="224"/>
                                    <w:rPr>
                                      <w:sz w:val="16"/>
                                    </w:rPr>
                                  </w:pPr>
                                  <w:r>
                                    <w:rPr>
                                      <w:spacing w:val="-2"/>
                                      <w:sz w:val="16"/>
                                    </w:rPr>
                                    <w:t>24.60</w:t>
                                  </w:r>
                                </w:p>
                              </w:tc>
                              <w:tc>
                                <w:tcPr>
                                  <w:tcW w:w="792" w:type="dxa"/>
                                  <w:tcBorders>
                                    <w:bottom w:val="single" w:sz="4" w:space="0" w:color="7F7F7F"/>
                                  </w:tcBorders>
                                </w:tcPr>
                                <w:p>
                                  <w:pPr>
                                    <w:pStyle w:val="TableParagraph"/>
                                    <w:spacing w:line="158" w:lineRule="exact"/>
                                    <w:ind w:left="109" w:right="108"/>
                                    <w:jc w:val="center"/>
                                    <w:rPr>
                                      <w:sz w:val="16"/>
                                    </w:rPr>
                                  </w:pPr>
                                  <w:r>
                                    <w:rPr>
                                      <w:spacing w:val="-2"/>
                                      <w:sz w:val="16"/>
                                    </w:rPr>
                                    <w:t>86.16</w:t>
                                  </w:r>
                                </w:p>
                              </w:tc>
                              <w:tc>
                                <w:tcPr>
                                  <w:tcW w:w="792" w:type="dxa"/>
                                  <w:tcBorders>
                                    <w:bottom w:val="single" w:sz="4" w:space="0" w:color="7F7F7F"/>
                                  </w:tcBorders>
                                </w:tcPr>
                                <w:p>
                                  <w:pPr>
                                    <w:pStyle w:val="TableParagraph"/>
                                    <w:spacing w:line="158" w:lineRule="exact"/>
                                    <w:ind w:left="109" w:right="108"/>
                                    <w:jc w:val="center"/>
                                    <w:rPr>
                                      <w:sz w:val="16"/>
                                    </w:rPr>
                                  </w:pPr>
                                  <w:r>
                                    <w:rPr>
                                      <w:spacing w:val="-2"/>
                                      <w:sz w:val="16"/>
                                    </w:rPr>
                                    <w:t>53.57</w:t>
                                  </w:r>
                                </w:p>
                              </w:tc>
                              <w:tc>
                                <w:tcPr>
                                  <w:tcW w:w="837" w:type="dxa"/>
                                  <w:tcBorders>
                                    <w:bottom w:val="single" w:sz="4" w:space="0" w:color="7F7F7F"/>
                                  </w:tcBorders>
                                </w:tcPr>
                                <w:p>
                                  <w:pPr>
                                    <w:pStyle w:val="TableParagraph"/>
                                    <w:spacing w:line="158" w:lineRule="exact"/>
                                    <w:ind w:left="77" w:right="118"/>
                                    <w:jc w:val="center"/>
                                    <w:rPr>
                                      <w:sz w:val="16"/>
                                    </w:rPr>
                                  </w:pPr>
                                  <w:r>
                                    <w:rPr>
                                      <w:spacing w:val="-2"/>
                                      <w:sz w:val="16"/>
                                    </w:rPr>
                                    <w:t>33.33</w:t>
                                  </w:r>
                                </w:p>
                              </w:tc>
                              <w:tc>
                                <w:tcPr>
                                  <w:tcW w:w="870" w:type="dxa"/>
                                  <w:tcBorders>
                                    <w:bottom w:val="single" w:sz="4" w:space="0" w:color="7F7F7F"/>
                                  </w:tcBorders>
                                </w:tcPr>
                                <w:p>
                                  <w:pPr>
                                    <w:pStyle w:val="TableParagraph"/>
                                    <w:spacing w:line="158" w:lineRule="exact"/>
                                    <w:ind w:left="16" w:right="74"/>
                                    <w:jc w:val="center"/>
                                    <w:rPr>
                                      <w:sz w:val="16"/>
                                    </w:rPr>
                                  </w:pPr>
                                  <w:r>
                                    <w:rPr>
                                      <w:spacing w:val="-2"/>
                                      <w:sz w:val="16"/>
                                    </w:rPr>
                                    <w:t>16.27</w:t>
                                  </w:r>
                                </w:p>
                              </w:tc>
                              <w:tc>
                                <w:tcPr>
                                  <w:tcW w:w="1263" w:type="dxa"/>
                                  <w:tcBorders>
                                    <w:bottom w:val="single" w:sz="4" w:space="0" w:color="7F7F7F"/>
                                  </w:tcBorders>
                                </w:tcPr>
                                <w:p>
                                  <w:pPr>
                                    <w:pStyle w:val="TableParagraph"/>
                                    <w:spacing w:line="158" w:lineRule="exact"/>
                                    <w:ind w:left="216"/>
                                    <w:rPr>
                                      <w:sz w:val="16"/>
                                    </w:rPr>
                                  </w:pPr>
                                  <w:r>
                                    <w:rPr>
                                      <w:spacing w:val="-4"/>
                                      <w:sz w:val="16"/>
                                    </w:rPr>
                                    <w:t>8.94</w:t>
                                  </w:r>
                                </w:p>
                              </w:tc>
                            </w:tr>
                          </w:tbl>
                          <w:p>
                            <w:pPr>
                              <w:pStyle w:val="BodyText"/>
                              <w:ind w:left="0"/>
                            </w:pPr>
                          </w:p>
                        </w:txbxContent>
                      </wps:txbx>
                      <wps:bodyPr wrap="square" lIns="0" tIns="0" rIns="0" bIns="0" rtlCol="0">
                        <a:noAutofit/>
                      </wps:bodyPr>
                    </wps:wsp>
                  </a:graphicData>
                </a:graphic>
              </wp:anchor>
            </w:drawing>
          </mc:Choice>
          <mc:Fallback>
            <w:pict>
              <v:shape style="position:absolute;margin-left:63.720001pt;margin-top:21.139484pt;width:485.05pt;height:74.650pt;mso-position-horizontal-relative:page;mso-position-vertical-relative:paragraph;z-index:15740416" type="#_x0000_t202" id="docshape2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1068"/>
                        <w:gridCol w:w="811"/>
                        <w:gridCol w:w="794"/>
                        <w:gridCol w:w="792"/>
                        <w:gridCol w:w="792"/>
                        <w:gridCol w:w="792"/>
                        <w:gridCol w:w="837"/>
                        <w:gridCol w:w="870"/>
                        <w:gridCol w:w="1263"/>
                      </w:tblGrid>
                      <w:tr>
                        <w:trPr>
                          <w:trHeight w:val="181" w:hRule="atLeast"/>
                        </w:trPr>
                        <w:tc>
                          <w:tcPr>
                            <w:tcW w:w="1562" w:type="dxa"/>
                            <w:tcBorders>
                              <w:top w:val="single" w:sz="4" w:space="0" w:color="7F7F7F"/>
                              <w:bottom w:val="single" w:sz="4" w:space="0" w:color="000000"/>
                            </w:tcBorders>
                          </w:tcPr>
                          <w:p>
                            <w:pPr>
                              <w:pStyle w:val="TableParagraph"/>
                              <w:spacing w:line="162" w:lineRule="exact"/>
                              <w:ind w:left="43"/>
                              <w:rPr>
                                <w:sz w:val="16"/>
                              </w:rPr>
                            </w:pPr>
                            <w:r>
                              <w:rPr>
                                <w:spacing w:val="-2"/>
                                <w:sz w:val="16"/>
                              </w:rPr>
                              <w:t>Variance</w:t>
                            </w:r>
                          </w:p>
                        </w:tc>
                        <w:tc>
                          <w:tcPr>
                            <w:tcW w:w="1068" w:type="dxa"/>
                            <w:tcBorders>
                              <w:top w:val="single" w:sz="4" w:space="0" w:color="7F7F7F"/>
                              <w:bottom w:val="single" w:sz="4" w:space="0" w:color="000000"/>
                            </w:tcBorders>
                          </w:tcPr>
                          <w:p>
                            <w:pPr>
                              <w:pStyle w:val="TableParagraph"/>
                              <w:spacing w:line="162" w:lineRule="exact"/>
                              <w:ind w:left="405"/>
                              <w:rPr>
                                <w:sz w:val="16"/>
                              </w:rPr>
                            </w:pPr>
                            <w:r>
                              <w:rPr>
                                <w:spacing w:val="-5"/>
                                <w:sz w:val="16"/>
                              </w:rPr>
                              <w:t>FT</w:t>
                            </w:r>
                          </w:p>
                        </w:tc>
                        <w:tc>
                          <w:tcPr>
                            <w:tcW w:w="811" w:type="dxa"/>
                            <w:tcBorders>
                              <w:top w:val="single" w:sz="4" w:space="0" w:color="7F7F7F"/>
                              <w:bottom w:val="single" w:sz="4" w:space="0" w:color="000000"/>
                            </w:tcBorders>
                          </w:tcPr>
                          <w:p>
                            <w:pPr>
                              <w:pStyle w:val="TableParagraph"/>
                              <w:spacing w:line="162" w:lineRule="exact"/>
                              <w:ind w:left="28" w:right="60"/>
                              <w:jc w:val="center"/>
                              <w:rPr>
                                <w:sz w:val="16"/>
                              </w:rPr>
                            </w:pPr>
                            <w:r>
                              <w:rPr>
                                <w:spacing w:val="-5"/>
                                <w:sz w:val="16"/>
                              </w:rPr>
                              <w:t>NoB</w:t>
                            </w:r>
                          </w:p>
                        </w:tc>
                        <w:tc>
                          <w:tcPr>
                            <w:tcW w:w="794" w:type="dxa"/>
                            <w:tcBorders>
                              <w:top w:val="single" w:sz="4" w:space="0" w:color="7F7F7F"/>
                              <w:bottom w:val="single" w:sz="4" w:space="0" w:color="000000"/>
                            </w:tcBorders>
                          </w:tcPr>
                          <w:p>
                            <w:pPr>
                              <w:pStyle w:val="TableParagraph"/>
                              <w:spacing w:line="162" w:lineRule="exact"/>
                              <w:ind w:left="3" w:right="109"/>
                              <w:jc w:val="center"/>
                              <w:rPr>
                                <w:sz w:val="16"/>
                              </w:rPr>
                            </w:pPr>
                            <w:r>
                              <w:rPr>
                                <w:spacing w:val="-5"/>
                                <w:sz w:val="16"/>
                              </w:rPr>
                              <w:t>PW</w:t>
                            </w:r>
                          </w:p>
                        </w:tc>
                        <w:tc>
                          <w:tcPr>
                            <w:tcW w:w="792" w:type="dxa"/>
                            <w:tcBorders>
                              <w:top w:val="single" w:sz="4" w:space="0" w:color="7F7F7F"/>
                              <w:bottom w:val="single" w:sz="4" w:space="0" w:color="000000"/>
                            </w:tcBorders>
                          </w:tcPr>
                          <w:p>
                            <w:pPr>
                              <w:pStyle w:val="TableParagraph"/>
                              <w:spacing w:line="162" w:lineRule="exact"/>
                              <w:ind w:left="224"/>
                              <w:rPr>
                                <w:sz w:val="16"/>
                              </w:rPr>
                            </w:pPr>
                            <w:r>
                              <w:rPr>
                                <w:spacing w:val="-5"/>
                                <w:sz w:val="16"/>
                              </w:rPr>
                              <w:t>DPL</w:t>
                            </w:r>
                          </w:p>
                        </w:tc>
                        <w:tc>
                          <w:tcPr>
                            <w:tcW w:w="792" w:type="dxa"/>
                            <w:tcBorders>
                              <w:top w:val="single" w:sz="4" w:space="0" w:color="7F7F7F"/>
                              <w:bottom w:val="single" w:sz="4" w:space="0" w:color="000000"/>
                            </w:tcBorders>
                          </w:tcPr>
                          <w:p>
                            <w:pPr>
                              <w:pStyle w:val="TableParagraph"/>
                              <w:spacing w:line="162" w:lineRule="exact"/>
                              <w:ind w:left="45" w:right="108"/>
                              <w:jc w:val="center"/>
                              <w:rPr>
                                <w:sz w:val="16"/>
                              </w:rPr>
                            </w:pPr>
                            <w:r>
                              <w:rPr>
                                <w:spacing w:val="-5"/>
                                <w:sz w:val="16"/>
                              </w:rPr>
                              <w:t>NoS</w:t>
                            </w:r>
                          </w:p>
                        </w:tc>
                        <w:tc>
                          <w:tcPr>
                            <w:tcW w:w="792" w:type="dxa"/>
                            <w:tcBorders>
                              <w:top w:val="single" w:sz="4" w:space="0" w:color="7F7F7F"/>
                              <w:bottom w:val="single" w:sz="4" w:space="0" w:color="000000"/>
                            </w:tcBorders>
                          </w:tcPr>
                          <w:p>
                            <w:pPr>
                              <w:pStyle w:val="TableParagraph"/>
                              <w:spacing w:line="162" w:lineRule="exact"/>
                              <w:ind w:left="1" w:right="109"/>
                              <w:jc w:val="center"/>
                              <w:rPr>
                                <w:sz w:val="16"/>
                              </w:rPr>
                            </w:pPr>
                            <w:r>
                              <w:rPr>
                                <w:spacing w:val="-5"/>
                                <w:sz w:val="16"/>
                              </w:rPr>
                              <w:t>SW</w:t>
                            </w:r>
                          </w:p>
                        </w:tc>
                        <w:tc>
                          <w:tcPr>
                            <w:tcW w:w="837" w:type="dxa"/>
                            <w:tcBorders>
                              <w:top w:val="single" w:sz="4" w:space="0" w:color="7F7F7F"/>
                              <w:bottom w:val="single" w:sz="4" w:space="0" w:color="000000"/>
                            </w:tcBorders>
                          </w:tcPr>
                          <w:p>
                            <w:pPr>
                              <w:pStyle w:val="TableParagraph"/>
                              <w:spacing w:line="162" w:lineRule="exact"/>
                              <w:ind w:left="113" w:right="118"/>
                              <w:jc w:val="center"/>
                              <w:rPr>
                                <w:sz w:val="16"/>
                              </w:rPr>
                            </w:pPr>
                            <w:r>
                              <w:rPr>
                                <w:spacing w:val="-4"/>
                                <w:sz w:val="16"/>
                              </w:rPr>
                              <w:t>W100</w:t>
                            </w:r>
                          </w:p>
                        </w:tc>
                        <w:tc>
                          <w:tcPr>
                            <w:tcW w:w="870" w:type="dxa"/>
                            <w:tcBorders>
                              <w:top w:val="single" w:sz="4" w:space="0" w:color="7F7F7F"/>
                              <w:bottom w:val="single" w:sz="4" w:space="0" w:color="000000"/>
                            </w:tcBorders>
                          </w:tcPr>
                          <w:p>
                            <w:pPr>
                              <w:pStyle w:val="TableParagraph"/>
                              <w:spacing w:line="162" w:lineRule="exact"/>
                              <w:ind w:left="27" w:right="58"/>
                              <w:jc w:val="center"/>
                              <w:rPr>
                                <w:sz w:val="16"/>
                              </w:rPr>
                            </w:pPr>
                            <w:r>
                              <w:rPr>
                                <w:spacing w:val="-4"/>
                                <w:sz w:val="16"/>
                              </w:rPr>
                              <w:t>NPPP</w:t>
                            </w:r>
                          </w:p>
                        </w:tc>
                        <w:tc>
                          <w:tcPr>
                            <w:tcW w:w="1263" w:type="dxa"/>
                            <w:tcBorders>
                              <w:top w:val="single" w:sz="4" w:space="0" w:color="7F7F7F"/>
                              <w:bottom w:val="single" w:sz="4" w:space="0" w:color="000000"/>
                            </w:tcBorders>
                          </w:tcPr>
                          <w:p>
                            <w:pPr>
                              <w:pStyle w:val="TableParagraph"/>
                              <w:spacing w:line="162" w:lineRule="exact"/>
                              <w:ind w:left="216"/>
                              <w:rPr>
                                <w:sz w:val="16"/>
                              </w:rPr>
                            </w:pPr>
                            <w:r>
                              <w:rPr>
                                <w:spacing w:val="-4"/>
                                <w:sz w:val="16"/>
                              </w:rPr>
                              <w:t>SWPP</w:t>
                            </w:r>
                          </w:p>
                        </w:tc>
                      </w:tr>
                      <w:tr>
                        <w:trPr>
                          <w:trHeight w:val="186" w:hRule="atLeast"/>
                        </w:trPr>
                        <w:tc>
                          <w:tcPr>
                            <w:tcW w:w="1562" w:type="dxa"/>
                            <w:tcBorders>
                              <w:top w:val="single" w:sz="4" w:space="0" w:color="000000"/>
                            </w:tcBorders>
                          </w:tcPr>
                          <w:p>
                            <w:pPr>
                              <w:pStyle w:val="TableParagraph"/>
                              <w:spacing w:line="166" w:lineRule="exact"/>
                              <w:ind w:left="43"/>
                              <w:rPr>
                                <w:position w:val="1"/>
                                <w:sz w:val="16"/>
                              </w:rPr>
                            </w:pPr>
                            <w:r>
                              <w:rPr>
                                <w:spacing w:val="-4"/>
                                <w:position w:val="1"/>
                                <w:sz w:val="16"/>
                              </w:rPr>
                              <w:t>Phenotype</w:t>
                            </w:r>
                            <w:r>
                              <w:rPr>
                                <w:spacing w:val="-1"/>
                                <w:position w:val="1"/>
                                <w:sz w:val="16"/>
                              </w:rPr>
                              <w:t> </w:t>
                            </w:r>
                            <w:r>
                              <w:rPr>
                                <w:spacing w:val="-4"/>
                                <w:position w:val="1"/>
                                <w:sz w:val="16"/>
                              </w:rPr>
                              <w:t>(V</w:t>
                            </w:r>
                            <w:r>
                              <w:rPr>
                                <w:spacing w:val="-4"/>
                                <w:sz w:val="10"/>
                              </w:rPr>
                              <w:t>P</w:t>
                            </w:r>
                            <w:r>
                              <w:rPr>
                                <w:spacing w:val="-4"/>
                                <w:position w:val="1"/>
                                <w:sz w:val="16"/>
                              </w:rPr>
                              <w:t>)</w:t>
                            </w:r>
                          </w:p>
                        </w:tc>
                        <w:tc>
                          <w:tcPr>
                            <w:tcW w:w="1068" w:type="dxa"/>
                            <w:tcBorders>
                              <w:top w:val="single" w:sz="4" w:space="0" w:color="000000"/>
                            </w:tcBorders>
                          </w:tcPr>
                          <w:p>
                            <w:pPr>
                              <w:pStyle w:val="TableParagraph"/>
                              <w:spacing w:line="166" w:lineRule="exact"/>
                              <w:ind w:left="405"/>
                              <w:rPr>
                                <w:sz w:val="16"/>
                              </w:rPr>
                            </w:pPr>
                            <w:r>
                              <w:rPr>
                                <w:spacing w:val="-2"/>
                                <w:sz w:val="16"/>
                              </w:rPr>
                              <w:t>104.80</w:t>
                            </w:r>
                          </w:p>
                        </w:tc>
                        <w:tc>
                          <w:tcPr>
                            <w:tcW w:w="811" w:type="dxa"/>
                            <w:tcBorders>
                              <w:top w:val="single" w:sz="4" w:space="0" w:color="000000"/>
                            </w:tcBorders>
                          </w:tcPr>
                          <w:p>
                            <w:pPr>
                              <w:pStyle w:val="TableParagraph"/>
                              <w:spacing w:line="166" w:lineRule="exact"/>
                              <w:ind w:left="14" w:right="74"/>
                              <w:jc w:val="center"/>
                              <w:rPr>
                                <w:sz w:val="16"/>
                              </w:rPr>
                            </w:pPr>
                            <w:r>
                              <w:rPr>
                                <w:spacing w:val="-4"/>
                                <w:sz w:val="16"/>
                              </w:rPr>
                              <w:t>1.86</w:t>
                            </w:r>
                          </w:p>
                        </w:tc>
                        <w:tc>
                          <w:tcPr>
                            <w:tcW w:w="794" w:type="dxa"/>
                            <w:tcBorders>
                              <w:top w:val="single" w:sz="4" w:space="0" w:color="000000"/>
                            </w:tcBorders>
                          </w:tcPr>
                          <w:p>
                            <w:pPr>
                              <w:pStyle w:val="TableParagraph"/>
                              <w:spacing w:line="166" w:lineRule="exact"/>
                              <w:ind w:left="35" w:right="106"/>
                              <w:jc w:val="center"/>
                              <w:rPr>
                                <w:sz w:val="16"/>
                              </w:rPr>
                            </w:pPr>
                            <w:r>
                              <w:rPr>
                                <w:spacing w:val="-4"/>
                                <w:sz w:val="16"/>
                              </w:rPr>
                              <w:t>1.50</w:t>
                            </w:r>
                          </w:p>
                        </w:tc>
                        <w:tc>
                          <w:tcPr>
                            <w:tcW w:w="792" w:type="dxa"/>
                            <w:tcBorders>
                              <w:top w:val="single" w:sz="4" w:space="0" w:color="000000"/>
                            </w:tcBorders>
                          </w:tcPr>
                          <w:p>
                            <w:pPr>
                              <w:pStyle w:val="TableParagraph"/>
                              <w:spacing w:line="166" w:lineRule="exact"/>
                              <w:ind w:left="224"/>
                              <w:rPr>
                                <w:sz w:val="16"/>
                              </w:rPr>
                            </w:pPr>
                            <w:r>
                              <w:rPr>
                                <w:spacing w:val="-4"/>
                                <w:sz w:val="16"/>
                              </w:rPr>
                              <w:t>3.58</w:t>
                            </w:r>
                          </w:p>
                        </w:tc>
                        <w:tc>
                          <w:tcPr>
                            <w:tcW w:w="792" w:type="dxa"/>
                            <w:tcBorders>
                              <w:top w:val="single" w:sz="4" w:space="0" w:color="000000"/>
                            </w:tcBorders>
                          </w:tcPr>
                          <w:p>
                            <w:pPr>
                              <w:pStyle w:val="TableParagraph"/>
                              <w:spacing w:line="166" w:lineRule="exact"/>
                              <w:ind w:left="35" w:right="108"/>
                              <w:jc w:val="center"/>
                              <w:rPr>
                                <w:sz w:val="16"/>
                              </w:rPr>
                            </w:pPr>
                            <w:r>
                              <w:rPr>
                                <w:spacing w:val="-4"/>
                                <w:sz w:val="16"/>
                              </w:rPr>
                              <w:t>2.66</w:t>
                            </w:r>
                          </w:p>
                        </w:tc>
                        <w:tc>
                          <w:tcPr>
                            <w:tcW w:w="792" w:type="dxa"/>
                            <w:tcBorders>
                              <w:top w:val="single" w:sz="4" w:space="0" w:color="000000"/>
                            </w:tcBorders>
                          </w:tcPr>
                          <w:p>
                            <w:pPr>
                              <w:pStyle w:val="TableParagraph"/>
                              <w:spacing w:line="166" w:lineRule="exact"/>
                              <w:ind w:left="35" w:right="108"/>
                              <w:jc w:val="center"/>
                              <w:rPr>
                                <w:sz w:val="16"/>
                              </w:rPr>
                            </w:pPr>
                            <w:r>
                              <w:rPr>
                                <w:spacing w:val="-4"/>
                                <w:sz w:val="16"/>
                              </w:rPr>
                              <w:t>0.53</w:t>
                            </w:r>
                          </w:p>
                        </w:tc>
                        <w:tc>
                          <w:tcPr>
                            <w:tcW w:w="837" w:type="dxa"/>
                            <w:tcBorders>
                              <w:top w:val="single" w:sz="4" w:space="0" w:color="000000"/>
                            </w:tcBorders>
                          </w:tcPr>
                          <w:p>
                            <w:pPr>
                              <w:pStyle w:val="TableParagraph"/>
                              <w:spacing w:line="166" w:lineRule="exact"/>
                              <w:ind w:left="77" w:right="118"/>
                              <w:jc w:val="center"/>
                              <w:rPr>
                                <w:sz w:val="16"/>
                              </w:rPr>
                            </w:pPr>
                            <w:r>
                              <w:rPr>
                                <w:spacing w:val="-2"/>
                                <w:sz w:val="16"/>
                              </w:rPr>
                              <w:t>20.10</w:t>
                            </w:r>
                          </w:p>
                        </w:tc>
                        <w:tc>
                          <w:tcPr>
                            <w:tcW w:w="870" w:type="dxa"/>
                            <w:tcBorders>
                              <w:top w:val="single" w:sz="4" w:space="0" w:color="000000"/>
                            </w:tcBorders>
                          </w:tcPr>
                          <w:p>
                            <w:pPr>
                              <w:pStyle w:val="TableParagraph"/>
                              <w:spacing w:line="166" w:lineRule="exact"/>
                              <w:ind w:left="74" w:right="58"/>
                              <w:jc w:val="center"/>
                              <w:rPr>
                                <w:sz w:val="16"/>
                              </w:rPr>
                            </w:pPr>
                            <w:r>
                              <w:rPr>
                                <w:spacing w:val="-2"/>
                                <w:sz w:val="16"/>
                              </w:rPr>
                              <w:t>112.35</w:t>
                            </w:r>
                          </w:p>
                        </w:tc>
                        <w:tc>
                          <w:tcPr>
                            <w:tcW w:w="1263" w:type="dxa"/>
                            <w:tcBorders>
                              <w:top w:val="single" w:sz="4" w:space="0" w:color="000000"/>
                            </w:tcBorders>
                          </w:tcPr>
                          <w:p>
                            <w:pPr>
                              <w:pStyle w:val="TableParagraph"/>
                              <w:spacing w:line="166" w:lineRule="exact"/>
                              <w:ind w:left="216"/>
                              <w:rPr>
                                <w:sz w:val="16"/>
                              </w:rPr>
                            </w:pPr>
                            <w:r>
                              <w:rPr>
                                <w:spacing w:val="-2"/>
                                <w:sz w:val="16"/>
                              </w:rPr>
                              <w:t>1,346.73</w:t>
                            </w:r>
                          </w:p>
                        </w:tc>
                      </w:tr>
                      <w:tr>
                        <w:trPr>
                          <w:trHeight w:val="184" w:hRule="atLeast"/>
                        </w:trPr>
                        <w:tc>
                          <w:tcPr>
                            <w:tcW w:w="1562" w:type="dxa"/>
                          </w:tcPr>
                          <w:p>
                            <w:pPr>
                              <w:pStyle w:val="TableParagraph"/>
                              <w:ind w:left="43"/>
                              <w:rPr>
                                <w:position w:val="1"/>
                                <w:sz w:val="16"/>
                              </w:rPr>
                            </w:pPr>
                            <w:r>
                              <w:rPr>
                                <w:spacing w:val="-5"/>
                                <w:position w:val="1"/>
                                <w:sz w:val="16"/>
                              </w:rPr>
                              <w:t>Environment</w:t>
                            </w:r>
                            <w:r>
                              <w:rPr>
                                <w:spacing w:val="11"/>
                                <w:position w:val="1"/>
                                <w:sz w:val="16"/>
                              </w:rPr>
                              <w:t> </w:t>
                            </w:r>
                            <w:r>
                              <w:rPr>
                                <w:spacing w:val="-4"/>
                                <w:position w:val="1"/>
                                <w:sz w:val="16"/>
                              </w:rPr>
                              <w:t>(V</w:t>
                            </w:r>
                            <w:r>
                              <w:rPr>
                                <w:spacing w:val="-4"/>
                                <w:sz w:val="10"/>
                              </w:rPr>
                              <w:t>E</w:t>
                            </w:r>
                            <w:r>
                              <w:rPr>
                                <w:spacing w:val="-4"/>
                                <w:position w:val="1"/>
                                <w:sz w:val="16"/>
                              </w:rPr>
                              <w:t>)</w:t>
                            </w:r>
                          </w:p>
                        </w:tc>
                        <w:tc>
                          <w:tcPr>
                            <w:tcW w:w="1068" w:type="dxa"/>
                          </w:tcPr>
                          <w:p>
                            <w:pPr>
                              <w:pStyle w:val="TableParagraph"/>
                              <w:ind w:left="405"/>
                              <w:rPr>
                                <w:sz w:val="16"/>
                              </w:rPr>
                            </w:pPr>
                            <w:r>
                              <w:rPr>
                                <w:spacing w:val="-2"/>
                                <w:sz w:val="16"/>
                              </w:rPr>
                              <w:t>23.03</w:t>
                            </w:r>
                          </w:p>
                        </w:tc>
                        <w:tc>
                          <w:tcPr>
                            <w:tcW w:w="811" w:type="dxa"/>
                          </w:tcPr>
                          <w:p>
                            <w:pPr>
                              <w:pStyle w:val="TableParagraph"/>
                              <w:ind w:left="14" w:right="74"/>
                              <w:jc w:val="center"/>
                              <w:rPr>
                                <w:sz w:val="16"/>
                              </w:rPr>
                            </w:pPr>
                            <w:r>
                              <w:rPr>
                                <w:spacing w:val="-4"/>
                                <w:sz w:val="16"/>
                              </w:rPr>
                              <w:t>0.35</w:t>
                            </w:r>
                          </w:p>
                        </w:tc>
                        <w:tc>
                          <w:tcPr>
                            <w:tcW w:w="794" w:type="dxa"/>
                          </w:tcPr>
                          <w:p>
                            <w:pPr>
                              <w:pStyle w:val="TableParagraph"/>
                              <w:ind w:left="35" w:right="106"/>
                              <w:jc w:val="center"/>
                              <w:rPr>
                                <w:sz w:val="16"/>
                              </w:rPr>
                            </w:pPr>
                            <w:r>
                              <w:rPr>
                                <w:spacing w:val="-4"/>
                                <w:sz w:val="16"/>
                              </w:rPr>
                              <w:t>0.58</w:t>
                            </w:r>
                          </w:p>
                        </w:tc>
                        <w:tc>
                          <w:tcPr>
                            <w:tcW w:w="792" w:type="dxa"/>
                          </w:tcPr>
                          <w:p>
                            <w:pPr>
                              <w:pStyle w:val="TableParagraph"/>
                              <w:ind w:left="224"/>
                              <w:rPr>
                                <w:sz w:val="16"/>
                              </w:rPr>
                            </w:pPr>
                            <w:r>
                              <w:rPr>
                                <w:spacing w:val="-4"/>
                                <w:sz w:val="16"/>
                              </w:rPr>
                              <w:t>2.57</w:t>
                            </w:r>
                          </w:p>
                        </w:tc>
                        <w:tc>
                          <w:tcPr>
                            <w:tcW w:w="792" w:type="dxa"/>
                          </w:tcPr>
                          <w:p>
                            <w:pPr>
                              <w:pStyle w:val="TableParagraph"/>
                              <w:ind w:left="35" w:right="108"/>
                              <w:jc w:val="center"/>
                              <w:rPr>
                                <w:sz w:val="16"/>
                              </w:rPr>
                            </w:pPr>
                            <w:r>
                              <w:rPr>
                                <w:spacing w:val="-4"/>
                                <w:sz w:val="16"/>
                              </w:rPr>
                              <w:t>0.33</w:t>
                            </w:r>
                          </w:p>
                        </w:tc>
                        <w:tc>
                          <w:tcPr>
                            <w:tcW w:w="792" w:type="dxa"/>
                          </w:tcPr>
                          <w:p>
                            <w:pPr>
                              <w:pStyle w:val="TableParagraph"/>
                              <w:ind w:left="35" w:right="108"/>
                              <w:jc w:val="center"/>
                              <w:rPr>
                                <w:sz w:val="16"/>
                              </w:rPr>
                            </w:pPr>
                            <w:r>
                              <w:rPr>
                                <w:spacing w:val="-4"/>
                                <w:sz w:val="16"/>
                              </w:rPr>
                              <w:t>0.22</w:t>
                            </w:r>
                          </w:p>
                        </w:tc>
                        <w:tc>
                          <w:tcPr>
                            <w:tcW w:w="837" w:type="dxa"/>
                          </w:tcPr>
                          <w:p>
                            <w:pPr>
                              <w:pStyle w:val="TableParagraph"/>
                              <w:ind w:right="118"/>
                              <w:jc w:val="center"/>
                              <w:rPr>
                                <w:sz w:val="16"/>
                              </w:rPr>
                            </w:pPr>
                            <w:r>
                              <w:rPr>
                                <w:spacing w:val="-4"/>
                                <w:sz w:val="16"/>
                              </w:rPr>
                              <w:t>5.07</w:t>
                            </w:r>
                          </w:p>
                        </w:tc>
                        <w:tc>
                          <w:tcPr>
                            <w:tcW w:w="870" w:type="dxa"/>
                          </w:tcPr>
                          <w:p>
                            <w:pPr>
                              <w:pStyle w:val="TableParagraph"/>
                              <w:ind w:left="16" w:right="74"/>
                              <w:jc w:val="center"/>
                              <w:rPr>
                                <w:sz w:val="16"/>
                              </w:rPr>
                            </w:pPr>
                            <w:r>
                              <w:rPr>
                                <w:spacing w:val="-2"/>
                                <w:sz w:val="16"/>
                              </w:rPr>
                              <w:t>80.82</w:t>
                            </w:r>
                          </w:p>
                        </w:tc>
                        <w:tc>
                          <w:tcPr>
                            <w:tcW w:w="1263" w:type="dxa"/>
                          </w:tcPr>
                          <w:p>
                            <w:pPr>
                              <w:pStyle w:val="TableParagraph"/>
                              <w:ind w:left="216"/>
                              <w:rPr>
                                <w:sz w:val="16"/>
                              </w:rPr>
                            </w:pPr>
                            <w:r>
                              <w:rPr>
                                <w:spacing w:val="-2"/>
                                <w:sz w:val="16"/>
                              </w:rPr>
                              <w:t>888.62</w:t>
                            </w:r>
                          </w:p>
                        </w:tc>
                      </w:tr>
                      <w:tr>
                        <w:trPr>
                          <w:trHeight w:val="184" w:hRule="atLeast"/>
                        </w:trPr>
                        <w:tc>
                          <w:tcPr>
                            <w:tcW w:w="1562" w:type="dxa"/>
                          </w:tcPr>
                          <w:p>
                            <w:pPr>
                              <w:pStyle w:val="TableParagraph"/>
                              <w:ind w:left="43"/>
                              <w:rPr>
                                <w:position w:val="1"/>
                                <w:sz w:val="16"/>
                              </w:rPr>
                            </w:pPr>
                            <w:r>
                              <w:rPr>
                                <w:spacing w:val="-4"/>
                                <w:position w:val="1"/>
                                <w:sz w:val="16"/>
                              </w:rPr>
                              <w:t>Genetic</w:t>
                            </w:r>
                            <w:r>
                              <w:rPr>
                                <w:position w:val="1"/>
                                <w:sz w:val="16"/>
                              </w:rPr>
                              <w:t> </w:t>
                            </w:r>
                            <w:r>
                              <w:rPr>
                                <w:spacing w:val="-4"/>
                                <w:position w:val="1"/>
                                <w:sz w:val="16"/>
                              </w:rPr>
                              <w:t>(V</w:t>
                            </w:r>
                            <w:r>
                              <w:rPr>
                                <w:spacing w:val="-4"/>
                                <w:sz w:val="10"/>
                              </w:rPr>
                              <w:t>G</w:t>
                            </w:r>
                            <w:r>
                              <w:rPr>
                                <w:spacing w:val="-4"/>
                                <w:position w:val="1"/>
                                <w:sz w:val="16"/>
                              </w:rPr>
                              <w:t>)</w:t>
                            </w:r>
                          </w:p>
                        </w:tc>
                        <w:tc>
                          <w:tcPr>
                            <w:tcW w:w="1068" w:type="dxa"/>
                          </w:tcPr>
                          <w:p>
                            <w:pPr>
                              <w:pStyle w:val="TableParagraph"/>
                              <w:ind w:left="405"/>
                              <w:rPr>
                                <w:sz w:val="16"/>
                              </w:rPr>
                            </w:pPr>
                            <w:r>
                              <w:rPr>
                                <w:spacing w:val="-2"/>
                                <w:sz w:val="16"/>
                              </w:rPr>
                              <w:t>81.77</w:t>
                            </w:r>
                          </w:p>
                        </w:tc>
                        <w:tc>
                          <w:tcPr>
                            <w:tcW w:w="811" w:type="dxa"/>
                          </w:tcPr>
                          <w:p>
                            <w:pPr>
                              <w:pStyle w:val="TableParagraph"/>
                              <w:ind w:left="14" w:right="74"/>
                              <w:jc w:val="center"/>
                              <w:rPr>
                                <w:sz w:val="16"/>
                              </w:rPr>
                            </w:pPr>
                            <w:r>
                              <w:rPr>
                                <w:spacing w:val="-4"/>
                                <w:sz w:val="16"/>
                              </w:rPr>
                              <w:t>1.50</w:t>
                            </w:r>
                          </w:p>
                        </w:tc>
                        <w:tc>
                          <w:tcPr>
                            <w:tcW w:w="794" w:type="dxa"/>
                          </w:tcPr>
                          <w:p>
                            <w:pPr>
                              <w:pStyle w:val="TableParagraph"/>
                              <w:ind w:left="35" w:right="106"/>
                              <w:jc w:val="center"/>
                              <w:rPr>
                                <w:sz w:val="16"/>
                              </w:rPr>
                            </w:pPr>
                            <w:r>
                              <w:rPr>
                                <w:spacing w:val="-4"/>
                                <w:sz w:val="16"/>
                              </w:rPr>
                              <w:t>0.92</w:t>
                            </w:r>
                          </w:p>
                        </w:tc>
                        <w:tc>
                          <w:tcPr>
                            <w:tcW w:w="792" w:type="dxa"/>
                          </w:tcPr>
                          <w:p>
                            <w:pPr>
                              <w:pStyle w:val="TableParagraph"/>
                              <w:ind w:left="224"/>
                              <w:rPr>
                                <w:sz w:val="16"/>
                              </w:rPr>
                            </w:pPr>
                            <w:r>
                              <w:rPr>
                                <w:spacing w:val="-4"/>
                                <w:sz w:val="16"/>
                              </w:rPr>
                              <w:t>1.01</w:t>
                            </w:r>
                          </w:p>
                        </w:tc>
                        <w:tc>
                          <w:tcPr>
                            <w:tcW w:w="792" w:type="dxa"/>
                          </w:tcPr>
                          <w:p>
                            <w:pPr>
                              <w:pStyle w:val="TableParagraph"/>
                              <w:ind w:left="35" w:right="108"/>
                              <w:jc w:val="center"/>
                              <w:rPr>
                                <w:sz w:val="16"/>
                              </w:rPr>
                            </w:pPr>
                            <w:r>
                              <w:rPr>
                                <w:spacing w:val="-4"/>
                                <w:sz w:val="16"/>
                              </w:rPr>
                              <w:t>2.33</w:t>
                            </w:r>
                          </w:p>
                        </w:tc>
                        <w:tc>
                          <w:tcPr>
                            <w:tcW w:w="792" w:type="dxa"/>
                          </w:tcPr>
                          <w:p>
                            <w:pPr>
                              <w:pStyle w:val="TableParagraph"/>
                              <w:ind w:left="35" w:right="108"/>
                              <w:jc w:val="center"/>
                              <w:rPr>
                                <w:sz w:val="16"/>
                              </w:rPr>
                            </w:pPr>
                            <w:r>
                              <w:rPr>
                                <w:spacing w:val="-4"/>
                                <w:sz w:val="16"/>
                              </w:rPr>
                              <w:t>0.31</w:t>
                            </w:r>
                          </w:p>
                        </w:tc>
                        <w:tc>
                          <w:tcPr>
                            <w:tcW w:w="837" w:type="dxa"/>
                          </w:tcPr>
                          <w:p>
                            <w:pPr>
                              <w:pStyle w:val="TableParagraph"/>
                              <w:ind w:left="77" w:right="118"/>
                              <w:jc w:val="center"/>
                              <w:rPr>
                                <w:sz w:val="16"/>
                              </w:rPr>
                            </w:pPr>
                            <w:r>
                              <w:rPr>
                                <w:spacing w:val="-2"/>
                                <w:sz w:val="16"/>
                              </w:rPr>
                              <w:t>15.02</w:t>
                            </w:r>
                          </w:p>
                        </w:tc>
                        <w:tc>
                          <w:tcPr>
                            <w:tcW w:w="870" w:type="dxa"/>
                          </w:tcPr>
                          <w:p>
                            <w:pPr>
                              <w:pStyle w:val="TableParagraph"/>
                              <w:ind w:left="16" w:right="74"/>
                              <w:jc w:val="center"/>
                              <w:rPr>
                                <w:sz w:val="16"/>
                              </w:rPr>
                            </w:pPr>
                            <w:r>
                              <w:rPr>
                                <w:spacing w:val="-2"/>
                                <w:sz w:val="16"/>
                              </w:rPr>
                              <w:t>31.53</w:t>
                            </w:r>
                          </w:p>
                        </w:tc>
                        <w:tc>
                          <w:tcPr>
                            <w:tcW w:w="1263" w:type="dxa"/>
                          </w:tcPr>
                          <w:p>
                            <w:pPr>
                              <w:pStyle w:val="TableParagraph"/>
                              <w:ind w:left="216"/>
                              <w:rPr>
                                <w:sz w:val="16"/>
                              </w:rPr>
                            </w:pPr>
                            <w:r>
                              <w:rPr>
                                <w:spacing w:val="-2"/>
                                <w:sz w:val="16"/>
                              </w:rPr>
                              <w:t>458.11</w:t>
                            </w:r>
                          </w:p>
                        </w:tc>
                      </w:tr>
                      <w:tr>
                        <w:trPr>
                          <w:trHeight w:val="182" w:hRule="atLeast"/>
                        </w:trPr>
                        <w:tc>
                          <w:tcPr>
                            <w:tcW w:w="1562" w:type="dxa"/>
                          </w:tcPr>
                          <w:p>
                            <w:pPr>
                              <w:pStyle w:val="TableParagraph"/>
                              <w:spacing w:line="162" w:lineRule="exact"/>
                              <w:ind w:left="43"/>
                              <w:rPr>
                                <w:position w:val="1"/>
                                <w:sz w:val="16"/>
                              </w:rPr>
                            </w:pPr>
                            <w:r>
                              <w:rPr>
                                <w:spacing w:val="-4"/>
                                <w:position w:val="1"/>
                                <w:sz w:val="16"/>
                              </w:rPr>
                              <w:t>Additive</w:t>
                            </w:r>
                            <w:r>
                              <w:rPr>
                                <w:position w:val="1"/>
                                <w:sz w:val="16"/>
                              </w:rPr>
                              <w:t> </w:t>
                            </w:r>
                            <w:r>
                              <w:rPr>
                                <w:spacing w:val="-4"/>
                                <w:position w:val="1"/>
                                <w:sz w:val="16"/>
                              </w:rPr>
                              <w:t>(V</w:t>
                            </w:r>
                            <w:r>
                              <w:rPr>
                                <w:spacing w:val="-4"/>
                                <w:sz w:val="10"/>
                              </w:rPr>
                              <w:t>A</w:t>
                            </w:r>
                            <w:r>
                              <w:rPr>
                                <w:spacing w:val="-4"/>
                                <w:position w:val="1"/>
                                <w:sz w:val="16"/>
                              </w:rPr>
                              <w:t>)</w:t>
                            </w:r>
                          </w:p>
                        </w:tc>
                        <w:tc>
                          <w:tcPr>
                            <w:tcW w:w="1068" w:type="dxa"/>
                          </w:tcPr>
                          <w:p>
                            <w:pPr>
                              <w:pStyle w:val="TableParagraph"/>
                              <w:spacing w:line="162" w:lineRule="exact"/>
                              <w:ind w:left="405"/>
                              <w:rPr>
                                <w:sz w:val="16"/>
                              </w:rPr>
                            </w:pPr>
                            <w:r>
                              <w:rPr>
                                <w:spacing w:val="-2"/>
                                <w:sz w:val="16"/>
                              </w:rPr>
                              <w:t>80.46</w:t>
                            </w:r>
                          </w:p>
                        </w:tc>
                        <w:tc>
                          <w:tcPr>
                            <w:tcW w:w="811" w:type="dxa"/>
                          </w:tcPr>
                          <w:p>
                            <w:pPr>
                              <w:pStyle w:val="TableParagraph"/>
                              <w:spacing w:line="162" w:lineRule="exact"/>
                              <w:ind w:left="14" w:right="74"/>
                              <w:jc w:val="center"/>
                              <w:rPr>
                                <w:sz w:val="16"/>
                              </w:rPr>
                            </w:pPr>
                            <w:r>
                              <w:rPr>
                                <w:spacing w:val="-4"/>
                                <w:sz w:val="16"/>
                              </w:rPr>
                              <w:t>1.46</w:t>
                            </w:r>
                          </w:p>
                        </w:tc>
                        <w:tc>
                          <w:tcPr>
                            <w:tcW w:w="794" w:type="dxa"/>
                          </w:tcPr>
                          <w:p>
                            <w:pPr>
                              <w:pStyle w:val="TableParagraph"/>
                              <w:spacing w:line="162" w:lineRule="exact"/>
                              <w:ind w:left="35" w:right="106"/>
                              <w:jc w:val="center"/>
                              <w:rPr>
                                <w:sz w:val="16"/>
                              </w:rPr>
                            </w:pPr>
                            <w:r>
                              <w:rPr>
                                <w:spacing w:val="-4"/>
                                <w:sz w:val="16"/>
                              </w:rPr>
                              <w:t>0.83</w:t>
                            </w:r>
                          </w:p>
                        </w:tc>
                        <w:tc>
                          <w:tcPr>
                            <w:tcW w:w="792" w:type="dxa"/>
                          </w:tcPr>
                          <w:p>
                            <w:pPr>
                              <w:pStyle w:val="TableParagraph"/>
                              <w:spacing w:line="162" w:lineRule="exact"/>
                              <w:ind w:left="224"/>
                              <w:rPr>
                                <w:sz w:val="16"/>
                              </w:rPr>
                            </w:pPr>
                            <w:r>
                              <w:rPr>
                                <w:spacing w:val="-4"/>
                                <w:sz w:val="16"/>
                              </w:rPr>
                              <w:t>0.88</w:t>
                            </w:r>
                          </w:p>
                        </w:tc>
                        <w:tc>
                          <w:tcPr>
                            <w:tcW w:w="792" w:type="dxa"/>
                          </w:tcPr>
                          <w:p>
                            <w:pPr>
                              <w:pStyle w:val="TableParagraph"/>
                              <w:spacing w:line="162" w:lineRule="exact"/>
                              <w:ind w:left="35" w:right="108"/>
                              <w:jc w:val="center"/>
                              <w:rPr>
                                <w:sz w:val="16"/>
                              </w:rPr>
                            </w:pPr>
                            <w:r>
                              <w:rPr>
                                <w:spacing w:val="-4"/>
                                <w:sz w:val="16"/>
                              </w:rPr>
                              <w:t>2.29</w:t>
                            </w:r>
                          </w:p>
                        </w:tc>
                        <w:tc>
                          <w:tcPr>
                            <w:tcW w:w="792" w:type="dxa"/>
                          </w:tcPr>
                          <w:p>
                            <w:pPr>
                              <w:pStyle w:val="TableParagraph"/>
                              <w:spacing w:line="162" w:lineRule="exact"/>
                              <w:ind w:left="35" w:right="108"/>
                              <w:jc w:val="center"/>
                              <w:rPr>
                                <w:sz w:val="16"/>
                              </w:rPr>
                            </w:pPr>
                            <w:r>
                              <w:rPr>
                                <w:spacing w:val="-4"/>
                                <w:sz w:val="16"/>
                              </w:rPr>
                              <w:t>0.28</w:t>
                            </w:r>
                          </w:p>
                        </w:tc>
                        <w:tc>
                          <w:tcPr>
                            <w:tcW w:w="837" w:type="dxa"/>
                          </w:tcPr>
                          <w:p>
                            <w:pPr>
                              <w:pStyle w:val="TableParagraph"/>
                              <w:spacing w:line="162" w:lineRule="exact"/>
                              <w:ind w:right="118"/>
                              <w:jc w:val="center"/>
                              <w:rPr>
                                <w:sz w:val="16"/>
                              </w:rPr>
                            </w:pPr>
                            <w:r>
                              <w:rPr>
                                <w:spacing w:val="-4"/>
                                <w:sz w:val="16"/>
                              </w:rPr>
                              <w:t>6.70</w:t>
                            </w:r>
                          </w:p>
                        </w:tc>
                        <w:tc>
                          <w:tcPr>
                            <w:tcW w:w="870" w:type="dxa"/>
                          </w:tcPr>
                          <w:p>
                            <w:pPr>
                              <w:pStyle w:val="TableParagraph"/>
                              <w:spacing w:line="162" w:lineRule="exact"/>
                              <w:ind w:left="16" w:right="74"/>
                              <w:jc w:val="center"/>
                              <w:rPr>
                                <w:sz w:val="16"/>
                              </w:rPr>
                            </w:pPr>
                            <w:r>
                              <w:rPr>
                                <w:spacing w:val="-2"/>
                                <w:sz w:val="16"/>
                              </w:rPr>
                              <w:t>18.28</w:t>
                            </w:r>
                          </w:p>
                        </w:tc>
                        <w:tc>
                          <w:tcPr>
                            <w:tcW w:w="1263" w:type="dxa"/>
                          </w:tcPr>
                          <w:p>
                            <w:pPr>
                              <w:pStyle w:val="TableParagraph"/>
                              <w:spacing w:line="162" w:lineRule="exact"/>
                              <w:ind w:left="216"/>
                              <w:rPr>
                                <w:sz w:val="16"/>
                              </w:rPr>
                            </w:pPr>
                            <w:r>
                              <w:rPr>
                                <w:spacing w:val="-2"/>
                                <w:sz w:val="16"/>
                              </w:rPr>
                              <w:t>120.36</w:t>
                            </w:r>
                          </w:p>
                        </w:tc>
                      </w:tr>
                      <w:tr>
                        <w:trPr>
                          <w:trHeight w:val="178" w:hRule="atLeast"/>
                        </w:trPr>
                        <w:tc>
                          <w:tcPr>
                            <w:tcW w:w="1562" w:type="dxa"/>
                          </w:tcPr>
                          <w:p>
                            <w:pPr>
                              <w:pStyle w:val="TableParagraph"/>
                              <w:spacing w:line="159" w:lineRule="exact"/>
                              <w:ind w:left="43"/>
                              <w:rPr>
                                <w:sz w:val="16"/>
                              </w:rPr>
                            </w:pPr>
                            <w:r>
                              <w:rPr>
                                <w:spacing w:val="-2"/>
                                <w:sz w:val="16"/>
                              </w:rPr>
                              <w:t>Non</w:t>
                            </w:r>
                            <w:r>
                              <w:rPr>
                                <w:spacing w:val="-8"/>
                                <w:sz w:val="16"/>
                              </w:rPr>
                              <w:t> </w:t>
                            </w:r>
                            <w:r>
                              <w:rPr>
                                <w:spacing w:val="-2"/>
                                <w:sz w:val="16"/>
                              </w:rPr>
                              <w:t>additive</w:t>
                            </w:r>
                          </w:p>
                        </w:tc>
                        <w:tc>
                          <w:tcPr>
                            <w:tcW w:w="1068" w:type="dxa"/>
                          </w:tcPr>
                          <w:p>
                            <w:pPr>
                              <w:pStyle w:val="TableParagraph"/>
                              <w:spacing w:line="159" w:lineRule="exact"/>
                              <w:ind w:left="405"/>
                              <w:rPr>
                                <w:sz w:val="16"/>
                              </w:rPr>
                            </w:pPr>
                            <w:r>
                              <w:rPr>
                                <w:spacing w:val="-4"/>
                                <w:sz w:val="16"/>
                              </w:rPr>
                              <w:t>1.31</w:t>
                            </w:r>
                          </w:p>
                        </w:tc>
                        <w:tc>
                          <w:tcPr>
                            <w:tcW w:w="811" w:type="dxa"/>
                          </w:tcPr>
                          <w:p>
                            <w:pPr>
                              <w:pStyle w:val="TableParagraph"/>
                              <w:spacing w:line="159" w:lineRule="exact"/>
                              <w:ind w:left="14" w:right="74"/>
                              <w:jc w:val="center"/>
                              <w:rPr>
                                <w:sz w:val="16"/>
                              </w:rPr>
                            </w:pPr>
                            <w:r>
                              <w:rPr>
                                <w:spacing w:val="-4"/>
                                <w:sz w:val="16"/>
                              </w:rPr>
                              <w:t>0.05</w:t>
                            </w:r>
                          </w:p>
                        </w:tc>
                        <w:tc>
                          <w:tcPr>
                            <w:tcW w:w="794" w:type="dxa"/>
                          </w:tcPr>
                          <w:p>
                            <w:pPr>
                              <w:pStyle w:val="TableParagraph"/>
                              <w:spacing w:line="159" w:lineRule="exact"/>
                              <w:ind w:left="35" w:right="106"/>
                              <w:jc w:val="center"/>
                              <w:rPr>
                                <w:sz w:val="16"/>
                              </w:rPr>
                            </w:pPr>
                            <w:r>
                              <w:rPr>
                                <w:spacing w:val="-4"/>
                                <w:sz w:val="16"/>
                              </w:rPr>
                              <w:t>0.09</w:t>
                            </w:r>
                          </w:p>
                        </w:tc>
                        <w:tc>
                          <w:tcPr>
                            <w:tcW w:w="792" w:type="dxa"/>
                          </w:tcPr>
                          <w:p>
                            <w:pPr>
                              <w:pStyle w:val="TableParagraph"/>
                              <w:spacing w:line="159" w:lineRule="exact"/>
                              <w:ind w:left="224"/>
                              <w:rPr>
                                <w:sz w:val="16"/>
                              </w:rPr>
                            </w:pPr>
                            <w:r>
                              <w:rPr>
                                <w:spacing w:val="-4"/>
                                <w:sz w:val="16"/>
                              </w:rPr>
                              <w:t>0.13</w:t>
                            </w:r>
                          </w:p>
                        </w:tc>
                        <w:tc>
                          <w:tcPr>
                            <w:tcW w:w="792" w:type="dxa"/>
                          </w:tcPr>
                          <w:p>
                            <w:pPr>
                              <w:pStyle w:val="TableParagraph"/>
                              <w:spacing w:line="159" w:lineRule="exact"/>
                              <w:ind w:left="35" w:right="108"/>
                              <w:jc w:val="center"/>
                              <w:rPr>
                                <w:sz w:val="16"/>
                              </w:rPr>
                            </w:pPr>
                            <w:r>
                              <w:rPr>
                                <w:spacing w:val="-4"/>
                                <w:sz w:val="16"/>
                              </w:rPr>
                              <w:t>0.04</w:t>
                            </w:r>
                          </w:p>
                        </w:tc>
                        <w:tc>
                          <w:tcPr>
                            <w:tcW w:w="792" w:type="dxa"/>
                          </w:tcPr>
                          <w:p>
                            <w:pPr>
                              <w:pStyle w:val="TableParagraph"/>
                              <w:spacing w:line="159" w:lineRule="exact"/>
                              <w:ind w:left="35" w:right="108"/>
                              <w:jc w:val="center"/>
                              <w:rPr>
                                <w:sz w:val="16"/>
                              </w:rPr>
                            </w:pPr>
                            <w:r>
                              <w:rPr>
                                <w:spacing w:val="-4"/>
                                <w:sz w:val="16"/>
                              </w:rPr>
                              <w:t>0.02</w:t>
                            </w:r>
                          </w:p>
                        </w:tc>
                        <w:tc>
                          <w:tcPr>
                            <w:tcW w:w="837" w:type="dxa"/>
                          </w:tcPr>
                          <w:p>
                            <w:pPr>
                              <w:pStyle w:val="TableParagraph"/>
                              <w:spacing w:line="159" w:lineRule="exact"/>
                              <w:ind w:right="118"/>
                              <w:jc w:val="center"/>
                              <w:rPr>
                                <w:sz w:val="16"/>
                              </w:rPr>
                            </w:pPr>
                            <w:r>
                              <w:rPr>
                                <w:spacing w:val="-4"/>
                                <w:sz w:val="16"/>
                              </w:rPr>
                              <w:t>8.33</w:t>
                            </w:r>
                          </w:p>
                        </w:tc>
                        <w:tc>
                          <w:tcPr>
                            <w:tcW w:w="870" w:type="dxa"/>
                          </w:tcPr>
                          <w:p>
                            <w:pPr>
                              <w:pStyle w:val="TableParagraph"/>
                              <w:spacing w:line="159" w:lineRule="exact"/>
                              <w:ind w:left="16" w:right="74"/>
                              <w:jc w:val="center"/>
                              <w:rPr>
                                <w:sz w:val="16"/>
                              </w:rPr>
                            </w:pPr>
                            <w:r>
                              <w:rPr>
                                <w:spacing w:val="-2"/>
                                <w:sz w:val="16"/>
                              </w:rPr>
                              <w:t>13.25</w:t>
                            </w:r>
                          </w:p>
                        </w:tc>
                        <w:tc>
                          <w:tcPr>
                            <w:tcW w:w="1263" w:type="dxa"/>
                          </w:tcPr>
                          <w:p>
                            <w:pPr>
                              <w:pStyle w:val="TableParagraph"/>
                              <w:spacing w:line="159" w:lineRule="exact"/>
                              <w:ind w:left="216"/>
                              <w:rPr>
                                <w:sz w:val="16"/>
                              </w:rPr>
                            </w:pPr>
                            <w:r>
                              <w:rPr>
                                <w:spacing w:val="-2"/>
                                <w:sz w:val="16"/>
                              </w:rPr>
                              <w:t>337.75</w:t>
                            </w:r>
                          </w:p>
                        </w:tc>
                      </w:tr>
                      <w:tr>
                        <w:trPr>
                          <w:trHeight w:val="190" w:hRule="atLeast"/>
                        </w:trPr>
                        <w:tc>
                          <w:tcPr>
                            <w:tcW w:w="2630" w:type="dxa"/>
                            <w:gridSpan w:val="2"/>
                          </w:tcPr>
                          <w:p>
                            <w:pPr>
                              <w:pStyle w:val="TableParagraph"/>
                              <w:tabs>
                                <w:tab w:pos="2312" w:val="right" w:leader="none"/>
                              </w:tabs>
                              <w:spacing w:line="159" w:lineRule="exact"/>
                              <w:ind w:left="43"/>
                              <w:rPr>
                                <w:sz w:val="16"/>
                              </w:rPr>
                            </w:pPr>
                            <w:r>
                              <w:rPr>
                                <w:spacing w:val="-5"/>
                                <w:sz w:val="16"/>
                              </w:rPr>
                              <w:t>h</w:t>
                            </w:r>
                            <w:r>
                              <w:rPr>
                                <w:spacing w:val="-5"/>
                                <w:sz w:val="16"/>
                                <w:vertAlign w:val="superscript"/>
                              </w:rPr>
                              <w:t>2</w:t>
                            </w:r>
                            <w:r>
                              <w:rPr>
                                <w:position w:val="6"/>
                                <w:sz w:val="10"/>
                                <w:vertAlign w:val="baseline"/>
                              </w:rPr>
                              <w:tab/>
                            </w:r>
                            <w:r>
                              <w:rPr>
                                <w:spacing w:val="-2"/>
                                <w:sz w:val="16"/>
                                <w:vertAlign w:val="baseline"/>
                              </w:rPr>
                              <w:t>78.02</w:t>
                            </w:r>
                          </w:p>
                        </w:tc>
                        <w:tc>
                          <w:tcPr>
                            <w:tcW w:w="811" w:type="dxa"/>
                          </w:tcPr>
                          <w:p>
                            <w:pPr>
                              <w:pStyle w:val="TableParagraph"/>
                              <w:spacing w:line="159" w:lineRule="exact"/>
                              <w:ind w:left="74" w:right="60"/>
                              <w:jc w:val="center"/>
                              <w:rPr>
                                <w:sz w:val="16"/>
                              </w:rPr>
                            </w:pPr>
                            <w:r>
                              <w:rPr>
                                <w:spacing w:val="-2"/>
                                <w:sz w:val="16"/>
                              </w:rPr>
                              <w:t>80.95</w:t>
                            </w:r>
                          </w:p>
                        </w:tc>
                        <w:tc>
                          <w:tcPr>
                            <w:tcW w:w="794" w:type="dxa"/>
                          </w:tcPr>
                          <w:p>
                            <w:pPr>
                              <w:pStyle w:val="TableParagraph"/>
                              <w:spacing w:line="159" w:lineRule="exact"/>
                              <w:ind w:left="109" w:right="106"/>
                              <w:jc w:val="center"/>
                              <w:rPr>
                                <w:sz w:val="16"/>
                              </w:rPr>
                            </w:pPr>
                            <w:r>
                              <w:rPr>
                                <w:spacing w:val="-2"/>
                                <w:sz w:val="16"/>
                              </w:rPr>
                              <w:t>61.41</w:t>
                            </w:r>
                          </w:p>
                        </w:tc>
                        <w:tc>
                          <w:tcPr>
                            <w:tcW w:w="792" w:type="dxa"/>
                          </w:tcPr>
                          <w:p>
                            <w:pPr>
                              <w:pStyle w:val="TableParagraph"/>
                              <w:spacing w:line="159" w:lineRule="exact"/>
                              <w:ind w:left="224"/>
                              <w:rPr>
                                <w:sz w:val="16"/>
                              </w:rPr>
                            </w:pPr>
                            <w:r>
                              <w:rPr>
                                <w:spacing w:val="-2"/>
                                <w:sz w:val="16"/>
                              </w:rPr>
                              <w:t>28.17</w:t>
                            </w:r>
                          </w:p>
                        </w:tc>
                        <w:tc>
                          <w:tcPr>
                            <w:tcW w:w="792" w:type="dxa"/>
                          </w:tcPr>
                          <w:p>
                            <w:pPr>
                              <w:pStyle w:val="TableParagraph"/>
                              <w:spacing w:line="159" w:lineRule="exact"/>
                              <w:ind w:left="109" w:right="108"/>
                              <w:jc w:val="center"/>
                              <w:rPr>
                                <w:sz w:val="16"/>
                              </w:rPr>
                            </w:pPr>
                            <w:r>
                              <w:rPr>
                                <w:spacing w:val="-2"/>
                                <w:sz w:val="16"/>
                              </w:rPr>
                              <w:t>87.54</w:t>
                            </w:r>
                          </w:p>
                        </w:tc>
                        <w:tc>
                          <w:tcPr>
                            <w:tcW w:w="792" w:type="dxa"/>
                          </w:tcPr>
                          <w:p>
                            <w:pPr>
                              <w:pStyle w:val="TableParagraph"/>
                              <w:spacing w:line="159" w:lineRule="exact"/>
                              <w:ind w:left="109" w:right="108"/>
                              <w:jc w:val="center"/>
                              <w:rPr>
                                <w:sz w:val="16"/>
                              </w:rPr>
                            </w:pPr>
                            <w:r>
                              <w:rPr>
                                <w:spacing w:val="-2"/>
                                <w:sz w:val="16"/>
                              </w:rPr>
                              <w:t>58.18</w:t>
                            </w:r>
                          </w:p>
                        </w:tc>
                        <w:tc>
                          <w:tcPr>
                            <w:tcW w:w="837" w:type="dxa"/>
                          </w:tcPr>
                          <w:p>
                            <w:pPr>
                              <w:pStyle w:val="TableParagraph"/>
                              <w:spacing w:line="159" w:lineRule="exact"/>
                              <w:ind w:left="77" w:right="118"/>
                              <w:jc w:val="center"/>
                              <w:rPr>
                                <w:sz w:val="16"/>
                              </w:rPr>
                            </w:pPr>
                            <w:r>
                              <w:rPr>
                                <w:spacing w:val="-2"/>
                                <w:sz w:val="16"/>
                              </w:rPr>
                              <w:t>74.75</w:t>
                            </w:r>
                          </w:p>
                        </w:tc>
                        <w:tc>
                          <w:tcPr>
                            <w:tcW w:w="870" w:type="dxa"/>
                          </w:tcPr>
                          <w:p>
                            <w:pPr>
                              <w:pStyle w:val="TableParagraph"/>
                              <w:spacing w:line="159" w:lineRule="exact"/>
                              <w:ind w:left="16" w:right="74"/>
                              <w:jc w:val="center"/>
                              <w:rPr>
                                <w:sz w:val="16"/>
                              </w:rPr>
                            </w:pPr>
                            <w:r>
                              <w:rPr>
                                <w:spacing w:val="-2"/>
                                <w:sz w:val="16"/>
                              </w:rPr>
                              <w:t>28.06</w:t>
                            </w:r>
                          </w:p>
                        </w:tc>
                        <w:tc>
                          <w:tcPr>
                            <w:tcW w:w="1263" w:type="dxa"/>
                          </w:tcPr>
                          <w:p>
                            <w:pPr>
                              <w:pStyle w:val="TableParagraph"/>
                              <w:spacing w:line="159" w:lineRule="exact"/>
                              <w:ind w:left="216"/>
                              <w:rPr>
                                <w:sz w:val="16"/>
                              </w:rPr>
                            </w:pPr>
                            <w:r>
                              <w:rPr>
                                <w:spacing w:val="-2"/>
                                <w:sz w:val="16"/>
                              </w:rPr>
                              <w:t>34.02</w:t>
                            </w:r>
                          </w:p>
                        </w:tc>
                      </w:tr>
                      <w:tr>
                        <w:trPr>
                          <w:trHeight w:val="178" w:hRule="atLeast"/>
                        </w:trPr>
                        <w:tc>
                          <w:tcPr>
                            <w:tcW w:w="2630" w:type="dxa"/>
                            <w:gridSpan w:val="2"/>
                            <w:tcBorders>
                              <w:bottom w:val="single" w:sz="4" w:space="0" w:color="7F7F7F"/>
                            </w:tcBorders>
                          </w:tcPr>
                          <w:p>
                            <w:pPr>
                              <w:pStyle w:val="TableParagraph"/>
                              <w:spacing w:line="86" w:lineRule="exact"/>
                              <w:ind w:left="43"/>
                              <w:rPr>
                                <w:sz w:val="10"/>
                              </w:rPr>
                            </w:pPr>
                            <w:r>
                              <w:rPr>
                                <w:spacing w:val="-5"/>
                                <w:position w:val="-5"/>
                                <w:sz w:val="16"/>
                              </w:rPr>
                              <w:t>h</w:t>
                            </w:r>
                            <w:r>
                              <w:rPr>
                                <w:spacing w:val="-5"/>
                                <w:sz w:val="10"/>
                              </w:rPr>
                              <w:t>2</w:t>
                            </w:r>
                          </w:p>
                          <w:p>
                            <w:pPr>
                              <w:pStyle w:val="TableParagraph"/>
                              <w:tabs>
                                <w:tab w:pos="2312" w:val="right" w:leader="none"/>
                              </w:tabs>
                              <w:spacing w:line="72" w:lineRule="exact"/>
                              <w:ind w:left="167"/>
                              <w:rPr>
                                <w:position w:val="1"/>
                                <w:sz w:val="16"/>
                              </w:rPr>
                            </w:pPr>
                            <w:r>
                              <w:rPr>
                                <w:spacing w:val="-5"/>
                                <w:sz w:val="10"/>
                              </w:rPr>
                              <w:t>ns</w:t>
                            </w:r>
                            <w:r>
                              <w:rPr>
                                <w:sz w:val="10"/>
                              </w:rPr>
                              <w:tab/>
                            </w:r>
                            <w:r>
                              <w:rPr>
                                <w:spacing w:val="-2"/>
                                <w:position w:val="1"/>
                                <w:sz w:val="16"/>
                              </w:rPr>
                              <w:t>76.77</w:t>
                            </w:r>
                          </w:p>
                        </w:tc>
                        <w:tc>
                          <w:tcPr>
                            <w:tcW w:w="811" w:type="dxa"/>
                            <w:tcBorders>
                              <w:bottom w:val="single" w:sz="4" w:space="0" w:color="7F7F7F"/>
                            </w:tcBorders>
                          </w:tcPr>
                          <w:p>
                            <w:pPr>
                              <w:pStyle w:val="TableParagraph"/>
                              <w:spacing w:line="158" w:lineRule="exact"/>
                              <w:ind w:left="74" w:right="60"/>
                              <w:jc w:val="center"/>
                              <w:rPr>
                                <w:sz w:val="16"/>
                              </w:rPr>
                            </w:pPr>
                            <w:r>
                              <w:rPr>
                                <w:spacing w:val="-2"/>
                                <w:sz w:val="16"/>
                              </w:rPr>
                              <w:t>78.31</w:t>
                            </w:r>
                          </w:p>
                        </w:tc>
                        <w:tc>
                          <w:tcPr>
                            <w:tcW w:w="794" w:type="dxa"/>
                            <w:tcBorders>
                              <w:bottom w:val="single" w:sz="4" w:space="0" w:color="7F7F7F"/>
                            </w:tcBorders>
                          </w:tcPr>
                          <w:p>
                            <w:pPr>
                              <w:pStyle w:val="TableParagraph"/>
                              <w:spacing w:line="158" w:lineRule="exact"/>
                              <w:ind w:left="109" w:right="106"/>
                              <w:jc w:val="center"/>
                              <w:rPr>
                                <w:sz w:val="16"/>
                              </w:rPr>
                            </w:pPr>
                            <w:r>
                              <w:rPr>
                                <w:spacing w:val="-2"/>
                                <w:sz w:val="16"/>
                              </w:rPr>
                              <w:t>55.10</w:t>
                            </w:r>
                          </w:p>
                        </w:tc>
                        <w:tc>
                          <w:tcPr>
                            <w:tcW w:w="792" w:type="dxa"/>
                            <w:tcBorders>
                              <w:bottom w:val="single" w:sz="4" w:space="0" w:color="7F7F7F"/>
                            </w:tcBorders>
                          </w:tcPr>
                          <w:p>
                            <w:pPr>
                              <w:pStyle w:val="TableParagraph"/>
                              <w:spacing w:line="158" w:lineRule="exact"/>
                              <w:ind w:left="224"/>
                              <w:rPr>
                                <w:sz w:val="16"/>
                              </w:rPr>
                            </w:pPr>
                            <w:r>
                              <w:rPr>
                                <w:spacing w:val="-2"/>
                                <w:sz w:val="16"/>
                              </w:rPr>
                              <w:t>24.60</w:t>
                            </w:r>
                          </w:p>
                        </w:tc>
                        <w:tc>
                          <w:tcPr>
                            <w:tcW w:w="792" w:type="dxa"/>
                            <w:tcBorders>
                              <w:bottom w:val="single" w:sz="4" w:space="0" w:color="7F7F7F"/>
                            </w:tcBorders>
                          </w:tcPr>
                          <w:p>
                            <w:pPr>
                              <w:pStyle w:val="TableParagraph"/>
                              <w:spacing w:line="158" w:lineRule="exact"/>
                              <w:ind w:left="109" w:right="108"/>
                              <w:jc w:val="center"/>
                              <w:rPr>
                                <w:sz w:val="16"/>
                              </w:rPr>
                            </w:pPr>
                            <w:r>
                              <w:rPr>
                                <w:spacing w:val="-2"/>
                                <w:sz w:val="16"/>
                              </w:rPr>
                              <w:t>86.16</w:t>
                            </w:r>
                          </w:p>
                        </w:tc>
                        <w:tc>
                          <w:tcPr>
                            <w:tcW w:w="792" w:type="dxa"/>
                            <w:tcBorders>
                              <w:bottom w:val="single" w:sz="4" w:space="0" w:color="7F7F7F"/>
                            </w:tcBorders>
                          </w:tcPr>
                          <w:p>
                            <w:pPr>
                              <w:pStyle w:val="TableParagraph"/>
                              <w:spacing w:line="158" w:lineRule="exact"/>
                              <w:ind w:left="109" w:right="108"/>
                              <w:jc w:val="center"/>
                              <w:rPr>
                                <w:sz w:val="16"/>
                              </w:rPr>
                            </w:pPr>
                            <w:r>
                              <w:rPr>
                                <w:spacing w:val="-2"/>
                                <w:sz w:val="16"/>
                              </w:rPr>
                              <w:t>53.57</w:t>
                            </w:r>
                          </w:p>
                        </w:tc>
                        <w:tc>
                          <w:tcPr>
                            <w:tcW w:w="837" w:type="dxa"/>
                            <w:tcBorders>
                              <w:bottom w:val="single" w:sz="4" w:space="0" w:color="7F7F7F"/>
                            </w:tcBorders>
                          </w:tcPr>
                          <w:p>
                            <w:pPr>
                              <w:pStyle w:val="TableParagraph"/>
                              <w:spacing w:line="158" w:lineRule="exact"/>
                              <w:ind w:left="77" w:right="118"/>
                              <w:jc w:val="center"/>
                              <w:rPr>
                                <w:sz w:val="16"/>
                              </w:rPr>
                            </w:pPr>
                            <w:r>
                              <w:rPr>
                                <w:spacing w:val="-2"/>
                                <w:sz w:val="16"/>
                              </w:rPr>
                              <w:t>33.33</w:t>
                            </w:r>
                          </w:p>
                        </w:tc>
                        <w:tc>
                          <w:tcPr>
                            <w:tcW w:w="870" w:type="dxa"/>
                            <w:tcBorders>
                              <w:bottom w:val="single" w:sz="4" w:space="0" w:color="7F7F7F"/>
                            </w:tcBorders>
                          </w:tcPr>
                          <w:p>
                            <w:pPr>
                              <w:pStyle w:val="TableParagraph"/>
                              <w:spacing w:line="158" w:lineRule="exact"/>
                              <w:ind w:left="16" w:right="74"/>
                              <w:jc w:val="center"/>
                              <w:rPr>
                                <w:sz w:val="16"/>
                              </w:rPr>
                            </w:pPr>
                            <w:r>
                              <w:rPr>
                                <w:spacing w:val="-2"/>
                                <w:sz w:val="16"/>
                              </w:rPr>
                              <w:t>16.27</w:t>
                            </w:r>
                          </w:p>
                        </w:tc>
                        <w:tc>
                          <w:tcPr>
                            <w:tcW w:w="1263" w:type="dxa"/>
                            <w:tcBorders>
                              <w:bottom w:val="single" w:sz="4" w:space="0" w:color="7F7F7F"/>
                            </w:tcBorders>
                          </w:tcPr>
                          <w:p>
                            <w:pPr>
                              <w:pStyle w:val="TableParagraph"/>
                              <w:spacing w:line="158" w:lineRule="exact"/>
                              <w:ind w:left="216"/>
                              <w:rPr>
                                <w:sz w:val="16"/>
                              </w:rPr>
                            </w:pPr>
                            <w:r>
                              <w:rPr>
                                <w:spacing w:val="-4"/>
                                <w:sz w:val="16"/>
                              </w:rPr>
                              <w:t>8.94</w:t>
                            </w:r>
                          </w:p>
                        </w:tc>
                      </w:tr>
                    </w:tbl>
                    <w:p>
                      <w:pPr>
                        <w:pStyle w:val="BodyText"/>
                        <w:ind w:left="0"/>
                      </w:pPr>
                    </w:p>
                  </w:txbxContent>
                </v:textbox>
                <w10:wrap type="none"/>
              </v:shape>
            </w:pict>
          </mc:Fallback>
        </mc:AlternateContent>
      </w:r>
      <w:r>
        <w:rPr>
          <w:b/>
          <w:spacing w:val="-4"/>
          <w:sz w:val="18"/>
        </w:rPr>
        <w:t>Table</w:t>
      </w:r>
      <w:r>
        <w:rPr>
          <w:b/>
          <w:spacing w:val="-6"/>
          <w:sz w:val="18"/>
        </w:rPr>
        <w:t> </w:t>
      </w:r>
      <w:r>
        <w:rPr>
          <w:b/>
          <w:spacing w:val="-4"/>
          <w:sz w:val="18"/>
        </w:rPr>
        <w:t>3:</w:t>
      </w:r>
      <w:r>
        <w:rPr>
          <w:b/>
          <w:spacing w:val="-5"/>
          <w:sz w:val="18"/>
        </w:rPr>
        <w:t> </w:t>
      </w:r>
      <w:r>
        <w:rPr>
          <w:spacing w:val="-4"/>
          <w:sz w:val="18"/>
        </w:rPr>
        <w:t>Variance</w:t>
      </w:r>
      <w:r>
        <w:rPr>
          <w:spacing w:val="-5"/>
          <w:sz w:val="18"/>
        </w:rPr>
        <w:t> </w:t>
      </w:r>
      <w:r>
        <w:rPr>
          <w:spacing w:val="-4"/>
          <w:sz w:val="18"/>
        </w:rPr>
        <w:t>and</w:t>
      </w:r>
      <w:r>
        <w:rPr>
          <w:spacing w:val="-6"/>
          <w:sz w:val="18"/>
        </w:rPr>
        <w:t> </w:t>
      </w:r>
      <w:r>
        <w:rPr>
          <w:spacing w:val="-4"/>
          <w:sz w:val="18"/>
        </w:rPr>
        <w:t>heritability</w:t>
      </w:r>
      <w:r>
        <w:rPr>
          <w:spacing w:val="-6"/>
          <w:sz w:val="18"/>
        </w:rPr>
        <w:t> </w:t>
      </w:r>
      <w:r>
        <w:rPr>
          <w:spacing w:val="-4"/>
          <w:sz w:val="18"/>
        </w:rPr>
        <w:t>estimates of</w:t>
      </w:r>
      <w:r>
        <w:rPr>
          <w:spacing w:val="-5"/>
          <w:sz w:val="18"/>
        </w:rPr>
        <w:t> </w:t>
      </w:r>
      <w:r>
        <w:rPr>
          <w:spacing w:val="-4"/>
          <w:sz w:val="18"/>
        </w:rPr>
        <w:t>quantitative</w:t>
      </w:r>
      <w:r>
        <w:rPr>
          <w:spacing w:val="-6"/>
          <w:sz w:val="18"/>
        </w:rPr>
        <w:t> </w:t>
      </w:r>
      <w:r>
        <w:rPr>
          <w:spacing w:val="-4"/>
          <w:sz w:val="18"/>
        </w:rPr>
        <w:t>traits in</w:t>
      </w:r>
      <w:r>
        <w:rPr>
          <w:spacing w:val="-6"/>
          <w:sz w:val="18"/>
        </w:rPr>
        <w:t> </w:t>
      </w:r>
      <w:r>
        <w:rPr>
          <w:spacing w:val="-4"/>
          <w:sz w:val="18"/>
        </w:rPr>
        <w:t>winged</w:t>
      </w:r>
      <w:r>
        <w:rPr>
          <w:spacing w:val="-6"/>
          <w:sz w:val="18"/>
        </w:rPr>
        <w:t> </w:t>
      </w:r>
      <w:r>
        <w:rPr>
          <w:spacing w:val="-4"/>
          <w:sz w:val="18"/>
        </w:rPr>
        <w:t>bean</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57"/>
        <w:ind w:left="0"/>
        <w:rPr>
          <w:sz w:val="18"/>
        </w:rPr>
      </w:pPr>
    </w:p>
    <w:p>
      <w:pPr>
        <w:spacing w:before="0"/>
        <w:ind w:left="421" w:right="0" w:firstLine="0"/>
        <w:jc w:val="left"/>
        <w:rPr>
          <w:sz w:val="10"/>
        </w:rPr>
      </w:pPr>
      <w:r>
        <w:rPr>
          <w:spacing w:val="-5"/>
          <w:sz w:val="10"/>
        </w:rPr>
        <w:t>bs</w:t>
      </w:r>
    </w:p>
    <w:p>
      <w:pPr>
        <w:pStyle w:val="BodyText"/>
        <w:spacing w:before="86"/>
        <w:ind w:left="0"/>
        <w:rPr>
          <w:sz w:val="10"/>
        </w:rPr>
      </w:pPr>
    </w:p>
    <w:p>
      <w:pPr>
        <w:spacing w:line="235" w:lineRule="auto" w:before="0"/>
        <w:ind w:left="297" w:right="160" w:firstLine="0"/>
        <w:jc w:val="left"/>
        <w:rPr>
          <w:sz w:val="14"/>
        </w:rPr>
      </w:pPr>
      <w:r>
        <w:rPr>
          <w:sz w:val="14"/>
        </w:rPr>
        <mc:AlternateContent>
          <mc:Choice Requires="wps">
            <w:drawing>
              <wp:anchor distT="0" distB="0" distL="0" distR="0" allowOverlap="1" layoutInCell="1" locked="0" behindDoc="1" simplePos="0" relativeHeight="486341120">
                <wp:simplePos x="0" y="0"/>
                <wp:positionH relativeFrom="page">
                  <wp:posOffset>943992</wp:posOffset>
                </wp:positionH>
                <wp:positionV relativeFrom="paragraph">
                  <wp:posOffset>35853</wp:posOffset>
                </wp:positionV>
                <wp:extent cx="1050290" cy="641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50290" cy="64135"/>
                        </a:xfrm>
                        <a:prstGeom prst="rect">
                          <a:avLst/>
                        </a:prstGeom>
                      </wps:spPr>
                      <wps:txbx>
                        <w:txbxContent>
                          <w:p>
                            <w:pPr>
                              <w:tabs>
                                <w:tab w:pos="1579" w:val="left" w:leader="none"/>
                              </w:tabs>
                              <w:spacing w:line="101" w:lineRule="exact" w:before="0"/>
                              <w:ind w:left="0" w:right="0" w:firstLine="0"/>
                              <w:jc w:val="left"/>
                              <w:rPr>
                                <w:sz w:val="9"/>
                              </w:rPr>
                            </w:pPr>
                            <w:r>
                              <w:rPr>
                                <w:spacing w:val="-5"/>
                                <w:sz w:val="9"/>
                              </w:rPr>
                              <w:t>bs</w:t>
                            </w:r>
                            <w:r>
                              <w:rPr>
                                <w:sz w:val="9"/>
                              </w:rPr>
                              <w:tab/>
                            </w:r>
                            <w:r>
                              <w:rPr>
                                <w:spacing w:val="-9"/>
                                <w:sz w:val="9"/>
                              </w:rPr>
                              <w:t>ns</w:t>
                            </w:r>
                          </w:p>
                        </w:txbxContent>
                      </wps:txbx>
                      <wps:bodyPr wrap="square" lIns="0" tIns="0" rIns="0" bIns="0" rtlCol="0">
                        <a:noAutofit/>
                      </wps:bodyPr>
                    </wps:wsp>
                  </a:graphicData>
                </a:graphic>
              </wp:anchor>
            </w:drawing>
          </mc:Choice>
          <mc:Fallback>
            <w:pict>
              <v:shape style="position:absolute;margin-left:74.330086pt;margin-top:2.823136pt;width:82.7pt;height:5.05pt;mso-position-horizontal-relative:page;mso-position-vertical-relative:paragraph;z-index:-16975360" type="#_x0000_t202" id="docshape24" filled="false" stroked="false">
                <v:textbox inset="0,0,0,0">
                  <w:txbxContent>
                    <w:p>
                      <w:pPr>
                        <w:tabs>
                          <w:tab w:pos="1579" w:val="left" w:leader="none"/>
                        </w:tabs>
                        <w:spacing w:line="101" w:lineRule="exact" w:before="0"/>
                        <w:ind w:left="0" w:right="0" w:firstLine="0"/>
                        <w:jc w:val="left"/>
                        <w:rPr>
                          <w:sz w:val="9"/>
                        </w:rPr>
                      </w:pPr>
                      <w:r>
                        <w:rPr>
                          <w:spacing w:val="-5"/>
                          <w:sz w:val="9"/>
                        </w:rPr>
                        <w:t>bs</w:t>
                      </w:r>
                      <w:r>
                        <w:rPr>
                          <w:sz w:val="9"/>
                        </w:rPr>
                        <w:tab/>
                      </w:r>
                      <w:r>
                        <w:rPr>
                          <w:spacing w:val="-9"/>
                          <w:sz w:val="9"/>
                        </w:rPr>
                        <w:t>ns</w:t>
                      </w:r>
                    </w:p>
                  </w:txbxContent>
                </v:textbox>
                <w10:wrap type="none"/>
              </v:shape>
            </w:pict>
          </mc:Fallback>
        </mc:AlternateContent>
      </w:r>
      <w:r>
        <w:rPr>
          <w:spacing w:val="-2"/>
          <w:sz w:val="14"/>
        </w:rPr>
        <w:t>h</w:t>
      </w:r>
      <w:r>
        <w:rPr>
          <w:spacing w:val="-2"/>
          <w:sz w:val="14"/>
          <w:vertAlign w:val="superscript"/>
        </w:rPr>
        <w:t>2</w:t>
      </w:r>
      <w:r>
        <w:rPr>
          <w:spacing w:val="27"/>
          <w:sz w:val="14"/>
          <w:vertAlign w:val="baseline"/>
        </w:rPr>
        <w:t> </w:t>
      </w:r>
      <w:r>
        <w:rPr>
          <w:spacing w:val="-2"/>
          <w:sz w:val="14"/>
          <w:vertAlign w:val="baseline"/>
        </w:rPr>
        <w:t>: broad sense heritability, h</w:t>
      </w:r>
      <w:r>
        <w:rPr>
          <w:spacing w:val="-2"/>
          <w:sz w:val="14"/>
          <w:vertAlign w:val="superscript"/>
        </w:rPr>
        <w:t>2</w:t>
      </w:r>
      <w:r>
        <w:rPr>
          <w:spacing w:val="27"/>
          <w:sz w:val="14"/>
          <w:vertAlign w:val="baseline"/>
        </w:rPr>
        <w:t> </w:t>
      </w:r>
      <w:r>
        <w:rPr>
          <w:spacing w:val="-2"/>
          <w:sz w:val="14"/>
          <w:vertAlign w:val="baseline"/>
        </w:rPr>
        <w:t>: narrow sense heritability, FT: flowering time, NoB: number of branches, PW: pod weight, DPL: dried pod length, NoS: number of seeds per</w:t>
      </w:r>
      <w:r>
        <w:rPr>
          <w:spacing w:val="40"/>
          <w:sz w:val="14"/>
          <w:vertAlign w:val="baseline"/>
        </w:rPr>
        <w:t> </w:t>
      </w:r>
      <w:r>
        <w:rPr>
          <w:spacing w:val="-2"/>
          <w:sz w:val="14"/>
          <w:vertAlign w:val="baseline"/>
        </w:rPr>
        <w:t>pod,</w:t>
      </w:r>
      <w:r>
        <w:rPr>
          <w:spacing w:val="-4"/>
          <w:sz w:val="14"/>
          <w:vertAlign w:val="baseline"/>
        </w:rPr>
        <w:t> </w:t>
      </w:r>
      <w:r>
        <w:rPr>
          <w:spacing w:val="-2"/>
          <w:sz w:val="14"/>
          <w:vertAlign w:val="baseline"/>
        </w:rPr>
        <w:t>SW:</w:t>
      </w:r>
      <w:r>
        <w:rPr>
          <w:spacing w:val="-4"/>
          <w:sz w:val="14"/>
          <w:vertAlign w:val="baseline"/>
        </w:rPr>
        <w:t> </w:t>
      </w:r>
      <w:r>
        <w:rPr>
          <w:spacing w:val="-2"/>
          <w:sz w:val="14"/>
          <w:vertAlign w:val="baseline"/>
        </w:rPr>
        <w:t>seed</w:t>
      </w:r>
      <w:r>
        <w:rPr>
          <w:spacing w:val="-4"/>
          <w:sz w:val="14"/>
          <w:vertAlign w:val="baseline"/>
        </w:rPr>
        <w:t> </w:t>
      </w:r>
      <w:r>
        <w:rPr>
          <w:spacing w:val="-2"/>
          <w:sz w:val="14"/>
          <w:vertAlign w:val="baseline"/>
        </w:rPr>
        <w:t>weight</w:t>
      </w:r>
      <w:r>
        <w:rPr>
          <w:spacing w:val="-4"/>
          <w:sz w:val="14"/>
          <w:vertAlign w:val="baseline"/>
        </w:rPr>
        <w:t> </w:t>
      </w:r>
      <w:r>
        <w:rPr>
          <w:spacing w:val="-2"/>
          <w:sz w:val="14"/>
          <w:vertAlign w:val="baseline"/>
        </w:rPr>
        <w:t>per</w:t>
      </w:r>
      <w:r>
        <w:rPr>
          <w:spacing w:val="-4"/>
          <w:sz w:val="14"/>
          <w:vertAlign w:val="baseline"/>
        </w:rPr>
        <w:t> </w:t>
      </w:r>
      <w:r>
        <w:rPr>
          <w:spacing w:val="-2"/>
          <w:sz w:val="14"/>
          <w:vertAlign w:val="baseline"/>
        </w:rPr>
        <w:t>pod,</w:t>
      </w:r>
      <w:r>
        <w:rPr>
          <w:spacing w:val="-7"/>
          <w:sz w:val="14"/>
          <w:vertAlign w:val="baseline"/>
        </w:rPr>
        <w:t> </w:t>
      </w:r>
      <w:r>
        <w:rPr>
          <w:spacing w:val="-2"/>
          <w:sz w:val="14"/>
          <w:vertAlign w:val="baseline"/>
        </w:rPr>
        <w:t>W100:</w:t>
      </w:r>
      <w:r>
        <w:rPr>
          <w:spacing w:val="-4"/>
          <w:sz w:val="14"/>
          <w:vertAlign w:val="baseline"/>
        </w:rPr>
        <w:t> </w:t>
      </w:r>
      <w:r>
        <w:rPr>
          <w:spacing w:val="-2"/>
          <w:sz w:val="14"/>
          <w:vertAlign w:val="baseline"/>
        </w:rPr>
        <w:t>100-seed</w:t>
      </w:r>
      <w:r>
        <w:rPr>
          <w:spacing w:val="-4"/>
          <w:sz w:val="14"/>
          <w:vertAlign w:val="baseline"/>
        </w:rPr>
        <w:t> </w:t>
      </w:r>
      <w:r>
        <w:rPr>
          <w:spacing w:val="-2"/>
          <w:sz w:val="14"/>
          <w:vertAlign w:val="baseline"/>
        </w:rPr>
        <w:t>weight,</w:t>
      </w:r>
      <w:r>
        <w:rPr>
          <w:spacing w:val="-4"/>
          <w:sz w:val="14"/>
          <w:vertAlign w:val="baseline"/>
        </w:rPr>
        <w:t> </w:t>
      </w:r>
      <w:r>
        <w:rPr>
          <w:spacing w:val="-2"/>
          <w:sz w:val="14"/>
          <w:vertAlign w:val="baseline"/>
        </w:rPr>
        <w:t>NPPP:</w:t>
      </w:r>
      <w:r>
        <w:rPr>
          <w:spacing w:val="-4"/>
          <w:sz w:val="14"/>
          <w:vertAlign w:val="baseline"/>
        </w:rPr>
        <w:t> </w:t>
      </w:r>
      <w:r>
        <w:rPr>
          <w:spacing w:val="-2"/>
          <w:sz w:val="14"/>
          <w:vertAlign w:val="baseline"/>
        </w:rPr>
        <w:t>number</w:t>
      </w:r>
      <w:r>
        <w:rPr>
          <w:spacing w:val="-4"/>
          <w:sz w:val="14"/>
          <w:vertAlign w:val="baseline"/>
        </w:rPr>
        <w:t> </w:t>
      </w:r>
      <w:r>
        <w:rPr>
          <w:spacing w:val="-2"/>
          <w:sz w:val="14"/>
          <w:vertAlign w:val="baseline"/>
        </w:rPr>
        <w:t>of</w:t>
      </w:r>
      <w:r>
        <w:rPr>
          <w:spacing w:val="-4"/>
          <w:sz w:val="14"/>
          <w:vertAlign w:val="baseline"/>
        </w:rPr>
        <w:t> </w:t>
      </w:r>
      <w:r>
        <w:rPr>
          <w:spacing w:val="-2"/>
          <w:sz w:val="14"/>
          <w:vertAlign w:val="baseline"/>
        </w:rPr>
        <w:t>pods</w:t>
      </w:r>
      <w:r>
        <w:rPr>
          <w:spacing w:val="-4"/>
          <w:sz w:val="14"/>
          <w:vertAlign w:val="baseline"/>
        </w:rPr>
        <w:t> </w:t>
      </w:r>
      <w:r>
        <w:rPr>
          <w:spacing w:val="-2"/>
          <w:sz w:val="14"/>
          <w:vertAlign w:val="baseline"/>
        </w:rPr>
        <w:t>per</w:t>
      </w:r>
      <w:r>
        <w:rPr>
          <w:spacing w:val="-4"/>
          <w:sz w:val="14"/>
          <w:vertAlign w:val="baseline"/>
        </w:rPr>
        <w:t> </w:t>
      </w:r>
      <w:r>
        <w:rPr>
          <w:spacing w:val="-2"/>
          <w:sz w:val="14"/>
          <w:vertAlign w:val="baseline"/>
        </w:rPr>
        <w:t>plant,</w:t>
      </w:r>
      <w:r>
        <w:rPr>
          <w:spacing w:val="-4"/>
          <w:sz w:val="14"/>
          <w:vertAlign w:val="baseline"/>
        </w:rPr>
        <w:t> </w:t>
      </w:r>
      <w:r>
        <w:rPr>
          <w:spacing w:val="-2"/>
          <w:sz w:val="14"/>
          <w:vertAlign w:val="baseline"/>
        </w:rPr>
        <w:t>SWPP:</w:t>
      </w:r>
      <w:r>
        <w:rPr>
          <w:spacing w:val="-4"/>
          <w:sz w:val="14"/>
          <w:vertAlign w:val="baseline"/>
        </w:rPr>
        <w:t> </w:t>
      </w:r>
      <w:r>
        <w:rPr>
          <w:spacing w:val="-2"/>
          <w:sz w:val="14"/>
          <w:vertAlign w:val="baseline"/>
        </w:rPr>
        <w:t>seed</w:t>
      </w:r>
      <w:r>
        <w:rPr>
          <w:spacing w:val="-4"/>
          <w:sz w:val="14"/>
          <w:vertAlign w:val="baseline"/>
        </w:rPr>
        <w:t> </w:t>
      </w:r>
      <w:r>
        <w:rPr>
          <w:spacing w:val="-2"/>
          <w:sz w:val="14"/>
          <w:vertAlign w:val="baseline"/>
        </w:rPr>
        <w:t>weight</w:t>
      </w:r>
      <w:r>
        <w:rPr>
          <w:spacing w:val="-4"/>
          <w:sz w:val="14"/>
          <w:vertAlign w:val="baseline"/>
        </w:rPr>
        <w:t> </w:t>
      </w:r>
      <w:r>
        <w:rPr>
          <w:spacing w:val="-2"/>
          <w:sz w:val="14"/>
          <w:vertAlign w:val="baseline"/>
        </w:rPr>
        <w:t>per</w:t>
      </w:r>
      <w:r>
        <w:rPr>
          <w:spacing w:val="-4"/>
          <w:sz w:val="14"/>
          <w:vertAlign w:val="baseline"/>
        </w:rPr>
        <w:t> </w:t>
      </w:r>
      <w:r>
        <w:rPr>
          <w:spacing w:val="-2"/>
          <w:sz w:val="14"/>
          <w:vertAlign w:val="baseline"/>
        </w:rPr>
        <w:t>plant</w:t>
      </w:r>
    </w:p>
    <w:p>
      <w:pPr>
        <w:pStyle w:val="BodyText"/>
        <w:spacing w:before="6"/>
        <w:ind w:left="0"/>
        <w:rPr>
          <w:sz w:val="11"/>
        </w:rPr>
      </w:pPr>
    </w:p>
    <w:p>
      <w:pPr>
        <w:pStyle w:val="BodyText"/>
        <w:spacing w:after="0"/>
        <w:rPr>
          <w:sz w:val="11"/>
        </w:rPr>
        <w:sectPr>
          <w:pgSz w:w="12240" w:h="15840"/>
          <w:pgMar w:header="976" w:footer="1001" w:top="1180" w:bottom="1200" w:left="1080" w:right="1080"/>
        </w:sectPr>
      </w:pPr>
    </w:p>
    <w:p>
      <w:pPr>
        <w:pStyle w:val="BodyText"/>
        <w:spacing w:line="237" w:lineRule="auto" w:before="95"/>
        <w:ind w:right="43"/>
        <w:jc w:val="both"/>
      </w:pPr>
      <w:r>
        <w:rPr/>
        <mc:AlternateContent>
          <mc:Choice Requires="wps">
            <w:drawing>
              <wp:anchor distT="0" distB="0" distL="0" distR="0" allowOverlap="1" layoutInCell="1" locked="0" behindDoc="0" simplePos="0" relativeHeight="15737856">
                <wp:simplePos x="0" y="0"/>
                <wp:positionH relativeFrom="page">
                  <wp:posOffset>390143</wp:posOffset>
                </wp:positionH>
                <wp:positionV relativeFrom="page">
                  <wp:posOffset>1596389</wp:posOffset>
                </wp:positionV>
                <wp:extent cx="9525" cy="16827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9525" cy="1682750"/>
                        </a:xfrm>
                        <a:custGeom>
                          <a:avLst/>
                          <a:gdLst/>
                          <a:ahLst/>
                          <a:cxnLst/>
                          <a:rect l="l" t="t" r="r" b="b"/>
                          <a:pathLst>
                            <a:path w="9525" h="1682750">
                              <a:moveTo>
                                <a:pt x="9144" y="0"/>
                              </a:moveTo>
                              <a:lnTo>
                                <a:pt x="0" y="0"/>
                              </a:lnTo>
                              <a:lnTo>
                                <a:pt x="0" y="1682495"/>
                              </a:lnTo>
                              <a:lnTo>
                                <a:pt x="9144" y="168249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125.699997pt;width:.72pt;height:132.480pt;mso-position-horizontal-relative:page;mso-position-vertical-relative:page;z-index:15737856" id="docshape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368">
                <wp:simplePos x="0" y="0"/>
                <wp:positionH relativeFrom="page">
                  <wp:posOffset>390143</wp:posOffset>
                </wp:positionH>
                <wp:positionV relativeFrom="page">
                  <wp:posOffset>3519678</wp:posOffset>
                </wp:positionV>
                <wp:extent cx="9525" cy="1066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525" cy="106680"/>
                        </a:xfrm>
                        <a:custGeom>
                          <a:avLst/>
                          <a:gdLst/>
                          <a:ahLst/>
                          <a:cxnLst/>
                          <a:rect l="l" t="t" r="r" b="b"/>
                          <a:pathLst>
                            <a:path w="9525" h="106680">
                              <a:moveTo>
                                <a:pt x="9144" y="0"/>
                              </a:moveTo>
                              <a:lnTo>
                                <a:pt x="0" y="0"/>
                              </a:lnTo>
                              <a:lnTo>
                                <a:pt x="0" y="106680"/>
                              </a:lnTo>
                              <a:lnTo>
                                <a:pt x="9144" y="10668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277.140015pt;width:.72pt;height:8.4pt;mso-position-horizontal-relative:page;mso-position-vertical-relative:page;z-index:15738368" id="docshape2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8880">
                <wp:simplePos x="0" y="0"/>
                <wp:positionH relativeFrom="page">
                  <wp:posOffset>390143</wp:posOffset>
                </wp:positionH>
                <wp:positionV relativeFrom="page">
                  <wp:posOffset>4501134</wp:posOffset>
                </wp:positionV>
                <wp:extent cx="9525" cy="16827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525" cy="1682750"/>
                        </a:xfrm>
                        <a:custGeom>
                          <a:avLst/>
                          <a:gdLst/>
                          <a:ahLst/>
                          <a:cxnLst/>
                          <a:rect l="l" t="t" r="r" b="b"/>
                          <a:pathLst>
                            <a:path w="9525" h="1682750">
                              <a:moveTo>
                                <a:pt x="9144" y="0"/>
                              </a:moveTo>
                              <a:lnTo>
                                <a:pt x="0" y="0"/>
                              </a:lnTo>
                              <a:lnTo>
                                <a:pt x="0" y="1682495"/>
                              </a:lnTo>
                              <a:lnTo>
                                <a:pt x="9144" y="1682495"/>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354.420013pt;width:.72pt;height:132.480pt;mso-position-horizontal-relative:page;mso-position-vertical-relative:page;z-index:15738880"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390143</wp:posOffset>
                </wp:positionH>
                <wp:positionV relativeFrom="page">
                  <wp:posOffset>6424421</wp:posOffset>
                </wp:positionV>
                <wp:extent cx="9525" cy="1066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525" cy="106680"/>
                        </a:xfrm>
                        <a:custGeom>
                          <a:avLst/>
                          <a:gdLst/>
                          <a:ahLst/>
                          <a:cxnLst/>
                          <a:rect l="l" t="t" r="r" b="b"/>
                          <a:pathLst>
                            <a:path w="9525" h="106680">
                              <a:moveTo>
                                <a:pt x="9144" y="0"/>
                              </a:moveTo>
                              <a:lnTo>
                                <a:pt x="0" y="0"/>
                              </a:lnTo>
                              <a:lnTo>
                                <a:pt x="0" y="106679"/>
                              </a:lnTo>
                              <a:lnTo>
                                <a:pt x="9144" y="10667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19999pt;margin-top:505.859985pt;width:.72pt;height:8.4pt;mso-position-horizontal-relative:page;mso-position-vertical-relative:page;z-index:15739392" id="docshape28" filled="true" fillcolor="#000000" stroked="false">
                <v:fill type="solid"/>
                <w10:wrap type="none"/>
              </v:rect>
            </w:pict>
          </mc:Fallback>
        </mc:AlternateContent>
      </w:r>
      <w:r>
        <w:rPr/>
        <w:t>pods per plant (r = 0.82), followed by seed weight per</w:t>
      </w:r>
      <w:r>
        <w:rPr>
          <w:spacing w:val="80"/>
        </w:rPr>
        <w:t> </w:t>
      </w:r>
      <w:r>
        <w:rPr/>
        <w:t>pod</w:t>
      </w:r>
      <w:r>
        <w:rPr>
          <w:spacing w:val="-3"/>
        </w:rPr>
        <w:t> </w:t>
      </w:r>
      <w:r>
        <w:rPr/>
        <w:t>(r</w:t>
      </w:r>
      <w:r>
        <w:rPr>
          <w:spacing w:val="-3"/>
        </w:rPr>
        <w:t> </w:t>
      </w:r>
      <w:r>
        <w:rPr/>
        <w:t>=</w:t>
      </w:r>
      <w:r>
        <w:rPr>
          <w:spacing w:val="-3"/>
        </w:rPr>
        <w:t> </w:t>
      </w:r>
      <w:r>
        <w:rPr/>
        <w:t>0.39),</w:t>
      </w:r>
      <w:r>
        <w:rPr>
          <w:spacing w:val="-3"/>
        </w:rPr>
        <w:t> </w:t>
      </w:r>
      <w:r>
        <w:rPr/>
        <w:t>number</w:t>
      </w:r>
      <w:r>
        <w:rPr>
          <w:spacing w:val="-3"/>
        </w:rPr>
        <w:t> </w:t>
      </w:r>
      <w:r>
        <w:rPr/>
        <w:t>of</w:t>
      </w:r>
      <w:r>
        <w:rPr>
          <w:spacing w:val="-3"/>
        </w:rPr>
        <w:t> </w:t>
      </w:r>
      <w:r>
        <w:rPr/>
        <w:t>seeds</w:t>
      </w:r>
      <w:r>
        <w:rPr>
          <w:spacing w:val="-3"/>
        </w:rPr>
        <w:t> </w:t>
      </w:r>
      <w:r>
        <w:rPr/>
        <w:t>per</w:t>
      </w:r>
      <w:r>
        <w:rPr>
          <w:spacing w:val="-3"/>
        </w:rPr>
        <w:t> </w:t>
      </w:r>
      <w:r>
        <w:rPr/>
        <w:t>pod</w:t>
      </w:r>
      <w:r>
        <w:rPr>
          <w:spacing w:val="-3"/>
        </w:rPr>
        <w:t> </w:t>
      </w:r>
      <w:r>
        <w:rPr/>
        <w:t>(r</w:t>
      </w:r>
      <w:r>
        <w:rPr>
          <w:spacing w:val="-3"/>
        </w:rPr>
        <w:t> </w:t>
      </w:r>
      <w:r>
        <w:rPr/>
        <w:t>=</w:t>
      </w:r>
      <w:r>
        <w:rPr>
          <w:spacing w:val="-3"/>
        </w:rPr>
        <w:t> </w:t>
      </w:r>
      <w:r>
        <w:rPr/>
        <w:t>0.30)</w:t>
      </w:r>
      <w:r>
        <w:rPr>
          <w:spacing w:val="-3"/>
        </w:rPr>
        <w:t> </w:t>
      </w:r>
      <w:r>
        <w:rPr/>
        <w:t>and</w:t>
      </w:r>
      <w:r>
        <w:rPr>
          <w:spacing w:val="-3"/>
        </w:rPr>
        <w:t> </w:t>
      </w:r>
      <w:r>
        <w:rPr/>
        <w:t>pod weight (r = 0.30) respectively.</w:t>
      </w:r>
    </w:p>
    <w:p>
      <w:pPr>
        <w:pStyle w:val="BodyText"/>
        <w:spacing w:before="1"/>
        <w:ind w:right="38" w:firstLine="432"/>
        <w:jc w:val="both"/>
      </w:pPr>
      <w:r>
        <w:rPr/>
        <w:t>Selection using the Smith-Hazel index generated 27 </w:t>
      </w:r>
      <w:r>
        <w:rPr>
          <w:spacing w:val="-2"/>
        </w:rPr>
        <w:t>selected</w:t>
      </w:r>
      <w:r>
        <w:rPr>
          <w:spacing w:val="-12"/>
        </w:rPr>
        <w:t> </w:t>
      </w:r>
      <w:r>
        <w:rPr>
          <w:spacing w:val="-2"/>
        </w:rPr>
        <w:t>genotypes</w:t>
      </w:r>
      <w:r>
        <w:rPr>
          <w:spacing w:val="-8"/>
        </w:rPr>
        <w:t> </w:t>
      </w:r>
      <w:r>
        <w:rPr>
          <w:spacing w:val="-2"/>
        </w:rPr>
        <w:t>with</w:t>
      </w:r>
      <w:r>
        <w:rPr>
          <w:spacing w:val="-10"/>
        </w:rPr>
        <w:t> </w:t>
      </w:r>
      <w:r>
        <w:rPr>
          <w:spacing w:val="-2"/>
        </w:rPr>
        <w:t>selection</w:t>
      </w:r>
      <w:r>
        <w:rPr>
          <w:spacing w:val="-9"/>
        </w:rPr>
        <w:t> </w:t>
      </w:r>
      <w:r>
        <w:rPr>
          <w:spacing w:val="-2"/>
        </w:rPr>
        <w:t>index</w:t>
      </w:r>
      <w:r>
        <w:rPr>
          <w:spacing w:val="-9"/>
        </w:rPr>
        <w:t> </w:t>
      </w:r>
      <w:r>
        <w:rPr>
          <w:spacing w:val="-2"/>
        </w:rPr>
        <w:t>ranged</w:t>
      </w:r>
      <w:r>
        <w:rPr>
          <w:spacing w:val="-10"/>
        </w:rPr>
        <w:t> </w:t>
      </w:r>
      <w:r>
        <w:rPr>
          <w:spacing w:val="-2"/>
        </w:rPr>
        <w:t>from</w:t>
      </w:r>
      <w:r>
        <w:rPr>
          <w:spacing w:val="-9"/>
        </w:rPr>
        <w:t> </w:t>
      </w:r>
      <w:r>
        <w:rPr>
          <w:spacing w:val="-2"/>
        </w:rPr>
        <w:t>9.99</w:t>
      </w:r>
      <w:r>
        <w:rPr>
          <w:spacing w:val="-9"/>
        </w:rPr>
        <w:t> </w:t>
      </w:r>
      <w:r>
        <w:rPr>
          <w:spacing w:val="-5"/>
        </w:rPr>
        <w:t>to</w:t>
      </w:r>
    </w:p>
    <w:p>
      <w:pPr>
        <w:pStyle w:val="BodyText"/>
        <w:spacing w:before="93"/>
        <w:ind w:right="134"/>
        <w:jc w:val="both"/>
      </w:pPr>
      <w:r>
        <w:rPr/>
        <w:br w:type="column"/>
      </w:r>
      <w:r>
        <w:rPr/>
        <w:t>25.04</w:t>
      </w:r>
      <w:r>
        <w:rPr>
          <w:spacing w:val="-7"/>
        </w:rPr>
        <w:t> </w:t>
      </w:r>
      <w:r>
        <w:rPr/>
        <w:t>(Table</w:t>
      </w:r>
      <w:r>
        <w:rPr>
          <w:spacing w:val="-7"/>
        </w:rPr>
        <w:t> </w:t>
      </w:r>
      <w:r>
        <w:rPr/>
        <w:t>4).</w:t>
      </w:r>
      <w:r>
        <w:rPr>
          <w:spacing w:val="-6"/>
        </w:rPr>
        <w:t> </w:t>
      </w:r>
      <w:r>
        <w:rPr/>
        <w:t>The</w:t>
      </w:r>
      <w:r>
        <w:rPr>
          <w:spacing w:val="-7"/>
        </w:rPr>
        <w:t> </w:t>
      </w:r>
      <w:r>
        <w:rPr/>
        <w:t>mean</w:t>
      </w:r>
      <w:r>
        <w:rPr>
          <w:spacing w:val="-7"/>
        </w:rPr>
        <w:t> </w:t>
      </w:r>
      <w:r>
        <w:rPr/>
        <w:t>flowering</w:t>
      </w:r>
      <w:r>
        <w:rPr>
          <w:spacing w:val="-7"/>
        </w:rPr>
        <w:t> </w:t>
      </w:r>
      <w:r>
        <w:rPr/>
        <w:t>time</w:t>
      </w:r>
      <w:r>
        <w:rPr>
          <w:spacing w:val="-7"/>
        </w:rPr>
        <w:t> </w:t>
      </w:r>
      <w:r>
        <w:rPr/>
        <w:t>and</w:t>
      </w:r>
      <w:r>
        <w:rPr>
          <w:spacing w:val="-7"/>
        </w:rPr>
        <w:t> </w:t>
      </w:r>
      <w:r>
        <w:rPr/>
        <w:t>seed</w:t>
      </w:r>
      <w:r>
        <w:rPr>
          <w:spacing w:val="-7"/>
        </w:rPr>
        <w:t> </w:t>
      </w:r>
      <w:r>
        <w:rPr/>
        <w:t>weight </w:t>
      </w:r>
      <w:r>
        <w:rPr>
          <w:spacing w:val="-2"/>
        </w:rPr>
        <w:t>per</w:t>
      </w:r>
      <w:r>
        <w:rPr>
          <w:spacing w:val="-9"/>
        </w:rPr>
        <w:t> </w:t>
      </w:r>
      <w:r>
        <w:rPr>
          <w:spacing w:val="-2"/>
        </w:rPr>
        <w:t>plant</w:t>
      </w:r>
      <w:r>
        <w:rPr>
          <w:spacing w:val="-7"/>
        </w:rPr>
        <w:t> </w:t>
      </w:r>
      <w:r>
        <w:rPr>
          <w:spacing w:val="-2"/>
        </w:rPr>
        <w:t>of</w:t>
      </w:r>
      <w:r>
        <w:rPr>
          <w:spacing w:val="-7"/>
        </w:rPr>
        <w:t> </w:t>
      </w:r>
      <w:r>
        <w:rPr>
          <w:spacing w:val="-2"/>
        </w:rPr>
        <w:t>selected</w:t>
      </w:r>
      <w:r>
        <w:rPr>
          <w:spacing w:val="-7"/>
        </w:rPr>
        <w:t> </w:t>
      </w:r>
      <w:r>
        <w:rPr>
          <w:spacing w:val="-2"/>
        </w:rPr>
        <w:t>genotypes</w:t>
      </w:r>
      <w:r>
        <w:rPr>
          <w:spacing w:val="-7"/>
        </w:rPr>
        <w:t> </w:t>
      </w:r>
      <w:r>
        <w:rPr>
          <w:spacing w:val="-2"/>
        </w:rPr>
        <w:t>were</w:t>
      </w:r>
      <w:r>
        <w:rPr>
          <w:spacing w:val="-7"/>
        </w:rPr>
        <w:t> </w:t>
      </w:r>
      <w:r>
        <w:rPr>
          <w:spacing w:val="-2"/>
        </w:rPr>
        <w:t>57.71</w:t>
      </w:r>
      <w:r>
        <w:rPr>
          <w:spacing w:val="-7"/>
        </w:rPr>
        <w:t> </w:t>
      </w:r>
      <w:r>
        <w:rPr>
          <w:spacing w:val="-2"/>
        </w:rPr>
        <w:t>DAP</w:t>
      </w:r>
      <w:r>
        <w:rPr>
          <w:spacing w:val="-11"/>
        </w:rPr>
        <w:t> </w:t>
      </w:r>
      <w:r>
        <w:rPr>
          <w:spacing w:val="-2"/>
        </w:rPr>
        <w:t>and</w:t>
      </w:r>
      <w:r>
        <w:rPr>
          <w:spacing w:val="-6"/>
        </w:rPr>
        <w:t> </w:t>
      </w:r>
      <w:r>
        <w:rPr>
          <w:spacing w:val="-2"/>
        </w:rPr>
        <w:t>132.53 </w:t>
      </w:r>
      <w:r>
        <w:rPr/>
        <w:t>g,</w:t>
      </w:r>
      <w:r>
        <w:rPr>
          <w:spacing w:val="-11"/>
        </w:rPr>
        <w:t> </w:t>
      </w:r>
      <w:r>
        <w:rPr/>
        <w:t>respectively.</w:t>
      </w:r>
      <w:r>
        <w:rPr>
          <w:spacing w:val="-11"/>
        </w:rPr>
        <w:t> </w:t>
      </w:r>
      <w:r>
        <w:rPr/>
        <w:t>However,</w:t>
      </w:r>
      <w:r>
        <w:rPr>
          <w:spacing w:val="-11"/>
        </w:rPr>
        <w:t> </w:t>
      </w:r>
      <w:r>
        <w:rPr/>
        <w:t>mean</w:t>
      </w:r>
      <w:r>
        <w:rPr>
          <w:spacing w:val="-11"/>
        </w:rPr>
        <w:t> </w:t>
      </w:r>
      <w:r>
        <w:rPr/>
        <w:t>of</w:t>
      </w:r>
      <w:r>
        <w:rPr>
          <w:spacing w:val="-11"/>
        </w:rPr>
        <w:t> </w:t>
      </w:r>
      <w:r>
        <w:rPr/>
        <w:t>flowering</w:t>
      </w:r>
      <w:r>
        <w:rPr>
          <w:spacing w:val="-11"/>
        </w:rPr>
        <w:t> </w:t>
      </w:r>
      <w:r>
        <w:rPr/>
        <w:t>time</w:t>
      </w:r>
      <w:r>
        <w:rPr>
          <w:spacing w:val="-11"/>
        </w:rPr>
        <w:t> </w:t>
      </w:r>
      <w:r>
        <w:rPr/>
        <w:t>and</w:t>
      </w:r>
      <w:r>
        <w:rPr>
          <w:spacing w:val="-11"/>
        </w:rPr>
        <w:t> </w:t>
      </w:r>
      <w:r>
        <w:rPr/>
        <w:t>seed weight per plant for selected genotypes based on MGIDI were 57.09 DAP</w:t>
      </w:r>
      <w:r>
        <w:rPr>
          <w:spacing w:val="-7"/>
        </w:rPr>
        <w:t> </w:t>
      </w:r>
      <w:r>
        <w:rPr/>
        <w:t>and 120.89 g (Table 5).</w:t>
      </w:r>
    </w:p>
    <w:p>
      <w:pPr>
        <w:pStyle w:val="BodyText"/>
        <w:spacing w:after="0"/>
        <w:jc w:val="both"/>
        <w:sectPr>
          <w:type w:val="continuous"/>
          <w:pgSz w:w="12240" w:h="15840"/>
          <w:pgMar w:header="976" w:footer="1001" w:top="900" w:bottom="280" w:left="1080" w:right="1080"/>
          <w:cols w:num="2" w:equalWidth="0">
            <w:col w:w="4874" w:space="238"/>
            <w:col w:w="4968"/>
          </w:cols>
        </w:sectPr>
      </w:pPr>
    </w:p>
    <w:p>
      <w:pPr>
        <w:pStyle w:val="BodyText"/>
        <w:spacing w:before="85"/>
        <w:ind w:left="0"/>
        <w:rPr>
          <w:sz w:val="18"/>
        </w:rPr>
      </w:pPr>
    </w:p>
    <w:p>
      <w:pPr>
        <w:spacing w:before="0"/>
        <w:ind w:left="273" w:right="0" w:firstLine="0"/>
        <w:jc w:val="left"/>
        <w:rPr>
          <w:sz w:val="18"/>
        </w:rPr>
      </w:pPr>
      <w:r>
        <w:rPr>
          <w:b/>
          <w:spacing w:val="-4"/>
          <w:sz w:val="18"/>
        </w:rPr>
        <w:t>Table</w:t>
      </w:r>
      <w:r>
        <w:rPr>
          <w:b/>
          <w:spacing w:val="-6"/>
          <w:sz w:val="18"/>
        </w:rPr>
        <w:t> </w:t>
      </w:r>
      <w:r>
        <w:rPr>
          <w:b/>
          <w:spacing w:val="-4"/>
          <w:sz w:val="18"/>
        </w:rPr>
        <w:t>4: </w:t>
      </w:r>
      <w:r>
        <w:rPr>
          <w:spacing w:val="-4"/>
          <w:sz w:val="18"/>
        </w:rPr>
        <w:t>Selected</w:t>
      </w:r>
      <w:r>
        <w:rPr>
          <w:spacing w:val="-5"/>
          <w:sz w:val="18"/>
        </w:rPr>
        <w:t> </w:t>
      </w:r>
      <w:r>
        <w:rPr>
          <w:spacing w:val="-4"/>
          <w:sz w:val="18"/>
        </w:rPr>
        <w:t>genotypes based</w:t>
      </w:r>
      <w:r>
        <w:rPr>
          <w:spacing w:val="-5"/>
          <w:sz w:val="18"/>
        </w:rPr>
        <w:t> </w:t>
      </w:r>
      <w:r>
        <w:rPr>
          <w:spacing w:val="-4"/>
          <w:sz w:val="18"/>
        </w:rPr>
        <w:t>on</w:t>
      </w:r>
      <w:r>
        <w:rPr>
          <w:spacing w:val="-5"/>
          <w:sz w:val="18"/>
        </w:rPr>
        <w:t> </w:t>
      </w:r>
      <w:r>
        <w:rPr>
          <w:spacing w:val="-4"/>
          <w:sz w:val="18"/>
        </w:rPr>
        <w:t>Smith-Hazel index</w:t>
      </w:r>
      <w:r>
        <w:rPr>
          <w:spacing w:val="-5"/>
          <w:sz w:val="18"/>
        </w:rPr>
        <w:t> </w:t>
      </w:r>
      <w:r>
        <w:rPr>
          <w:spacing w:val="-4"/>
          <w:sz w:val="18"/>
        </w:rPr>
        <w:t>selection</w:t>
      </w:r>
    </w:p>
    <w:p>
      <w:pPr>
        <w:pStyle w:val="BodyText"/>
        <w:spacing w:before="8" w:after="1"/>
        <w:ind w:left="0"/>
        <w:rPr>
          <w:sz w:val="18"/>
        </w:rPr>
      </w:pPr>
    </w:p>
    <w:tbl>
      <w:tblPr>
        <w:tblW w:w="0" w:type="auto"/>
        <w:jc w:val="left"/>
        <w:tblInd w:w="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
        <w:gridCol w:w="956"/>
        <w:gridCol w:w="936"/>
        <w:gridCol w:w="555"/>
        <w:gridCol w:w="757"/>
        <w:gridCol w:w="901"/>
        <w:gridCol w:w="599"/>
        <w:gridCol w:w="902"/>
        <w:gridCol w:w="805"/>
        <w:gridCol w:w="1019"/>
        <w:gridCol w:w="828"/>
        <w:gridCol w:w="910"/>
      </w:tblGrid>
      <w:tr>
        <w:trPr>
          <w:trHeight w:val="181" w:hRule="atLeast"/>
        </w:trPr>
        <w:tc>
          <w:tcPr>
            <w:tcW w:w="412" w:type="dxa"/>
            <w:tcBorders>
              <w:top w:val="single" w:sz="4" w:space="0" w:color="7F7F7F"/>
              <w:bottom w:val="single" w:sz="4" w:space="0" w:color="000000"/>
            </w:tcBorders>
          </w:tcPr>
          <w:p>
            <w:pPr>
              <w:pStyle w:val="TableParagraph"/>
              <w:spacing w:line="162" w:lineRule="exact"/>
              <w:ind w:left="43"/>
              <w:rPr>
                <w:sz w:val="16"/>
              </w:rPr>
            </w:pPr>
            <w:r>
              <w:rPr>
                <w:spacing w:val="-5"/>
                <w:sz w:val="16"/>
              </w:rPr>
              <w:t>No.</w:t>
            </w:r>
          </w:p>
        </w:tc>
        <w:tc>
          <w:tcPr>
            <w:tcW w:w="956" w:type="dxa"/>
            <w:tcBorders>
              <w:top w:val="single" w:sz="4" w:space="0" w:color="7F7F7F"/>
              <w:bottom w:val="single" w:sz="4" w:space="0" w:color="000000"/>
            </w:tcBorders>
          </w:tcPr>
          <w:p>
            <w:pPr>
              <w:pStyle w:val="TableParagraph"/>
              <w:spacing w:line="162" w:lineRule="exact"/>
              <w:ind w:left="139"/>
              <w:rPr>
                <w:sz w:val="16"/>
              </w:rPr>
            </w:pPr>
            <w:r>
              <w:rPr>
                <w:spacing w:val="-2"/>
                <w:sz w:val="16"/>
              </w:rPr>
              <w:t>Genotype</w:t>
            </w:r>
          </w:p>
        </w:tc>
        <w:tc>
          <w:tcPr>
            <w:tcW w:w="936" w:type="dxa"/>
            <w:tcBorders>
              <w:top w:val="single" w:sz="4" w:space="0" w:color="7F7F7F"/>
              <w:bottom w:val="single" w:sz="4" w:space="0" w:color="000000"/>
            </w:tcBorders>
          </w:tcPr>
          <w:p>
            <w:pPr>
              <w:pStyle w:val="TableParagraph"/>
              <w:spacing w:line="162" w:lineRule="exact"/>
              <w:ind w:left="215"/>
              <w:rPr>
                <w:sz w:val="16"/>
              </w:rPr>
            </w:pPr>
            <w:r>
              <w:rPr>
                <w:spacing w:val="-2"/>
                <w:sz w:val="16"/>
              </w:rPr>
              <w:t>FT</w:t>
            </w:r>
            <w:r>
              <w:rPr>
                <w:spacing w:val="-7"/>
                <w:sz w:val="16"/>
              </w:rPr>
              <w:t> </w:t>
            </w:r>
            <w:r>
              <w:rPr>
                <w:spacing w:val="-2"/>
                <w:sz w:val="16"/>
              </w:rPr>
              <w:t>(DAP)</w:t>
            </w:r>
          </w:p>
        </w:tc>
        <w:tc>
          <w:tcPr>
            <w:tcW w:w="555" w:type="dxa"/>
            <w:tcBorders>
              <w:top w:val="single" w:sz="4" w:space="0" w:color="7F7F7F"/>
              <w:bottom w:val="single" w:sz="4" w:space="0" w:color="000000"/>
            </w:tcBorders>
          </w:tcPr>
          <w:p>
            <w:pPr>
              <w:pStyle w:val="TableParagraph"/>
              <w:spacing w:line="162" w:lineRule="exact"/>
              <w:ind w:right="75"/>
              <w:jc w:val="center"/>
              <w:rPr>
                <w:sz w:val="16"/>
              </w:rPr>
            </w:pPr>
            <w:r>
              <w:rPr>
                <w:spacing w:val="-5"/>
                <w:sz w:val="16"/>
              </w:rPr>
              <w:t>NoB</w:t>
            </w:r>
          </w:p>
        </w:tc>
        <w:tc>
          <w:tcPr>
            <w:tcW w:w="757" w:type="dxa"/>
            <w:tcBorders>
              <w:top w:val="single" w:sz="4" w:space="0" w:color="7F7F7F"/>
              <w:bottom w:val="single" w:sz="4" w:space="0" w:color="000000"/>
            </w:tcBorders>
          </w:tcPr>
          <w:p>
            <w:pPr>
              <w:pStyle w:val="TableParagraph"/>
              <w:spacing w:line="162" w:lineRule="exact"/>
              <w:ind w:left="169"/>
              <w:rPr>
                <w:sz w:val="16"/>
              </w:rPr>
            </w:pPr>
            <w:r>
              <w:rPr>
                <w:spacing w:val="-2"/>
                <w:sz w:val="16"/>
              </w:rPr>
              <w:t>PW</w:t>
            </w:r>
            <w:r>
              <w:rPr>
                <w:spacing w:val="-7"/>
                <w:sz w:val="16"/>
              </w:rPr>
              <w:t> </w:t>
            </w:r>
            <w:r>
              <w:rPr>
                <w:spacing w:val="-5"/>
                <w:sz w:val="16"/>
              </w:rPr>
              <w:t>(g)</w:t>
            </w:r>
          </w:p>
        </w:tc>
        <w:tc>
          <w:tcPr>
            <w:tcW w:w="901" w:type="dxa"/>
            <w:tcBorders>
              <w:top w:val="single" w:sz="4" w:space="0" w:color="7F7F7F"/>
              <w:bottom w:val="single" w:sz="4" w:space="0" w:color="000000"/>
            </w:tcBorders>
          </w:tcPr>
          <w:p>
            <w:pPr>
              <w:pStyle w:val="TableParagraph"/>
              <w:spacing w:line="162" w:lineRule="exact"/>
              <w:ind w:left="137"/>
              <w:rPr>
                <w:sz w:val="16"/>
              </w:rPr>
            </w:pPr>
            <w:r>
              <w:rPr>
                <w:spacing w:val="-2"/>
                <w:sz w:val="16"/>
              </w:rPr>
              <w:t>DPL</w:t>
            </w:r>
            <w:r>
              <w:rPr>
                <w:spacing w:val="-8"/>
                <w:sz w:val="16"/>
              </w:rPr>
              <w:t> </w:t>
            </w:r>
            <w:r>
              <w:rPr>
                <w:spacing w:val="-4"/>
                <w:sz w:val="16"/>
              </w:rPr>
              <w:t>(cm)</w:t>
            </w:r>
          </w:p>
        </w:tc>
        <w:tc>
          <w:tcPr>
            <w:tcW w:w="599" w:type="dxa"/>
            <w:tcBorders>
              <w:top w:val="single" w:sz="4" w:space="0" w:color="7F7F7F"/>
              <w:bottom w:val="single" w:sz="4" w:space="0" w:color="000000"/>
            </w:tcBorders>
          </w:tcPr>
          <w:p>
            <w:pPr>
              <w:pStyle w:val="TableParagraph"/>
              <w:spacing w:line="162" w:lineRule="exact"/>
              <w:ind w:left="8" w:right="39"/>
              <w:jc w:val="center"/>
              <w:rPr>
                <w:sz w:val="16"/>
              </w:rPr>
            </w:pPr>
            <w:r>
              <w:rPr>
                <w:spacing w:val="-5"/>
                <w:sz w:val="16"/>
              </w:rPr>
              <w:t>NoS</w:t>
            </w:r>
          </w:p>
        </w:tc>
        <w:tc>
          <w:tcPr>
            <w:tcW w:w="902" w:type="dxa"/>
            <w:tcBorders>
              <w:top w:val="single" w:sz="4" w:space="0" w:color="7F7F7F"/>
              <w:bottom w:val="single" w:sz="4" w:space="0" w:color="000000"/>
            </w:tcBorders>
          </w:tcPr>
          <w:p>
            <w:pPr>
              <w:pStyle w:val="TableParagraph"/>
              <w:spacing w:line="162" w:lineRule="exact"/>
              <w:ind w:left="178"/>
              <w:rPr>
                <w:sz w:val="16"/>
              </w:rPr>
            </w:pPr>
            <w:r>
              <w:rPr>
                <w:spacing w:val="-4"/>
                <w:sz w:val="16"/>
              </w:rPr>
              <w:t>SWPP</w:t>
            </w:r>
            <w:r>
              <w:rPr>
                <w:spacing w:val="-3"/>
                <w:sz w:val="16"/>
              </w:rPr>
              <w:t> </w:t>
            </w:r>
            <w:r>
              <w:rPr>
                <w:spacing w:val="-5"/>
                <w:sz w:val="16"/>
              </w:rPr>
              <w:t>(g)</w:t>
            </w:r>
          </w:p>
        </w:tc>
        <w:tc>
          <w:tcPr>
            <w:tcW w:w="805" w:type="dxa"/>
            <w:tcBorders>
              <w:top w:val="single" w:sz="4" w:space="0" w:color="7F7F7F"/>
              <w:bottom w:val="single" w:sz="4" w:space="0" w:color="000000"/>
            </w:tcBorders>
          </w:tcPr>
          <w:p>
            <w:pPr>
              <w:pStyle w:val="TableParagraph"/>
              <w:spacing w:line="162" w:lineRule="exact"/>
              <w:ind w:left="101"/>
              <w:rPr>
                <w:sz w:val="16"/>
              </w:rPr>
            </w:pPr>
            <w:r>
              <w:rPr>
                <w:spacing w:val="-4"/>
                <w:sz w:val="16"/>
              </w:rPr>
              <w:t>W100</w:t>
            </w:r>
            <w:r>
              <w:rPr>
                <w:spacing w:val="-2"/>
                <w:sz w:val="16"/>
              </w:rPr>
              <w:t> </w:t>
            </w:r>
            <w:r>
              <w:rPr>
                <w:spacing w:val="-5"/>
                <w:sz w:val="16"/>
              </w:rPr>
              <w:t>(g)</w:t>
            </w:r>
          </w:p>
        </w:tc>
        <w:tc>
          <w:tcPr>
            <w:tcW w:w="1019" w:type="dxa"/>
            <w:tcBorders>
              <w:top w:val="single" w:sz="4" w:space="0" w:color="7F7F7F"/>
              <w:bottom w:val="single" w:sz="4" w:space="0" w:color="000000"/>
            </w:tcBorders>
          </w:tcPr>
          <w:p>
            <w:pPr>
              <w:pStyle w:val="TableParagraph"/>
              <w:spacing w:line="162" w:lineRule="exact"/>
              <w:ind w:left="108"/>
              <w:rPr>
                <w:sz w:val="16"/>
              </w:rPr>
            </w:pPr>
            <w:r>
              <w:rPr>
                <w:spacing w:val="-4"/>
                <w:sz w:val="16"/>
              </w:rPr>
              <w:t>NPPP</w:t>
            </w:r>
            <w:r>
              <w:rPr>
                <w:spacing w:val="-2"/>
                <w:sz w:val="16"/>
              </w:rPr>
              <w:t> (pods)</w:t>
            </w:r>
          </w:p>
        </w:tc>
        <w:tc>
          <w:tcPr>
            <w:tcW w:w="828" w:type="dxa"/>
            <w:tcBorders>
              <w:top w:val="single" w:sz="4" w:space="0" w:color="7F7F7F"/>
              <w:bottom w:val="single" w:sz="4" w:space="0" w:color="000000"/>
            </w:tcBorders>
          </w:tcPr>
          <w:p>
            <w:pPr>
              <w:pStyle w:val="TableParagraph"/>
              <w:spacing w:line="162" w:lineRule="exact"/>
              <w:ind w:left="111"/>
              <w:rPr>
                <w:sz w:val="16"/>
              </w:rPr>
            </w:pPr>
            <w:r>
              <w:rPr>
                <w:spacing w:val="-4"/>
                <w:sz w:val="16"/>
              </w:rPr>
              <w:t>SWPP</w:t>
            </w:r>
            <w:r>
              <w:rPr>
                <w:spacing w:val="-3"/>
                <w:sz w:val="16"/>
              </w:rPr>
              <w:t> </w:t>
            </w:r>
            <w:r>
              <w:rPr>
                <w:spacing w:val="-5"/>
                <w:sz w:val="16"/>
              </w:rPr>
              <w:t>(g)</w:t>
            </w:r>
          </w:p>
        </w:tc>
        <w:tc>
          <w:tcPr>
            <w:tcW w:w="910" w:type="dxa"/>
            <w:tcBorders>
              <w:top w:val="single" w:sz="4" w:space="0" w:color="7F7F7F"/>
              <w:bottom w:val="single" w:sz="4" w:space="0" w:color="000000"/>
            </w:tcBorders>
          </w:tcPr>
          <w:p>
            <w:pPr>
              <w:pStyle w:val="TableParagraph"/>
              <w:spacing w:line="162" w:lineRule="exact"/>
              <w:ind w:left="94"/>
              <w:rPr>
                <w:sz w:val="16"/>
              </w:rPr>
            </w:pPr>
            <w:r>
              <w:rPr>
                <w:spacing w:val="-5"/>
                <w:sz w:val="16"/>
              </w:rPr>
              <w:t>SI</w:t>
            </w:r>
          </w:p>
        </w:tc>
      </w:tr>
      <w:tr>
        <w:trPr>
          <w:trHeight w:val="186" w:hRule="atLeast"/>
        </w:trPr>
        <w:tc>
          <w:tcPr>
            <w:tcW w:w="412" w:type="dxa"/>
            <w:tcBorders>
              <w:top w:val="single" w:sz="4" w:space="0" w:color="000000"/>
            </w:tcBorders>
          </w:tcPr>
          <w:p>
            <w:pPr>
              <w:pStyle w:val="TableParagraph"/>
              <w:spacing w:line="166" w:lineRule="exact"/>
              <w:ind w:left="43"/>
              <w:rPr>
                <w:sz w:val="16"/>
              </w:rPr>
            </w:pPr>
            <w:r>
              <w:rPr>
                <w:spacing w:val="-10"/>
                <w:sz w:val="16"/>
              </w:rPr>
              <w:t>1</w:t>
            </w:r>
          </w:p>
        </w:tc>
        <w:tc>
          <w:tcPr>
            <w:tcW w:w="956" w:type="dxa"/>
            <w:tcBorders>
              <w:top w:val="single" w:sz="4" w:space="0" w:color="000000"/>
            </w:tcBorders>
          </w:tcPr>
          <w:p>
            <w:pPr>
              <w:pStyle w:val="TableParagraph"/>
              <w:spacing w:line="166" w:lineRule="exact"/>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124*</w:t>
            </w:r>
          </w:p>
        </w:tc>
        <w:tc>
          <w:tcPr>
            <w:tcW w:w="936" w:type="dxa"/>
            <w:tcBorders>
              <w:top w:val="single" w:sz="4" w:space="0" w:color="000000"/>
            </w:tcBorders>
          </w:tcPr>
          <w:p>
            <w:pPr>
              <w:pStyle w:val="TableParagraph"/>
              <w:spacing w:line="166" w:lineRule="exact"/>
              <w:ind w:left="215"/>
              <w:rPr>
                <w:sz w:val="16"/>
              </w:rPr>
            </w:pPr>
            <w:r>
              <w:rPr>
                <w:spacing w:val="-2"/>
                <w:sz w:val="16"/>
              </w:rPr>
              <w:t>53.57</w:t>
            </w:r>
          </w:p>
        </w:tc>
        <w:tc>
          <w:tcPr>
            <w:tcW w:w="555" w:type="dxa"/>
            <w:tcBorders>
              <w:top w:val="single" w:sz="4" w:space="0" w:color="000000"/>
            </w:tcBorders>
          </w:tcPr>
          <w:p>
            <w:pPr>
              <w:pStyle w:val="TableParagraph"/>
              <w:spacing w:line="166" w:lineRule="exact"/>
              <w:ind w:right="177"/>
              <w:jc w:val="center"/>
              <w:rPr>
                <w:sz w:val="16"/>
              </w:rPr>
            </w:pPr>
            <w:r>
              <w:rPr>
                <w:spacing w:val="-5"/>
                <w:sz w:val="16"/>
              </w:rPr>
              <w:t>3.0</w:t>
            </w:r>
          </w:p>
        </w:tc>
        <w:tc>
          <w:tcPr>
            <w:tcW w:w="757" w:type="dxa"/>
            <w:tcBorders>
              <w:top w:val="single" w:sz="4" w:space="0" w:color="000000"/>
            </w:tcBorders>
          </w:tcPr>
          <w:p>
            <w:pPr>
              <w:pStyle w:val="TableParagraph"/>
              <w:spacing w:line="166" w:lineRule="exact"/>
              <w:ind w:left="169"/>
              <w:rPr>
                <w:sz w:val="16"/>
              </w:rPr>
            </w:pPr>
            <w:r>
              <w:rPr>
                <w:spacing w:val="-4"/>
                <w:sz w:val="16"/>
              </w:rPr>
              <w:t>9.48</w:t>
            </w:r>
          </w:p>
        </w:tc>
        <w:tc>
          <w:tcPr>
            <w:tcW w:w="901" w:type="dxa"/>
            <w:tcBorders>
              <w:top w:val="single" w:sz="4" w:space="0" w:color="000000"/>
            </w:tcBorders>
          </w:tcPr>
          <w:p>
            <w:pPr>
              <w:pStyle w:val="TableParagraph"/>
              <w:spacing w:line="166" w:lineRule="exact"/>
              <w:ind w:left="137"/>
              <w:rPr>
                <w:sz w:val="16"/>
              </w:rPr>
            </w:pPr>
            <w:r>
              <w:rPr>
                <w:spacing w:val="-2"/>
                <w:sz w:val="16"/>
              </w:rPr>
              <w:t>24.70</w:t>
            </w:r>
          </w:p>
        </w:tc>
        <w:tc>
          <w:tcPr>
            <w:tcW w:w="599" w:type="dxa"/>
            <w:tcBorders>
              <w:top w:val="single" w:sz="4" w:space="0" w:color="000000"/>
            </w:tcBorders>
          </w:tcPr>
          <w:p>
            <w:pPr>
              <w:pStyle w:val="TableParagraph"/>
              <w:spacing w:line="166" w:lineRule="exact"/>
              <w:ind w:right="39"/>
              <w:jc w:val="center"/>
              <w:rPr>
                <w:sz w:val="16"/>
              </w:rPr>
            </w:pPr>
            <w:r>
              <w:rPr>
                <w:spacing w:val="-4"/>
                <w:sz w:val="16"/>
              </w:rPr>
              <w:t>15.9</w:t>
            </w:r>
          </w:p>
        </w:tc>
        <w:tc>
          <w:tcPr>
            <w:tcW w:w="902" w:type="dxa"/>
            <w:tcBorders>
              <w:top w:val="single" w:sz="4" w:space="0" w:color="000000"/>
            </w:tcBorders>
          </w:tcPr>
          <w:p>
            <w:pPr>
              <w:pStyle w:val="TableParagraph"/>
              <w:spacing w:line="166" w:lineRule="exact"/>
              <w:ind w:left="178"/>
              <w:rPr>
                <w:sz w:val="16"/>
              </w:rPr>
            </w:pPr>
            <w:r>
              <w:rPr>
                <w:spacing w:val="-4"/>
                <w:sz w:val="16"/>
              </w:rPr>
              <w:t>5.24</w:t>
            </w:r>
          </w:p>
        </w:tc>
        <w:tc>
          <w:tcPr>
            <w:tcW w:w="805" w:type="dxa"/>
            <w:tcBorders>
              <w:top w:val="single" w:sz="4" w:space="0" w:color="000000"/>
            </w:tcBorders>
          </w:tcPr>
          <w:p>
            <w:pPr>
              <w:pStyle w:val="TableParagraph"/>
              <w:spacing w:line="166" w:lineRule="exact"/>
              <w:ind w:left="101"/>
              <w:rPr>
                <w:sz w:val="16"/>
              </w:rPr>
            </w:pPr>
            <w:r>
              <w:rPr>
                <w:spacing w:val="-2"/>
                <w:sz w:val="16"/>
              </w:rPr>
              <w:t>30.17</w:t>
            </w:r>
          </w:p>
        </w:tc>
        <w:tc>
          <w:tcPr>
            <w:tcW w:w="1019" w:type="dxa"/>
            <w:tcBorders>
              <w:top w:val="single" w:sz="4" w:space="0" w:color="000000"/>
            </w:tcBorders>
          </w:tcPr>
          <w:p>
            <w:pPr>
              <w:pStyle w:val="TableParagraph"/>
              <w:spacing w:line="166" w:lineRule="exact"/>
              <w:ind w:left="108"/>
              <w:rPr>
                <w:sz w:val="16"/>
              </w:rPr>
            </w:pPr>
            <w:r>
              <w:rPr>
                <w:spacing w:val="-4"/>
                <w:sz w:val="16"/>
              </w:rPr>
              <w:t>32.3</w:t>
            </w:r>
          </w:p>
        </w:tc>
        <w:tc>
          <w:tcPr>
            <w:tcW w:w="828" w:type="dxa"/>
            <w:tcBorders>
              <w:top w:val="single" w:sz="4" w:space="0" w:color="000000"/>
            </w:tcBorders>
          </w:tcPr>
          <w:p>
            <w:pPr>
              <w:pStyle w:val="TableParagraph"/>
              <w:spacing w:line="166" w:lineRule="exact"/>
              <w:ind w:left="111"/>
              <w:rPr>
                <w:sz w:val="16"/>
              </w:rPr>
            </w:pPr>
            <w:r>
              <w:rPr>
                <w:spacing w:val="-2"/>
                <w:sz w:val="16"/>
              </w:rPr>
              <w:t>166.97</w:t>
            </w:r>
          </w:p>
        </w:tc>
        <w:tc>
          <w:tcPr>
            <w:tcW w:w="910" w:type="dxa"/>
            <w:tcBorders>
              <w:top w:val="single" w:sz="4" w:space="0" w:color="000000"/>
            </w:tcBorders>
          </w:tcPr>
          <w:p>
            <w:pPr>
              <w:pStyle w:val="TableParagraph"/>
              <w:spacing w:line="166" w:lineRule="exact"/>
              <w:ind w:left="94"/>
              <w:rPr>
                <w:sz w:val="16"/>
              </w:rPr>
            </w:pPr>
            <w:r>
              <w:rPr>
                <w:spacing w:val="-2"/>
                <w:sz w:val="16"/>
              </w:rPr>
              <w:t>25.04</w:t>
            </w:r>
          </w:p>
        </w:tc>
      </w:tr>
      <w:tr>
        <w:trPr>
          <w:trHeight w:val="184" w:hRule="atLeast"/>
        </w:trPr>
        <w:tc>
          <w:tcPr>
            <w:tcW w:w="412" w:type="dxa"/>
          </w:tcPr>
          <w:p>
            <w:pPr>
              <w:pStyle w:val="TableParagraph"/>
              <w:ind w:left="43"/>
              <w:rPr>
                <w:sz w:val="16"/>
              </w:rPr>
            </w:pPr>
            <w:r>
              <w:rPr>
                <w:spacing w:val="-10"/>
                <w:sz w:val="16"/>
              </w:rPr>
              <w:t>2</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110*</w:t>
            </w:r>
          </w:p>
        </w:tc>
        <w:tc>
          <w:tcPr>
            <w:tcW w:w="936" w:type="dxa"/>
          </w:tcPr>
          <w:p>
            <w:pPr>
              <w:pStyle w:val="TableParagraph"/>
              <w:ind w:left="215"/>
              <w:rPr>
                <w:sz w:val="16"/>
              </w:rPr>
            </w:pPr>
            <w:r>
              <w:rPr>
                <w:spacing w:val="-2"/>
                <w:sz w:val="16"/>
              </w:rPr>
              <w:t>48.57</w:t>
            </w:r>
          </w:p>
        </w:tc>
        <w:tc>
          <w:tcPr>
            <w:tcW w:w="555" w:type="dxa"/>
          </w:tcPr>
          <w:p>
            <w:pPr>
              <w:pStyle w:val="TableParagraph"/>
              <w:ind w:right="177"/>
              <w:jc w:val="center"/>
              <w:rPr>
                <w:sz w:val="16"/>
              </w:rPr>
            </w:pPr>
            <w:r>
              <w:rPr>
                <w:spacing w:val="-5"/>
                <w:sz w:val="16"/>
              </w:rPr>
              <w:t>2.0</w:t>
            </w:r>
          </w:p>
        </w:tc>
        <w:tc>
          <w:tcPr>
            <w:tcW w:w="757" w:type="dxa"/>
          </w:tcPr>
          <w:p>
            <w:pPr>
              <w:pStyle w:val="TableParagraph"/>
              <w:ind w:left="169"/>
              <w:rPr>
                <w:sz w:val="16"/>
              </w:rPr>
            </w:pPr>
            <w:r>
              <w:rPr>
                <w:spacing w:val="-2"/>
                <w:sz w:val="16"/>
              </w:rPr>
              <w:t>10.52</w:t>
            </w:r>
          </w:p>
        </w:tc>
        <w:tc>
          <w:tcPr>
            <w:tcW w:w="901" w:type="dxa"/>
          </w:tcPr>
          <w:p>
            <w:pPr>
              <w:pStyle w:val="TableParagraph"/>
              <w:ind w:left="137"/>
              <w:rPr>
                <w:sz w:val="16"/>
              </w:rPr>
            </w:pPr>
            <w:r>
              <w:rPr>
                <w:spacing w:val="-2"/>
                <w:sz w:val="16"/>
              </w:rPr>
              <w:t>24.83</w:t>
            </w:r>
          </w:p>
        </w:tc>
        <w:tc>
          <w:tcPr>
            <w:tcW w:w="599" w:type="dxa"/>
          </w:tcPr>
          <w:p>
            <w:pPr>
              <w:pStyle w:val="TableParagraph"/>
              <w:ind w:right="39"/>
              <w:jc w:val="center"/>
              <w:rPr>
                <w:sz w:val="16"/>
              </w:rPr>
            </w:pPr>
            <w:r>
              <w:rPr>
                <w:spacing w:val="-4"/>
                <w:sz w:val="16"/>
              </w:rPr>
              <w:t>14.8</w:t>
            </w:r>
          </w:p>
        </w:tc>
        <w:tc>
          <w:tcPr>
            <w:tcW w:w="902" w:type="dxa"/>
          </w:tcPr>
          <w:p>
            <w:pPr>
              <w:pStyle w:val="TableParagraph"/>
              <w:ind w:left="178"/>
              <w:rPr>
                <w:sz w:val="16"/>
              </w:rPr>
            </w:pPr>
            <w:r>
              <w:rPr>
                <w:spacing w:val="-4"/>
                <w:sz w:val="16"/>
              </w:rPr>
              <w:t>5.78</w:t>
            </w:r>
          </w:p>
        </w:tc>
        <w:tc>
          <w:tcPr>
            <w:tcW w:w="805" w:type="dxa"/>
          </w:tcPr>
          <w:p>
            <w:pPr>
              <w:pStyle w:val="TableParagraph"/>
              <w:ind w:left="101"/>
              <w:rPr>
                <w:sz w:val="16"/>
              </w:rPr>
            </w:pPr>
            <w:r>
              <w:rPr>
                <w:spacing w:val="-2"/>
                <w:sz w:val="16"/>
              </w:rPr>
              <w:t>37.82</w:t>
            </w:r>
          </w:p>
        </w:tc>
        <w:tc>
          <w:tcPr>
            <w:tcW w:w="1019" w:type="dxa"/>
          </w:tcPr>
          <w:p>
            <w:pPr>
              <w:pStyle w:val="TableParagraph"/>
              <w:ind w:left="108"/>
              <w:rPr>
                <w:sz w:val="16"/>
              </w:rPr>
            </w:pPr>
            <w:r>
              <w:rPr>
                <w:spacing w:val="-4"/>
                <w:sz w:val="16"/>
              </w:rPr>
              <w:t>18.3</w:t>
            </w:r>
          </w:p>
        </w:tc>
        <w:tc>
          <w:tcPr>
            <w:tcW w:w="828" w:type="dxa"/>
          </w:tcPr>
          <w:p>
            <w:pPr>
              <w:pStyle w:val="TableParagraph"/>
              <w:ind w:left="111"/>
              <w:rPr>
                <w:sz w:val="16"/>
              </w:rPr>
            </w:pPr>
            <w:r>
              <w:rPr>
                <w:spacing w:val="-2"/>
                <w:sz w:val="16"/>
              </w:rPr>
              <w:t>118.72</w:t>
            </w:r>
          </w:p>
        </w:tc>
        <w:tc>
          <w:tcPr>
            <w:tcW w:w="910" w:type="dxa"/>
          </w:tcPr>
          <w:p>
            <w:pPr>
              <w:pStyle w:val="TableParagraph"/>
              <w:ind w:left="94"/>
              <w:rPr>
                <w:sz w:val="16"/>
              </w:rPr>
            </w:pPr>
            <w:r>
              <w:rPr>
                <w:spacing w:val="-2"/>
                <w:sz w:val="16"/>
              </w:rPr>
              <w:t>22.48</w:t>
            </w:r>
          </w:p>
        </w:tc>
      </w:tr>
      <w:tr>
        <w:trPr>
          <w:trHeight w:val="184" w:hRule="atLeast"/>
        </w:trPr>
        <w:tc>
          <w:tcPr>
            <w:tcW w:w="412" w:type="dxa"/>
          </w:tcPr>
          <w:p>
            <w:pPr>
              <w:pStyle w:val="TableParagraph"/>
              <w:ind w:left="43"/>
              <w:rPr>
                <w:sz w:val="16"/>
              </w:rPr>
            </w:pPr>
            <w:r>
              <w:rPr>
                <w:spacing w:val="-10"/>
                <w:sz w:val="16"/>
              </w:rPr>
              <w:t>3</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259*</w:t>
            </w:r>
          </w:p>
        </w:tc>
        <w:tc>
          <w:tcPr>
            <w:tcW w:w="936" w:type="dxa"/>
          </w:tcPr>
          <w:p>
            <w:pPr>
              <w:pStyle w:val="TableParagraph"/>
              <w:ind w:left="215"/>
              <w:rPr>
                <w:sz w:val="16"/>
              </w:rPr>
            </w:pPr>
            <w:r>
              <w:rPr>
                <w:spacing w:val="-2"/>
                <w:sz w:val="16"/>
              </w:rPr>
              <w:t>51.57</w:t>
            </w:r>
          </w:p>
        </w:tc>
        <w:tc>
          <w:tcPr>
            <w:tcW w:w="555" w:type="dxa"/>
          </w:tcPr>
          <w:p>
            <w:pPr>
              <w:pStyle w:val="TableParagraph"/>
              <w:ind w:right="177"/>
              <w:jc w:val="center"/>
              <w:rPr>
                <w:sz w:val="16"/>
              </w:rPr>
            </w:pPr>
            <w:r>
              <w:rPr>
                <w:spacing w:val="-5"/>
                <w:sz w:val="16"/>
              </w:rPr>
              <w:t>4.0</w:t>
            </w:r>
          </w:p>
        </w:tc>
        <w:tc>
          <w:tcPr>
            <w:tcW w:w="757" w:type="dxa"/>
          </w:tcPr>
          <w:p>
            <w:pPr>
              <w:pStyle w:val="TableParagraph"/>
              <w:ind w:left="169"/>
              <w:rPr>
                <w:sz w:val="16"/>
              </w:rPr>
            </w:pPr>
            <w:r>
              <w:rPr>
                <w:spacing w:val="-4"/>
                <w:sz w:val="16"/>
              </w:rPr>
              <w:t>9.21</w:t>
            </w:r>
          </w:p>
        </w:tc>
        <w:tc>
          <w:tcPr>
            <w:tcW w:w="901" w:type="dxa"/>
          </w:tcPr>
          <w:p>
            <w:pPr>
              <w:pStyle w:val="TableParagraph"/>
              <w:ind w:left="137"/>
              <w:rPr>
                <w:sz w:val="16"/>
              </w:rPr>
            </w:pPr>
            <w:r>
              <w:rPr>
                <w:spacing w:val="-2"/>
                <w:sz w:val="16"/>
              </w:rPr>
              <w:t>24.24</w:t>
            </w:r>
          </w:p>
        </w:tc>
        <w:tc>
          <w:tcPr>
            <w:tcW w:w="599" w:type="dxa"/>
          </w:tcPr>
          <w:p>
            <w:pPr>
              <w:pStyle w:val="TableParagraph"/>
              <w:ind w:right="39"/>
              <w:jc w:val="center"/>
              <w:rPr>
                <w:sz w:val="16"/>
              </w:rPr>
            </w:pPr>
            <w:r>
              <w:rPr>
                <w:spacing w:val="-4"/>
                <w:sz w:val="16"/>
              </w:rPr>
              <w:t>15.7</w:t>
            </w:r>
          </w:p>
        </w:tc>
        <w:tc>
          <w:tcPr>
            <w:tcW w:w="902" w:type="dxa"/>
          </w:tcPr>
          <w:p>
            <w:pPr>
              <w:pStyle w:val="TableParagraph"/>
              <w:ind w:left="178"/>
              <w:rPr>
                <w:sz w:val="16"/>
              </w:rPr>
            </w:pPr>
            <w:r>
              <w:rPr>
                <w:spacing w:val="-4"/>
                <w:sz w:val="16"/>
              </w:rPr>
              <w:t>5.07</w:t>
            </w:r>
          </w:p>
        </w:tc>
        <w:tc>
          <w:tcPr>
            <w:tcW w:w="805" w:type="dxa"/>
          </w:tcPr>
          <w:p>
            <w:pPr>
              <w:pStyle w:val="TableParagraph"/>
              <w:ind w:left="101"/>
              <w:rPr>
                <w:sz w:val="16"/>
              </w:rPr>
            </w:pPr>
            <w:r>
              <w:rPr>
                <w:spacing w:val="-2"/>
                <w:sz w:val="16"/>
              </w:rPr>
              <w:t>29.11</w:t>
            </w:r>
          </w:p>
        </w:tc>
        <w:tc>
          <w:tcPr>
            <w:tcW w:w="1019" w:type="dxa"/>
          </w:tcPr>
          <w:p>
            <w:pPr>
              <w:pStyle w:val="TableParagraph"/>
              <w:ind w:left="108"/>
              <w:rPr>
                <w:sz w:val="16"/>
              </w:rPr>
            </w:pPr>
            <w:r>
              <w:rPr>
                <w:spacing w:val="-4"/>
                <w:sz w:val="16"/>
              </w:rPr>
              <w:t>39.3</w:t>
            </w:r>
          </w:p>
        </w:tc>
        <w:tc>
          <w:tcPr>
            <w:tcW w:w="828" w:type="dxa"/>
          </w:tcPr>
          <w:p>
            <w:pPr>
              <w:pStyle w:val="TableParagraph"/>
              <w:ind w:left="111"/>
              <w:rPr>
                <w:sz w:val="16"/>
              </w:rPr>
            </w:pPr>
            <w:r>
              <w:rPr>
                <w:spacing w:val="-2"/>
                <w:sz w:val="16"/>
              </w:rPr>
              <w:t>150.32</w:t>
            </w:r>
          </w:p>
        </w:tc>
        <w:tc>
          <w:tcPr>
            <w:tcW w:w="910" w:type="dxa"/>
          </w:tcPr>
          <w:p>
            <w:pPr>
              <w:pStyle w:val="TableParagraph"/>
              <w:ind w:left="94"/>
              <w:rPr>
                <w:sz w:val="16"/>
              </w:rPr>
            </w:pPr>
            <w:r>
              <w:rPr>
                <w:spacing w:val="-2"/>
                <w:sz w:val="16"/>
              </w:rPr>
              <w:t>22.32</w:t>
            </w:r>
          </w:p>
        </w:tc>
      </w:tr>
      <w:tr>
        <w:trPr>
          <w:trHeight w:val="182" w:hRule="atLeast"/>
        </w:trPr>
        <w:tc>
          <w:tcPr>
            <w:tcW w:w="412" w:type="dxa"/>
          </w:tcPr>
          <w:p>
            <w:pPr>
              <w:pStyle w:val="TableParagraph"/>
              <w:spacing w:line="162" w:lineRule="exact"/>
              <w:ind w:left="43"/>
              <w:rPr>
                <w:sz w:val="16"/>
              </w:rPr>
            </w:pPr>
            <w:r>
              <w:rPr>
                <w:spacing w:val="-10"/>
                <w:sz w:val="16"/>
              </w:rPr>
              <w:t>4</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-31*</w:t>
            </w:r>
          </w:p>
        </w:tc>
        <w:tc>
          <w:tcPr>
            <w:tcW w:w="936" w:type="dxa"/>
          </w:tcPr>
          <w:p>
            <w:pPr>
              <w:pStyle w:val="TableParagraph"/>
              <w:spacing w:line="162" w:lineRule="exact"/>
              <w:ind w:left="215"/>
              <w:rPr>
                <w:sz w:val="16"/>
              </w:rPr>
            </w:pPr>
            <w:r>
              <w:rPr>
                <w:spacing w:val="-2"/>
                <w:sz w:val="16"/>
              </w:rPr>
              <w:t>58.57</w:t>
            </w:r>
          </w:p>
        </w:tc>
        <w:tc>
          <w:tcPr>
            <w:tcW w:w="555" w:type="dxa"/>
          </w:tcPr>
          <w:p>
            <w:pPr>
              <w:pStyle w:val="TableParagraph"/>
              <w:spacing w:line="162" w:lineRule="exact"/>
              <w:ind w:right="177"/>
              <w:jc w:val="center"/>
              <w:rPr>
                <w:sz w:val="16"/>
              </w:rPr>
            </w:pPr>
            <w:r>
              <w:rPr>
                <w:spacing w:val="-5"/>
                <w:sz w:val="16"/>
              </w:rPr>
              <w:t>4.0</w:t>
            </w:r>
          </w:p>
        </w:tc>
        <w:tc>
          <w:tcPr>
            <w:tcW w:w="757" w:type="dxa"/>
          </w:tcPr>
          <w:p>
            <w:pPr>
              <w:pStyle w:val="TableParagraph"/>
              <w:spacing w:line="162" w:lineRule="exact"/>
              <w:ind w:left="169"/>
              <w:rPr>
                <w:sz w:val="16"/>
              </w:rPr>
            </w:pPr>
            <w:r>
              <w:rPr>
                <w:spacing w:val="-4"/>
                <w:sz w:val="16"/>
              </w:rPr>
              <w:t>8.83</w:t>
            </w:r>
          </w:p>
        </w:tc>
        <w:tc>
          <w:tcPr>
            <w:tcW w:w="901" w:type="dxa"/>
          </w:tcPr>
          <w:p>
            <w:pPr>
              <w:pStyle w:val="TableParagraph"/>
              <w:spacing w:line="162" w:lineRule="exact"/>
              <w:ind w:left="137"/>
              <w:rPr>
                <w:sz w:val="16"/>
              </w:rPr>
            </w:pPr>
            <w:r>
              <w:rPr>
                <w:spacing w:val="-2"/>
                <w:sz w:val="16"/>
              </w:rPr>
              <w:t>23.94</w:t>
            </w:r>
          </w:p>
        </w:tc>
        <w:tc>
          <w:tcPr>
            <w:tcW w:w="599" w:type="dxa"/>
          </w:tcPr>
          <w:p>
            <w:pPr>
              <w:pStyle w:val="TableParagraph"/>
              <w:spacing w:line="162" w:lineRule="exact"/>
              <w:ind w:right="39"/>
              <w:jc w:val="center"/>
              <w:rPr>
                <w:sz w:val="16"/>
              </w:rPr>
            </w:pPr>
            <w:r>
              <w:rPr>
                <w:spacing w:val="-4"/>
                <w:sz w:val="16"/>
              </w:rPr>
              <w:t>13.9</w:t>
            </w:r>
          </w:p>
        </w:tc>
        <w:tc>
          <w:tcPr>
            <w:tcW w:w="902" w:type="dxa"/>
          </w:tcPr>
          <w:p>
            <w:pPr>
              <w:pStyle w:val="TableParagraph"/>
              <w:spacing w:line="162" w:lineRule="exact"/>
              <w:ind w:left="178"/>
              <w:rPr>
                <w:sz w:val="16"/>
              </w:rPr>
            </w:pPr>
            <w:r>
              <w:rPr>
                <w:spacing w:val="-4"/>
                <w:sz w:val="16"/>
              </w:rPr>
              <w:t>4.41</w:t>
            </w:r>
          </w:p>
        </w:tc>
        <w:tc>
          <w:tcPr>
            <w:tcW w:w="805" w:type="dxa"/>
          </w:tcPr>
          <w:p>
            <w:pPr>
              <w:pStyle w:val="TableParagraph"/>
              <w:spacing w:line="162" w:lineRule="exact"/>
              <w:ind w:left="101"/>
              <w:rPr>
                <w:sz w:val="16"/>
              </w:rPr>
            </w:pPr>
            <w:r>
              <w:rPr>
                <w:spacing w:val="-2"/>
                <w:sz w:val="16"/>
              </w:rPr>
              <w:t>35.37</w:t>
            </w:r>
          </w:p>
        </w:tc>
        <w:tc>
          <w:tcPr>
            <w:tcW w:w="1019" w:type="dxa"/>
          </w:tcPr>
          <w:p>
            <w:pPr>
              <w:pStyle w:val="TableParagraph"/>
              <w:spacing w:line="162" w:lineRule="exact"/>
              <w:ind w:left="108"/>
              <w:rPr>
                <w:sz w:val="16"/>
              </w:rPr>
            </w:pPr>
            <w:r>
              <w:rPr>
                <w:spacing w:val="-4"/>
                <w:sz w:val="16"/>
              </w:rPr>
              <w:t>42.3</w:t>
            </w:r>
          </w:p>
        </w:tc>
        <w:tc>
          <w:tcPr>
            <w:tcW w:w="828" w:type="dxa"/>
          </w:tcPr>
          <w:p>
            <w:pPr>
              <w:pStyle w:val="TableParagraph"/>
              <w:spacing w:line="162" w:lineRule="exact"/>
              <w:ind w:left="111"/>
              <w:rPr>
                <w:sz w:val="16"/>
              </w:rPr>
            </w:pPr>
            <w:r>
              <w:rPr>
                <w:spacing w:val="-2"/>
                <w:sz w:val="16"/>
              </w:rPr>
              <w:t>189.64</w:t>
            </w:r>
          </w:p>
        </w:tc>
        <w:tc>
          <w:tcPr>
            <w:tcW w:w="910" w:type="dxa"/>
          </w:tcPr>
          <w:p>
            <w:pPr>
              <w:pStyle w:val="TableParagraph"/>
              <w:spacing w:line="162" w:lineRule="exact"/>
              <w:ind w:left="94"/>
              <w:rPr>
                <w:sz w:val="16"/>
              </w:rPr>
            </w:pPr>
            <w:r>
              <w:rPr>
                <w:spacing w:val="-2"/>
                <w:sz w:val="16"/>
              </w:rPr>
              <w:t>22.02</w:t>
            </w:r>
          </w:p>
        </w:tc>
      </w:tr>
      <w:tr>
        <w:trPr>
          <w:trHeight w:val="184" w:hRule="atLeast"/>
        </w:trPr>
        <w:tc>
          <w:tcPr>
            <w:tcW w:w="412" w:type="dxa"/>
          </w:tcPr>
          <w:p>
            <w:pPr>
              <w:pStyle w:val="TableParagraph"/>
              <w:ind w:left="43"/>
              <w:rPr>
                <w:sz w:val="16"/>
              </w:rPr>
            </w:pPr>
            <w:r>
              <w:rPr>
                <w:spacing w:val="-10"/>
                <w:sz w:val="16"/>
              </w:rPr>
              <w:t>5</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-43</w:t>
            </w:r>
          </w:p>
        </w:tc>
        <w:tc>
          <w:tcPr>
            <w:tcW w:w="936" w:type="dxa"/>
          </w:tcPr>
          <w:p>
            <w:pPr>
              <w:pStyle w:val="TableParagraph"/>
              <w:ind w:left="215"/>
              <w:rPr>
                <w:sz w:val="16"/>
              </w:rPr>
            </w:pPr>
            <w:r>
              <w:rPr>
                <w:spacing w:val="-2"/>
                <w:sz w:val="16"/>
              </w:rPr>
              <w:t>63.57</w:t>
            </w:r>
          </w:p>
        </w:tc>
        <w:tc>
          <w:tcPr>
            <w:tcW w:w="555" w:type="dxa"/>
          </w:tcPr>
          <w:p>
            <w:pPr>
              <w:pStyle w:val="TableParagraph"/>
              <w:ind w:right="177"/>
              <w:jc w:val="center"/>
              <w:rPr>
                <w:sz w:val="16"/>
              </w:rPr>
            </w:pPr>
            <w:r>
              <w:rPr>
                <w:spacing w:val="-5"/>
                <w:sz w:val="16"/>
              </w:rPr>
              <w:t>3.0</w:t>
            </w:r>
          </w:p>
        </w:tc>
        <w:tc>
          <w:tcPr>
            <w:tcW w:w="757" w:type="dxa"/>
          </w:tcPr>
          <w:p>
            <w:pPr>
              <w:pStyle w:val="TableParagraph"/>
              <w:ind w:left="169"/>
              <w:rPr>
                <w:sz w:val="16"/>
              </w:rPr>
            </w:pPr>
            <w:r>
              <w:rPr>
                <w:spacing w:val="-4"/>
                <w:sz w:val="16"/>
              </w:rPr>
              <w:t>9.72</w:t>
            </w:r>
          </w:p>
        </w:tc>
        <w:tc>
          <w:tcPr>
            <w:tcW w:w="901" w:type="dxa"/>
          </w:tcPr>
          <w:p>
            <w:pPr>
              <w:pStyle w:val="TableParagraph"/>
              <w:ind w:left="137"/>
              <w:rPr>
                <w:sz w:val="16"/>
              </w:rPr>
            </w:pPr>
            <w:r>
              <w:rPr>
                <w:spacing w:val="-2"/>
                <w:sz w:val="16"/>
              </w:rPr>
              <w:t>24.04</w:t>
            </w:r>
          </w:p>
        </w:tc>
        <w:tc>
          <w:tcPr>
            <w:tcW w:w="599" w:type="dxa"/>
          </w:tcPr>
          <w:p>
            <w:pPr>
              <w:pStyle w:val="TableParagraph"/>
              <w:ind w:right="39"/>
              <w:jc w:val="center"/>
              <w:rPr>
                <w:sz w:val="16"/>
              </w:rPr>
            </w:pPr>
            <w:r>
              <w:rPr>
                <w:spacing w:val="-4"/>
                <w:sz w:val="16"/>
              </w:rPr>
              <w:t>13.9</w:t>
            </w:r>
          </w:p>
        </w:tc>
        <w:tc>
          <w:tcPr>
            <w:tcW w:w="902" w:type="dxa"/>
          </w:tcPr>
          <w:p>
            <w:pPr>
              <w:pStyle w:val="TableParagraph"/>
              <w:ind w:left="178"/>
              <w:rPr>
                <w:sz w:val="16"/>
              </w:rPr>
            </w:pPr>
            <w:r>
              <w:rPr>
                <w:spacing w:val="-4"/>
                <w:sz w:val="16"/>
              </w:rPr>
              <w:t>5.05</w:t>
            </w:r>
          </w:p>
        </w:tc>
        <w:tc>
          <w:tcPr>
            <w:tcW w:w="805" w:type="dxa"/>
          </w:tcPr>
          <w:p>
            <w:pPr>
              <w:pStyle w:val="TableParagraph"/>
              <w:ind w:left="101"/>
              <w:rPr>
                <w:sz w:val="16"/>
              </w:rPr>
            </w:pPr>
            <w:r>
              <w:rPr>
                <w:spacing w:val="-2"/>
                <w:sz w:val="16"/>
              </w:rPr>
              <w:t>37.06</w:t>
            </w:r>
          </w:p>
        </w:tc>
        <w:tc>
          <w:tcPr>
            <w:tcW w:w="1019" w:type="dxa"/>
          </w:tcPr>
          <w:p>
            <w:pPr>
              <w:pStyle w:val="TableParagraph"/>
              <w:ind w:left="108"/>
              <w:rPr>
                <w:sz w:val="16"/>
              </w:rPr>
            </w:pPr>
            <w:r>
              <w:rPr>
                <w:spacing w:val="-4"/>
                <w:sz w:val="16"/>
              </w:rPr>
              <w:t>38.3</w:t>
            </w:r>
          </w:p>
        </w:tc>
        <w:tc>
          <w:tcPr>
            <w:tcW w:w="828" w:type="dxa"/>
          </w:tcPr>
          <w:p>
            <w:pPr>
              <w:pStyle w:val="TableParagraph"/>
              <w:ind w:left="111"/>
              <w:rPr>
                <w:sz w:val="16"/>
              </w:rPr>
            </w:pPr>
            <w:r>
              <w:rPr>
                <w:spacing w:val="-2"/>
                <w:sz w:val="16"/>
              </w:rPr>
              <w:t>165.94</w:t>
            </w:r>
          </w:p>
        </w:tc>
        <w:tc>
          <w:tcPr>
            <w:tcW w:w="910" w:type="dxa"/>
          </w:tcPr>
          <w:p>
            <w:pPr>
              <w:pStyle w:val="TableParagraph"/>
              <w:ind w:left="94"/>
              <w:rPr>
                <w:sz w:val="16"/>
              </w:rPr>
            </w:pPr>
            <w:r>
              <w:rPr>
                <w:spacing w:val="-2"/>
                <w:sz w:val="16"/>
              </w:rPr>
              <w:t>20.50</w:t>
            </w:r>
          </w:p>
        </w:tc>
      </w:tr>
      <w:tr>
        <w:trPr>
          <w:trHeight w:val="184" w:hRule="atLeast"/>
        </w:trPr>
        <w:tc>
          <w:tcPr>
            <w:tcW w:w="412" w:type="dxa"/>
          </w:tcPr>
          <w:p>
            <w:pPr>
              <w:pStyle w:val="TableParagraph"/>
              <w:ind w:left="43"/>
              <w:rPr>
                <w:sz w:val="16"/>
              </w:rPr>
            </w:pPr>
            <w:r>
              <w:rPr>
                <w:spacing w:val="-10"/>
                <w:sz w:val="16"/>
              </w:rPr>
              <w:t>6</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560*</w:t>
            </w:r>
          </w:p>
        </w:tc>
        <w:tc>
          <w:tcPr>
            <w:tcW w:w="936" w:type="dxa"/>
          </w:tcPr>
          <w:p>
            <w:pPr>
              <w:pStyle w:val="TableParagraph"/>
              <w:ind w:left="215"/>
              <w:rPr>
                <w:sz w:val="16"/>
              </w:rPr>
            </w:pPr>
            <w:r>
              <w:rPr>
                <w:spacing w:val="-2"/>
                <w:sz w:val="16"/>
              </w:rPr>
              <w:t>66.57</w:t>
            </w:r>
          </w:p>
        </w:tc>
        <w:tc>
          <w:tcPr>
            <w:tcW w:w="555" w:type="dxa"/>
          </w:tcPr>
          <w:p>
            <w:pPr>
              <w:pStyle w:val="TableParagraph"/>
              <w:ind w:right="177"/>
              <w:jc w:val="center"/>
              <w:rPr>
                <w:sz w:val="16"/>
              </w:rPr>
            </w:pPr>
            <w:r>
              <w:rPr>
                <w:spacing w:val="-5"/>
                <w:sz w:val="16"/>
              </w:rPr>
              <w:t>3.0</w:t>
            </w:r>
          </w:p>
        </w:tc>
        <w:tc>
          <w:tcPr>
            <w:tcW w:w="757" w:type="dxa"/>
          </w:tcPr>
          <w:p>
            <w:pPr>
              <w:pStyle w:val="TableParagraph"/>
              <w:ind w:left="169"/>
              <w:rPr>
                <w:sz w:val="16"/>
              </w:rPr>
            </w:pPr>
            <w:r>
              <w:rPr>
                <w:spacing w:val="-4"/>
                <w:sz w:val="16"/>
              </w:rPr>
              <w:t>8.40</w:t>
            </w:r>
          </w:p>
        </w:tc>
        <w:tc>
          <w:tcPr>
            <w:tcW w:w="901" w:type="dxa"/>
          </w:tcPr>
          <w:p>
            <w:pPr>
              <w:pStyle w:val="TableParagraph"/>
              <w:ind w:left="137"/>
              <w:rPr>
                <w:sz w:val="16"/>
              </w:rPr>
            </w:pPr>
            <w:r>
              <w:rPr>
                <w:spacing w:val="-2"/>
                <w:sz w:val="16"/>
              </w:rPr>
              <w:t>26.36</w:t>
            </w:r>
          </w:p>
        </w:tc>
        <w:tc>
          <w:tcPr>
            <w:tcW w:w="599" w:type="dxa"/>
          </w:tcPr>
          <w:p>
            <w:pPr>
              <w:pStyle w:val="TableParagraph"/>
              <w:ind w:right="39"/>
              <w:jc w:val="center"/>
              <w:rPr>
                <w:sz w:val="16"/>
              </w:rPr>
            </w:pPr>
            <w:r>
              <w:rPr>
                <w:spacing w:val="-4"/>
                <w:sz w:val="16"/>
              </w:rPr>
              <w:t>13.1</w:t>
            </w:r>
          </w:p>
        </w:tc>
        <w:tc>
          <w:tcPr>
            <w:tcW w:w="902" w:type="dxa"/>
          </w:tcPr>
          <w:p>
            <w:pPr>
              <w:pStyle w:val="TableParagraph"/>
              <w:ind w:left="178"/>
              <w:rPr>
                <w:sz w:val="16"/>
              </w:rPr>
            </w:pPr>
            <w:r>
              <w:rPr>
                <w:spacing w:val="-4"/>
                <w:sz w:val="16"/>
              </w:rPr>
              <w:t>4.39</w:t>
            </w:r>
          </w:p>
        </w:tc>
        <w:tc>
          <w:tcPr>
            <w:tcW w:w="805" w:type="dxa"/>
          </w:tcPr>
          <w:p>
            <w:pPr>
              <w:pStyle w:val="TableParagraph"/>
              <w:ind w:left="101"/>
              <w:rPr>
                <w:sz w:val="16"/>
              </w:rPr>
            </w:pPr>
            <w:r>
              <w:rPr>
                <w:spacing w:val="-2"/>
                <w:sz w:val="16"/>
              </w:rPr>
              <w:t>33.33</w:t>
            </w:r>
          </w:p>
        </w:tc>
        <w:tc>
          <w:tcPr>
            <w:tcW w:w="1019" w:type="dxa"/>
          </w:tcPr>
          <w:p>
            <w:pPr>
              <w:pStyle w:val="TableParagraph"/>
              <w:ind w:left="108"/>
              <w:rPr>
                <w:sz w:val="16"/>
              </w:rPr>
            </w:pPr>
            <w:r>
              <w:rPr>
                <w:spacing w:val="-4"/>
                <w:sz w:val="16"/>
              </w:rPr>
              <w:t>44.3</w:t>
            </w:r>
          </w:p>
        </w:tc>
        <w:tc>
          <w:tcPr>
            <w:tcW w:w="828" w:type="dxa"/>
          </w:tcPr>
          <w:p>
            <w:pPr>
              <w:pStyle w:val="TableParagraph"/>
              <w:ind w:left="111"/>
              <w:rPr>
                <w:sz w:val="16"/>
              </w:rPr>
            </w:pPr>
            <w:r>
              <w:rPr>
                <w:spacing w:val="-2"/>
                <w:sz w:val="16"/>
              </w:rPr>
              <w:t>192.49</w:t>
            </w:r>
          </w:p>
        </w:tc>
        <w:tc>
          <w:tcPr>
            <w:tcW w:w="910" w:type="dxa"/>
          </w:tcPr>
          <w:p>
            <w:pPr>
              <w:pStyle w:val="TableParagraph"/>
              <w:ind w:left="94"/>
              <w:rPr>
                <w:sz w:val="16"/>
              </w:rPr>
            </w:pPr>
            <w:r>
              <w:rPr>
                <w:spacing w:val="-2"/>
                <w:sz w:val="16"/>
              </w:rPr>
              <w:t>20.46</w:t>
            </w:r>
          </w:p>
        </w:tc>
      </w:tr>
      <w:tr>
        <w:trPr>
          <w:trHeight w:val="182" w:hRule="atLeast"/>
        </w:trPr>
        <w:tc>
          <w:tcPr>
            <w:tcW w:w="412" w:type="dxa"/>
          </w:tcPr>
          <w:p>
            <w:pPr>
              <w:pStyle w:val="TableParagraph"/>
              <w:spacing w:line="162" w:lineRule="exact"/>
              <w:ind w:left="43"/>
              <w:rPr>
                <w:sz w:val="16"/>
              </w:rPr>
            </w:pPr>
            <w:r>
              <w:rPr>
                <w:spacing w:val="-10"/>
                <w:sz w:val="16"/>
              </w:rPr>
              <w:t>7</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619*</w:t>
            </w:r>
          </w:p>
        </w:tc>
        <w:tc>
          <w:tcPr>
            <w:tcW w:w="936" w:type="dxa"/>
          </w:tcPr>
          <w:p>
            <w:pPr>
              <w:pStyle w:val="TableParagraph"/>
              <w:spacing w:line="162" w:lineRule="exact"/>
              <w:ind w:left="215"/>
              <w:rPr>
                <w:sz w:val="16"/>
              </w:rPr>
            </w:pPr>
            <w:r>
              <w:rPr>
                <w:spacing w:val="-2"/>
                <w:sz w:val="16"/>
              </w:rPr>
              <w:t>60.22</w:t>
            </w:r>
          </w:p>
        </w:tc>
        <w:tc>
          <w:tcPr>
            <w:tcW w:w="555" w:type="dxa"/>
          </w:tcPr>
          <w:p>
            <w:pPr>
              <w:pStyle w:val="TableParagraph"/>
              <w:spacing w:line="162" w:lineRule="exact"/>
              <w:ind w:right="177"/>
              <w:jc w:val="center"/>
              <w:rPr>
                <w:sz w:val="16"/>
              </w:rPr>
            </w:pPr>
            <w:r>
              <w:rPr>
                <w:spacing w:val="-5"/>
                <w:sz w:val="16"/>
              </w:rPr>
              <w:t>2.6</w:t>
            </w:r>
          </w:p>
        </w:tc>
        <w:tc>
          <w:tcPr>
            <w:tcW w:w="757" w:type="dxa"/>
          </w:tcPr>
          <w:p>
            <w:pPr>
              <w:pStyle w:val="TableParagraph"/>
              <w:spacing w:line="162" w:lineRule="exact"/>
              <w:ind w:left="169"/>
              <w:rPr>
                <w:sz w:val="16"/>
              </w:rPr>
            </w:pPr>
            <w:r>
              <w:rPr>
                <w:spacing w:val="-4"/>
                <w:sz w:val="16"/>
              </w:rPr>
              <w:t>8.04</w:t>
            </w:r>
          </w:p>
        </w:tc>
        <w:tc>
          <w:tcPr>
            <w:tcW w:w="901" w:type="dxa"/>
          </w:tcPr>
          <w:p>
            <w:pPr>
              <w:pStyle w:val="TableParagraph"/>
              <w:spacing w:line="162" w:lineRule="exact"/>
              <w:ind w:left="137"/>
              <w:rPr>
                <w:sz w:val="16"/>
              </w:rPr>
            </w:pPr>
            <w:r>
              <w:rPr>
                <w:spacing w:val="-2"/>
                <w:sz w:val="16"/>
              </w:rPr>
              <w:t>22.55</w:t>
            </w:r>
          </w:p>
        </w:tc>
        <w:tc>
          <w:tcPr>
            <w:tcW w:w="599" w:type="dxa"/>
          </w:tcPr>
          <w:p>
            <w:pPr>
              <w:pStyle w:val="TableParagraph"/>
              <w:spacing w:line="162" w:lineRule="exact"/>
              <w:ind w:right="39"/>
              <w:jc w:val="center"/>
              <w:rPr>
                <w:sz w:val="16"/>
              </w:rPr>
            </w:pPr>
            <w:r>
              <w:rPr>
                <w:spacing w:val="-4"/>
                <w:sz w:val="16"/>
              </w:rPr>
              <w:t>15.5</w:t>
            </w:r>
          </w:p>
        </w:tc>
        <w:tc>
          <w:tcPr>
            <w:tcW w:w="902" w:type="dxa"/>
          </w:tcPr>
          <w:p>
            <w:pPr>
              <w:pStyle w:val="TableParagraph"/>
              <w:spacing w:line="162" w:lineRule="exact"/>
              <w:ind w:left="178"/>
              <w:rPr>
                <w:sz w:val="16"/>
              </w:rPr>
            </w:pPr>
            <w:r>
              <w:rPr>
                <w:spacing w:val="-4"/>
                <w:sz w:val="16"/>
              </w:rPr>
              <w:t>4.41</w:t>
            </w:r>
          </w:p>
        </w:tc>
        <w:tc>
          <w:tcPr>
            <w:tcW w:w="805" w:type="dxa"/>
          </w:tcPr>
          <w:p>
            <w:pPr>
              <w:pStyle w:val="TableParagraph"/>
              <w:spacing w:line="162" w:lineRule="exact"/>
              <w:ind w:left="101"/>
              <w:rPr>
                <w:sz w:val="16"/>
              </w:rPr>
            </w:pPr>
            <w:r>
              <w:rPr>
                <w:spacing w:val="-2"/>
                <w:sz w:val="16"/>
              </w:rPr>
              <w:t>24.64</w:t>
            </w:r>
          </w:p>
        </w:tc>
        <w:tc>
          <w:tcPr>
            <w:tcW w:w="1019" w:type="dxa"/>
          </w:tcPr>
          <w:p>
            <w:pPr>
              <w:pStyle w:val="TableParagraph"/>
              <w:spacing w:line="162" w:lineRule="exact"/>
              <w:ind w:left="108"/>
              <w:rPr>
                <w:sz w:val="16"/>
              </w:rPr>
            </w:pPr>
            <w:r>
              <w:rPr>
                <w:spacing w:val="-4"/>
                <w:sz w:val="16"/>
              </w:rPr>
              <w:t>48.8</w:t>
            </w:r>
          </w:p>
        </w:tc>
        <w:tc>
          <w:tcPr>
            <w:tcW w:w="828" w:type="dxa"/>
          </w:tcPr>
          <w:p>
            <w:pPr>
              <w:pStyle w:val="TableParagraph"/>
              <w:spacing w:line="162" w:lineRule="exact"/>
              <w:ind w:left="111"/>
              <w:rPr>
                <w:sz w:val="16"/>
              </w:rPr>
            </w:pPr>
            <w:r>
              <w:rPr>
                <w:spacing w:val="-2"/>
                <w:sz w:val="16"/>
              </w:rPr>
              <w:t>186.41</w:t>
            </w:r>
          </w:p>
        </w:tc>
        <w:tc>
          <w:tcPr>
            <w:tcW w:w="910" w:type="dxa"/>
          </w:tcPr>
          <w:p>
            <w:pPr>
              <w:pStyle w:val="TableParagraph"/>
              <w:spacing w:line="162" w:lineRule="exact"/>
              <w:ind w:left="94"/>
              <w:rPr>
                <w:sz w:val="16"/>
              </w:rPr>
            </w:pPr>
            <w:r>
              <w:rPr>
                <w:spacing w:val="-2"/>
                <w:sz w:val="16"/>
              </w:rPr>
              <w:t>20.06</w:t>
            </w:r>
          </w:p>
        </w:tc>
      </w:tr>
      <w:tr>
        <w:trPr>
          <w:trHeight w:val="184" w:hRule="atLeast"/>
        </w:trPr>
        <w:tc>
          <w:tcPr>
            <w:tcW w:w="412" w:type="dxa"/>
          </w:tcPr>
          <w:p>
            <w:pPr>
              <w:pStyle w:val="TableParagraph"/>
              <w:ind w:left="43"/>
              <w:rPr>
                <w:sz w:val="16"/>
              </w:rPr>
            </w:pPr>
            <w:r>
              <w:rPr>
                <w:spacing w:val="-10"/>
                <w:sz w:val="16"/>
              </w:rPr>
              <w:t>8</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725*</w:t>
            </w:r>
          </w:p>
        </w:tc>
        <w:tc>
          <w:tcPr>
            <w:tcW w:w="936" w:type="dxa"/>
          </w:tcPr>
          <w:p>
            <w:pPr>
              <w:pStyle w:val="TableParagraph"/>
              <w:ind w:left="215"/>
              <w:rPr>
                <w:sz w:val="16"/>
              </w:rPr>
            </w:pPr>
            <w:r>
              <w:rPr>
                <w:spacing w:val="-2"/>
                <w:sz w:val="16"/>
              </w:rPr>
              <w:t>62.21</w:t>
            </w:r>
          </w:p>
        </w:tc>
        <w:tc>
          <w:tcPr>
            <w:tcW w:w="555" w:type="dxa"/>
          </w:tcPr>
          <w:p>
            <w:pPr>
              <w:pStyle w:val="TableParagraph"/>
              <w:ind w:right="177"/>
              <w:jc w:val="center"/>
              <w:rPr>
                <w:sz w:val="16"/>
              </w:rPr>
            </w:pPr>
            <w:r>
              <w:rPr>
                <w:spacing w:val="-5"/>
                <w:sz w:val="16"/>
              </w:rPr>
              <w:t>3.4</w:t>
            </w:r>
          </w:p>
        </w:tc>
        <w:tc>
          <w:tcPr>
            <w:tcW w:w="757" w:type="dxa"/>
          </w:tcPr>
          <w:p>
            <w:pPr>
              <w:pStyle w:val="TableParagraph"/>
              <w:ind w:left="169"/>
              <w:rPr>
                <w:sz w:val="16"/>
              </w:rPr>
            </w:pPr>
            <w:r>
              <w:rPr>
                <w:spacing w:val="-4"/>
                <w:sz w:val="16"/>
              </w:rPr>
              <w:t>9.49</w:t>
            </w:r>
          </w:p>
        </w:tc>
        <w:tc>
          <w:tcPr>
            <w:tcW w:w="901" w:type="dxa"/>
          </w:tcPr>
          <w:p>
            <w:pPr>
              <w:pStyle w:val="TableParagraph"/>
              <w:ind w:left="137"/>
              <w:rPr>
                <w:sz w:val="16"/>
              </w:rPr>
            </w:pPr>
            <w:r>
              <w:rPr>
                <w:spacing w:val="-2"/>
                <w:sz w:val="16"/>
              </w:rPr>
              <w:t>26.09</w:t>
            </w:r>
          </w:p>
        </w:tc>
        <w:tc>
          <w:tcPr>
            <w:tcW w:w="599" w:type="dxa"/>
          </w:tcPr>
          <w:p>
            <w:pPr>
              <w:pStyle w:val="TableParagraph"/>
              <w:ind w:right="39"/>
              <w:jc w:val="center"/>
              <w:rPr>
                <w:sz w:val="16"/>
              </w:rPr>
            </w:pPr>
            <w:r>
              <w:rPr>
                <w:spacing w:val="-4"/>
                <w:sz w:val="16"/>
              </w:rPr>
              <w:t>14.1</w:t>
            </w:r>
          </w:p>
        </w:tc>
        <w:tc>
          <w:tcPr>
            <w:tcW w:w="902" w:type="dxa"/>
          </w:tcPr>
          <w:p>
            <w:pPr>
              <w:pStyle w:val="TableParagraph"/>
              <w:ind w:left="178"/>
              <w:rPr>
                <w:sz w:val="16"/>
              </w:rPr>
            </w:pPr>
            <w:r>
              <w:rPr>
                <w:spacing w:val="-4"/>
                <w:sz w:val="16"/>
              </w:rPr>
              <w:t>4.60</w:t>
            </w:r>
          </w:p>
        </w:tc>
        <w:tc>
          <w:tcPr>
            <w:tcW w:w="805" w:type="dxa"/>
          </w:tcPr>
          <w:p>
            <w:pPr>
              <w:pStyle w:val="TableParagraph"/>
              <w:ind w:left="101"/>
              <w:rPr>
                <w:sz w:val="16"/>
              </w:rPr>
            </w:pPr>
            <w:r>
              <w:rPr>
                <w:spacing w:val="-2"/>
                <w:sz w:val="16"/>
              </w:rPr>
              <w:t>30.80</w:t>
            </w:r>
          </w:p>
        </w:tc>
        <w:tc>
          <w:tcPr>
            <w:tcW w:w="1019" w:type="dxa"/>
          </w:tcPr>
          <w:p>
            <w:pPr>
              <w:pStyle w:val="TableParagraph"/>
              <w:ind w:left="108"/>
              <w:rPr>
                <w:sz w:val="16"/>
              </w:rPr>
            </w:pPr>
            <w:r>
              <w:rPr>
                <w:spacing w:val="-4"/>
                <w:sz w:val="16"/>
              </w:rPr>
              <w:t>40.9</w:t>
            </w:r>
          </w:p>
        </w:tc>
        <w:tc>
          <w:tcPr>
            <w:tcW w:w="828" w:type="dxa"/>
          </w:tcPr>
          <w:p>
            <w:pPr>
              <w:pStyle w:val="TableParagraph"/>
              <w:ind w:left="111"/>
              <w:rPr>
                <w:sz w:val="16"/>
              </w:rPr>
            </w:pPr>
            <w:r>
              <w:rPr>
                <w:spacing w:val="-2"/>
                <w:sz w:val="16"/>
              </w:rPr>
              <w:t>142.92</w:t>
            </w:r>
          </w:p>
        </w:tc>
        <w:tc>
          <w:tcPr>
            <w:tcW w:w="910" w:type="dxa"/>
          </w:tcPr>
          <w:p>
            <w:pPr>
              <w:pStyle w:val="TableParagraph"/>
              <w:ind w:left="94"/>
              <w:rPr>
                <w:sz w:val="16"/>
              </w:rPr>
            </w:pPr>
            <w:r>
              <w:rPr>
                <w:spacing w:val="-2"/>
                <w:sz w:val="16"/>
              </w:rPr>
              <w:t>17.29</w:t>
            </w:r>
          </w:p>
        </w:tc>
      </w:tr>
      <w:tr>
        <w:trPr>
          <w:trHeight w:val="184" w:hRule="atLeast"/>
        </w:trPr>
        <w:tc>
          <w:tcPr>
            <w:tcW w:w="412" w:type="dxa"/>
          </w:tcPr>
          <w:p>
            <w:pPr>
              <w:pStyle w:val="TableParagraph"/>
              <w:ind w:left="43"/>
              <w:rPr>
                <w:sz w:val="16"/>
              </w:rPr>
            </w:pPr>
            <w:r>
              <w:rPr>
                <w:spacing w:val="-10"/>
                <w:sz w:val="16"/>
              </w:rPr>
              <w:t>9</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-711</w:t>
            </w:r>
          </w:p>
        </w:tc>
        <w:tc>
          <w:tcPr>
            <w:tcW w:w="936" w:type="dxa"/>
          </w:tcPr>
          <w:p>
            <w:pPr>
              <w:pStyle w:val="TableParagraph"/>
              <w:ind w:left="215"/>
              <w:rPr>
                <w:sz w:val="16"/>
              </w:rPr>
            </w:pPr>
            <w:r>
              <w:rPr>
                <w:spacing w:val="-2"/>
                <w:sz w:val="16"/>
              </w:rPr>
              <w:t>59.21</w:t>
            </w:r>
          </w:p>
        </w:tc>
        <w:tc>
          <w:tcPr>
            <w:tcW w:w="555" w:type="dxa"/>
          </w:tcPr>
          <w:p>
            <w:pPr>
              <w:pStyle w:val="TableParagraph"/>
              <w:ind w:right="177"/>
              <w:jc w:val="center"/>
              <w:rPr>
                <w:sz w:val="16"/>
              </w:rPr>
            </w:pPr>
            <w:r>
              <w:rPr>
                <w:spacing w:val="-5"/>
                <w:sz w:val="16"/>
              </w:rPr>
              <w:t>2.4</w:t>
            </w:r>
          </w:p>
        </w:tc>
        <w:tc>
          <w:tcPr>
            <w:tcW w:w="757" w:type="dxa"/>
          </w:tcPr>
          <w:p>
            <w:pPr>
              <w:pStyle w:val="TableParagraph"/>
              <w:ind w:left="169"/>
              <w:rPr>
                <w:sz w:val="16"/>
              </w:rPr>
            </w:pPr>
            <w:r>
              <w:rPr>
                <w:spacing w:val="-2"/>
                <w:sz w:val="16"/>
              </w:rPr>
              <w:t>11.29</w:t>
            </w:r>
          </w:p>
        </w:tc>
        <w:tc>
          <w:tcPr>
            <w:tcW w:w="901" w:type="dxa"/>
          </w:tcPr>
          <w:p>
            <w:pPr>
              <w:pStyle w:val="TableParagraph"/>
              <w:ind w:left="137"/>
              <w:rPr>
                <w:sz w:val="16"/>
              </w:rPr>
            </w:pPr>
            <w:r>
              <w:rPr>
                <w:spacing w:val="-2"/>
                <w:sz w:val="16"/>
              </w:rPr>
              <w:t>25.11</w:t>
            </w:r>
          </w:p>
        </w:tc>
        <w:tc>
          <w:tcPr>
            <w:tcW w:w="599" w:type="dxa"/>
          </w:tcPr>
          <w:p>
            <w:pPr>
              <w:pStyle w:val="TableParagraph"/>
              <w:ind w:right="39"/>
              <w:jc w:val="center"/>
              <w:rPr>
                <w:sz w:val="16"/>
              </w:rPr>
            </w:pPr>
            <w:r>
              <w:rPr>
                <w:spacing w:val="-4"/>
                <w:sz w:val="16"/>
              </w:rPr>
              <w:t>13.9</w:t>
            </w:r>
          </w:p>
        </w:tc>
        <w:tc>
          <w:tcPr>
            <w:tcW w:w="902" w:type="dxa"/>
          </w:tcPr>
          <w:p>
            <w:pPr>
              <w:pStyle w:val="TableParagraph"/>
              <w:ind w:left="178"/>
              <w:rPr>
                <w:sz w:val="16"/>
              </w:rPr>
            </w:pPr>
            <w:r>
              <w:rPr>
                <w:spacing w:val="-4"/>
                <w:sz w:val="16"/>
              </w:rPr>
              <w:t>5.86</w:t>
            </w:r>
          </w:p>
        </w:tc>
        <w:tc>
          <w:tcPr>
            <w:tcW w:w="805" w:type="dxa"/>
          </w:tcPr>
          <w:p>
            <w:pPr>
              <w:pStyle w:val="TableParagraph"/>
              <w:ind w:left="101"/>
              <w:rPr>
                <w:sz w:val="16"/>
              </w:rPr>
            </w:pPr>
            <w:r>
              <w:rPr>
                <w:spacing w:val="-2"/>
                <w:sz w:val="16"/>
              </w:rPr>
              <w:t>41.50</w:t>
            </w:r>
          </w:p>
        </w:tc>
        <w:tc>
          <w:tcPr>
            <w:tcW w:w="1019" w:type="dxa"/>
          </w:tcPr>
          <w:p>
            <w:pPr>
              <w:pStyle w:val="TableParagraph"/>
              <w:ind w:left="108"/>
              <w:rPr>
                <w:sz w:val="16"/>
              </w:rPr>
            </w:pPr>
            <w:r>
              <w:rPr>
                <w:spacing w:val="-4"/>
                <w:sz w:val="16"/>
              </w:rPr>
              <w:t>19.9</w:t>
            </w:r>
          </w:p>
        </w:tc>
        <w:tc>
          <w:tcPr>
            <w:tcW w:w="828" w:type="dxa"/>
          </w:tcPr>
          <w:p>
            <w:pPr>
              <w:pStyle w:val="TableParagraph"/>
              <w:ind w:left="111"/>
              <w:rPr>
                <w:sz w:val="16"/>
              </w:rPr>
            </w:pPr>
            <w:r>
              <w:rPr>
                <w:spacing w:val="-2"/>
                <w:sz w:val="16"/>
              </w:rPr>
              <w:t>87.99</w:t>
            </w:r>
          </w:p>
        </w:tc>
        <w:tc>
          <w:tcPr>
            <w:tcW w:w="910" w:type="dxa"/>
          </w:tcPr>
          <w:p>
            <w:pPr>
              <w:pStyle w:val="TableParagraph"/>
              <w:ind w:left="94"/>
              <w:rPr>
                <w:sz w:val="16"/>
              </w:rPr>
            </w:pPr>
            <w:r>
              <w:rPr>
                <w:spacing w:val="-2"/>
                <w:sz w:val="16"/>
              </w:rPr>
              <w:t>15.72</w:t>
            </w:r>
          </w:p>
        </w:tc>
      </w:tr>
      <w:tr>
        <w:trPr>
          <w:trHeight w:val="182" w:hRule="atLeast"/>
        </w:trPr>
        <w:tc>
          <w:tcPr>
            <w:tcW w:w="412" w:type="dxa"/>
          </w:tcPr>
          <w:p>
            <w:pPr>
              <w:pStyle w:val="TableParagraph"/>
              <w:spacing w:line="162" w:lineRule="exact"/>
              <w:ind w:left="43"/>
              <w:rPr>
                <w:sz w:val="16"/>
              </w:rPr>
            </w:pPr>
            <w:r>
              <w:rPr>
                <w:spacing w:val="-5"/>
                <w:sz w:val="16"/>
              </w:rPr>
              <w:t>10</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-615</w:t>
            </w:r>
          </w:p>
        </w:tc>
        <w:tc>
          <w:tcPr>
            <w:tcW w:w="936" w:type="dxa"/>
          </w:tcPr>
          <w:p>
            <w:pPr>
              <w:pStyle w:val="TableParagraph"/>
              <w:spacing w:line="162" w:lineRule="exact"/>
              <w:ind w:left="215"/>
              <w:rPr>
                <w:sz w:val="16"/>
              </w:rPr>
            </w:pPr>
            <w:r>
              <w:rPr>
                <w:spacing w:val="-2"/>
                <w:sz w:val="16"/>
              </w:rPr>
              <w:t>65.22</w:t>
            </w:r>
          </w:p>
        </w:tc>
        <w:tc>
          <w:tcPr>
            <w:tcW w:w="555" w:type="dxa"/>
          </w:tcPr>
          <w:p>
            <w:pPr>
              <w:pStyle w:val="TableParagraph"/>
              <w:spacing w:line="162" w:lineRule="exact"/>
              <w:ind w:right="177"/>
              <w:jc w:val="center"/>
              <w:rPr>
                <w:sz w:val="16"/>
              </w:rPr>
            </w:pPr>
            <w:r>
              <w:rPr>
                <w:spacing w:val="-5"/>
                <w:sz w:val="16"/>
              </w:rPr>
              <w:t>2.6</w:t>
            </w:r>
          </w:p>
        </w:tc>
        <w:tc>
          <w:tcPr>
            <w:tcW w:w="757" w:type="dxa"/>
          </w:tcPr>
          <w:p>
            <w:pPr>
              <w:pStyle w:val="TableParagraph"/>
              <w:spacing w:line="162" w:lineRule="exact"/>
              <w:ind w:left="169"/>
              <w:rPr>
                <w:sz w:val="16"/>
              </w:rPr>
            </w:pPr>
            <w:r>
              <w:rPr>
                <w:spacing w:val="-2"/>
                <w:sz w:val="16"/>
              </w:rPr>
              <w:t>10.36</w:t>
            </w:r>
          </w:p>
        </w:tc>
        <w:tc>
          <w:tcPr>
            <w:tcW w:w="901" w:type="dxa"/>
          </w:tcPr>
          <w:p>
            <w:pPr>
              <w:pStyle w:val="TableParagraph"/>
              <w:spacing w:line="162" w:lineRule="exact"/>
              <w:ind w:left="137"/>
              <w:rPr>
                <w:sz w:val="16"/>
              </w:rPr>
            </w:pPr>
            <w:r>
              <w:rPr>
                <w:spacing w:val="-2"/>
                <w:sz w:val="16"/>
              </w:rPr>
              <w:t>24.86</w:t>
            </w:r>
          </w:p>
        </w:tc>
        <w:tc>
          <w:tcPr>
            <w:tcW w:w="599" w:type="dxa"/>
          </w:tcPr>
          <w:p>
            <w:pPr>
              <w:pStyle w:val="TableParagraph"/>
              <w:spacing w:line="162" w:lineRule="exact"/>
              <w:ind w:right="39"/>
              <w:jc w:val="center"/>
              <w:rPr>
                <w:sz w:val="16"/>
              </w:rPr>
            </w:pPr>
            <w:r>
              <w:rPr>
                <w:spacing w:val="-4"/>
                <w:sz w:val="16"/>
              </w:rPr>
              <w:t>13.3</w:t>
            </w:r>
          </w:p>
        </w:tc>
        <w:tc>
          <w:tcPr>
            <w:tcW w:w="902" w:type="dxa"/>
          </w:tcPr>
          <w:p>
            <w:pPr>
              <w:pStyle w:val="TableParagraph"/>
              <w:spacing w:line="162" w:lineRule="exact"/>
              <w:ind w:left="178"/>
              <w:rPr>
                <w:sz w:val="16"/>
              </w:rPr>
            </w:pPr>
            <w:r>
              <w:rPr>
                <w:spacing w:val="-4"/>
                <w:sz w:val="16"/>
              </w:rPr>
              <w:t>5.33</w:t>
            </w:r>
          </w:p>
        </w:tc>
        <w:tc>
          <w:tcPr>
            <w:tcW w:w="805" w:type="dxa"/>
          </w:tcPr>
          <w:p>
            <w:pPr>
              <w:pStyle w:val="TableParagraph"/>
              <w:spacing w:line="162" w:lineRule="exact"/>
              <w:ind w:left="101"/>
              <w:rPr>
                <w:sz w:val="16"/>
              </w:rPr>
            </w:pPr>
            <w:r>
              <w:rPr>
                <w:spacing w:val="-2"/>
                <w:sz w:val="16"/>
              </w:rPr>
              <w:t>38.61</w:t>
            </w:r>
          </w:p>
        </w:tc>
        <w:tc>
          <w:tcPr>
            <w:tcW w:w="1019" w:type="dxa"/>
          </w:tcPr>
          <w:p>
            <w:pPr>
              <w:pStyle w:val="TableParagraph"/>
              <w:spacing w:line="162" w:lineRule="exact"/>
              <w:ind w:left="108"/>
              <w:rPr>
                <w:sz w:val="16"/>
              </w:rPr>
            </w:pPr>
            <w:r>
              <w:rPr>
                <w:spacing w:val="-4"/>
                <w:sz w:val="16"/>
              </w:rPr>
              <w:t>25.8</w:t>
            </w:r>
          </w:p>
        </w:tc>
        <w:tc>
          <w:tcPr>
            <w:tcW w:w="828" w:type="dxa"/>
          </w:tcPr>
          <w:p>
            <w:pPr>
              <w:pStyle w:val="TableParagraph"/>
              <w:spacing w:line="162" w:lineRule="exact"/>
              <w:ind w:left="111"/>
              <w:rPr>
                <w:sz w:val="16"/>
              </w:rPr>
            </w:pPr>
            <w:r>
              <w:rPr>
                <w:spacing w:val="-2"/>
                <w:sz w:val="16"/>
              </w:rPr>
              <w:t>129.09</w:t>
            </w:r>
          </w:p>
        </w:tc>
        <w:tc>
          <w:tcPr>
            <w:tcW w:w="910" w:type="dxa"/>
          </w:tcPr>
          <w:p>
            <w:pPr>
              <w:pStyle w:val="TableParagraph"/>
              <w:spacing w:line="162" w:lineRule="exact"/>
              <w:ind w:left="94"/>
              <w:rPr>
                <w:sz w:val="16"/>
              </w:rPr>
            </w:pPr>
            <w:r>
              <w:rPr>
                <w:spacing w:val="-2"/>
                <w:sz w:val="16"/>
              </w:rPr>
              <w:t>15.30</w:t>
            </w:r>
          </w:p>
        </w:tc>
      </w:tr>
      <w:tr>
        <w:trPr>
          <w:trHeight w:val="184" w:hRule="atLeast"/>
        </w:trPr>
        <w:tc>
          <w:tcPr>
            <w:tcW w:w="412" w:type="dxa"/>
          </w:tcPr>
          <w:p>
            <w:pPr>
              <w:pStyle w:val="TableParagraph"/>
              <w:ind w:left="43"/>
              <w:rPr>
                <w:sz w:val="16"/>
              </w:rPr>
            </w:pPr>
            <w:r>
              <w:rPr>
                <w:spacing w:val="-5"/>
                <w:sz w:val="16"/>
              </w:rPr>
              <w:t>11</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680*</w:t>
            </w:r>
          </w:p>
        </w:tc>
        <w:tc>
          <w:tcPr>
            <w:tcW w:w="936" w:type="dxa"/>
          </w:tcPr>
          <w:p>
            <w:pPr>
              <w:pStyle w:val="TableParagraph"/>
              <w:ind w:left="215"/>
              <w:rPr>
                <w:sz w:val="16"/>
              </w:rPr>
            </w:pPr>
            <w:r>
              <w:rPr>
                <w:spacing w:val="-2"/>
                <w:sz w:val="16"/>
              </w:rPr>
              <w:t>71.22</w:t>
            </w:r>
          </w:p>
        </w:tc>
        <w:tc>
          <w:tcPr>
            <w:tcW w:w="555" w:type="dxa"/>
          </w:tcPr>
          <w:p>
            <w:pPr>
              <w:pStyle w:val="TableParagraph"/>
              <w:ind w:right="177"/>
              <w:jc w:val="center"/>
              <w:rPr>
                <w:sz w:val="16"/>
              </w:rPr>
            </w:pPr>
            <w:r>
              <w:rPr>
                <w:spacing w:val="-5"/>
                <w:sz w:val="16"/>
              </w:rPr>
              <w:t>5.6</w:t>
            </w:r>
          </w:p>
        </w:tc>
        <w:tc>
          <w:tcPr>
            <w:tcW w:w="757" w:type="dxa"/>
          </w:tcPr>
          <w:p>
            <w:pPr>
              <w:pStyle w:val="TableParagraph"/>
              <w:ind w:left="169"/>
              <w:rPr>
                <w:sz w:val="16"/>
              </w:rPr>
            </w:pPr>
            <w:r>
              <w:rPr>
                <w:spacing w:val="-2"/>
                <w:sz w:val="16"/>
              </w:rPr>
              <w:t>10.29</w:t>
            </w:r>
          </w:p>
        </w:tc>
        <w:tc>
          <w:tcPr>
            <w:tcW w:w="901" w:type="dxa"/>
          </w:tcPr>
          <w:p>
            <w:pPr>
              <w:pStyle w:val="TableParagraph"/>
              <w:ind w:left="137"/>
              <w:rPr>
                <w:sz w:val="16"/>
              </w:rPr>
            </w:pPr>
            <w:r>
              <w:rPr>
                <w:spacing w:val="-2"/>
                <w:sz w:val="16"/>
              </w:rPr>
              <w:t>26.37</w:t>
            </w:r>
          </w:p>
        </w:tc>
        <w:tc>
          <w:tcPr>
            <w:tcW w:w="599" w:type="dxa"/>
          </w:tcPr>
          <w:p>
            <w:pPr>
              <w:pStyle w:val="TableParagraph"/>
              <w:ind w:right="39"/>
              <w:jc w:val="center"/>
              <w:rPr>
                <w:sz w:val="16"/>
              </w:rPr>
            </w:pPr>
            <w:r>
              <w:rPr>
                <w:spacing w:val="-4"/>
                <w:sz w:val="16"/>
              </w:rPr>
              <w:t>16.5</w:t>
            </w:r>
          </w:p>
        </w:tc>
        <w:tc>
          <w:tcPr>
            <w:tcW w:w="902" w:type="dxa"/>
          </w:tcPr>
          <w:p>
            <w:pPr>
              <w:pStyle w:val="TableParagraph"/>
              <w:ind w:left="178"/>
              <w:rPr>
                <w:sz w:val="16"/>
              </w:rPr>
            </w:pPr>
            <w:r>
              <w:rPr>
                <w:spacing w:val="-4"/>
                <w:sz w:val="16"/>
              </w:rPr>
              <w:t>5.20</w:t>
            </w:r>
          </w:p>
        </w:tc>
        <w:tc>
          <w:tcPr>
            <w:tcW w:w="805" w:type="dxa"/>
          </w:tcPr>
          <w:p>
            <w:pPr>
              <w:pStyle w:val="TableParagraph"/>
              <w:ind w:left="101"/>
              <w:rPr>
                <w:sz w:val="16"/>
              </w:rPr>
            </w:pPr>
            <w:r>
              <w:rPr>
                <w:spacing w:val="-2"/>
                <w:sz w:val="16"/>
              </w:rPr>
              <w:t>30.31</w:t>
            </w:r>
          </w:p>
        </w:tc>
        <w:tc>
          <w:tcPr>
            <w:tcW w:w="1019" w:type="dxa"/>
          </w:tcPr>
          <w:p>
            <w:pPr>
              <w:pStyle w:val="TableParagraph"/>
              <w:ind w:left="108"/>
              <w:rPr>
                <w:sz w:val="16"/>
              </w:rPr>
            </w:pPr>
            <w:r>
              <w:rPr>
                <w:spacing w:val="-4"/>
                <w:sz w:val="16"/>
              </w:rPr>
              <w:t>30.8</w:t>
            </w:r>
          </w:p>
        </w:tc>
        <w:tc>
          <w:tcPr>
            <w:tcW w:w="828" w:type="dxa"/>
          </w:tcPr>
          <w:p>
            <w:pPr>
              <w:pStyle w:val="TableParagraph"/>
              <w:ind w:left="111"/>
              <w:rPr>
                <w:sz w:val="16"/>
              </w:rPr>
            </w:pPr>
            <w:r>
              <w:rPr>
                <w:spacing w:val="-2"/>
                <w:sz w:val="16"/>
              </w:rPr>
              <w:t>136.24</w:t>
            </w:r>
          </w:p>
        </w:tc>
        <w:tc>
          <w:tcPr>
            <w:tcW w:w="910" w:type="dxa"/>
          </w:tcPr>
          <w:p>
            <w:pPr>
              <w:pStyle w:val="TableParagraph"/>
              <w:ind w:left="94"/>
              <w:rPr>
                <w:sz w:val="16"/>
              </w:rPr>
            </w:pPr>
            <w:r>
              <w:rPr>
                <w:spacing w:val="-2"/>
                <w:sz w:val="16"/>
              </w:rPr>
              <w:t>15.14</w:t>
            </w:r>
          </w:p>
        </w:tc>
      </w:tr>
      <w:tr>
        <w:trPr>
          <w:trHeight w:val="184" w:hRule="atLeast"/>
        </w:trPr>
        <w:tc>
          <w:tcPr>
            <w:tcW w:w="412" w:type="dxa"/>
          </w:tcPr>
          <w:p>
            <w:pPr>
              <w:pStyle w:val="TableParagraph"/>
              <w:ind w:left="43"/>
              <w:rPr>
                <w:sz w:val="16"/>
              </w:rPr>
            </w:pPr>
            <w:r>
              <w:rPr>
                <w:spacing w:val="-5"/>
                <w:sz w:val="16"/>
              </w:rPr>
              <w:t>12</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-10*</w:t>
            </w:r>
          </w:p>
        </w:tc>
        <w:tc>
          <w:tcPr>
            <w:tcW w:w="936" w:type="dxa"/>
          </w:tcPr>
          <w:p>
            <w:pPr>
              <w:pStyle w:val="TableParagraph"/>
              <w:ind w:left="215"/>
              <w:rPr>
                <w:sz w:val="16"/>
              </w:rPr>
            </w:pPr>
            <w:r>
              <w:rPr>
                <w:spacing w:val="-2"/>
                <w:sz w:val="16"/>
              </w:rPr>
              <w:t>55.57</w:t>
            </w:r>
          </w:p>
        </w:tc>
        <w:tc>
          <w:tcPr>
            <w:tcW w:w="555" w:type="dxa"/>
          </w:tcPr>
          <w:p>
            <w:pPr>
              <w:pStyle w:val="TableParagraph"/>
              <w:ind w:right="177"/>
              <w:jc w:val="center"/>
              <w:rPr>
                <w:sz w:val="16"/>
              </w:rPr>
            </w:pPr>
            <w:r>
              <w:rPr>
                <w:spacing w:val="-5"/>
                <w:sz w:val="16"/>
              </w:rPr>
              <w:t>2.0</w:t>
            </w:r>
          </w:p>
        </w:tc>
        <w:tc>
          <w:tcPr>
            <w:tcW w:w="757" w:type="dxa"/>
          </w:tcPr>
          <w:p>
            <w:pPr>
              <w:pStyle w:val="TableParagraph"/>
              <w:ind w:left="169"/>
              <w:rPr>
                <w:sz w:val="16"/>
              </w:rPr>
            </w:pPr>
            <w:r>
              <w:rPr>
                <w:spacing w:val="-4"/>
                <w:sz w:val="16"/>
              </w:rPr>
              <w:t>9.47</w:t>
            </w:r>
          </w:p>
        </w:tc>
        <w:tc>
          <w:tcPr>
            <w:tcW w:w="901" w:type="dxa"/>
          </w:tcPr>
          <w:p>
            <w:pPr>
              <w:pStyle w:val="TableParagraph"/>
              <w:ind w:left="137"/>
              <w:rPr>
                <w:sz w:val="16"/>
              </w:rPr>
            </w:pPr>
            <w:r>
              <w:rPr>
                <w:spacing w:val="-2"/>
                <w:sz w:val="16"/>
              </w:rPr>
              <w:t>24.20</w:t>
            </w:r>
          </w:p>
        </w:tc>
        <w:tc>
          <w:tcPr>
            <w:tcW w:w="599" w:type="dxa"/>
          </w:tcPr>
          <w:p>
            <w:pPr>
              <w:pStyle w:val="TableParagraph"/>
              <w:ind w:right="39"/>
              <w:jc w:val="center"/>
              <w:rPr>
                <w:sz w:val="16"/>
              </w:rPr>
            </w:pPr>
            <w:r>
              <w:rPr>
                <w:spacing w:val="-4"/>
                <w:sz w:val="16"/>
              </w:rPr>
              <w:t>15.9</w:t>
            </w:r>
          </w:p>
        </w:tc>
        <w:tc>
          <w:tcPr>
            <w:tcW w:w="902" w:type="dxa"/>
          </w:tcPr>
          <w:p>
            <w:pPr>
              <w:pStyle w:val="TableParagraph"/>
              <w:ind w:left="178"/>
              <w:rPr>
                <w:sz w:val="16"/>
              </w:rPr>
            </w:pPr>
            <w:r>
              <w:rPr>
                <w:spacing w:val="-4"/>
                <w:sz w:val="16"/>
              </w:rPr>
              <w:t>5.13</w:t>
            </w:r>
          </w:p>
        </w:tc>
        <w:tc>
          <w:tcPr>
            <w:tcW w:w="805" w:type="dxa"/>
          </w:tcPr>
          <w:p>
            <w:pPr>
              <w:pStyle w:val="TableParagraph"/>
              <w:ind w:left="101"/>
              <w:rPr>
                <w:sz w:val="16"/>
              </w:rPr>
            </w:pPr>
            <w:r>
              <w:rPr>
                <w:spacing w:val="-2"/>
                <w:sz w:val="16"/>
              </w:rPr>
              <w:t>31.50</w:t>
            </w:r>
          </w:p>
        </w:tc>
        <w:tc>
          <w:tcPr>
            <w:tcW w:w="1019" w:type="dxa"/>
          </w:tcPr>
          <w:p>
            <w:pPr>
              <w:pStyle w:val="TableParagraph"/>
              <w:ind w:left="108"/>
              <w:rPr>
                <w:sz w:val="16"/>
              </w:rPr>
            </w:pPr>
            <w:r>
              <w:rPr>
                <w:spacing w:val="-4"/>
                <w:sz w:val="16"/>
              </w:rPr>
              <w:t>22.3</w:t>
            </w:r>
          </w:p>
        </w:tc>
        <w:tc>
          <w:tcPr>
            <w:tcW w:w="828" w:type="dxa"/>
          </w:tcPr>
          <w:p>
            <w:pPr>
              <w:pStyle w:val="TableParagraph"/>
              <w:ind w:left="111"/>
              <w:rPr>
                <w:sz w:val="16"/>
              </w:rPr>
            </w:pPr>
            <w:r>
              <w:rPr>
                <w:spacing w:val="-2"/>
                <w:sz w:val="16"/>
              </w:rPr>
              <w:t>108.36</w:t>
            </w:r>
          </w:p>
        </w:tc>
        <w:tc>
          <w:tcPr>
            <w:tcW w:w="910" w:type="dxa"/>
          </w:tcPr>
          <w:p>
            <w:pPr>
              <w:pStyle w:val="TableParagraph"/>
              <w:ind w:left="94"/>
              <w:rPr>
                <w:sz w:val="16"/>
              </w:rPr>
            </w:pPr>
            <w:r>
              <w:rPr>
                <w:spacing w:val="-2"/>
                <w:sz w:val="16"/>
              </w:rPr>
              <w:t>14.85</w:t>
            </w:r>
          </w:p>
        </w:tc>
      </w:tr>
      <w:tr>
        <w:trPr>
          <w:trHeight w:val="182" w:hRule="atLeast"/>
        </w:trPr>
        <w:tc>
          <w:tcPr>
            <w:tcW w:w="412" w:type="dxa"/>
          </w:tcPr>
          <w:p>
            <w:pPr>
              <w:pStyle w:val="TableParagraph"/>
              <w:spacing w:line="162" w:lineRule="exact"/>
              <w:ind w:left="43"/>
              <w:rPr>
                <w:sz w:val="16"/>
              </w:rPr>
            </w:pPr>
            <w:r>
              <w:rPr>
                <w:spacing w:val="-5"/>
                <w:sz w:val="16"/>
              </w:rPr>
              <w:t>13</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692*</w:t>
            </w:r>
          </w:p>
        </w:tc>
        <w:tc>
          <w:tcPr>
            <w:tcW w:w="936" w:type="dxa"/>
          </w:tcPr>
          <w:p>
            <w:pPr>
              <w:pStyle w:val="TableParagraph"/>
              <w:spacing w:line="162" w:lineRule="exact"/>
              <w:ind w:left="215"/>
              <w:rPr>
                <w:sz w:val="16"/>
              </w:rPr>
            </w:pPr>
            <w:r>
              <w:rPr>
                <w:spacing w:val="-2"/>
                <w:sz w:val="16"/>
              </w:rPr>
              <w:t>61.21</w:t>
            </w:r>
          </w:p>
        </w:tc>
        <w:tc>
          <w:tcPr>
            <w:tcW w:w="555" w:type="dxa"/>
          </w:tcPr>
          <w:p>
            <w:pPr>
              <w:pStyle w:val="TableParagraph"/>
              <w:spacing w:line="162" w:lineRule="exact"/>
              <w:ind w:right="177"/>
              <w:jc w:val="center"/>
              <w:rPr>
                <w:sz w:val="16"/>
              </w:rPr>
            </w:pPr>
            <w:r>
              <w:rPr>
                <w:spacing w:val="-5"/>
                <w:sz w:val="16"/>
              </w:rPr>
              <w:t>1.4</w:t>
            </w:r>
          </w:p>
        </w:tc>
        <w:tc>
          <w:tcPr>
            <w:tcW w:w="757" w:type="dxa"/>
          </w:tcPr>
          <w:p>
            <w:pPr>
              <w:pStyle w:val="TableParagraph"/>
              <w:spacing w:line="162" w:lineRule="exact"/>
              <w:ind w:left="169"/>
              <w:rPr>
                <w:sz w:val="16"/>
              </w:rPr>
            </w:pPr>
            <w:r>
              <w:rPr>
                <w:spacing w:val="-4"/>
                <w:sz w:val="16"/>
              </w:rPr>
              <w:t>9.05</w:t>
            </w:r>
          </w:p>
        </w:tc>
        <w:tc>
          <w:tcPr>
            <w:tcW w:w="901" w:type="dxa"/>
          </w:tcPr>
          <w:p>
            <w:pPr>
              <w:pStyle w:val="TableParagraph"/>
              <w:spacing w:line="162" w:lineRule="exact"/>
              <w:ind w:left="137"/>
              <w:rPr>
                <w:sz w:val="16"/>
              </w:rPr>
            </w:pPr>
            <w:r>
              <w:rPr>
                <w:spacing w:val="-2"/>
                <w:sz w:val="16"/>
              </w:rPr>
              <w:t>24.99</w:t>
            </w:r>
          </w:p>
        </w:tc>
        <w:tc>
          <w:tcPr>
            <w:tcW w:w="599" w:type="dxa"/>
          </w:tcPr>
          <w:p>
            <w:pPr>
              <w:pStyle w:val="TableParagraph"/>
              <w:spacing w:line="162" w:lineRule="exact"/>
              <w:ind w:right="39"/>
              <w:jc w:val="center"/>
              <w:rPr>
                <w:sz w:val="16"/>
              </w:rPr>
            </w:pPr>
            <w:r>
              <w:rPr>
                <w:spacing w:val="-4"/>
                <w:sz w:val="16"/>
              </w:rPr>
              <w:t>15.4</w:t>
            </w:r>
          </w:p>
        </w:tc>
        <w:tc>
          <w:tcPr>
            <w:tcW w:w="902" w:type="dxa"/>
          </w:tcPr>
          <w:p>
            <w:pPr>
              <w:pStyle w:val="TableParagraph"/>
              <w:spacing w:line="162" w:lineRule="exact"/>
              <w:ind w:left="178"/>
              <w:rPr>
                <w:sz w:val="16"/>
              </w:rPr>
            </w:pPr>
            <w:r>
              <w:rPr>
                <w:spacing w:val="-4"/>
                <w:sz w:val="16"/>
              </w:rPr>
              <w:t>4.91</w:t>
            </w:r>
          </w:p>
        </w:tc>
        <w:tc>
          <w:tcPr>
            <w:tcW w:w="805" w:type="dxa"/>
          </w:tcPr>
          <w:p>
            <w:pPr>
              <w:pStyle w:val="TableParagraph"/>
              <w:spacing w:line="162" w:lineRule="exact"/>
              <w:ind w:left="101"/>
              <w:rPr>
                <w:sz w:val="16"/>
              </w:rPr>
            </w:pPr>
            <w:r>
              <w:rPr>
                <w:spacing w:val="-2"/>
                <w:sz w:val="16"/>
              </w:rPr>
              <w:t>32.10</w:t>
            </w:r>
          </w:p>
        </w:tc>
        <w:tc>
          <w:tcPr>
            <w:tcW w:w="1019" w:type="dxa"/>
          </w:tcPr>
          <w:p>
            <w:pPr>
              <w:pStyle w:val="TableParagraph"/>
              <w:spacing w:line="162" w:lineRule="exact"/>
              <w:ind w:left="108"/>
              <w:rPr>
                <w:sz w:val="16"/>
              </w:rPr>
            </w:pPr>
            <w:r>
              <w:rPr>
                <w:spacing w:val="-4"/>
                <w:sz w:val="16"/>
              </w:rPr>
              <w:t>28.9</w:t>
            </w:r>
          </w:p>
        </w:tc>
        <w:tc>
          <w:tcPr>
            <w:tcW w:w="828" w:type="dxa"/>
          </w:tcPr>
          <w:p>
            <w:pPr>
              <w:pStyle w:val="TableParagraph"/>
              <w:spacing w:line="162" w:lineRule="exact"/>
              <w:ind w:left="111"/>
              <w:rPr>
                <w:sz w:val="16"/>
              </w:rPr>
            </w:pPr>
            <w:r>
              <w:rPr>
                <w:spacing w:val="-2"/>
                <w:sz w:val="16"/>
              </w:rPr>
              <w:t>115.52</w:t>
            </w:r>
          </w:p>
        </w:tc>
        <w:tc>
          <w:tcPr>
            <w:tcW w:w="910" w:type="dxa"/>
          </w:tcPr>
          <w:p>
            <w:pPr>
              <w:pStyle w:val="TableParagraph"/>
              <w:spacing w:line="162" w:lineRule="exact"/>
              <w:ind w:left="94"/>
              <w:rPr>
                <w:sz w:val="16"/>
              </w:rPr>
            </w:pPr>
            <w:r>
              <w:rPr>
                <w:spacing w:val="-2"/>
                <w:sz w:val="16"/>
              </w:rPr>
              <w:t>14.33</w:t>
            </w:r>
          </w:p>
        </w:tc>
      </w:tr>
      <w:tr>
        <w:trPr>
          <w:trHeight w:val="184" w:hRule="atLeast"/>
        </w:trPr>
        <w:tc>
          <w:tcPr>
            <w:tcW w:w="412" w:type="dxa"/>
          </w:tcPr>
          <w:p>
            <w:pPr>
              <w:pStyle w:val="TableParagraph"/>
              <w:ind w:left="43"/>
              <w:rPr>
                <w:sz w:val="16"/>
              </w:rPr>
            </w:pPr>
            <w:r>
              <w:rPr>
                <w:spacing w:val="-5"/>
                <w:sz w:val="16"/>
              </w:rPr>
              <w:t>14</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569*</w:t>
            </w:r>
          </w:p>
        </w:tc>
        <w:tc>
          <w:tcPr>
            <w:tcW w:w="936" w:type="dxa"/>
          </w:tcPr>
          <w:p>
            <w:pPr>
              <w:pStyle w:val="TableParagraph"/>
              <w:ind w:left="215"/>
              <w:rPr>
                <w:sz w:val="16"/>
              </w:rPr>
            </w:pPr>
            <w:r>
              <w:rPr>
                <w:spacing w:val="-2"/>
                <w:sz w:val="16"/>
              </w:rPr>
              <w:t>34.57</w:t>
            </w:r>
          </w:p>
        </w:tc>
        <w:tc>
          <w:tcPr>
            <w:tcW w:w="555" w:type="dxa"/>
          </w:tcPr>
          <w:p>
            <w:pPr>
              <w:pStyle w:val="TableParagraph"/>
              <w:ind w:right="177"/>
              <w:jc w:val="center"/>
              <w:rPr>
                <w:sz w:val="16"/>
              </w:rPr>
            </w:pPr>
            <w:r>
              <w:rPr>
                <w:spacing w:val="-5"/>
                <w:sz w:val="16"/>
              </w:rPr>
              <w:t>3.0</w:t>
            </w:r>
          </w:p>
        </w:tc>
        <w:tc>
          <w:tcPr>
            <w:tcW w:w="757" w:type="dxa"/>
          </w:tcPr>
          <w:p>
            <w:pPr>
              <w:pStyle w:val="TableParagraph"/>
              <w:ind w:left="169"/>
              <w:rPr>
                <w:sz w:val="16"/>
              </w:rPr>
            </w:pPr>
            <w:r>
              <w:rPr>
                <w:spacing w:val="-4"/>
                <w:sz w:val="16"/>
              </w:rPr>
              <w:t>8.22</w:t>
            </w:r>
          </w:p>
        </w:tc>
        <w:tc>
          <w:tcPr>
            <w:tcW w:w="901" w:type="dxa"/>
          </w:tcPr>
          <w:p>
            <w:pPr>
              <w:pStyle w:val="TableParagraph"/>
              <w:ind w:left="137"/>
              <w:rPr>
                <w:sz w:val="16"/>
              </w:rPr>
            </w:pPr>
            <w:r>
              <w:rPr>
                <w:spacing w:val="-2"/>
                <w:sz w:val="16"/>
              </w:rPr>
              <w:t>25.60</w:t>
            </w:r>
          </w:p>
        </w:tc>
        <w:tc>
          <w:tcPr>
            <w:tcW w:w="599" w:type="dxa"/>
          </w:tcPr>
          <w:p>
            <w:pPr>
              <w:pStyle w:val="TableParagraph"/>
              <w:ind w:right="39"/>
              <w:jc w:val="center"/>
              <w:rPr>
                <w:sz w:val="16"/>
              </w:rPr>
            </w:pPr>
            <w:r>
              <w:rPr>
                <w:spacing w:val="-4"/>
                <w:sz w:val="16"/>
              </w:rPr>
              <w:t>13.6</w:t>
            </w:r>
          </w:p>
        </w:tc>
        <w:tc>
          <w:tcPr>
            <w:tcW w:w="902" w:type="dxa"/>
          </w:tcPr>
          <w:p>
            <w:pPr>
              <w:pStyle w:val="TableParagraph"/>
              <w:ind w:left="178"/>
              <w:rPr>
                <w:sz w:val="16"/>
              </w:rPr>
            </w:pPr>
            <w:r>
              <w:rPr>
                <w:spacing w:val="-4"/>
                <w:sz w:val="16"/>
              </w:rPr>
              <w:t>4.47</w:t>
            </w:r>
          </w:p>
        </w:tc>
        <w:tc>
          <w:tcPr>
            <w:tcW w:w="805" w:type="dxa"/>
          </w:tcPr>
          <w:p>
            <w:pPr>
              <w:pStyle w:val="TableParagraph"/>
              <w:ind w:left="101"/>
              <w:rPr>
                <w:sz w:val="16"/>
              </w:rPr>
            </w:pPr>
            <w:r>
              <w:rPr>
                <w:spacing w:val="-2"/>
                <w:sz w:val="16"/>
              </w:rPr>
              <w:t>32.27</w:t>
            </w:r>
          </w:p>
        </w:tc>
        <w:tc>
          <w:tcPr>
            <w:tcW w:w="1019" w:type="dxa"/>
          </w:tcPr>
          <w:p>
            <w:pPr>
              <w:pStyle w:val="TableParagraph"/>
              <w:ind w:left="108"/>
              <w:rPr>
                <w:sz w:val="16"/>
              </w:rPr>
            </w:pPr>
            <w:r>
              <w:rPr>
                <w:spacing w:val="-4"/>
                <w:sz w:val="16"/>
              </w:rPr>
              <w:t>26.3</w:t>
            </w:r>
          </w:p>
        </w:tc>
        <w:tc>
          <w:tcPr>
            <w:tcW w:w="828" w:type="dxa"/>
          </w:tcPr>
          <w:p>
            <w:pPr>
              <w:pStyle w:val="TableParagraph"/>
              <w:ind w:left="111"/>
              <w:rPr>
                <w:sz w:val="16"/>
              </w:rPr>
            </w:pPr>
            <w:r>
              <w:rPr>
                <w:spacing w:val="-2"/>
                <w:sz w:val="16"/>
              </w:rPr>
              <w:t>72.72</w:t>
            </w:r>
          </w:p>
        </w:tc>
        <w:tc>
          <w:tcPr>
            <w:tcW w:w="910" w:type="dxa"/>
          </w:tcPr>
          <w:p>
            <w:pPr>
              <w:pStyle w:val="TableParagraph"/>
              <w:ind w:left="94"/>
              <w:rPr>
                <w:sz w:val="16"/>
              </w:rPr>
            </w:pPr>
            <w:r>
              <w:rPr>
                <w:spacing w:val="-2"/>
                <w:sz w:val="16"/>
              </w:rPr>
              <w:t>13.76</w:t>
            </w:r>
          </w:p>
        </w:tc>
      </w:tr>
      <w:tr>
        <w:trPr>
          <w:trHeight w:val="184" w:hRule="atLeast"/>
        </w:trPr>
        <w:tc>
          <w:tcPr>
            <w:tcW w:w="412" w:type="dxa"/>
          </w:tcPr>
          <w:p>
            <w:pPr>
              <w:pStyle w:val="TableParagraph"/>
              <w:ind w:left="43"/>
              <w:rPr>
                <w:sz w:val="16"/>
              </w:rPr>
            </w:pPr>
            <w:r>
              <w:rPr>
                <w:spacing w:val="-5"/>
                <w:sz w:val="16"/>
              </w:rPr>
              <w:t>15</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-252</w:t>
            </w:r>
          </w:p>
        </w:tc>
        <w:tc>
          <w:tcPr>
            <w:tcW w:w="936" w:type="dxa"/>
          </w:tcPr>
          <w:p>
            <w:pPr>
              <w:pStyle w:val="TableParagraph"/>
              <w:ind w:left="215"/>
              <w:rPr>
                <w:sz w:val="16"/>
              </w:rPr>
            </w:pPr>
            <w:r>
              <w:rPr>
                <w:spacing w:val="-2"/>
                <w:sz w:val="16"/>
              </w:rPr>
              <w:t>69.57</w:t>
            </w:r>
          </w:p>
        </w:tc>
        <w:tc>
          <w:tcPr>
            <w:tcW w:w="555" w:type="dxa"/>
          </w:tcPr>
          <w:p>
            <w:pPr>
              <w:pStyle w:val="TableParagraph"/>
              <w:ind w:right="177"/>
              <w:jc w:val="center"/>
              <w:rPr>
                <w:sz w:val="16"/>
              </w:rPr>
            </w:pPr>
            <w:r>
              <w:rPr>
                <w:spacing w:val="-5"/>
                <w:sz w:val="16"/>
              </w:rPr>
              <w:t>4.0</w:t>
            </w:r>
          </w:p>
        </w:tc>
        <w:tc>
          <w:tcPr>
            <w:tcW w:w="757" w:type="dxa"/>
          </w:tcPr>
          <w:p>
            <w:pPr>
              <w:pStyle w:val="TableParagraph"/>
              <w:ind w:left="169"/>
              <w:rPr>
                <w:sz w:val="16"/>
              </w:rPr>
            </w:pPr>
            <w:r>
              <w:rPr>
                <w:spacing w:val="-2"/>
                <w:sz w:val="16"/>
              </w:rPr>
              <w:t>10.54</w:t>
            </w:r>
          </w:p>
        </w:tc>
        <w:tc>
          <w:tcPr>
            <w:tcW w:w="901" w:type="dxa"/>
          </w:tcPr>
          <w:p>
            <w:pPr>
              <w:pStyle w:val="TableParagraph"/>
              <w:ind w:left="137"/>
              <w:rPr>
                <w:sz w:val="16"/>
              </w:rPr>
            </w:pPr>
            <w:r>
              <w:rPr>
                <w:spacing w:val="-2"/>
                <w:sz w:val="16"/>
              </w:rPr>
              <w:t>27.14</w:t>
            </w:r>
          </w:p>
        </w:tc>
        <w:tc>
          <w:tcPr>
            <w:tcW w:w="599" w:type="dxa"/>
          </w:tcPr>
          <w:p>
            <w:pPr>
              <w:pStyle w:val="TableParagraph"/>
              <w:ind w:right="39"/>
              <w:jc w:val="center"/>
              <w:rPr>
                <w:sz w:val="16"/>
              </w:rPr>
            </w:pPr>
            <w:r>
              <w:rPr>
                <w:spacing w:val="-4"/>
                <w:sz w:val="16"/>
              </w:rPr>
              <w:t>16.1</w:t>
            </w:r>
          </w:p>
        </w:tc>
        <w:tc>
          <w:tcPr>
            <w:tcW w:w="902" w:type="dxa"/>
          </w:tcPr>
          <w:p>
            <w:pPr>
              <w:pStyle w:val="TableParagraph"/>
              <w:ind w:left="178"/>
              <w:rPr>
                <w:sz w:val="16"/>
              </w:rPr>
            </w:pPr>
            <w:r>
              <w:rPr>
                <w:spacing w:val="-4"/>
                <w:sz w:val="16"/>
              </w:rPr>
              <w:t>5.44</w:t>
            </w:r>
          </w:p>
        </w:tc>
        <w:tc>
          <w:tcPr>
            <w:tcW w:w="805" w:type="dxa"/>
          </w:tcPr>
          <w:p>
            <w:pPr>
              <w:pStyle w:val="TableParagraph"/>
              <w:ind w:left="101"/>
              <w:rPr>
                <w:sz w:val="16"/>
              </w:rPr>
            </w:pPr>
            <w:r>
              <w:rPr>
                <w:spacing w:val="-2"/>
                <w:sz w:val="16"/>
              </w:rPr>
              <w:t>34.98</w:t>
            </w:r>
          </w:p>
        </w:tc>
        <w:tc>
          <w:tcPr>
            <w:tcW w:w="1019" w:type="dxa"/>
          </w:tcPr>
          <w:p>
            <w:pPr>
              <w:pStyle w:val="TableParagraph"/>
              <w:ind w:left="108"/>
              <w:rPr>
                <w:sz w:val="16"/>
              </w:rPr>
            </w:pPr>
            <w:r>
              <w:rPr>
                <w:spacing w:val="-4"/>
                <w:sz w:val="16"/>
              </w:rPr>
              <w:t>19.3</w:t>
            </w:r>
          </w:p>
        </w:tc>
        <w:tc>
          <w:tcPr>
            <w:tcW w:w="828" w:type="dxa"/>
          </w:tcPr>
          <w:p>
            <w:pPr>
              <w:pStyle w:val="TableParagraph"/>
              <w:ind w:left="111"/>
              <w:rPr>
                <w:sz w:val="16"/>
              </w:rPr>
            </w:pPr>
            <w:r>
              <w:rPr>
                <w:spacing w:val="-2"/>
                <w:sz w:val="16"/>
              </w:rPr>
              <w:t>108.50</w:t>
            </w:r>
          </w:p>
        </w:tc>
        <w:tc>
          <w:tcPr>
            <w:tcW w:w="910" w:type="dxa"/>
          </w:tcPr>
          <w:p>
            <w:pPr>
              <w:pStyle w:val="TableParagraph"/>
              <w:ind w:left="94"/>
              <w:rPr>
                <w:sz w:val="16"/>
              </w:rPr>
            </w:pPr>
            <w:r>
              <w:rPr>
                <w:spacing w:val="-2"/>
                <w:sz w:val="16"/>
              </w:rPr>
              <w:t>13.56</w:t>
            </w:r>
          </w:p>
        </w:tc>
      </w:tr>
      <w:tr>
        <w:trPr>
          <w:trHeight w:val="182" w:hRule="atLeast"/>
        </w:trPr>
        <w:tc>
          <w:tcPr>
            <w:tcW w:w="412" w:type="dxa"/>
          </w:tcPr>
          <w:p>
            <w:pPr>
              <w:pStyle w:val="TableParagraph"/>
              <w:spacing w:line="162" w:lineRule="exact"/>
              <w:ind w:left="43"/>
              <w:rPr>
                <w:sz w:val="16"/>
              </w:rPr>
            </w:pPr>
            <w:r>
              <w:rPr>
                <w:spacing w:val="-5"/>
                <w:sz w:val="16"/>
              </w:rPr>
              <w:t>16</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687*</w:t>
            </w:r>
          </w:p>
        </w:tc>
        <w:tc>
          <w:tcPr>
            <w:tcW w:w="936" w:type="dxa"/>
          </w:tcPr>
          <w:p>
            <w:pPr>
              <w:pStyle w:val="TableParagraph"/>
              <w:spacing w:line="162" w:lineRule="exact"/>
              <w:ind w:left="215"/>
              <w:rPr>
                <w:sz w:val="16"/>
              </w:rPr>
            </w:pPr>
            <w:r>
              <w:rPr>
                <w:spacing w:val="-2"/>
                <w:sz w:val="16"/>
              </w:rPr>
              <w:t>55.21</w:t>
            </w:r>
          </w:p>
        </w:tc>
        <w:tc>
          <w:tcPr>
            <w:tcW w:w="555" w:type="dxa"/>
          </w:tcPr>
          <w:p>
            <w:pPr>
              <w:pStyle w:val="TableParagraph"/>
              <w:spacing w:line="162" w:lineRule="exact"/>
              <w:ind w:right="177"/>
              <w:jc w:val="center"/>
              <w:rPr>
                <w:sz w:val="16"/>
              </w:rPr>
            </w:pPr>
            <w:r>
              <w:rPr>
                <w:spacing w:val="-5"/>
                <w:sz w:val="16"/>
              </w:rPr>
              <w:t>3.4</w:t>
            </w:r>
          </w:p>
        </w:tc>
        <w:tc>
          <w:tcPr>
            <w:tcW w:w="757" w:type="dxa"/>
          </w:tcPr>
          <w:p>
            <w:pPr>
              <w:pStyle w:val="TableParagraph"/>
              <w:spacing w:line="162" w:lineRule="exact"/>
              <w:ind w:left="169"/>
              <w:rPr>
                <w:sz w:val="16"/>
              </w:rPr>
            </w:pPr>
            <w:r>
              <w:rPr>
                <w:spacing w:val="-4"/>
                <w:sz w:val="16"/>
              </w:rPr>
              <w:t>8.44</w:t>
            </w:r>
          </w:p>
        </w:tc>
        <w:tc>
          <w:tcPr>
            <w:tcW w:w="901" w:type="dxa"/>
          </w:tcPr>
          <w:p>
            <w:pPr>
              <w:pStyle w:val="TableParagraph"/>
              <w:spacing w:line="162" w:lineRule="exact"/>
              <w:ind w:left="137"/>
              <w:rPr>
                <w:sz w:val="16"/>
              </w:rPr>
            </w:pPr>
            <w:r>
              <w:rPr>
                <w:spacing w:val="-2"/>
                <w:sz w:val="16"/>
              </w:rPr>
              <w:t>25.35</w:t>
            </w:r>
          </w:p>
        </w:tc>
        <w:tc>
          <w:tcPr>
            <w:tcW w:w="599" w:type="dxa"/>
          </w:tcPr>
          <w:p>
            <w:pPr>
              <w:pStyle w:val="TableParagraph"/>
              <w:spacing w:line="162" w:lineRule="exact"/>
              <w:ind w:right="39"/>
              <w:jc w:val="center"/>
              <w:rPr>
                <w:sz w:val="16"/>
              </w:rPr>
            </w:pPr>
            <w:r>
              <w:rPr>
                <w:spacing w:val="-4"/>
                <w:sz w:val="16"/>
              </w:rPr>
              <w:t>14.2</w:t>
            </w:r>
          </w:p>
        </w:tc>
        <w:tc>
          <w:tcPr>
            <w:tcW w:w="902" w:type="dxa"/>
          </w:tcPr>
          <w:p>
            <w:pPr>
              <w:pStyle w:val="TableParagraph"/>
              <w:spacing w:line="162" w:lineRule="exact"/>
              <w:ind w:left="178"/>
              <w:rPr>
                <w:sz w:val="16"/>
              </w:rPr>
            </w:pPr>
            <w:r>
              <w:rPr>
                <w:spacing w:val="-4"/>
                <w:sz w:val="16"/>
              </w:rPr>
              <w:t>4.60</w:t>
            </w:r>
          </w:p>
        </w:tc>
        <w:tc>
          <w:tcPr>
            <w:tcW w:w="805" w:type="dxa"/>
          </w:tcPr>
          <w:p>
            <w:pPr>
              <w:pStyle w:val="TableParagraph"/>
              <w:spacing w:line="162" w:lineRule="exact"/>
              <w:ind w:left="101"/>
              <w:rPr>
                <w:sz w:val="16"/>
              </w:rPr>
            </w:pPr>
            <w:r>
              <w:rPr>
                <w:spacing w:val="-2"/>
                <w:sz w:val="16"/>
              </w:rPr>
              <w:t>31.47</w:t>
            </w:r>
          </w:p>
        </w:tc>
        <w:tc>
          <w:tcPr>
            <w:tcW w:w="1019" w:type="dxa"/>
          </w:tcPr>
          <w:p>
            <w:pPr>
              <w:pStyle w:val="TableParagraph"/>
              <w:spacing w:line="162" w:lineRule="exact"/>
              <w:ind w:left="108"/>
              <w:rPr>
                <w:sz w:val="16"/>
              </w:rPr>
            </w:pPr>
            <w:r>
              <w:rPr>
                <w:spacing w:val="-4"/>
                <w:sz w:val="16"/>
              </w:rPr>
              <w:t>31.9</w:t>
            </w:r>
          </w:p>
        </w:tc>
        <w:tc>
          <w:tcPr>
            <w:tcW w:w="828" w:type="dxa"/>
          </w:tcPr>
          <w:p>
            <w:pPr>
              <w:pStyle w:val="TableParagraph"/>
              <w:spacing w:line="162" w:lineRule="exact"/>
              <w:ind w:left="111"/>
              <w:rPr>
                <w:sz w:val="16"/>
              </w:rPr>
            </w:pPr>
            <w:r>
              <w:rPr>
                <w:spacing w:val="-2"/>
                <w:sz w:val="16"/>
              </w:rPr>
              <w:t>120.14</w:t>
            </w:r>
          </w:p>
        </w:tc>
        <w:tc>
          <w:tcPr>
            <w:tcW w:w="910" w:type="dxa"/>
          </w:tcPr>
          <w:p>
            <w:pPr>
              <w:pStyle w:val="TableParagraph"/>
              <w:spacing w:line="162" w:lineRule="exact"/>
              <w:ind w:left="94"/>
              <w:rPr>
                <w:sz w:val="16"/>
              </w:rPr>
            </w:pPr>
            <w:r>
              <w:rPr>
                <w:spacing w:val="-2"/>
                <w:sz w:val="16"/>
              </w:rPr>
              <w:t>13.47</w:t>
            </w:r>
          </w:p>
        </w:tc>
      </w:tr>
      <w:tr>
        <w:trPr>
          <w:trHeight w:val="184" w:hRule="atLeast"/>
        </w:trPr>
        <w:tc>
          <w:tcPr>
            <w:tcW w:w="412" w:type="dxa"/>
          </w:tcPr>
          <w:p>
            <w:pPr>
              <w:pStyle w:val="TableParagraph"/>
              <w:ind w:left="43"/>
              <w:rPr>
                <w:sz w:val="16"/>
              </w:rPr>
            </w:pPr>
            <w:r>
              <w:rPr>
                <w:spacing w:val="-5"/>
                <w:sz w:val="16"/>
              </w:rPr>
              <w:t>17</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-211</w:t>
            </w:r>
          </w:p>
        </w:tc>
        <w:tc>
          <w:tcPr>
            <w:tcW w:w="936" w:type="dxa"/>
          </w:tcPr>
          <w:p>
            <w:pPr>
              <w:pStyle w:val="TableParagraph"/>
              <w:ind w:left="215"/>
              <w:rPr>
                <w:sz w:val="16"/>
              </w:rPr>
            </w:pPr>
            <w:r>
              <w:rPr>
                <w:spacing w:val="-2"/>
                <w:sz w:val="16"/>
              </w:rPr>
              <w:t>47.57</w:t>
            </w:r>
          </w:p>
        </w:tc>
        <w:tc>
          <w:tcPr>
            <w:tcW w:w="555" w:type="dxa"/>
          </w:tcPr>
          <w:p>
            <w:pPr>
              <w:pStyle w:val="TableParagraph"/>
              <w:ind w:right="177"/>
              <w:jc w:val="center"/>
              <w:rPr>
                <w:sz w:val="16"/>
              </w:rPr>
            </w:pPr>
            <w:r>
              <w:rPr>
                <w:spacing w:val="-5"/>
                <w:sz w:val="16"/>
              </w:rPr>
              <w:t>4.0</w:t>
            </w:r>
          </w:p>
        </w:tc>
        <w:tc>
          <w:tcPr>
            <w:tcW w:w="757" w:type="dxa"/>
          </w:tcPr>
          <w:p>
            <w:pPr>
              <w:pStyle w:val="TableParagraph"/>
              <w:ind w:left="169"/>
              <w:rPr>
                <w:sz w:val="16"/>
              </w:rPr>
            </w:pPr>
            <w:r>
              <w:rPr>
                <w:spacing w:val="-4"/>
                <w:sz w:val="16"/>
              </w:rPr>
              <w:t>8.75</w:t>
            </w:r>
          </w:p>
        </w:tc>
        <w:tc>
          <w:tcPr>
            <w:tcW w:w="901" w:type="dxa"/>
          </w:tcPr>
          <w:p>
            <w:pPr>
              <w:pStyle w:val="TableParagraph"/>
              <w:ind w:left="137"/>
              <w:rPr>
                <w:sz w:val="16"/>
              </w:rPr>
            </w:pPr>
            <w:r>
              <w:rPr>
                <w:spacing w:val="-2"/>
                <w:sz w:val="16"/>
              </w:rPr>
              <w:t>23.59</w:t>
            </w:r>
          </w:p>
        </w:tc>
        <w:tc>
          <w:tcPr>
            <w:tcW w:w="599" w:type="dxa"/>
          </w:tcPr>
          <w:p>
            <w:pPr>
              <w:pStyle w:val="TableParagraph"/>
              <w:ind w:right="39"/>
              <w:jc w:val="center"/>
              <w:rPr>
                <w:sz w:val="16"/>
              </w:rPr>
            </w:pPr>
            <w:r>
              <w:rPr>
                <w:spacing w:val="-4"/>
                <w:sz w:val="16"/>
              </w:rPr>
              <w:t>13.2</w:t>
            </w:r>
          </w:p>
        </w:tc>
        <w:tc>
          <w:tcPr>
            <w:tcW w:w="902" w:type="dxa"/>
          </w:tcPr>
          <w:p>
            <w:pPr>
              <w:pStyle w:val="TableParagraph"/>
              <w:ind w:left="178"/>
              <w:rPr>
                <w:sz w:val="16"/>
              </w:rPr>
            </w:pPr>
            <w:r>
              <w:rPr>
                <w:spacing w:val="-4"/>
                <w:sz w:val="16"/>
              </w:rPr>
              <w:t>4.30</w:t>
            </w:r>
          </w:p>
        </w:tc>
        <w:tc>
          <w:tcPr>
            <w:tcW w:w="805" w:type="dxa"/>
          </w:tcPr>
          <w:p>
            <w:pPr>
              <w:pStyle w:val="TableParagraph"/>
              <w:ind w:left="101"/>
              <w:rPr>
                <w:sz w:val="16"/>
              </w:rPr>
            </w:pPr>
            <w:r>
              <w:rPr>
                <w:spacing w:val="-2"/>
                <w:sz w:val="16"/>
              </w:rPr>
              <w:t>33.44</w:t>
            </w:r>
          </w:p>
        </w:tc>
        <w:tc>
          <w:tcPr>
            <w:tcW w:w="1019" w:type="dxa"/>
          </w:tcPr>
          <w:p>
            <w:pPr>
              <w:pStyle w:val="TableParagraph"/>
              <w:ind w:left="108"/>
              <w:rPr>
                <w:sz w:val="16"/>
              </w:rPr>
            </w:pPr>
            <w:r>
              <w:rPr>
                <w:spacing w:val="-4"/>
                <w:sz w:val="16"/>
              </w:rPr>
              <w:t>34.3</w:t>
            </w:r>
          </w:p>
        </w:tc>
        <w:tc>
          <w:tcPr>
            <w:tcW w:w="828" w:type="dxa"/>
          </w:tcPr>
          <w:p>
            <w:pPr>
              <w:pStyle w:val="TableParagraph"/>
              <w:ind w:left="111"/>
              <w:rPr>
                <w:sz w:val="16"/>
              </w:rPr>
            </w:pPr>
            <w:r>
              <w:rPr>
                <w:spacing w:val="-2"/>
                <w:sz w:val="16"/>
              </w:rPr>
              <w:t>112.46</w:t>
            </w:r>
          </w:p>
        </w:tc>
        <w:tc>
          <w:tcPr>
            <w:tcW w:w="910" w:type="dxa"/>
          </w:tcPr>
          <w:p>
            <w:pPr>
              <w:pStyle w:val="TableParagraph"/>
              <w:ind w:left="94"/>
              <w:rPr>
                <w:sz w:val="16"/>
              </w:rPr>
            </w:pPr>
            <w:r>
              <w:rPr>
                <w:spacing w:val="-2"/>
                <w:sz w:val="16"/>
              </w:rPr>
              <w:t>12.89</w:t>
            </w:r>
          </w:p>
        </w:tc>
      </w:tr>
      <w:tr>
        <w:trPr>
          <w:trHeight w:val="184" w:hRule="atLeast"/>
        </w:trPr>
        <w:tc>
          <w:tcPr>
            <w:tcW w:w="412" w:type="dxa"/>
          </w:tcPr>
          <w:p>
            <w:pPr>
              <w:pStyle w:val="TableParagraph"/>
              <w:ind w:left="43"/>
              <w:rPr>
                <w:sz w:val="16"/>
              </w:rPr>
            </w:pPr>
            <w:r>
              <w:rPr>
                <w:spacing w:val="-5"/>
                <w:sz w:val="16"/>
              </w:rPr>
              <w:t>18</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-696</w:t>
            </w:r>
          </w:p>
        </w:tc>
        <w:tc>
          <w:tcPr>
            <w:tcW w:w="936" w:type="dxa"/>
          </w:tcPr>
          <w:p>
            <w:pPr>
              <w:pStyle w:val="TableParagraph"/>
              <w:ind w:left="215"/>
              <w:rPr>
                <w:sz w:val="16"/>
              </w:rPr>
            </w:pPr>
            <w:r>
              <w:rPr>
                <w:spacing w:val="-2"/>
                <w:sz w:val="16"/>
              </w:rPr>
              <w:t>70.21</w:t>
            </w:r>
          </w:p>
        </w:tc>
        <w:tc>
          <w:tcPr>
            <w:tcW w:w="555" w:type="dxa"/>
          </w:tcPr>
          <w:p>
            <w:pPr>
              <w:pStyle w:val="TableParagraph"/>
              <w:ind w:right="177"/>
              <w:jc w:val="center"/>
              <w:rPr>
                <w:sz w:val="16"/>
              </w:rPr>
            </w:pPr>
            <w:r>
              <w:rPr>
                <w:spacing w:val="-5"/>
                <w:sz w:val="16"/>
              </w:rPr>
              <w:t>5.4</w:t>
            </w:r>
          </w:p>
        </w:tc>
        <w:tc>
          <w:tcPr>
            <w:tcW w:w="757" w:type="dxa"/>
          </w:tcPr>
          <w:p>
            <w:pPr>
              <w:pStyle w:val="TableParagraph"/>
              <w:ind w:left="169"/>
              <w:rPr>
                <w:sz w:val="16"/>
              </w:rPr>
            </w:pPr>
            <w:r>
              <w:rPr>
                <w:spacing w:val="-4"/>
                <w:sz w:val="16"/>
              </w:rPr>
              <w:t>9.26</w:t>
            </w:r>
          </w:p>
        </w:tc>
        <w:tc>
          <w:tcPr>
            <w:tcW w:w="901" w:type="dxa"/>
          </w:tcPr>
          <w:p>
            <w:pPr>
              <w:pStyle w:val="TableParagraph"/>
              <w:ind w:left="137"/>
              <w:rPr>
                <w:sz w:val="16"/>
              </w:rPr>
            </w:pPr>
            <w:r>
              <w:rPr>
                <w:spacing w:val="-2"/>
                <w:sz w:val="16"/>
              </w:rPr>
              <w:t>25.43</w:t>
            </w:r>
          </w:p>
        </w:tc>
        <w:tc>
          <w:tcPr>
            <w:tcW w:w="599" w:type="dxa"/>
          </w:tcPr>
          <w:p>
            <w:pPr>
              <w:pStyle w:val="TableParagraph"/>
              <w:ind w:right="39"/>
              <w:jc w:val="center"/>
              <w:rPr>
                <w:sz w:val="16"/>
              </w:rPr>
            </w:pPr>
            <w:r>
              <w:rPr>
                <w:spacing w:val="-4"/>
                <w:sz w:val="16"/>
              </w:rPr>
              <w:t>14.1</w:t>
            </w:r>
          </w:p>
        </w:tc>
        <w:tc>
          <w:tcPr>
            <w:tcW w:w="902" w:type="dxa"/>
          </w:tcPr>
          <w:p>
            <w:pPr>
              <w:pStyle w:val="TableParagraph"/>
              <w:ind w:left="178"/>
              <w:rPr>
                <w:sz w:val="16"/>
              </w:rPr>
            </w:pPr>
            <w:r>
              <w:rPr>
                <w:spacing w:val="-4"/>
                <w:sz w:val="16"/>
              </w:rPr>
              <w:t>4.61</w:t>
            </w:r>
          </w:p>
        </w:tc>
        <w:tc>
          <w:tcPr>
            <w:tcW w:w="805" w:type="dxa"/>
          </w:tcPr>
          <w:p>
            <w:pPr>
              <w:pStyle w:val="TableParagraph"/>
              <w:ind w:left="101"/>
              <w:rPr>
                <w:sz w:val="16"/>
              </w:rPr>
            </w:pPr>
            <w:r>
              <w:rPr>
                <w:spacing w:val="-2"/>
                <w:sz w:val="16"/>
              </w:rPr>
              <w:t>30.28</w:t>
            </w:r>
          </w:p>
        </w:tc>
        <w:tc>
          <w:tcPr>
            <w:tcW w:w="1019" w:type="dxa"/>
          </w:tcPr>
          <w:p>
            <w:pPr>
              <w:pStyle w:val="TableParagraph"/>
              <w:ind w:left="108"/>
              <w:rPr>
                <w:sz w:val="16"/>
              </w:rPr>
            </w:pPr>
            <w:r>
              <w:rPr>
                <w:spacing w:val="-4"/>
                <w:sz w:val="16"/>
              </w:rPr>
              <w:t>41.9</w:t>
            </w:r>
          </w:p>
        </w:tc>
        <w:tc>
          <w:tcPr>
            <w:tcW w:w="828" w:type="dxa"/>
          </w:tcPr>
          <w:p>
            <w:pPr>
              <w:pStyle w:val="TableParagraph"/>
              <w:ind w:left="111"/>
              <w:rPr>
                <w:sz w:val="16"/>
              </w:rPr>
            </w:pPr>
            <w:r>
              <w:rPr>
                <w:spacing w:val="-2"/>
                <w:sz w:val="16"/>
              </w:rPr>
              <w:t>150.65</w:t>
            </w:r>
          </w:p>
        </w:tc>
        <w:tc>
          <w:tcPr>
            <w:tcW w:w="910" w:type="dxa"/>
          </w:tcPr>
          <w:p>
            <w:pPr>
              <w:pStyle w:val="TableParagraph"/>
              <w:ind w:left="94"/>
              <w:rPr>
                <w:sz w:val="16"/>
              </w:rPr>
            </w:pPr>
            <w:r>
              <w:rPr>
                <w:spacing w:val="-2"/>
                <w:sz w:val="16"/>
              </w:rPr>
              <w:t>12.80</w:t>
            </w:r>
          </w:p>
        </w:tc>
      </w:tr>
      <w:tr>
        <w:trPr>
          <w:trHeight w:val="182" w:hRule="atLeast"/>
        </w:trPr>
        <w:tc>
          <w:tcPr>
            <w:tcW w:w="412" w:type="dxa"/>
          </w:tcPr>
          <w:p>
            <w:pPr>
              <w:pStyle w:val="TableParagraph"/>
              <w:spacing w:line="162" w:lineRule="exact"/>
              <w:ind w:left="43"/>
              <w:rPr>
                <w:sz w:val="16"/>
              </w:rPr>
            </w:pPr>
            <w:r>
              <w:rPr>
                <w:spacing w:val="-5"/>
                <w:sz w:val="16"/>
              </w:rPr>
              <w:t>19</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599*</w:t>
            </w:r>
          </w:p>
        </w:tc>
        <w:tc>
          <w:tcPr>
            <w:tcW w:w="936" w:type="dxa"/>
          </w:tcPr>
          <w:p>
            <w:pPr>
              <w:pStyle w:val="TableParagraph"/>
              <w:spacing w:line="162" w:lineRule="exact"/>
              <w:ind w:left="215"/>
              <w:rPr>
                <w:sz w:val="16"/>
              </w:rPr>
            </w:pPr>
            <w:r>
              <w:rPr>
                <w:spacing w:val="-2"/>
                <w:sz w:val="16"/>
              </w:rPr>
              <w:t>64.22</w:t>
            </w:r>
          </w:p>
        </w:tc>
        <w:tc>
          <w:tcPr>
            <w:tcW w:w="555" w:type="dxa"/>
          </w:tcPr>
          <w:p>
            <w:pPr>
              <w:pStyle w:val="TableParagraph"/>
              <w:spacing w:line="162" w:lineRule="exact"/>
              <w:ind w:right="177"/>
              <w:jc w:val="center"/>
              <w:rPr>
                <w:sz w:val="16"/>
              </w:rPr>
            </w:pPr>
            <w:r>
              <w:rPr>
                <w:spacing w:val="-5"/>
                <w:sz w:val="16"/>
              </w:rPr>
              <w:t>4.6</w:t>
            </w:r>
          </w:p>
        </w:tc>
        <w:tc>
          <w:tcPr>
            <w:tcW w:w="757" w:type="dxa"/>
          </w:tcPr>
          <w:p>
            <w:pPr>
              <w:pStyle w:val="TableParagraph"/>
              <w:spacing w:line="162" w:lineRule="exact"/>
              <w:ind w:left="169"/>
              <w:rPr>
                <w:sz w:val="16"/>
              </w:rPr>
            </w:pPr>
            <w:r>
              <w:rPr>
                <w:spacing w:val="-4"/>
                <w:sz w:val="16"/>
              </w:rPr>
              <w:t>9.04</w:t>
            </w:r>
          </w:p>
        </w:tc>
        <w:tc>
          <w:tcPr>
            <w:tcW w:w="901" w:type="dxa"/>
          </w:tcPr>
          <w:p>
            <w:pPr>
              <w:pStyle w:val="TableParagraph"/>
              <w:spacing w:line="162" w:lineRule="exact"/>
              <w:ind w:left="137"/>
              <w:rPr>
                <w:sz w:val="16"/>
              </w:rPr>
            </w:pPr>
            <w:r>
              <w:rPr>
                <w:spacing w:val="-2"/>
                <w:sz w:val="16"/>
              </w:rPr>
              <w:t>25.82</w:t>
            </w:r>
          </w:p>
        </w:tc>
        <w:tc>
          <w:tcPr>
            <w:tcW w:w="599" w:type="dxa"/>
          </w:tcPr>
          <w:p>
            <w:pPr>
              <w:pStyle w:val="TableParagraph"/>
              <w:spacing w:line="162" w:lineRule="exact"/>
              <w:ind w:right="39"/>
              <w:jc w:val="center"/>
              <w:rPr>
                <w:sz w:val="16"/>
              </w:rPr>
            </w:pPr>
            <w:r>
              <w:rPr>
                <w:spacing w:val="-4"/>
                <w:sz w:val="16"/>
              </w:rPr>
              <w:t>16.2</w:t>
            </w:r>
          </w:p>
        </w:tc>
        <w:tc>
          <w:tcPr>
            <w:tcW w:w="902" w:type="dxa"/>
          </w:tcPr>
          <w:p>
            <w:pPr>
              <w:pStyle w:val="TableParagraph"/>
              <w:spacing w:line="162" w:lineRule="exact"/>
              <w:ind w:left="178"/>
              <w:rPr>
                <w:sz w:val="16"/>
              </w:rPr>
            </w:pPr>
            <w:r>
              <w:rPr>
                <w:spacing w:val="-4"/>
                <w:sz w:val="16"/>
              </w:rPr>
              <w:t>4.72</w:t>
            </w:r>
          </w:p>
        </w:tc>
        <w:tc>
          <w:tcPr>
            <w:tcW w:w="805" w:type="dxa"/>
          </w:tcPr>
          <w:p>
            <w:pPr>
              <w:pStyle w:val="TableParagraph"/>
              <w:spacing w:line="162" w:lineRule="exact"/>
              <w:ind w:left="101"/>
              <w:rPr>
                <w:sz w:val="16"/>
              </w:rPr>
            </w:pPr>
            <w:r>
              <w:rPr>
                <w:spacing w:val="-2"/>
                <w:sz w:val="16"/>
              </w:rPr>
              <w:t>32.01</w:t>
            </w:r>
          </w:p>
        </w:tc>
        <w:tc>
          <w:tcPr>
            <w:tcW w:w="1019" w:type="dxa"/>
          </w:tcPr>
          <w:p>
            <w:pPr>
              <w:pStyle w:val="TableParagraph"/>
              <w:spacing w:line="162" w:lineRule="exact"/>
              <w:ind w:left="108"/>
              <w:rPr>
                <w:sz w:val="16"/>
              </w:rPr>
            </w:pPr>
            <w:r>
              <w:rPr>
                <w:spacing w:val="-4"/>
                <w:sz w:val="16"/>
              </w:rPr>
              <w:t>30.8</w:t>
            </w:r>
          </w:p>
        </w:tc>
        <w:tc>
          <w:tcPr>
            <w:tcW w:w="828" w:type="dxa"/>
          </w:tcPr>
          <w:p>
            <w:pPr>
              <w:pStyle w:val="TableParagraph"/>
              <w:spacing w:line="162" w:lineRule="exact"/>
              <w:ind w:left="111"/>
              <w:rPr>
                <w:sz w:val="16"/>
              </w:rPr>
            </w:pPr>
            <w:r>
              <w:rPr>
                <w:spacing w:val="-2"/>
                <w:sz w:val="16"/>
              </w:rPr>
              <w:t>118.93</w:t>
            </w:r>
          </w:p>
        </w:tc>
        <w:tc>
          <w:tcPr>
            <w:tcW w:w="910" w:type="dxa"/>
          </w:tcPr>
          <w:p>
            <w:pPr>
              <w:pStyle w:val="TableParagraph"/>
              <w:spacing w:line="162" w:lineRule="exact"/>
              <w:ind w:left="94"/>
              <w:rPr>
                <w:sz w:val="16"/>
              </w:rPr>
            </w:pPr>
            <w:r>
              <w:rPr>
                <w:spacing w:val="-2"/>
                <w:sz w:val="16"/>
              </w:rPr>
              <w:t>12.78</w:t>
            </w:r>
          </w:p>
        </w:tc>
      </w:tr>
      <w:tr>
        <w:trPr>
          <w:trHeight w:val="184" w:hRule="atLeast"/>
        </w:trPr>
        <w:tc>
          <w:tcPr>
            <w:tcW w:w="412" w:type="dxa"/>
          </w:tcPr>
          <w:p>
            <w:pPr>
              <w:pStyle w:val="TableParagraph"/>
              <w:ind w:left="43"/>
              <w:rPr>
                <w:sz w:val="16"/>
              </w:rPr>
            </w:pPr>
            <w:r>
              <w:rPr>
                <w:spacing w:val="-5"/>
                <w:sz w:val="16"/>
              </w:rPr>
              <w:t>20</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-115</w:t>
            </w:r>
          </w:p>
        </w:tc>
        <w:tc>
          <w:tcPr>
            <w:tcW w:w="936" w:type="dxa"/>
          </w:tcPr>
          <w:p>
            <w:pPr>
              <w:pStyle w:val="TableParagraph"/>
              <w:ind w:left="215"/>
              <w:rPr>
                <w:sz w:val="16"/>
              </w:rPr>
            </w:pPr>
            <w:r>
              <w:rPr>
                <w:spacing w:val="-2"/>
                <w:sz w:val="16"/>
              </w:rPr>
              <w:t>44.57</w:t>
            </w:r>
          </w:p>
        </w:tc>
        <w:tc>
          <w:tcPr>
            <w:tcW w:w="555" w:type="dxa"/>
          </w:tcPr>
          <w:p>
            <w:pPr>
              <w:pStyle w:val="TableParagraph"/>
              <w:ind w:right="177"/>
              <w:jc w:val="center"/>
              <w:rPr>
                <w:sz w:val="16"/>
              </w:rPr>
            </w:pPr>
            <w:r>
              <w:rPr>
                <w:spacing w:val="-5"/>
                <w:sz w:val="16"/>
              </w:rPr>
              <w:t>2.0</w:t>
            </w:r>
          </w:p>
        </w:tc>
        <w:tc>
          <w:tcPr>
            <w:tcW w:w="757" w:type="dxa"/>
          </w:tcPr>
          <w:p>
            <w:pPr>
              <w:pStyle w:val="TableParagraph"/>
              <w:ind w:left="169"/>
              <w:rPr>
                <w:sz w:val="16"/>
              </w:rPr>
            </w:pPr>
            <w:r>
              <w:rPr>
                <w:spacing w:val="-4"/>
                <w:sz w:val="16"/>
              </w:rPr>
              <w:t>8.97</w:t>
            </w:r>
          </w:p>
        </w:tc>
        <w:tc>
          <w:tcPr>
            <w:tcW w:w="901" w:type="dxa"/>
          </w:tcPr>
          <w:p>
            <w:pPr>
              <w:pStyle w:val="TableParagraph"/>
              <w:ind w:left="137"/>
              <w:rPr>
                <w:sz w:val="16"/>
              </w:rPr>
            </w:pPr>
            <w:r>
              <w:rPr>
                <w:spacing w:val="-2"/>
                <w:sz w:val="16"/>
              </w:rPr>
              <w:t>23.30</w:t>
            </w:r>
          </w:p>
        </w:tc>
        <w:tc>
          <w:tcPr>
            <w:tcW w:w="599" w:type="dxa"/>
          </w:tcPr>
          <w:p>
            <w:pPr>
              <w:pStyle w:val="TableParagraph"/>
              <w:ind w:right="39"/>
              <w:jc w:val="center"/>
              <w:rPr>
                <w:sz w:val="16"/>
              </w:rPr>
            </w:pPr>
            <w:r>
              <w:rPr>
                <w:spacing w:val="-4"/>
                <w:sz w:val="16"/>
              </w:rPr>
              <w:t>14.5</w:t>
            </w:r>
          </w:p>
        </w:tc>
        <w:tc>
          <w:tcPr>
            <w:tcW w:w="902" w:type="dxa"/>
          </w:tcPr>
          <w:p>
            <w:pPr>
              <w:pStyle w:val="TableParagraph"/>
              <w:ind w:left="178"/>
              <w:rPr>
                <w:sz w:val="16"/>
              </w:rPr>
            </w:pPr>
            <w:r>
              <w:rPr>
                <w:spacing w:val="-4"/>
                <w:sz w:val="16"/>
              </w:rPr>
              <w:t>4.79</w:t>
            </w:r>
          </w:p>
        </w:tc>
        <w:tc>
          <w:tcPr>
            <w:tcW w:w="805" w:type="dxa"/>
          </w:tcPr>
          <w:p>
            <w:pPr>
              <w:pStyle w:val="TableParagraph"/>
              <w:ind w:left="101"/>
              <w:rPr>
                <w:sz w:val="16"/>
              </w:rPr>
            </w:pPr>
            <w:r>
              <w:rPr>
                <w:spacing w:val="-2"/>
                <w:sz w:val="16"/>
              </w:rPr>
              <w:t>34.42</w:t>
            </w:r>
          </w:p>
        </w:tc>
        <w:tc>
          <w:tcPr>
            <w:tcW w:w="1019" w:type="dxa"/>
          </w:tcPr>
          <w:p>
            <w:pPr>
              <w:pStyle w:val="TableParagraph"/>
              <w:ind w:left="108"/>
              <w:rPr>
                <w:sz w:val="16"/>
              </w:rPr>
            </w:pPr>
            <w:r>
              <w:rPr>
                <w:spacing w:val="-4"/>
                <w:sz w:val="16"/>
              </w:rPr>
              <w:t>18.3</w:t>
            </w:r>
          </w:p>
        </w:tc>
        <w:tc>
          <w:tcPr>
            <w:tcW w:w="828" w:type="dxa"/>
          </w:tcPr>
          <w:p>
            <w:pPr>
              <w:pStyle w:val="TableParagraph"/>
              <w:ind w:left="111"/>
              <w:rPr>
                <w:sz w:val="16"/>
              </w:rPr>
            </w:pPr>
            <w:r>
              <w:rPr>
                <w:spacing w:val="-2"/>
                <w:sz w:val="16"/>
              </w:rPr>
              <w:t>89.25</w:t>
            </w:r>
          </w:p>
        </w:tc>
        <w:tc>
          <w:tcPr>
            <w:tcW w:w="910" w:type="dxa"/>
          </w:tcPr>
          <w:p>
            <w:pPr>
              <w:pStyle w:val="TableParagraph"/>
              <w:ind w:left="94"/>
              <w:rPr>
                <w:sz w:val="16"/>
              </w:rPr>
            </w:pPr>
            <w:r>
              <w:rPr>
                <w:spacing w:val="-2"/>
                <w:sz w:val="16"/>
              </w:rPr>
              <w:t>12.58</w:t>
            </w:r>
          </w:p>
        </w:tc>
      </w:tr>
      <w:tr>
        <w:trPr>
          <w:trHeight w:val="184" w:hRule="atLeast"/>
        </w:trPr>
        <w:tc>
          <w:tcPr>
            <w:tcW w:w="412" w:type="dxa"/>
          </w:tcPr>
          <w:p>
            <w:pPr>
              <w:pStyle w:val="TableParagraph"/>
              <w:ind w:left="43"/>
              <w:rPr>
                <w:sz w:val="16"/>
              </w:rPr>
            </w:pPr>
            <w:r>
              <w:rPr>
                <w:spacing w:val="-5"/>
                <w:sz w:val="16"/>
              </w:rPr>
              <w:t>21</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339*</w:t>
            </w:r>
          </w:p>
        </w:tc>
        <w:tc>
          <w:tcPr>
            <w:tcW w:w="936" w:type="dxa"/>
          </w:tcPr>
          <w:p>
            <w:pPr>
              <w:pStyle w:val="TableParagraph"/>
              <w:ind w:left="215"/>
              <w:rPr>
                <w:sz w:val="16"/>
              </w:rPr>
            </w:pPr>
            <w:r>
              <w:rPr>
                <w:spacing w:val="-2"/>
                <w:sz w:val="16"/>
              </w:rPr>
              <w:t>50.57</w:t>
            </w:r>
          </w:p>
        </w:tc>
        <w:tc>
          <w:tcPr>
            <w:tcW w:w="555" w:type="dxa"/>
          </w:tcPr>
          <w:p>
            <w:pPr>
              <w:pStyle w:val="TableParagraph"/>
              <w:ind w:right="177"/>
              <w:jc w:val="center"/>
              <w:rPr>
                <w:sz w:val="16"/>
              </w:rPr>
            </w:pPr>
            <w:r>
              <w:rPr>
                <w:spacing w:val="-5"/>
                <w:sz w:val="16"/>
              </w:rPr>
              <w:t>2.0</w:t>
            </w:r>
          </w:p>
        </w:tc>
        <w:tc>
          <w:tcPr>
            <w:tcW w:w="757" w:type="dxa"/>
          </w:tcPr>
          <w:p>
            <w:pPr>
              <w:pStyle w:val="TableParagraph"/>
              <w:ind w:left="169"/>
              <w:rPr>
                <w:sz w:val="16"/>
              </w:rPr>
            </w:pPr>
            <w:r>
              <w:rPr>
                <w:spacing w:val="-4"/>
                <w:sz w:val="16"/>
              </w:rPr>
              <w:t>9.23</w:t>
            </w:r>
          </w:p>
        </w:tc>
        <w:tc>
          <w:tcPr>
            <w:tcW w:w="901" w:type="dxa"/>
          </w:tcPr>
          <w:p>
            <w:pPr>
              <w:pStyle w:val="TableParagraph"/>
              <w:ind w:left="137"/>
              <w:rPr>
                <w:sz w:val="16"/>
              </w:rPr>
            </w:pPr>
            <w:r>
              <w:rPr>
                <w:spacing w:val="-2"/>
                <w:sz w:val="16"/>
              </w:rPr>
              <w:t>22.86</w:t>
            </w:r>
          </w:p>
        </w:tc>
        <w:tc>
          <w:tcPr>
            <w:tcW w:w="599" w:type="dxa"/>
          </w:tcPr>
          <w:p>
            <w:pPr>
              <w:pStyle w:val="TableParagraph"/>
              <w:ind w:right="39"/>
              <w:jc w:val="center"/>
              <w:rPr>
                <w:sz w:val="16"/>
              </w:rPr>
            </w:pPr>
            <w:r>
              <w:rPr>
                <w:spacing w:val="-4"/>
                <w:sz w:val="16"/>
              </w:rPr>
              <w:t>14.9</w:t>
            </w:r>
          </w:p>
        </w:tc>
        <w:tc>
          <w:tcPr>
            <w:tcW w:w="902" w:type="dxa"/>
          </w:tcPr>
          <w:p>
            <w:pPr>
              <w:pStyle w:val="TableParagraph"/>
              <w:ind w:left="178"/>
              <w:rPr>
                <w:sz w:val="16"/>
              </w:rPr>
            </w:pPr>
            <w:r>
              <w:rPr>
                <w:spacing w:val="-4"/>
                <w:sz w:val="16"/>
              </w:rPr>
              <w:t>4.63</w:t>
            </w:r>
          </w:p>
        </w:tc>
        <w:tc>
          <w:tcPr>
            <w:tcW w:w="805" w:type="dxa"/>
          </w:tcPr>
          <w:p>
            <w:pPr>
              <w:pStyle w:val="TableParagraph"/>
              <w:ind w:left="101"/>
              <w:rPr>
                <w:sz w:val="16"/>
              </w:rPr>
            </w:pPr>
            <w:r>
              <w:rPr>
                <w:spacing w:val="-2"/>
                <w:sz w:val="16"/>
              </w:rPr>
              <w:t>29.78</w:t>
            </w:r>
          </w:p>
        </w:tc>
        <w:tc>
          <w:tcPr>
            <w:tcW w:w="1019" w:type="dxa"/>
          </w:tcPr>
          <w:p>
            <w:pPr>
              <w:pStyle w:val="TableParagraph"/>
              <w:ind w:left="108"/>
              <w:rPr>
                <w:sz w:val="16"/>
              </w:rPr>
            </w:pPr>
            <w:r>
              <w:rPr>
                <w:spacing w:val="-4"/>
                <w:sz w:val="16"/>
              </w:rPr>
              <w:t>28.3</w:t>
            </w:r>
          </w:p>
        </w:tc>
        <w:tc>
          <w:tcPr>
            <w:tcW w:w="828" w:type="dxa"/>
          </w:tcPr>
          <w:p>
            <w:pPr>
              <w:pStyle w:val="TableParagraph"/>
              <w:ind w:left="111"/>
              <w:rPr>
                <w:sz w:val="16"/>
              </w:rPr>
            </w:pPr>
            <w:r>
              <w:rPr>
                <w:spacing w:val="-2"/>
                <w:sz w:val="16"/>
              </w:rPr>
              <w:t>99.19</w:t>
            </w:r>
          </w:p>
        </w:tc>
        <w:tc>
          <w:tcPr>
            <w:tcW w:w="910" w:type="dxa"/>
          </w:tcPr>
          <w:p>
            <w:pPr>
              <w:pStyle w:val="TableParagraph"/>
              <w:ind w:left="94"/>
              <w:rPr>
                <w:sz w:val="16"/>
              </w:rPr>
            </w:pPr>
            <w:r>
              <w:rPr>
                <w:spacing w:val="-2"/>
                <w:sz w:val="16"/>
              </w:rPr>
              <w:t>12.35</w:t>
            </w:r>
          </w:p>
        </w:tc>
      </w:tr>
      <w:tr>
        <w:trPr>
          <w:trHeight w:val="182" w:hRule="atLeast"/>
        </w:trPr>
        <w:tc>
          <w:tcPr>
            <w:tcW w:w="412" w:type="dxa"/>
          </w:tcPr>
          <w:p>
            <w:pPr>
              <w:pStyle w:val="TableParagraph"/>
              <w:spacing w:line="162" w:lineRule="exact"/>
              <w:ind w:left="43"/>
              <w:rPr>
                <w:sz w:val="16"/>
              </w:rPr>
            </w:pPr>
            <w:r>
              <w:rPr>
                <w:spacing w:val="-5"/>
                <w:sz w:val="16"/>
              </w:rPr>
              <w:t>22</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-82</w:t>
            </w:r>
          </w:p>
        </w:tc>
        <w:tc>
          <w:tcPr>
            <w:tcW w:w="936" w:type="dxa"/>
          </w:tcPr>
          <w:p>
            <w:pPr>
              <w:pStyle w:val="TableParagraph"/>
              <w:spacing w:line="162" w:lineRule="exact"/>
              <w:ind w:left="215"/>
              <w:rPr>
                <w:sz w:val="16"/>
              </w:rPr>
            </w:pPr>
            <w:r>
              <w:rPr>
                <w:spacing w:val="-2"/>
                <w:sz w:val="16"/>
              </w:rPr>
              <w:t>54.57</w:t>
            </w:r>
          </w:p>
        </w:tc>
        <w:tc>
          <w:tcPr>
            <w:tcW w:w="555" w:type="dxa"/>
          </w:tcPr>
          <w:p>
            <w:pPr>
              <w:pStyle w:val="TableParagraph"/>
              <w:spacing w:line="162" w:lineRule="exact"/>
              <w:ind w:right="177"/>
              <w:jc w:val="center"/>
              <w:rPr>
                <w:sz w:val="16"/>
              </w:rPr>
            </w:pPr>
            <w:r>
              <w:rPr>
                <w:spacing w:val="-5"/>
                <w:sz w:val="16"/>
              </w:rPr>
              <w:t>6.0</w:t>
            </w:r>
          </w:p>
        </w:tc>
        <w:tc>
          <w:tcPr>
            <w:tcW w:w="757" w:type="dxa"/>
          </w:tcPr>
          <w:p>
            <w:pPr>
              <w:pStyle w:val="TableParagraph"/>
              <w:spacing w:line="162" w:lineRule="exact"/>
              <w:ind w:left="169"/>
              <w:rPr>
                <w:sz w:val="16"/>
              </w:rPr>
            </w:pPr>
            <w:r>
              <w:rPr>
                <w:spacing w:val="-4"/>
                <w:sz w:val="16"/>
              </w:rPr>
              <w:t>8.28</w:t>
            </w:r>
          </w:p>
        </w:tc>
        <w:tc>
          <w:tcPr>
            <w:tcW w:w="901" w:type="dxa"/>
          </w:tcPr>
          <w:p>
            <w:pPr>
              <w:pStyle w:val="TableParagraph"/>
              <w:spacing w:line="162" w:lineRule="exact"/>
              <w:ind w:left="137"/>
              <w:rPr>
                <w:sz w:val="16"/>
              </w:rPr>
            </w:pPr>
            <w:r>
              <w:rPr>
                <w:spacing w:val="-2"/>
                <w:sz w:val="16"/>
              </w:rPr>
              <w:t>21.24</w:t>
            </w:r>
          </w:p>
        </w:tc>
        <w:tc>
          <w:tcPr>
            <w:tcW w:w="599" w:type="dxa"/>
          </w:tcPr>
          <w:p>
            <w:pPr>
              <w:pStyle w:val="TableParagraph"/>
              <w:spacing w:line="162" w:lineRule="exact"/>
              <w:ind w:right="39"/>
              <w:jc w:val="center"/>
              <w:rPr>
                <w:sz w:val="16"/>
              </w:rPr>
            </w:pPr>
            <w:r>
              <w:rPr>
                <w:spacing w:val="-4"/>
                <w:sz w:val="16"/>
              </w:rPr>
              <w:t>13.0</w:t>
            </w:r>
          </w:p>
        </w:tc>
        <w:tc>
          <w:tcPr>
            <w:tcW w:w="902" w:type="dxa"/>
          </w:tcPr>
          <w:p>
            <w:pPr>
              <w:pStyle w:val="TableParagraph"/>
              <w:spacing w:line="162" w:lineRule="exact"/>
              <w:ind w:left="178"/>
              <w:rPr>
                <w:sz w:val="16"/>
              </w:rPr>
            </w:pPr>
            <w:r>
              <w:rPr>
                <w:spacing w:val="-4"/>
                <w:sz w:val="16"/>
              </w:rPr>
              <w:t>4.74</w:t>
            </w:r>
          </w:p>
        </w:tc>
        <w:tc>
          <w:tcPr>
            <w:tcW w:w="805" w:type="dxa"/>
          </w:tcPr>
          <w:p>
            <w:pPr>
              <w:pStyle w:val="TableParagraph"/>
              <w:spacing w:line="162" w:lineRule="exact"/>
              <w:ind w:left="101"/>
              <w:rPr>
                <w:sz w:val="16"/>
              </w:rPr>
            </w:pPr>
            <w:r>
              <w:rPr>
                <w:spacing w:val="-2"/>
                <w:sz w:val="16"/>
              </w:rPr>
              <w:t>33.59</w:t>
            </w:r>
          </w:p>
        </w:tc>
        <w:tc>
          <w:tcPr>
            <w:tcW w:w="1019" w:type="dxa"/>
          </w:tcPr>
          <w:p>
            <w:pPr>
              <w:pStyle w:val="TableParagraph"/>
              <w:spacing w:line="162" w:lineRule="exact"/>
              <w:ind w:left="108"/>
              <w:rPr>
                <w:sz w:val="16"/>
              </w:rPr>
            </w:pPr>
            <w:r>
              <w:rPr>
                <w:spacing w:val="-4"/>
                <w:sz w:val="16"/>
              </w:rPr>
              <w:t>35.3</w:t>
            </w:r>
          </w:p>
        </w:tc>
        <w:tc>
          <w:tcPr>
            <w:tcW w:w="828" w:type="dxa"/>
          </w:tcPr>
          <w:p>
            <w:pPr>
              <w:pStyle w:val="TableParagraph"/>
              <w:spacing w:line="162" w:lineRule="exact"/>
              <w:ind w:left="111"/>
              <w:rPr>
                <w:sz w:val="16"/>
              </w:rPr>
            </w:pPr>
            <w:r>
              <w:rPr>
                <w:spacing w:val="-2"/>
                <w:sz w:val="16"/>
              </w:rPr>
              <w:t>145.50</w:t>
            </w:r>
          </w:p>
        </w:tc>
        <w:tc>
          <w:tcPr>
            <w:tcW w:w="910" w:type="dxa"/>
          </w:tcPr>
          <w:p>
            <w:pPr>
              <w:pStyle w:val="TableParagraph"/>
              <w:spacing w:line="162" w:lineRule="exact"/>
              <w:ind w:left="94"/>
              <w:rPr>
                <w:sz w:val="16"/>
              </w:rPr>
            </w:pPr>
            <w:r>
              <w:rPr>
                <w:spacing w:val="-2"/>
                <w:sz w:val="16"/>
              </w:rPr>
              <w:t>11.39</w:t>
            </w:r>
          </w:p>
        </w:tc>
      </w:tr>
      <w:tr>
        <w:trPr>
          <w:trHeight w:val="184" w:hRule="atLeast"/>
        </w:trPr>
        <w:tc>
          <w:tcPr>
            <w:tcW w:w="412" w:type="dxa"/>
          </w:tcPr>
          <w:p>
            <w:pPr>
              <w:pStyle w:val="TableParagraph"/>
              <w:ind w:left="43"/>
              <w:rPr>
                <w:sz w:val="16"/>
              </w:rPr>
            </w:pPr>
            <w:r>
              <w:rPr>
                <w:spacing w:val="-5"/>
                <w:sz w:val="16"/>
              </w:rPr>
              <w:t>23</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102*</w:t>
            </w:r>
          </w:p>
        </w:tc>
        <w:tc>
          <w:tcPr>
            <w:tcW w:w="936" w:type="dxa"/>
          </w:tcPr>
          <w:p>
            <w:pPr>
              <w:pStyle w:val="TableParagraph"/>
              <w:ind w:left="215"/>
              <w:rPr>
                <w:sz w:val="16"/>
              </w:rPr>
            </w:pPr>
            <w:r>
              <w:rPr>
                <w:spacing w:val="-2"/>
                <w:sz w:val="16"/>
              </w:rPr>
              <w:t>48.57</w:t>
            </w:r>
          </w:p>
        </w:tc>
        <w:tc>
          <w:tcPr>
            <w:tcW w:w="555" w:type="dxa"/>
          </w:tcPr>
          <w:p>
            <w:pPr>
              <w:pStyle w:val="TableParagraph"/>
              <w:ind w:right="177"/>
              <w:jc w:val="center"/>
              <w:rPr>
                <w:sz w:val="16"/>
              </w:rPr>
            </w:pPr>
            <w:r>
              <w:rPr>
                <w:spacing w:val="-5"/>
                <w:sz w:val="16"/>
              </w:rPr>
              <w:t>3.0</w:t>
            </w:r>
          </w:p>
        </w:tc>
        <w:tc>
          <w:tcPr>
            <w:tcW w:w="757" w:type="dxa"/>
          </w:tcPr>
          <w:p>
            <w:pPr>
              <w:pStyle w:val="TableParagraph"/>
              <w:ind w:left="169"/>
              <w:rPr>
                <w:sz w:val="16"/>
              </w:rPr>
            </w:pPr>
            <w:r>
              <w:rPr>
                <w:spacing w:val="-4"/>
                <w:sz w:val="16"/>
              </w:rPr>
              <w:t>7.55</w:t>
            </w:r>
          </w:p>
        </w:tc>
        <w:tc>
          <w:tcPr>
            <w:tcW w:w="901" w:type="dxa"/>
          </w:tcPr>
          <w:p>
            <w:pPr>
              <w:pStyle w:val="TableParagraph"/>
              <w:ind w:left="137"/>
              <w:rPr>
                <w:sz w:val="16"/>
              </w:rPr>
            </w:pPr>
            <w:r>
              <w:rPr>
                <w:spacing w:val="-2"/>
                <w:sz w:val="16"/>
              </w:rPr>
              <w:t>23.96</w:t>
            </w:r>
          </w:p>
        </w:tc>
        <w:tc>
          <w:tcPr>
            <w:tcW w:w="599" w:type="dxa"/>
          </w:tcPr>
          <w:p>
            <w:pPr>
              <w:pStyle w:val="TableParagraph"/>
              <w:ind w:right="39"/>
              <w:jc w:val="center"/>
              <w:rPr>
                <w:sz w:val="16"/>
              </w:rPr>
            </w:pPr>
            <w:r>
              <w:rPr>
                <w:spacing w:val="-4"/>
                <w:sz w:val="16"/>
              </w:rPr>
              <w:t>16.3</w:t>
            </w:r>
          </w:p>
        </w:tc>
        <w:tc>
          <w:tcPr>
            <w:tcW w:w="902" w:type="dxa"/>
          </w:tcPr>
          <w:p>
            <w:pPr>
              <w:pStyle w:val="TableParagraph"/>
              <w:ind w:left="178"/>
              <w:rPr>
                <w:sz w:val="16"/>
              </w:rPr>
            </w:pPr>
            <w:r>
              <w:rPr>
                <w:spacing w:val="-4"/>
                <w:sz w:val="16"/>
              </w:rPr>
              <w:t>4.04</w:t>
            </w:r>
          </w:p>
        </w:tc>
        <w:tc>
          <w:tcPr>
            <w:tcW w:w="805" w:type="dxa"/>
          </w:tcPr>
          <w:p>
            <w:pPr>
              <w:pStyle w:val="TableParagraph"/>
              <w:ind w:left="101"/>
              <w:rPr>
                <w:sz w:val="16"/>
              </w:rPr>
            </w:pPr>
            <w:r>
              <w:rPr>
                <w:spacing w:val="-2"/>
                <w:sz w:val="16"/>
              </w:rPr>
              <w:t>26.41</w:t>
            </w:r>
          </w:p>
        </w:tc>
        <w:tc>
          <w:tcPr>
            <w:tcW w:w="1019" w:type="dxa"/>
          </w:tcPr>
          <w:p>
            <w:pPr>
              <w:pStyle w:val="TableParagraph"/>
              <w:ind w:left="108"/>
              <w:rPr>
                <w:sz w:val="16"/>
              </w:rPr>
            </w:pPr>
            <w:r>
              <w:rPr>
                <w:spacing w:val="-4"/>
                <w:sz w:val="16"/>
              </w:rPr>
              <w:t>27.3</w:t>
            </w:r>
          </w:p>
        </w:tc>
        <w:tc>
          <w:tcPr>
            <w:tcW w:w="828" w:type="dxa"/>
          </w:tcPr>
          <w:p>
            <w:pPr>
              <w:pStyle w:val="TableParagraph"/>
              <w:ind w:left="111"/>
              <w:rPr>
                <w:sz w:val="16"/>
              </w:rPr>
            </w:pPr>
            <w:r>
              <w:rPr>
                <w:spacing w:val="-2"/>
                <w:sz w:val="16"/>
              </w:rPr>
              <w:t>111.56</w:t>
            </w:r>
          </w:p>
        </w:tc>
        <w:tc>
          <w:tcPr>
            <w:tcW w:w="910" w:type="dxa"/>
          </w:tcPr>
          <w:p>
            <w:pPr>
              <w:pStyle w:val="TableParagraph"/>
              <w:ind w:left="94"/>
              <w:rPr>
                <w:sz w:val="16"/>
              </w:rPr>
            </w:pPr>
            <w:r>
              <w:rPr>
                <w:spacing w:val="-2"/>
                <w:sz w:val="16"/>
              </w:rPr>
              <w:t>11.39</w:t>
            </w:r>
          </w:p>
        </w:tc>
      </w:tr>
      <w:tr>
        <w:trPr>
          <w:trHeight w:val="184" w:hRule="atLeast"/>
        </w:trPr>
        <w:tc>
          <w:tcPr>
            <w:tcW w:w="412" w:type="dxa"/>
          </w:tcPr>
          <w:p>
            <w:pPr>
              <w:pStyle w:val="TableParagraph"/>
              <w:ind w:left="43"/>
              <w:rPr>
                <w:sz w:val="16"/>
              </w:rPr>
            </w:pPr>
            <w:r>
              <w:rPr>
                <w:spacing w:val="-5"/>
                <w:sz w:val="16"/>
              </w:rPr>
              <w:t>24</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-589</w:t>
            </w:r>
          </w:p>
        </w:tc>
        <w:tc>
          <w:tcPr>
            <w:tcW w:w="936" w:type="dxa"/>
          </w:tcPr>
          <w:p>
            <w:pPr>
              <w:pStyle w:val="TableParagraph"/>
              <w:ind w:left="215"/>
              <w:rPr>
                <w:sz w:val="16"/>
              </w:rPr>
            </w:pPr>
            <w:r>
              <w:rPr>
                <w:spacing w:val="-2"/>
                <w:sz w:val="16"/>
              </w:rPr>
              <w:t>63.22</w:t>
            </w:r>
          </w:p>
        </w:tc>
        <w:tc>
          <w:tcPr>
            <w:tcW w:w="555" w:type="dxa"/>
          </w:tcPr>
          <w:p>
            <w:pPr>
              <w:pStyle w:val="TableParagraph"/>
              <w:ind w:right="177"/>
              <w:jc w:val="center"/>
              <w:rPr>
                <w:sz w:val="16"/>
              </w:rPr>
            </w:pPr>
            <w:r>
              <w:rPr>
                <w:spacing w:val="-5"/>
                <w:sz w:val="16"/>
              </w:rPr>
              <w:t>3.6</w:t>
            </w:r>
          </w:p>
        </w:tc>
        <w:tc>
          <w:tcPr>
            <w:tcW w:w="757" w:type="dxa"/>
          </w:tcPr>
          <w:p>
            <w:pPr>
              <w:pStyle w:val="TableParagraph"/>
              <w:ind w:left="169"/>
              <w:rPr>
                <w:sz w:val="16"/>
              </w:rPr>
            </w:pPr>
            <w:r>
              <w:rPr>
                <w:spacing w:val="-4"/>
                <w:sz w:val="16"/>
              </w:rPr>
              <w:t>9.78</w:t>
            </w:r>
          </w:p>
        </w:tc>
        <w:tc>
          <w:tcPr>
            <w:tcW w:w="901" w:type="dxa"/>
          </w:tcPr>
          <w:p>
            <w:pPr>
              <w:pStyle w:val="TableParagraph"/>
              <w:ind w:left="137"/>
              <w:rPr>
                <w:sz w:val="16"/>
              </w:rPr>
            </w:pPr>
            <w:r>
              <w:rPr>
                <w:spacing w:val="-2"/>
                <w:sz w:val="16"/>
              </w:rPr>
              <w:t>22.66</w:t>
            </w:r>
          </w:p>
        </w:tc>
        <w:tc>
          <w:tcPr>
            <w:tcW w:w="599" w:type="dxa"/>
          </w:tcPr>
          <w:p>
            <w:pPr>
              <w:pStyle w:val="TableParagraph"/>
              <w:ind w:right="39"/>
              <w:jc w:val="center"/>
              <w:rPr>
                <w:sz w:val="16"/>
              </w:rPr>
            </w:pPr>
            <w:r>
              <w:rPr>
                <w:spacing w:val="-4"/>
                <w:sz w:val="16"/>
              </w:rPr>
              <w:t>14.9</w:t>
            </w:r>
          </w:p>
        </w:tc>
        <w:tc>
          <w:tcPr>
            <w:tcW w:w="902" w:type="dxa"/>
          </w:tcPr>
          <w:p>
            <w:pPr>
              <w:pStyle w:val="TableParagraph"/>
              <w:ind w:left="178"/>
              <w:rPr>
                <w:sz w:val="16"/>
              </w:rPr>
            </w:pPr>
            <w:r>
              <w:rPr>
                <w:spacing w:val="-4"/>
                <w:sz w:val="16"/>
              </w:rPr>
              <w:t>5.29</w:t>
            </w:r>
          </w:p>
        </w:tc>
        <w:tc>
          <w:tcPr>
            <w:tcW w:w="805" w:type="dxa"/>
          </w:tcPr>
          <w:p>
            <w:pPr>
              <w:pStyle w:val="TableParagraph"/>
              <w:ind w:left="101"/>
              <w:rPr>
                <w:sz w:val="16"/>
              </w:rPr>
            </w:pPr>
            <w:r>
              <w:rPr>
                <w:spacing w:val="-2"/>
                <w:sz w:val="16"/>
              </w:rPr>
              <w:t>31.45</w:t>
            </w:r>
          </w:p>
        </w:tc>
        <w:tc>
          <w:tcPr>
            <w:tcW w:w="1019" w:type="dxa"/>
          </w:tcPr>
          <w:p>
            <w:pPr>
              <w:pStyle w:val="TableParagraph"/>
              <w:ind w:left="108"/>
              <w:rPr>
                <w:sz w:val="16"/>
              </w:rPr>
            </w:pPr>
            <w:r>
              <w:rPr>
                <w:spacing w:val="-4"/>
                <w:sz w:val="16"/>
              </w:rPr>
              <w:t>25.8</w:t>
            </w:r>
          </w:p>
        </w:tc>
        <w:tc>
          <w:tcPr>
            <w:tcW w:w="828" w:type="dxa"/>
          </w:tcPr>
          <w:p>
            <w:pPr>
              <w:pStyle w:val="TableParagraph"/>
              <w:ind w:left="111"/>
              <w:rPr>
                <w:sz w:val="16"/>
              </w:rPr>
            </w:pPr>
            <w:r>
              <w:rPr>
                <w:spacing w:val="-2"/>
                <w:sz w:val="16"/>
              </w:rPr>
              <w:t>119.92</w:t>
            </w:r>
          </w:p>
        </w:tc>
        <w:tc>
          <w:tcPr>
            <w:tcW w:w="910" w:type="dxa"/>
          </w:tcPr>
          <w:p>
            <w:pPr>
              <w:pStyle w:val="TableParagraph"/>
              <w:ind w:left="94"/>
              <w:rPr>
                <w:sz w:val="16"/>
              </w:rPr>
            </w:pPr>
            <w:r>
              <w:rPr>
                <w:spacing w:val="-2"/>
                <w:sz w:val="16"/>
              </w:rPr>
              <w:t>11.30</w:t>
            </w:r>
          </w:p>
        </w:tc>
      </w:tr>
      <w:tr>
        <w:trPr>
          <w:trHeight w:val="182" w:hRule="atLeast"/>
        </w:trPr>
        <w:tc>
          <w:tcPr>
            <w:tcW w:w="412" w:type="dxa"/>
          </w:tcPr>
          <w:p>
            <w:pPr>
              <w:pStyle w:val="TableParagraph"/>
              <w:spacing w:line="162" w:lineRule="exact"/>
              <w:ind w:left="43"/>
              <w:rPr>
                <w:sz w:val="16"/>
              </w:rPr>
            </w:pPr>
            <w:r>
              <w:rPr>
                <w:spacing w:val="-5"/>
                <w:sz w:val="16"/>
              </w:rPr>
              <w:t>25</w:t>
            </w:r>
          </w:p>
        </w:tc>
        <w:tc>
          <w:tcPr>
            <w:tcW w:w="956" w:type="dxa"/>
          </w:tcPr>
          <w:p>
            <w:pPr>
              <w:pStyle w:val="TableParagraph"/>
              <w:spacing w:line="162" w:lineRule="exact"/>
              <w:ind w:left="139"/>
              <w:rPr>
                <w:position w:val="1"/>
                <w:sz w:val="16"/>
              </w:rPr>
            </w:pPr>
            <w:r>
              <w:rPr>
                <w:spacing w:val="-5"/>
                <w:position w:val="1"/>
                <w:sz w:val="16"/>
              </w:rPr>
              <w:t>F</w:t>
            </w:r>
            <w:r>
              <w:rPr>
                <w:spacing w:val="-5"/>
                <w:sz w:val="10"/>
              </w:rPr>
              <w:t>2</w:t>
            </w:r>
            <w:r>
              <w:rPr>
                <w:spacing w:val="-5"/>
                <w:position w:val="1"/>
                <w:sz w:val="16"/>
              </w:rPr>
              <w:t>-595</w:t>
            </w:r>
          </w:p>
        </w:tc>
        <w:tc>
          <w:tcPr>
            <w:tcW w:w="936" w:type="dxa"/>
          </w:tcPr>
          <w:p>
            <w:pPr>
              <w:pStyle w:val="TableParagraph"/>
              <w:spacing w:line="162" w:lineRule="exact"/>
              <w:ind w:left="215"/>
              <w:rPr>
                <w:sz w:val="16"/>
              </w:rPr>
            </w:pPr>
            <w:r>
              <w:rPr>
                <w:spacing w:val="-2"/>
                <w:sz w:val="16"/>
              </w:rPr>
              <w:t>68.22</w:t>
            </w:r>
          </w:p>
        </w:tc>
        <w:tc>
          <w:tcPr>
            <w:tcW w:w="555" w:type="dxa"/>
          </w:tcPr>
          <w:p>
            <w:pPr>
              <w:pStyle w:val="TableParagraph"/>
              <w:spacing w:line="162" w:lineRule="exact"/>
              <w:ind w:right="177"/>
              <w:jc w:val="center"/>
              <w:rPr>
                <w:sz w:val="16"/>
              </w:rPr>
            </w:pPr>
            <w:r>
              <w:rPr>
                <w:spacing w:val="-5"/>
                <w:sz w:val="16"/>
              </w:rPr>
              <w:t>5.6</w:t>
            </w:r>
          </w:p>
        </w:tc>
        <w:tc>
          <w:tcPr>
            <w:tcW w:w="757" w:type="dxa"/>
          </w:tcPr>
          <w:p>
            <w:pPr>
              <w:pStyle w:val="TableParagraph"/>
              <w:spacing w:line="162" w:lineRule="exact"/>
              <w:ind w:left="169"/>
              <w:rPr>
                <w:sz w:val="16"/>
              </w:rPr>
            </w:pPr>
            <w:r>
              <w:rPr>
                <w:spacing w:val="-4"/>
                <w:sz w:val="16"/>
              </w:rPr>
              <w:t>7.21</w:t>
            </w:r>
          </w:p>
        </w:tc>
        <w:tc>
          <w:tcPr>
            <w:tcW w:w="901" w:type="dxa"/>
          </w:tcPr>
          <w:p>
            <w:pPr>
              <w:pStyle w:val="TableParagraph"/>
              <w:spacing w:line="162" w:lineRule="exact"/>
              <w:ind w:left="137"/>
              <w:rPr>
                <w:sz w:val="16"/>
              </w:rPr>
            </w:pPr>
            <w:r>
              <w:rPr>
                <w:spacing w:val="-2"/>
                <w:sz w:val="16"/>
              </w:rPr>
              <w:t>20.96</w:t>
            </w:r>
          </w:p>
        </w:tc>
        <w:tc>
          <w:tcPr>
            <w:tcW w:w="599" w:type="dxa"/>
          </w:tcPr>
          <w:p>
            <w:pPr>
              <w:pStyle w:val="TableParagraph"/>
              <w:spacing w:line="162" w:lineRule="exact"/>
              <w:ind w:right="39"/>
              <w:jc w:val="center"/>
              <w:rPr>
                <w:sz w:val="16"/>
              </w:rPr>
            </w:pPr>
            <w:r>
              <w:rPr>
                <w:spacing w:val="-4"/>
                <w:sz w:val="16"/>
              </w:rPr>
              <w:t>13.4</w:t>
            </w:r>
          </w:p>
        </w:tc>
        <w:tc>
          <w:tcPr>
            <w:tcW w:w="902" w:type="dxa"/>
          </w:tcPr>
          <w:p>
            <w:pPr>
              <w:pStyle w:val="TableParagraph"/>
              <w:spacing w:line="162" w:lineRule="exact"/>
              <w:ind w:left="178"/>
              <w:rPr>
                <w:sz w:val="16"/>
              </w:rPr>
            </w:pPr>
            <w:r>
              <w:rPr>
                <w:spacing w:val="-4"/>
                <w:sz w:val="16"/>
              </w:rPr>
              <w:t>4.06</w:t>
            </w:r>
          </w:p>
        </w:tc>
        <w:tc>
          <w:tcPr>
            <w:tcW w:w="805" w:type="dxa"/>
          </w:tcPr>
          <w:p>
            <w:pPr>
              <w:pStyle w:val="TableParagraph"/>
              <w:spacing w:line="162" w:lineRule="exact"/>
              <w:ind w:left="101"/>
              <w:rPr>
                <w:sz w:val="16"/>
              </w:rPr>
            </w:pPr>
            <w:r>
              <w:rPr>
                <w:spacing w:val="-2"/>
                <w:sz w:val="16"/>
              </w:rPr>
              <w:t>26.29</w:t>
            </w:r>
          </w:p>
        </w:tc>
        <w:tc>
          <w:tcPr>
            <w:tcW w:w="1019" w:type="dxa"/>
          </w:tcPr>
          <w:p>
            <w:pPr>
              <w:pStyle w:val="TableParagraph"/>
              <w:spacing w:line="162" w:lineRule="exact"/>
              <w:ind w:left="108"/>
              <w:rPr>
                <w:sz w:val="16"/>
              </w:rPr>
            </w:pPr>
            <w:r>
              <w:rPr>
                <w:spacing w:val="-4"/>
                <w:sz w:val="16"/>
              </w:rPr>
              <w:t>57.8</w:t>
            </w:r>
          </w:p>
        </w:tc>
        <w:tc>
          <w:tcPr>
            <w:tcW w:w="828" w:type="dxa"/>
          </w:tcPr>
          <w:p>
            <w:pPr>
              <w:pStyle w:val="TableParagraph"/>
              <w:spacing w:line="162" w:lineRule="exact"/>
              <w:ind w:left="111"/>
              <w:rPr>
                <w:sz w:val="16"/>
              </w:rPr>
            </w:pPr>
            <w:r>
              <w:rPr>
                <w:spacing w:val="-2"/>
                <w:sz w:val="16"/>
              </w:rPr>
              <w:t>187.57</w:t>
            </w:r>
          </w:p>
        </w:tc>
        <w:tc>
          <w:tcPr>
            <w:tcW w:w="910" w:type="dxa"/>
          </w:tcPr>
          <w:p>
            <w:pPr>
              <w:pStyle w:val="TableParagraph"/>
              <w:spacing w:line="162" w:lineRule="exact"/>
              <w:ind w:left="94"/>
              <w:rPr>
                <w:sz w:val="16"/>
              </w:rPr>
            </w:pPr>
            <w:r>
              <w:rPr>
                <w:spacing w:val="-2"/>
                <w:sz w:val="16"/>
              </w:rPr>
              <w:t>10.87</w:t>
            </w:r>
          </w:p>
        </w:tc>
      </w:tr>
      <w:tr>
        <w:trPr>
          <w:trHeight w:val="184" w:hRule="atLeast"/>
        </w:trPr>
        <w:tc>
          <w:tcPr>
            <w:tcW w:w="412" w:type="dxa"/>
          </w:tcPr>
          <w:p>
            <w:pPr>
              <w:pStyle w:val="TableParagraph"/>
              <w:ind w:left="43"/>
              <w:rPr>
                <w:sz w:val="16"/>
              </w:rPr>
            </w:pPr>
            <w:r>
              <w:rPr>
                <w:spacing w:val="-5"/>
                <w:sz w:val="16"/>
              </w:rPr>
              <w:t>26</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w:t>
            </w:r>
            <w:r>
              <w:rPr>
                <w:spacing w:val="-4"/>
                <w:position w:val="1"/>
                <w:sz w:val="16"/>
              </w:rPr>
              <w:t>618*</w:t>
            </w:r>
          </w:p>
        </w:tc>
        <w:tc>
          <w:tcPr>
            <w:tcW w:w="936" w:type="dxa"/>
          </w:tcPr>
          <w:p>
            <w:pPr>
              <w:pStyle w:val="TableParagraph"/>
              <w:ind w:left="215"/>
              <w:rPr>
                <w:sz w:val="16"/>
              </w:rPr>
            </w:pPr>
            <w:r>
              <w:rPr>
                <w:spacing w:val="-2"/>
                <w:sz w:val="16"/>
              </w:rPr>
              <w:t>57.22</w:t>
            </w:r>
          </w:p>
        </w:tc>
        <w:tc>
          <w:tcPr>
            <w:tcW w:w="555" w:type="dxa"/>
          </w:tcPr>
          <w:p>
            <w:pPr>
              <w:pStyle w:val="TableParagraph"/>
              <w:ind w:right="177"/>
              <w:jc w:val="center"/>
              <w:rPr>
                <w:sz w:val="16"/>
              </w:rPr>
            </w:pPr>
            <w:r>
              <w:rPr>
                <w:spacing w:val="-5"/>
                <w:sz w:val="16"/>
              </w:rPr>
              <w:t>3.6</w:t>
            </w:r>
          </w:p>
        </w:tc>
        <w:tc>
          <w:tcPr>
            <w:tcW w:w="757" w:type="dxa"/>
          </w:tcPr>
          <w:p>
            <w:pPr>
              <w:pStyle w:val="TableParagraph"/>
              <w:ind w:left="169"/>
              <w:rPr>
                <w:sz w:val="16"/>
              </w:rPr>
            </w:pPr>
            <w:r>
              <w:rPr>
                <w:spacing w:val="-4"/>
                <w:sz w:val="16"/>
              </w:rPr>
              <w:t>8.64</w:t>
            </w:r>
          </w:p>
        </w:tc>
        <w:tc>
          <w:tcPr>
            <w:tcW w:w="901" w:type="dxa"/>
          </w:tcPr>
          <w:p>
            <w:pPr>
              <w:pStyle w:val="TableParagraph"/>
              <w:ind w:left="137"/>
              <w:rPr>
                <w:sz w:val="16"/>
              </w:rPr>
            </w:pPr>
            <w:r>
              <w:rPr>
                <w:spacing w:val="-2"/>
                <w:sz w:val="16"/>
              </w:rPr>
              <w:t>22.87</w:t>
            </w:r>
          </w:p>
        </w:tc>
        <w:tc>
          <w:tcPr>
            <w:tcW w:w="599" w:type="dxa"/>
          </w:tcPr>
          <w:p>
            <w:pPr>
              <w:pStyle w:val="TableParagraph"/>
              <w:ind w:right="39"/>
              <w:jc w:val="center"/>
              <w:rPr>
                <w:sz w:val="16"/>
              </w:rPr>
            </w:pPr>
            <w:r>
              <w:rPr>
                <w:spacing w:val="-4"/>
                <w:sz w:val="16"/>
              </w:rPr>
              <w:t>13.8</w:t>
            </w:r>
          </w:p>
        </w:tc>
        <w:tc>
          <w:tcPr>
            <w:tcW w:w="902" w:type="dxa"/>
          </w:tcPr>
          <w:p>
            <w:pPr>
              <w:pStyle w:val="TableParagraph"/>
              <w:ind w:left="178"/>
              <w:rPr>
                <w:sz w:val="16"/>
              </w:rPr>
            </w:pPr>
            <w:r>
              <w:rPr>
                <w:spacing w:val="-4"/>
                <w:sz w:val="16"/>
              </w:rPr>
              <w:t>4.54</w:t>
            </w:r>
          </w:p>
        </w:tc>
        <w:tc>
          <w:tcPr>
            <w:tcW w:w="805" w:type="dxa"/>
          </w:tcPr>
          <w:p>
            <w:pPr>
              <w:pStyle w:val="TableParagraph"/>
              <w:ind w:left="101"/>
              <w:rPr>
                <w:sz w:val="16"/>
              </w:rPr>
            </w:pPr>
            <w:r>
              <w:rPr>
                <w:spacing w:val="-2"/>
                <w:sz w:val="16"/>
              </w:rPr>
              <w:t>28.54</w:t>
            </w:r>
          </w:p>
        </w:tc>
        <w:tc>
          <w:tcPr>
            <w:tcW w:w="1019" w:type="dxa"/>
          </w:tcPr>
          <w:p>
            <w:pPr>
              <w:pStyle w:val="TableParagraph"/>
              <w:ind w:left="108"/>
              <w:rPr>
                <w:sz w:val="16"/>
              </w:rPr>
            </w:pPr>
            <w:r>
              <w:rPr>
                <w:spacing w:val="-4"/>
                <w:sz w:val="16"/>
              </w:rPr>
              <w:t>32.8</w:t>
            </w:r>
          </w:p>
        </w:tc>
        <w:tc>
          <w:tcPr>
            <w:tcW w:w="828" w:type="dxa"/>
          </w:tcPr>
          <w:p>
            <w:pPr>
              <w:pStyle w:val="TableParagraph"/>
              <w:ind w:left="111"/>
              <w:rPr>
                <w:sz w:val="16"/>
              </w:rPr>
            </w:pPr>
            <w:r>
              <w:rPr>
                <w:spacing w:val="-2"/>
                <w:sz w:val="16"/>
              </w:rPr>
              <w:t>127.70</w:t>
            </w:r>
          </w:p>
        </w:tc>
        <w:tc>
          <w:tcPr>
            <w:tcW w:w="910" w:type="dxa"/>
          </w:tcPr>
          <w:p>
            <w:pPr>
              <w:pStyle w:val="TableParagraph"/>
              <w:ind w:left="94"/>
              <w:rPr>
                <w:sz w:val="16"/>
              </w:rPr>
            </w:pPr>
            <w:r>
              <w:rPr>
                <w:spacing w:val="-2"/>
                <w:sz w:val="16"/>
              </w:rPr>
              <w:t>10.42</w:t>
            </w:r>
          </w:p>
        </w:tc>
      </w:tr>
      <w:tr>
        <w:trPr>
          <w:trHeight w:val="184" w:hRule="atLeast"/>
        </w:trPr>
        <w:tc>
          <w:tcPr>
            <w:tcW w:w="412" w:type="dxa"/>
          </w:tcPr>
          <w:p>
            <w:pPr>
              <w:pStyle w:val="TableParagraph"/>
              <w:ind w:left="43"/>
              <w:rPr>
                <w:sz w:val="16"/>
              </w:rPr>
            </w:pPr>
            <w:r>
              <w:rPr>
                <w:spacing w:val="-5"/>
                <w:sz w:val="16"/>
              </w:rPr>
              <w:t>27</w:t>
            </w:r>
          </w:p>
        </w:tc>
        <w:tc>
          <w:tcPr>
            <w:tcW w:w="956" w:type="dxa"/>
          </w:tcPr>
          <w:p>
            <w:pPr>
              <w:pStyle w:val="TableParagraph"/>
              <w:ind w:left="139"/>
              <w:rPr>
                <w:position w:val="1"/>
                <w:sz w:val="16"/>
              </w:rPr>
            </w:pPr>
            <w:r>
              <w:rPr>
                <w:spacing w:val="-5"/>
                <w:position w:val="1"/>
                <w:sz w:val="16"/>
              </w:rPr>
              <w:t>F</w:t>
            </w:r>
            <w:r>
              <w:rPr>
                <w:spacing w:val="-5"/>
                <w:sz w:val="10"/>
              </w:rPr>
              <w:t>2</w:t>
            </w:r>
            <w:r>
              <w:rPr>
                <w:spacing w:val="-5"/>
                <w:position w:val="1"/>
                <w:sz w:val="16"/>
              </w:rPr>
              <w:t>-138</w:t>
            </w:r>
          </w:p>
        </w:tc>
        <w:tc>
          <w:tcPr>
            <w:tcW w:w="936" w:type="dxa"/>
          </w:tcPr>
          <w:p>
            <w:pPr>
              <w:pStyle w:val="TableParagraph"/>
              <w:ind w:left="215"/>
              <w:rPr>
                <w:sz w:val="16"/>
              </w:rPr>
            </w:pPr>
            <w:r>
              <w:rPr>
                <w:spacing w:val="-2"/>
                <w:sz w:val="16"/>
              </w:rPr>
              <w:t>52.57</w:t>
            </w:r>
          </w:p>
        </w:tc>
        <w:tc>
          <w:tcPr>
            <w:tcW w:w="555" w:type="dxa"/>
          </w:tcPr>
          <w:p>
            <w:pPr>
              <w:pStyle w:val="TableParagraph"/>
              <w:ind w:right="177"/>
              <w:jc w:val="center"/>
              <w:rPr>
                <w:sz w:val="16"/>
              </w:rPr>
            </w:pPr>
            <w:r>
              <w:rPr>
                <w:spacing w:val="-5"/>
                <w:sz w:val="16"/>
              </w:rPr>
              <w:t>4.0</w:t>
            </w:r>
          </w:p>
        </w:tc>
        <w:tc>
          <w:tcPr>
            <w:tcW w:w="757" w:type="dxa"/>
          </w:tcPr>
          <w:p>
            <w:pPr>
              <w:pStyle w:val="TableParagraph"/>
              <w:ind w:left="169"/>
              <w:rPr>
                <w:sz w:val="16"/>
              </w:rPr>
            </w:pPr>
            <w:r>
              <w:rPr>
                <w:spacing w:val="-4"/>
                <w:sz w:val="16"/>
              </w:rPr>
              <w:t>8.89</w:t>
            </w:r>
          </w:p>
        </w:tc>
        <w:tc>
          <w:tcPr>
            <w:tcW w:w="901" w:type="dxa"/>
          </w:tcPr>
          <w:p>
            <w:pPr>
              <w:pStyle w:val="TableParagraph"/>
              <w:ind w:left="137"/>
              <w:rPr>
                <w:sz w:val="16"/>
              </w:rPr>
            </w:pPr>
            <w:r>
              <w:rPr>
                <w:spacing w:val="-2"/>
                <w:sz w:val="16"/>
              </w:rPr>
              <w:t>21.57</w:t>
            </w:r>
          </w:p>
        </w:tc>
        <w:tc>
          <w:tcPr>
            <w:tcW w:w="599" w:type="dxa"/>
          </w:tcPr>
          <w:p>
            <w:pPr>
              <w:pStyle w:val="TableParagraph"/>
              <w:ind w:right="39"/>
              <w:jc w:val="center"/>
              <w:rPr>
                <w:sz w:val="16"/>
              </w:rPr>
            </w:pPr>
            <w:r>
              <w:rPr>
                <w:spacing w:val="-4"/>
                <w:sz w:val="16"/>
              </w:rPr>
              <w:t>12.5</w:t>
            </w:r>
          </w:p>
        </w:tc>
        <w:tc>
          <w:tcPr>
            <w:tcW w:w="902" w:type="dxa"/>
          </w:tcPr>
          <w:p>
            <w:pPr>
              <w:pStyle w:val="TableParagraph"/>
              <w:ind w:left="178"/>
              <w:rPr>
                <w:sz w:val="16"/>
              </w:rPr>
            </w:pPr>
            <w:r>
              <w:rPr>
                <w:spacing w:val="-4"/>
                <w:sz w:val="16"/>
              </w:rPr>
              <w:t>4.50</w:t>
            </w:r>
          </w:p>
        </w:tc>
        <w:tc>
          <w:tcPr>
            <w:tcW w:w="805" w:type="dxa"/>
          </w:tcPr>
          <w:p>
            <w:pPr>
              <w:pStyle w:val="TableParagraph"/>
              <w:ind w:left="101"/>
              <w:rPr>
                <w:sz w:val="16"/>
              </w:rPr>
            </w:pPr>
            <w:r>
              <w:rPr>
                <w:spacing w:val="-2"/>
                <w:sz w:val="16"/>
              </w:rPr>
              <w:t>40.59</w:t>
            </w:r>
          </w:p>
        </w:tc>
        <w:tc>
          <w:tcPr>
            <w:tcW w:w="1019" w:type="dxa"/>
          </w:tcPr>
          <w:p>
            <w:pPr>
              <w:pStyle w:val="TableParagraph"/>
              <w:ind w:left="108"/>
              <w:rPr>
                <w:sz w:val="16"/>
              </w:rPr>
            </w:pPr>
            <w:r>
              <w:rPr>
                <w:spacing w:val="-4"/>
                <w:sz w:val="16"/>
              </w:rPr>
              <w:t>22.3</w:t>
            </w:r>
          </w:p>
        </w:tc>
        <w:tc>
          <w:tcPr>
            <w:tcW w:w="828" w:type="dxa"/>
          </w:tcPr>
          <w:p>
            <w:pPr>
              <w:pStyle w:val="TableParagraph"/>
              <w:ind w:left="111"/>
              <w:rPr>
                <w:sz w:val="16"/>
              </w:rPr>
            </w:pPr>
            <w:r>
              <w:rPr>
                <w:spacing w:val="-2"/>
                <w:sz w:val="16"/>
              </w:rPr>
              <w:t>123.56</w:t>
            </w:r>
          </w:p>
        </w:tc>
        <w:tc>
          <w:tcPr>
            <w:tcW w:w="910" w:type="dxa"/>
          </w:tcPr>
          <w:p>
            <w:pPr>
              <w:pStyle w:val="TableParagraph"/>
              <w:ind w:left="94"/>
              <w:rPr>
                <w:sz w:val="16"/>
              </w:rPr>
            </w:pPr>
            <w:r>
              <w:rPr>
                <w:spacing w:val="-4"/>
                <w:sz w:val="16"/>
              </w:rPr>
              <w:t>9.99</w:t>
            </w:r>
          </w:p>
        </w:tc>
      </w:tr>
      <w:tr>
        <w:trPr>
          <w:trHeight w:val="182" w:hRule="atLeast"/>
        </w:trPr>
        <w:tc>
          <w:tcPr>
            <w:tcW w:w="412" w:type="dxa"/>
          </w:tcPr>
          <w:p>
            <w:pPr>
              <w:pStyle w:val="TableParagraph"/>
              <w:spacing w:line="240" w:lineRule="auto"/>
              <w:rPr>
                <w:sz w:val="12"/>
              </w:rPr>
            </w:pPr>
          </w:p>
        </w:tc>
        <w:tc>
          <w:tcPr>
            <w:tcW w:w="956" w:type="dxa"/>
          </w:tcPr>
          <w:p>
            <w:pPr>
              <w:pStyle w:val="TableParagraph"/>
              <w:spacing w:line="162" w:lineRule="exact"/>
              <w:ind w:left="139"/>
              <w:rPr>
                <w:sz w:val="16"/>
              </w:rPr>
            </w:pPr>
            <w:r>
              <w:rPr>
                <w:spacing w:val="-4"/>
                <w:sz w:val="16"/>
              </w:rPr>
              <w:t>Mean</w:t>
            </w:r>
          </w:p>
        </w:tc>
        <w:tc>
          <w:tcPr>
            <w:tcW w:w="936" w:type="dxa"/>
          </w:tcPr>
          <w:p>
            <w:pPr>
              <w:pStyle w:val="TableParagraph"/>
              <w:spacing w:line="162" w:lineRule="exact"/>
              <w:ind w:left="215"/>
              <w:rPr>
                <w:sz w:val="16"/>
              </w:rPr>
            </w:pPr>
            <w:r>
              <w:rPr>
                <w:spacing w:val="-2"/>
                <w:sz w:val="16"/>
              </w:rPr>
              <w:t>57.71</w:t>
            </w:r>
          </w:p>
        </w:tc>
        <w:tc>
          <w:tcPr>
            <w:tcW w:w="555" w:type="dxa"/>
          </w:tcPr>
          <w:p>
            <w:pPr>
              <w:pStyle w:val="TableParagraph"/>
              <w:spacing w:line="162" w:lineRule="exact"/>
              <w:ind w:right="177"/>
              <w:jc w:val="center"/>
              <w:rPr>
                <w:sz w:val="16"/>
              </w:rPr>
            </w:pPr>
            <w:r>
              <w:rPr>
                <w:spacing w:val="-5"/>
                <w:sz w:val="16"/>
              </w:rPr>
              <w:t>3.5</w:t>
            </w:r>
          </w:p>
        </w:tc>
        <w:tc>
          <w:tcPr>
            <w:tcW w:w="757" w:type="dxa"/>
          </w:tcPr>
          <w:p>
            <w:pPr>
              <w:pStyle w:val="TableParagraph"/>
              <w:spacing w:line="162" w:lineRule="exact"/>
              <w:ind w:left="169"/>
              <w:rPr>
                <w:sz w:val="16"/>
              </w:rPr>
            </w:pPr>
            <w:r>
              <w:rPr>
                <w:spacing w:val="-4"/>
                <w:sz w:val="16"/>
              </w:rPr>
              <w:t>9.15</w:t>
            </w:r>
          </w:p>
        </w:tc>
        <w:tc>
          <w:tcPr>
            <w:tcW w:w="901" w:type="dxa"/>
          </w:tcPr>
          <w:p>
            <w:pPr>
              <w:pStyle w:val="TableParagraph"/>
              <w:spacing w:line="162" w:lineRule="exact"/>
              <w:ind w:left="137"/>
              <w:rPr>
                <w:sz w:val="16"/>
              </w:rPr>
            </w:pPr>
            <w:r>
              <w:rPr>
                <w:spacing w:val="-2"/>
                <w:sz w:val="16"/>
              </w:rPr>
              <w:t>24.25</w:t>
            </w:r>
          </w:p>
        </w:tc>
        <w:tc>
          <w:tcPr>
            <w:tcW w:w="599" w:type="dxa"/>
          </w:tcPr>
          <w:p>
            <w:pPr>
              <w:pStyle w:val="TableParagraph"/>
              <w:spacing w:line="162" w:lineRule="exact"/>
              <w:ind w:right="39"/>
              <w:jc w:val="center"/>
              <w:rPr>
                <w:sz w:val="16"/>
              </w:rPr>
            </w:pPr>
            <w:r>
              <w:rPr>
                <w:spacing w:val="-4"/>
                <w:sz w:val="16"/>
              </w:rPr>
              <w:t>14.5</w:t>
            </w:r>
          </w:p>
        </w:tc>
        <w:tc>
          <w:tcPr>
            <w:tcW w:w="902" w:type="dxa"/>
          </w:tcPr>
          <w:p>
            <w:pPr>
              <w:pStyle w:val="TableParagraph"/>
              <w:spacing w:line="162" w:lineRule="exact"/>
              <w:ind w:left="178"/>
              <w:rPr>
                <w:sz w:val="16"/>
              </w:rPr>
            </w:pPr>
            <w:r>
              <w:rPr>
                <w:spacing w:val="-4"/>
                <w:sz w:val="16"/>
              </w:rPr>
              <w:t>4.82</w:t>
            </w:r>
          </w:p>
        </w:tc>
        <w:tc>
          <w:tcPr>
            <w:tcW w:w="805" w:type="dxa"/>
          </w:tcPr>
          <w:p>
            <w:pPr>
              <w:pStyle w:val="TableParagraph"/>
              <w:spacing w:line="162" w:lineRule="exact"/>
              <w:ind w:left="101"/>
              <w:rPr>
                <w:sz w:val="16"/>
              </w:rPr>
            </w:pPr>
            <w:r>
              <w:rPr>
                <w:spacing w:val="-2"/>
                <w:sz w:val="16"/>
              </w:rPr>
              <w:t>32.51</w:t>
            </w:r>
          </w:p>
        </w:tc>
        <w:tc>
          <w:tcPr>
            <w:tcW w:w="1019" w:type="dxa"/>
          </w:tcPr>
          <w:p>
            <w:pPr>
              <w:pStyle w:val="TableParagraph"/>
              <w:spacing w:line="162" w:lineRule="exact"/>
              <w:ind w:left="108"/>
              <w:rPr>
                <w:sz w:val="16"/>
              </w:rPr>
            </w:pPr>
            <w:r>
              <w:rPr>
                <w:spacing w:val="-4"/>
                <w:sz w:val="16"/>
              </w:rPr>
              <w:t>32.0</w:t>
            </w:r>
          </w:p>
        </w:tc>
        <w:tc>
          <w:tcPr>
            <w:tcW w:w="828" w:type="dxa"/>
          </w:tcPr>
          <w:p>
            <w:pPr>
              <w:pStyle w:val="TableParagraph"/>
              <w:spacing w:line="162" w:lineRule="exact"/>
              <w:ind w:left="111"/>
              <w:rPr>
                <w:sz w:val="16"/>
              </w:rPr>
            </w:pPr>
            <w:r>
              <w:rPr>
                <w:spacing w:val="-2"/>
                <w:sz w:val="16"/>
              </w:rPr>
              <w:t>132.53</w:t>
            </w:r>
          </w:p>
        </w:tc>
        <w:tc>
          <w:tcPr>
            <w:tcW w:w="910" w:type="dxa"/>
          </w:tcPr>
          <w:p>
            <w:pPr>
              <w:pStyle w:val="TableParagraph"/>
              <w:spacing w:line="240" w:lineRule="auto"/>
              <w:rPr>
                <w:sz w:val="12"/>
              </w:rPr>
            </w:pPr>
          </w:p>
        </w:tc>
      </w:tr>
      <w:tr>
        <w:trPr>
          <w:trHeight w:val="184" w:hRule="atLeast"/>
        </w:trPr>
        <w:tc>
          <w:tcPr>
            <w:tcW w:w="412" w:type="dxa"/>
          </w:tcPr>
          <w:p>
            <w:pPr>
              <w:pStyle w:val="TableParagraph"/>
              <w:spacing w:line="240" w:lineRule="auto"/>
              <w:rPr>
                <w:sz w:val="12"/>
              </w:rPr>
            </w:pPr>
          </w:p>
        </w:tc>
        <w:tc>
          <w:tcPr>
            <w:tcW w:w="956" w:type="dxa"/>
          </w:tcPr>
          <w:p>
            <w:pPr>
              <w:pStyle w:val="TableParagraph"/>
              <w:ind w:left="139"/>
              <w:rPr>
                <w:sz w:val="10"/>
              </w:rPr>
            </w:pPr>
            <w:r>
              <w:rPr>
                <w:spacing w:val="-5"/>
                <w:position w:val="1"/>
                <w:sz w:val="16"/>
              </w:rPr>
              <w:t>P</w:t>
            </w:r>
            <w:r>
              <w:rPr>
                <w:spacing w:val="-5"/>
                <w:sz w:val="10"/>
              </w:rPr>
              <w:t>1</w:t>
            </w:r>
          </w:p>
        </w:tc>
        <w:tc>
          <w:tcPr>
            <w:tcW w:w="936" w:type="dxa"/>
          </w:tcPr>
          <w:p>
            <w:pPr>
              <w:pStyle w:val="TableParagraph"/>
              <w:ind w:left="215"/>
              <w:rPr>
                <w:sz w:val="16"/>
              </w:rPr>
            </w:pPr>
            <w:r>
              <w:rPr>
                <w:spacing w:val="-2"/>
                <w:sz w:val="16"/>
              </w:rPr>
              <w:t>53.20</w:t>
            </w:r>
          </w:p>
        </w:tc>
        <w:tc>
          <w:tcPr>
            <w:tcW w:w="555" w:type="dxa"/>
          </w:tcPr>
          <w:p>
            <w:pPr>
              <w:pStyle w:val="TableParagraph"/>
              <w:ind w:right="177"/>
              <w:jc w:val="center"/>
              <w:rPr>
                <w:sz w:val="16"/>
              </w:rPr>
            </w:pPr>
            <w:r>
              <w:rPr>
                <w:spacing w:val="-5"/>
                <w:sz w:val="16"/>
              </w:rPr>
              <w:t>2.6</w:t>
            </w:r>
          </w:p>
        </w:tc>
        <w:tc>
          <w:tcPr>
            <w:tcW w:w="757" w:type="dxa"/>
          </w:tcPr>
          <w:p>
            <w:pPr>
              <w:pStyle w:val="TableParagraph"/>
              <w:ind w:left="169"/>
              <w:rPr>
                <w:sz w:val="16"/>
              </w:rPr>
            </w:pPr>
            <w:r>
              <w:rPr>
                <w:spacing w:val="-4"/>
                <w:sz w:val="16"/>
              </w:rPr>
              <w:t>9.92</w:t>
            </w:r>
          </w:p>
        </w:tc>
        <w:tc>
          <w:tcPr>
            <w:tcW w:w="901" w:type="dxa"/>
          </w:tcPr>
          <w:p>
            <w:pPr>
              <w:pStyle w:val="TableParagraph"/>
              <w:ind w:left="137"/>
              <w:rPr>
                <w:sz w:val="16"/>
              </w:rPr>
            </w:pPr>
            <w:r>
              <w:rPr>
                <w:spacing w:val="-2"/>
                <w:sz w:val="16"/>
              </w:rPr>
              <w:t>26.61</w:t>
            </w:r>
          </w:p>
        </w:tc>
        <w:tc>
          <w:tcPr>
            <w:tcW w:w="599" w:type="dxa"/>
          </w:tcPr>
          <w:p>
            <w:pPr>
              <w:pStyle w:val="TableParagraph"/>
              <w:ind w:right="39"/>
              <w:jc w:val="center"/>
              <w:rPr>
                <w:sz w:val="16"/>
              </w:rPr>
            </w:pPr>
            <w:r>
              <w:rPr>
                <w:spacing w:val="-4"/>
                <w:sz w:val="16"/>
              </w:rPr>
              <w:t>17.1</w:t>
            </w:r>
          </w:p>
        </w:tc>
        <w:tc>
          <w:tcPr>
            <w:tcW w:w="902" w:type="dxa"/>
          </w:tcPr>
          <w:p>
            <w:pPr>
              <w:pStyle w:val="TableParagraph"/>
              <w:ind w:left="178"/>
              <w:rPr>
                <w:sz w:val="16"/>
              </w:rPr>
            </w:pPr>
            <w:r>
              <w:rPr>
                <w:spacing w:val="-4"/>
                <w:sz w:val="16"/>
              </w:rPr>
              <w:t>4.58</w:t>
            </w:r>
          </w:p>
        </w:tc>
        <w:tc>
          <w:tcPr>
            <w:tcW w:w="805" w:type="dxa"/>
          </w:tcPr>
          <w:p>
            <w:pPr>
              <w:pStyle w:val="TableParagraph"/>
              <w:ind w:left="101"/>
              <w:rPr>
                <w:sz w:val="16"/>
              </w:rPr>
            </w:pPr>
            <w:r>
              <w:rPr>
                <w:spacing w:val="-2"/>
                <w:sz w:val="16"/>
              </w:rPr>
              <w:t>29.70</w:t>
            </w:r>
          </w:p>
        </w:tc>
        <w:tc>
          <w:tcPr>
            <w:tcW w:w="1019" w:type="dxa"/>
          </w:tcPr>
          <w:p>
            <w:pPr>
              <w:pStyle w:val="TableParagraph"/>
              <w:ind w:left="108"/>
              <w:rPr>
                <w:sz w:val="16"/>
              </w:rPr>
            </w:pPr>
            <w:r>
              <w:rPr>
                <w:spacing w:val="-4"/>
                <w:sz w:val="16"/>
              </w:rPr>
              <w:t>29.8</w:t>
            </w:r>
          </w:p>
        </w:tc>
        <w:tc>
          <w:tcPr>
            <w:tcW w:w="828" w:type="dxa"/>
          </w:tcPr>
          <w:p>
            <w:pPr>
              <w:pStyle w:val="TableParagraph"/>
              <w:ind w:left="111"/>
              <w:rPr>
                <w:sz w:val="16"/>
              </w:rPr>
            </w:pPr>
            <w:r>
              <w:rPr>
                <w:spacing w:val="-2"/>
                <w:sz w:val="16"/>
              </w:rPr>
              <w:t>105.27</w:t>
            </w:r>
          </w:p>
        </w:tc>
        <w:tc>
          <w:tcPr>
            <w:tcW w:w="910" w:type="dxa"/>
          </w:tcPr>
          <w:p>
            <w:pPr>
              <w:pStyle w:val="TableParagraph"/>
              <w:spacing w:line="240" w:lineRule="auto"/>
              <w:rPr>
                <w:sz w:val="12"/>
              </w:rPr>
            </w:pPr>
          </w:p>
        </w:tc>
      </w:tr>
      <w:tr>
        <w:trPr>
          <w:trHeight w:val="180" w:hRule="atLeast"/>
        </w:trPr>
        <w:tc>
          <w:tcPr>
            <w:tcW w:w="412" w:type="dxa"/>
            <w:tcBorders>
              <w:bottom w:val="single" w:sz="4" w:space="0" w:color="7F7F7F"/>
            </w:tcBorders>
          </w:tcPr>
          <w:p>
            <w:pPr>
              <w:pStyle w:val="TableParagraph"/>
              <w:spacing w:line="240" w:lineRule="auto"/>
              <w:rPr>
                <w:sz w:val="12"/>
              </w:rPr>
            </w:pPr>
          </w:p>
        </w:tc>
        <w:tc>
          <w:tcPr>
            <w:tcW w:w="956" w:type="dxa"/>
            <w:tcBorders>
              <w:bottom w:val="single" w:sz="4" w:space="0" w:color="7F7F7F"/>
            </w:tcBorders>
          </w:tcPr>
          <w:p>
            <w:pPr>
              <w:pStyle w:val="TableParagraph"/>
              <w:spacing w:line="160" w:lineRule="exact"/>
              <w:ind w:left="139"/>
              <w:rPr>
                <w:sz w:val="10"/>
              </w:rPr>
            </w:pPr>
            <w:r>
              <w:rPr>
                <w:spacing w:val="-5"/>
                <w:position w:val="1"/>
                <w:sz w:val="16"/>
              </w:rPr>
              <w:t>P</w:t>
            </w:r>
            <w:r>
              <w:rPr>
                <w:spacing w:val="-5"/>
                <w:sz w:val="10"/>
              </w:rPr>
              <w:t>2</w:t>
            </w:r>
          </w:p>
        </w:tc>
        <w:tc>
          <w:tcPr>
            <w:tcW w:w="936" w:type="dxa"/>
            <w:tcBorders>
              <w:bottom w:val="single" w:sz="4" w:space="0" w:color="7F7F7F"/>
            </w:tcBorders>
          </w:tcPr>
          <w:p>
            <w:pPr>
              <w:pStyle w:val="TableParagraph"/>
              <w:spacing w:line="160" w:lineRule="exact"/>
              <w:ind w:left="215"/>
              <w:rPr>
                <w:sz w:val="16"/>
              </w:rPr>
            </w:pPr>
            <w:r>
              <w:rPr>
                <w:spacing w:val="-2"/>
                <w:sz w:val="16"/>
              </w:rPr>
              <w:t>80.80</w:t>
            </w:r>
          </w:p>
        </w:tc>
        <w:tc>
          <w:tcPr>
            <w:tcW w:w="555" w:type="dxa"/>
            <w:tcBorders>
              <w:bottom w:val="single" w:sz="4" w:space="0" w:color="7F7F7F"/>
            </w:tcBorders>
          </w:tcPr>
          <w:p>
            <w:pPr>
              <w:pStyle w:val="TableParagraph"/>
              <w:spacing w:line="160" w:lineRule="exact"/>
              <w:ind w:right="177"/>
              <w:jc w:val="center"/>
              <w:rPr>
                <w:sz w:val="16"/>
              </w:rPr>
            </w:pPr>
            <w:r>
              <w:rPr>
                <w:spacing w:val="-5"/>
                <w:sz w:val="16"/>
              </w:rPr>
              <w:t>4.9</w:t>
            </w:r>
          </w:p>
        </w:tc>
        <w:tc>
          <w:tcPr>
            <w:tcW w:w="757" w:type="dxa"/>
            <w:tcBorders>
              <w:bottom w:val="single" w:sz="4" w:space="0" w:color="7F7F7F"/>
            </w:tcBorders>
          </w:tcPr>
          <w:p>
            <w:pPr>
              <w:pStyle w:val="TableParagraph"/>
              <w:spacing w:line="160" w:lineRule="exact"/>
              <w:ind w:left="169"/>
              <w:rPr>
                <w:sz w:val="16"/>
              </w:rPr>
            </w:pPr>
            <w:r>
              <w:rPr>
                <w:spacing w:val="-4"/>
                <w:sz w:val="16"/>
              </w:rPr>
              <w:t>7.82</w:t>
            </w:r>
          </w:p>
        </w:tc>
        <w:tc>
          <w:tcPr>
            <w:tcW w:w="901" w:type="dxa"/>
            <w:tcBorders>
              <w:bottom w:val="single" w:sz="4" w:space="0" w:color="7F7F7F"/>
            </w:tcBorders>
          </w:tcPr>
          <w:p>
            <w:pPr>
              <w:pStyle w:val="TableParagraph"/>
              <w:spacing w:line="160" w:lineRule="exact"/>
              <w:ind w:left="137"/>
              <w:rPr>
                <w:sz w:val="16"/>
              </w:rPr>
            </w:pPr>
            <w:r>
              <w:rPr>
                <w:spacing w:val="-2"/>
                <w:sz w:val="16"/>
              </w:rPr>
              <w:t>21.22</w:t>
            </w:r>
          </w:p>
        </w:tc>
        <w:tc>
          <w:tcPr>
            <w:tcW w:w="599" w:type="dxa"/>
            <w:tcBorders>
              <w:bottom w:val="single" w:sz="4" w:space="0" w:color="7F7F7F"/>
            </w:tcBorders>
          </w:tcPr>
          <w:p>
            <w:pPr>
              <w:pStyle w:val="TableParagraph"/>
              <w:spacing w:line="160" w:lineRule="exact"/>
              <w:ind w:right="39"/>
              <w:jc w:val="center"/>
              <w:rPr>
                <w:sz w:val="16"/>
              </w:rPr>
            </w:pPr>
            <w:r>
              <w:rPr>
                <w:spacing w:val="-4"/>
                <w:sz w:val="16"/>
              </w:rPr>
              <w:t>12.5</w:t>
            </w:r>
          </w:p>
        </w:tc>
        <w:tc>
          <w:tcPr>
            <w:tcW w:w="902" w:type="dxa"/>
            <w:tcBorders>
              <w:bottom w:val="single" w:sz="4" w:space="0" w:color="7F7F7F"/>
            </w:tcBorders>
          </w:tcPr>
          <w:p>
            <w:pPr>
              <w:pStyle w:val="TableParagraph"/>
              <w:spacing w:line="160" w:lineRule="exact"/>
              <w:ind w:left="178"/>
              <w:rPr>
                <w:sz w:val="16"/>
              </w:rPr>
            </w:pPr>
            <w:r>
              <w:rPr>
                <w:spacing w:val="-4"/>
                <w:sz w:val="16"/>
              </w:rPr>
              <w:t>4.11</w:t>
            </w:r>
          </w:p>
        </w:tc>
        <w:tc>
          <w:tcPr>
            <w:tcW w:w="805" w:type="dxa"/>
            <w:tcBorders>
              <w:bottom w:val="single" w:sz="4" w:space="0" w:color="7F7F7F"/>
            </w:tcBorders>
          </w:tcPr>
          <w:p>
            <w:pPr>
              <w:pStyle w:val="TableParagraph"/>
              <w:spacing w:line="160" w:lineRule="exact"/>
              <w:ind w:left="101"/>
              <w:rPr>
                <w:sz w:val="16"/>
              </w:rPr>
            </w:pPr>
            <w:r>
              <w:rPr>
                <w:spacing w:val="-2"/>
                <w:sz w:val="16"/>
              </w:rPr>
              <w:t>31.65</w:t>
            </w:r>
          </w:p>
        </w:tc>
        <w:tc>
          <w:tcPr>
            <w:tcW w:w="1019" w:type="dxa"/>
            <w:tcBorders>
              <w:bottom w:val="single" w:sz="4" w:space="0" w:color="7F7F7F"/>
            </w:tcBorders>
          </w:tcPr>
          <w:p>
            <w:pPr>
              <w:pStyle w:val="TableParagraph"/>
              <w:spacing w:line="160" w:lineRule="exact"/>
              <w:ind w:left="108"/>
              <w:rPr>
                <w:sz w:val="16"/>
              </w:rPr>
            </w:pPr>
            <w:r>
              <w:rPr>
                <w:spacing w:val="-4"/>
                <w:sz w:val="16"/>
              </w:rPr>
              <w:t>25.8</w:t>
            </w:r>
          </w:p>
        </w:tc>
        <w:tc>
          <w:tcPr>
            <w:tcW w:w="828" w:type="dxa"/>
            <w:tcBorders>
              <w:bottom w:val="single" w:sz="4" w:space="0" w:color="7F7F7F"/>
            </w:tcBorders>
          </w:tcPr>
          <w:p>
            <w:pPr>
              <w:pStyle w:val="TableParagraph"/>
              <w:spacing w:line="160" w:lineRule="exact"/>
              <w:ind w:left="111"/>
              <w:rPr>
                <w:sz w:val="16"/>
              </w:rPr>
            </w:pPr>
            <w:r>
              <w:rPr>
                <w:spacing w:val="-2"/>
                <w:sz w:val="16"/>
              </w:rPr>
              <w:t>98.08</w:t>
            </w:r>
          </w:p>
        </w:tc>
        <w:tc>
          <w:tcPr>
            <w:tcW w:w="910" w:type="dxa"/>
            <w:tcBorders>
              <w:bottom w:val="single" w:sz="4" w:space="0" w:color="7F7F7F"/>
            </w:tcBorders>
          </w:tcPr>
          <w:p>
            <w:pPr>
              <w:pStyle w:val="TableParagraph"/>
              <w:spacing w:line="240" w:lineRule="auto"/>
              <w:rPr>
                <w:sz w:val="12"/>
              </w:rPr>
            </w:pPr>
          </w:p>
        </w:tc>
      </w:tr>
    </w:tbl>
    <w:p>
      <w:pPr>
        <w:spacing w:line="240" w:lineRule="auto" w:before="19"/>
        <w:ind w:left="273" w:right="308" w:firstLine="0"/>
        <w:jc w:val="both"/>
        <w:rPr>
          <w:sz w:val="14"/>
        </w:rPr>
      </w:pPr>
      <w:r>
        <w:rPr>
          <w:sz w:val="14"/>
        </w:rPr>
        <w:t>*:</w:t>
      </w:r>
      <w:r>
        <w:rPr>
          <w:spacing w:val="-4"/>
          <w:sz w:val="14"/>
        </w:rPr>
        <w:t> </w:t>
      </w:r>
      <w:r>
        <w:rPr>
          <w:sz w:val="14"/>
        </w:rPr>
        <w:t>Selected</w:t>
      </w:r>
      <w:r>
        <w:rPr>
          <w:spacing w:val="-4"/>
          <w:sz w:val="14"/>
        </w:rPr>
        <w:t> </w:t>
      </w:r>
      <w:r>
        <w:rPr>
          <w:sz w:val="14"/>
        </w:rPr>
        <w:t>genotypes</w:t>
      </w:r>
      <w:r>
        <w:rPr>
          <w:spacing w:val="-4"/>
          <w:sz w:val="14"/>
        </w:rPr>
        <w:t> </w:t>
      </w:r>
      <w:r>
        <w:rPr>
          <w:sz w:val="14"/>
        </w:rPr>
        <w:t>based</w:t>
      </w:r>
      <w:r>
        <w:rPr>
          <w:spacing w:val="-4"/>
          <w:sz w:val="14"/>
        </w:rPr>
        <w:t> </w:t>
      </w:r>
      <w:r>
        <w:rPr>
          <w:sz w:val="14"/>
        </w:rPr>
        <w:t>on</w:t>
      </w:r>
      <w:r>
        <w:rPr>
          <w:spacing w:val="-4"/>
          <w:sz w:val="14"/>
        </w:rPr>
        <w:t> </w:t>
      </w:r>
      <w:r>
        <w:rPr>
          <w:sz w:val="14"/>
        </w:rPr>
        <w:t>both</w:t>
      </w:r>
      <w:r>
        <w:rPr>
          <w:spacing w:val="-4"/>
          <w:sz w:val="14"/>
        </w:rPr>
        <w:t> </w:t>
      </w:r>
      <w:r>
        <w:rPr>
          <w:sz w:val="14"/>
        </w:rPr>
        <w:t>indices</w:t>
      </w:r>
      <w:r>
        <w:rPr>
          <w:spacing w:val="-4"/>
          <w:sz w:val="14"/>
        </w:rPr>
        <w:t> </w:t>
      </w:r>
      <w:r>
        <w:rPr>
          <w:sz w:val="14"/>
        </w:rPr>
        <w:t>(Smith-Hazel</w:t>
      </w:r>
      <w:r>
        <w:rPr>
          <w:spacing w:val="-4"/>
          <w:sz w:val="14"/>
        </w:rPr>
        <w:t> </w:t>
      </w:r>
      <w:r>
        <w:rPr>
          <w:sz w:val="14"/>
        </w:rPr>
        <w:t>index</w:t>
      </w:r>
      <w:r>
        <w:rPr>
          <w:spacing w:val="-4"/>
          <w:sz w:val="14"/>
        </w:rPr>
        <w:t> </w:t>
      </w:r>
      <w:r>
        <w:rPr>
          <w:sz w:val="14"/>
        </w:rPr>
        <w:t>and</w:t>
      </w:r>
      <w:r>
        <w:rPr>
          <w:spacing w:val="-4"/>
          <w:sz w:val="14"/>
        </w:rPr>
        <w:t> </w:t>
      </w:r>
      <w:r>
        <w:rPr>
          <w:sz w:val="14"/>
        </w:rPr>
        <w:t>MGIDI),</w:t>
      </w:r>
      <w:r>
        <w:rPr>
          <w:spacing w:val="-4"/>
          <w:sz w:val="14"/>
        </w:rPr>
        <w:t> </w:t>
      </w:r>
      <w:r>
        <w:rPr>
          <w:sz w:val="14"/>
        </w:rPr>
        <w:t>FT:</w:t>
      </w:r>
      <w:r>
        <w:rPr>
          <w:spacing w:val="-4"/>
          <w:sz w:val="14"/>
        </w:rPr>
        <w:t> </w:t>
      </w:r>
      <w:r>
        <w:rPr>
          <w:sz w:val="14"/>
        </w:rPr>
        <w:t>flowering</w:t>
      </w:r>
      <w:r>
        <w:rPr>
          <w:spacing w:val="-4"/>
          <w:sz w:val="14"/>
        </w:rPr>
        <w:t> </w:t>
      </w:r>
      <w:r>
        <w:rPr>
          <w:sz w:val="14"/>
        </w:rPr>
        <w:t>time,</w:t>
      </w:r>
      <w:r>
        <w:rPr>
          <w:spacing w:val="-4"/>
          <w:sz w:val="14"/>
        </w:rPr>
        <w:t> </w:t>
      </w:r>
      <w:r>
        <w:rPr>
          <w:sz w:val="14"/>
        </w:rPr>
        <w:t>NoB:</w:t>
      </w:r>
      <w:r>
        <w:rPr>
          <w:spacing w:val="-4"/>
          <w:sz w:val="14"/>
        </w:rPr>
        <w:t> </w:t>
      </w:r>
      <w:r>
        <w:rPr>
          <w:sz w:val="14"/>
        </w:rPr>
        <w:t>number</w:t>
      </w:r>
      <w:r>
        <w:rPr>
          <w:spacing w:val="-4"/>
          <w:sz w:val="14"/>
        </w:rPr>
        <w:t> </w:t>
      </w:r>
      <w:r>
        <w:rPr>
          <w:sz w:val="14"/>
        </w:rPr>
        <w:t>of</w:t>
      </w:r>
      <w:r>
        <w:rPr>
          <w:spacing w:val="-4"/>
          <w:sz w:val="14"/>
        </w:rPr>
        <w:t> </w:t>
      </w:r>
      <w:r>
        <w:rPr>
          <w:sz w:val="14"/>
        </w:rPr>
        <w:t>branches,</w:t>
      </w:r>
      <w:r>
        <w:rPr>
          <w:spacing w:val="-4"/>
          <w:sz w:val="14"/>
        </w:rPr>
        <w:t> </w:t>
      </w:r>
      <w:r>
        <w:rPr>
          <w:sz w:val="14"/>
        </w:rPr>
        <w:t>PW:</w:t>
      </w:r>
      <w:r>
        <w:rPr>
          <w:spacing w:val="-4"/>
          <w:sz w:val="14"/>
        </w:rPr>
        <w:t> </w:t>
      </w:r>
      <w:r>
        <w:rPr>
          <w:sz w:val="14"/>
        </w:rPr>
        <w:t>pod</w:t>
      </w:r>
      <w:r>
        <w:rPr>
          <w:spacing w:val="-4"/>
          <w:sz w:val="14"/>
        </w:rPr>
        <w:t> </w:t>
      </w:r>
      <w:r>
        <w:rPr>
          <w:sz w:val="14"/>
        </w:rPr>
        <w:t>weight,</w:t>
      </w:r>
      <w:r>
        <w:rPr>
          <w:spacing w:val="-4"/>
          <w:sz w:val="14"/>
        </w:rPr>
        <w:t> </w:t>
      </w:r>
      <w:r>
        <w:rPr>
          <w:sz w:val="14"/>
        </w:rPr>
        <w:t>DPL:</w:t>
      </w:r>
      <w:r>
        <w:rPr>
          <w:spacing w:val="-4"/>
          <w:sz w:val="14"/>
        </w:rPr>
        <w:t> </w:t>
      </w:r>
      <w:r>
        <w:rPr>
          <w:sz w:val="14"/>
        </w:rPr>
        <w:t>dry</w:t>
      </w:r>
      <w:r>
        <w:rPr>
          <w:spacing w:val="-4"/>
          <w:sz w:val="14"/>
        </w:rPr>
        <w:t> </w:t>
      </w:r>
      <w:r>
        <w:rPr>
          <w:sz w:val="14"/>
        </w:rPr>
        <w:t>pod</w:t>
      </w:r>
      <w:r>
        <w:rPr>
          <w:spacing w:val="-4"/>
          <w:sz w:val="14"/>
        </w:rPr>
        <w:t> </w:t>
      </w:r>
      <w:r>
        <w:rPr>
          <w:sz w:val="14"/>
        </w:rPr>
        <w:t>length,</w:t>
      </w:r>
      <w:r>
        <w:rPr>
          <w:spacing w:val="-4"/>
          <w:sz w:val="14"/>
        </w:rPr>
        <w:t> </w:t>
      </w:r>
      <w:r>
        <w:rPr>
          <w:sz w:val="14"/>
        </w:rPr>
        <w:t>NoS:</w:t>
      </w:r>
      <w:r>
        <w:rPr>
          <w:spacing w:val="40"/>
          <w:sz w:val="14"/>
        </w:rPr>
        <w:t> </w:t>
      </w:r>
      <w:r>
        <w:rPr>
          <w:spacing w:val="-2"/>
          <w:sz w:val="14"/>
        </w:rPr>
        <w:t>number</w:t>
      </w:r>
      <w:r>
        <w:rPr>
          <w:spacing w:val="-7"/>
          <w:sz w:val="14"/>
        </w:rPr>
        <w:t> </w:t>
      </w:r>
      <w:r>
        <w:rPr>
          <w:spacing w:val="-2"/>
          <w:sz w:val="14"/>
        </w:rPr>
        <w:t>of</w:t>
      </w:r>
      <w:r>
        <w:rPr>
          <w:spacing w:val="-7"/>
          <w:sz w:val="14"/>
        </w:rPr>
        <w:t> </w:t>
      </w:r>
      <w:r>
        <w:rPr>
          <w:spacing w:val="-2"/>
          <w:sz w:val="14"/>
        </w:rPr>
        <w:t>seed</w:t>
      </w:r>
      <w:r>
        <w:rPr>
          <w:spacing w:val="-7"/>
          <w:sz w:val="14"/>
        </w:rPr>
        <w:t> </w:t>
      </w:r>
      <w:r>
        <w:rPr>
          <w:spacing w:val="-2"/>
          <w:sz w:val="14"/>
        </w:rPr>
        <w:t>per</w:t>
      </w:r>
      <w:r>
        <w:rPr>
          <w:spacing w:val="-6"/>
          <w:sz w:val="14"/>
        </w:rPr>
        <w:t> </w:t>
      </w:r>
      <w:r>
        <w:rPr>
          <w:spacing w:val="-2"/>
          <w:sz w:val="14"/>
        </w:rPr>
        <w:t>pod,</w:t>
      </w:r>
      <w:r>
        <w:rPr>
          <w:spacing w:val="-7"/>
          <w:sz w:val="14"/>
        </w:rPr>
        <w:t> </w:t>
      </w:r>
      <w:r>
        <w:rPr>
          <w:spacing w:val="-2"/>
          <w:sz w:val="14"/>
        </w:rPr>
        <w:t>SWPP:</w:t>
      </w:r>
      <w:r>
        <w:rPr>
          <w:spacing w:val="-7"/>
          <w:sz w:val="14"/>
        </w:rPr>
        <w:t> </w:t>
      </w:r>
      <w:r>
        <w:rPr>
          <w:spacing w:val="-2"/>
          <w:sz w:val="14"/>
        </w:rPr>
        <w:t>seed</w:t>
      </w:r>
      <w:r>
        <w:rPr>
          <w:spacing w:val="-7"/>
          <w:sz w:val="14"/>
        </w:rPr>
        <w:t> </w:t>
      </w:r>
      <w:r>
        <w:rPr>
          <w:spacing w:val="-2"/>
          <w:sz w:val="14"/>
        </w:rPr>
        <w:t>weight</w:t>
      </w:r>
      <w:r>
        <w:rPr>
          <w:spacing w:val="-6"/>
          <w:sz w:val="14"/>
        </w:rPr>
        <w:t> </w:t>
      </w:r>
      <w:r>
        <w:rPr>
          <w:spacing w:val="-2"/>
          <w:sz w:val="14"/>
        </w:rPr>
        <w:t>per</w:t>
      </w:r>
      <w:r>
        <w:rPr>
          <w:spacing w:val="-7"/>
          <w:sz w:val="14"/>
        </w:rPr>
        <w:t> </w:t>
      </w:r>
      <w:r>
        <w:rPr>
          <w:spacing w:val="-2"/>
          <w:sz w:val="14"/>
        </w:rPr>
        <w:t>pod,</w:t>
      </w:r>
      <w:r>
        <w:rPr>
          <w:spacing w:val="-7"/>
          <w:sz w:val="14"/>
        </w:rPr>
        <w:t> </w:t>
      </w:r>
      <w:r>
        <w:rPr>
          <w:spacing w:val="-2"/>
          <w:sz w:val="14"/>
        </w:rPr>
        <w:t>W100:</w:t>
      </w:r>
      <w:r>
        <w:rPr>
          <w:spacing w:val="-7"/>
          <w:sz w:val="14"/>
        </w:rPr>
        <w:t> </w:t>
      </w:r>
      <w:r>
        <w:rPr>
          <w:spacing w:val="-2"/>
          <w:sz w:val="14"/>
        </w:rPr>
        <w:t>100-seeds</w:t>
      </w:r>
      <w:r>
        <w:rPr>
          <w:spacing w:val="-6"/>
          <w:sz w:val="14"/>
        </w:rPr>
        <w:t> </w:t>
      </w:r>
      <w:r>
        <w:rPr>
          <w:spacing w:val="-2"/>
          <w:sz w:val="14"/>
        </w:rPr>
        <w:t>weight,</w:t>
      </w:r>
      <w:r>
        <w:rPr>
          <w:spacing w:val="-7"/>
          <w:sz w:val="14"/>
        </w:rPr>
        <w:t> </w:t>
      </w:r>
      <w:r>
        <w:rPr>
          <w:spacing w:val="-2"/>
          <w:sz w:val="14"/>
        </w:rPr>
        <w:t>NPPP:</w:t>
      </w:r>
      <w:r>
        <w:rPr>
          <w:spacing w:val="-7"/>
          <w:sz w:val="14"/>
        </w:rPr>
        <w:t> </w:t>
      </w:r>
      <w:r>
        <w:rPr>
          <w:spacing w:val="-2"/>
          <w:sz w:val="14"/>
        </w:rPr>
        <w:t>number</w:t>
      </w:r>
      <w:r>
        <w:rPr>
          <w:spacing w:val="-7"/>
          <w:sz w:val="14"/>
        </w:rPr>
        <w:t> </w:t>
      </w:r>
      <w:r>
        <w:rPr>
          <w:spacing w:val="-2"/>
          <w:sz w:val="14"/>
        </w:rPr>
        <w:t>of</w:t>
      </w:r>
      <w:r>
        <w:rPr>
          <w:spacing w:val="-6"/>
          <w:sz w:val="14"/>
        </w:rPr>
        <w:t> </w:t>
      </w:r>
      <w:r>
        <w:rPr>
          <w:spacing w:val="-2"/>
          <w:sz w:val="14"/>
        </w:rPr>
        <w:t>pods</w:t>
      </w:r>
      <w:r>
        <w:rPr>
          <w:spacing w:val="-7"/>
          <w:sz w:val="14"/>
        </w:rPr>
        <w:t> </w:t>
      </w:r>
      <w:r>
        <w:rPr>
          <w:spacing w:val="-2"/>
          <w:sz w:val="14"/>
        </w:rPr>
        <w:t>per</w:t>
      </w:r>
      <w:r>
        <w:rPr>
          <w:spacing w:val="-7"/>
          <w:sz w:val="14"/>
        </w:rPr>
        <w:t> </w:t>
      </w:r>
      <w:r>
        <w:rPr>
          <w:spacing w:val="-2"/>
          <w:sz w:val="14"/>
        </w:rPr>
        <w:t>plant,</w:t>
      </w:r>
      <w:r>
        <w:rPr>
          <w:spacing w:val="-7"/>
          <w:sz w:val="14"/>
        </w:rPr>
        <w:t> </w:t>
      </w:r>
      <w:r>
        <w:rPr>
          <w:spacing w:val="-2"/>
          <w:sz w:val="14"/>
        </w:rPr>
        <w:t>SWPP:</w:t>
      </w:r>
      <w:r>
        <w:rPr>
          <w:spacing w:val="-6"/>
          <w:sz w:val="14"/>
        </w:rPr>
        <w:t> </w:t>
      </w:r>
      <w:r>
        <w:rPr>
          <w:spacing w:val="-2"/>
          <w:sz w:val="14"/>
        </w:rPr>
        <w:t>seed</w:t>
      </w:r>
      <w:r>
        <w:rPr>
          <w:spacing w:val="-7"/>
          <w:sz w:val="14"/>
        </w:rPr>
        <w:t> </w:t>
      </w:r>
      <w:r>
        <w:rPr>
          <w:spacing w:val="-2"/>
          <w:sz w:val="14"/>
        </w:rPr>
        <w:t>weight</w:t>
      </w:r>
      <w:r>
        <w:rPr>
          <w:spacing w:val="-7"/>
          <w:sz w:val="14"/>
        </w:rPr>
        <w:t> </w:t>
      </w:r>
      <w:r>
        <w:rPr>
          <w:spacing w:val="-2"/>
          <w:sz w:val="14"/>
        </w:rPr>
        <w:t>per</w:t>
      </w:r>
      <w:r>
        <w:rPr>
          <w:spacing w:val="-7"/>
          <w:sz w:val="14"/>
        </w:rPr>
        <w:t> </w:t>
      </w:r>
      <w:r>
        <w:rPr>
          <w:spacing w:val="-2"/>
          <w:sz w:val="14"/>
        </w:rPr>
        <w:t>plant,</w:t>
      </w:r>
      <w:r>
        <w:rPr>
          <w:spacing w:val="-6"/>
          <w:sz w:val="14"/>
        </w:rPr>
        <w:t> </w:t>
      </w:r>
      <w:r>
        <w:rPr>
          <w:spacing w:val="-2"/>
          <w:sz w:val="14"/>
        </w:rPr>
        <w:t>SWPP:</w:t>
      </w:r>
      <w:r>
        <w:rPr>
          <w:spacing w:val="-7"/>
          <w:sz w:val="14"/>
        </w:rPr>
        <w:t> </w:t>
      </w:r>
      <w:r>
        <w:rPr>
          <w:spacing w:val="-2"/>
          <w:sz w:val="14"/>
        </w:rPr>
        <w:t>seed</w:t>
      </w:r>
      <w:r>
        <w:rPr>
          <w:spacing w:val="-7"/>
          <w:sz w:val="14"/>
        </w:rPr>
        <w:t> </w:t>
      </w:r>
      <w:r>
        <w:rPr>
          <w:spacing w:val="-2"/>
          <w:sz w:val="14"/>
        </w:rPr>
        <w:t>weight</w:t>
      </w:r>
      <w:r>
        <w:rPr>
          <w:spacing w:val="-7"/>
          <w:sz w:val="14"/>
        </w:rPr>
        <w:t> </w:t>
      </w:r>
      <w:r>
        <w:rPr>
          <w:spacing w:val="-2"/>
          <w:sz w:val="14"/>
        </w:rPr>
        <w:t>per</w:t>
      </w:r>
      <w:r>
        <w:rPr>
          <w:spacing w:val="-6"/>
          <w:sz w:val="14"/>
        </w:rPr>
        <w:t> </w:t>
      </w:r>
      <w:r>
        <w:rPr>
          <w:spacing w:val="-2"/>
          <w:sz w:val="14"/>
        </w:rPr>
        <w:t>plant,</w:t>
      </w:r>
      <w:r>
        <w:rPr>
          <w:spacing w:val="-7"/>
          <w:sz w:val="14"/>
        </w:rPr>
        <w:t> </w:t>
      </w:r>
      <w:r>
        <w:rPr>
          <w:spacing w:val="-2"/>
          <w:sz w:val="14"/>
        </w:rPr>
        <w:t>SI:</w:t>
      </w:r>
      <w:r>
        <w:rPr>
          <w:spacing w:val="40"/>
          <w:sz w:val="14"/>
        </w:rPr>
        <w:t> </w:t>
      </w:r>
      <w:r>
        <w:rPr>
          <w:sz w:val="14"/>
        </w:rPr>
        <w:t>selection</w:t>
      </w:r>
      <w:r>
        <w:rPr>
          <w:spacing w:val="-3"/>
          <w:sz w:val="14"/>
        </w:rPr>
        <w:t> </w:t>
      </w:r>
      <w:r>
        <w:rPr>
          <w:sz w:val="14"/>
        </w:rPr>
        <w:t>index,</w:t>
      </w:r>
      <w:r>
        <w:rPr>
          <w:spacing w:val="-3"/>
          <w:sz w:val="14"/>
        </w:rPr>
        <w:t> </w:t>
      </w:r>
      <w:r>
        <w:rPr>
          <w:sz w:val="14"/>
        </w:rPr>
        <w:t>DAP:</w:t>
      </w:r>
      <w:r>
        <w:rPr>
          <w:spacing w:val="-3"/>
          <w:sz w:val="14"/>
        </w:rPr>
        <w:t> </w:t>
      </w:r>
      <w:r>
        <w:rPr>
          <w:sz w:val="14"/>
        </w:rPr>
        <w:t>days</w:t>
      </w:r>
      <w:r>
        <w:rPr>
          <w:spacing w:val="-3"/>
          <w:sz w:val="14"/>
        </w:rPr>
        <w:t> </w:t>
      </w:r>
      <w:r>
        <w:rPr>
          <w:sz w:val="14"/>
        </w:rPr>
        <w:t>after</w:t>
      </w:r>
      <w:r>
        <w:rPr>
          <w:spacing w:val="-3"/>
          <w:sz w:val="14"/>
        </w:rPr>
        <w:t> </w:t>
      </w:r>
      <w:r>
        <w:rPr>
          <w:sz w:val="14"/>
        </w:rPr>
        <w:t>planting</w:t>
      </w:r>
    </w:p>
    <w:p>
      <w:pPr>
        <w:pStyle w:val="BodyText"/>
        <w:spacing w:before="43"/>
        <w:ind w:left="0"/>
        <w:rPr>
          <w:sz w:val="14"/>
        </w:rPr>
      </w:pPr>
    </w:p>
    <w:p>
      <w:pPr>
        <w:spacing w:before="0"/>
        <w:ind w:left="273" w:right="0" w:firstLine="0"/>
        <w:jc w:val="left"/>
        <w:rPr>
          <w:sz w:val="18"/>
        </w:rPr>
      </w:pPr>
      <w:r>
        <w:rPr>
          <w:sz w:val="18"/>
        </w:rPr>
        <mc:AlternateContent>
          <mc:Choice Requires="wps">
            <w:drawing>
              <wp:anchor distT="0" distB="0" distL="0" distR="0" allowOverlap="1" layoutInCell="1" locked="0" behindDoc="1" simplePos="0" relativeHeight="486344704">
                <wp:simplePos x="0" y="0"/>
                <wp:positionH relativeFrom="page">
                  <wp:posOffset>1973073</wp:posOffset>
                </wp:positionH>
                <wp:positionV relativeFrom="paragraph">
                  <wp:posOffset>1034561</wp:posOffset>
                </wp:positionV>
                <wp:extent cx="52705" cy="711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71120"/>
                        </a:xfrm>
                        <a:prstGeom prst="rect">
                          <a:avLst/>
                        </a:prstGeom>
                      </wps:spPr>
                      <wps:txbx>
                        <w:txbxContent>
                          <w:p>
                            <w:pPr>
                              <w:spacing w:line="111" w:lineRule="exact" w:before="0"/>
                              <w:ind w:left="0" w:right="0" w:firstLine="0"/>
                              <w:jc w:val="left"/>
                              <w:rPr>
                                <w:sz w:val="10"/>
                              </w:rPr>
                            </w:pPr>
                            <w:r>
                              <w:rPr>
                                <w:spacing w:val="-9"/>
                                <w:sz w:val="10"/>
                              </w:rPr>
                              <w:t>ns</w:t>
                            </w:r>
                          </w:p>
                        </w:txbxContent>
                      </wps:txbx>
                      <wps:bodyPr wrap="square" lIns="0" tIns="0" rIns="0" bIns="0" rtlCol="0">
                        <a:noAutofit/>
                      </wps:bodyPr>
                    </wps:wsp>
                  </a:graphicData>
                </a:graphic>
              </wp:anchor>
            </w:drawing>
          </mc:Choice>
          <mc:Fallback>
            <w:pict>
              <v:shape style="position:absolute;margin-left:155.360107pt;margin-top:81.461525pt;width:4.150pt;height:5.6pt;mso-position-horizontal-relative:page;mso-position-vertical-relative:paragraph;z-index:-16971776" type="#_x0000_t202" id="docshape29" filled="false" stroked="false">
                <v:textbox inset="0,0,0,0">
                  <w:txbxContent>
                    <w:p>
                      <w:pPr>
                        <w:spacing w:line="111" w:lineRule="exact" w:before="0"/>
                        <w:ind w:left="0" w:right="0" w:firstLine="0"/>
                        <w:jc w:val="left"/>
                        <w:rPr>
                          <w:sz w:val="10"/>
                        </w:rPr>
                      </w:pPr>
                      <w:r>
                        <w:rPr>
                          <w:spacing w:val="-9"/>
                          <w:sz w:val="10"/>
                        </w:rPr>
                        <w:t>ns</w:t>
                      </w:r>
                    </w:p>
                  </w:txbxContent>
                </v:textbox>
                <w10:wrap type="none"/>
              </v:shape>
            </w:pict>
          </mc:Fallback>
        </mc:AlternateContent>
      </w:r>
      <w:r>
        <w:rPr>
          <w:sz w:val="18"/>
        </w:rPr>
        <mc:AlternateContent>
          <mc:Choice Requires="wps">
            <w:drawing>
              <wp:anchor distT="0" distB="0" distL="0" distR="0" allowOverlap="1" layoutInCell="1" locked="0" behindDoc="1" simplePos="0" relativeHeight="486345216">
                <wp:simplePos x="0" y="0"/>
                <wp:positionH relativeFrom="page">
                  <wp:posOffset>1973073</wp:posOffset>
                </wp:positionH>
                <wp:positionV relativeFrom="paragraph">
                  <wp:posOffset>2095265</wp:posOffset>
                </wp:positionV>
                <wp:extent cx="52705" cy="711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71120"/>
                        </a:xfrm>
                        <a:prstGeom prst="rect">
                          <a:avLst/>
                        </a:prstGeom>
                      </wps:spPr>
                      <wps:txbx>
                        <w:txbxContent>
                          <w:p>
                            <w:pPr>
                              <w:spacing w:line="111" w:lineRule="exact" w:before="0"/>
                              <w:ind w:left="0" w:right="0" w:firstLine="0"/>
                              <w:jc w:val="left"/>
                              <w:rPr>
                                <w:sz w:val="10"/>
                              </w:rPr>
                            </w:pPr>
                            <w:r>
                              <w:rPr>
                                <w:spacing w:val="-9"/>
                                <w:sz w:val="10"/>
                              </w:rPr>
                              <w:t>ns</w:t>
                            </w:r>
                          </w:p>
                        </w:txbxContent>
                      </wps:txbx>
                      <wps:bodyPr wrap="square" lIns="0" tIns="0" rIns="0" bIns="0" rtlCol="0">
                        <a:noAutofit/>
                      </wps:bodyPr>
                    </wps:wsp>
                  </a:graphicData>
                </a:graphic>
              </wp:anchor>
            </w:drawing>
          </mc:Choice>
          <mc:Fallback>
            <w:pict>
              <v:shape style="position:absolute;margin-left:155.360107pt;margin-top:164.981522pt;width:4.150pt;height:5.6pt;mso-position-horizontal-relative:page;mso-position-vertical-relative:paragraph;z-index:-16971264" type="#_x0000_t202" id="docshape30" filled="false" stroked="false">
                <v:textbox inset="0,0,0,0">
                  <w:txbxContent>
                    <w:p>
                      <w:pPr>
                        <w:spacing w:line="111" w:lineRule="exact" w:before="0"/>
                        <w:ind w:left="0" w:right="0" w:firstLine="0"/>
                        <w:jc w:val="left"/>
                        <w:rPr>
                          <w:sz w:val="10"/>
                        </w:rPr>
                      </w:pPr>
                      <w:r>
                        <w:rPr>
                          <w:spacing w:val="-9"/>
                          <w:sz w:val="10"/>
                        </w:rPr>
                        <w:t>ns</w:t>
                      </w:r>
                    </w:p>
                  </w:txbxContent>
                </v:textbox>
                <w10:wrap type="none"/>
              </v:shape>
            </w:pict>
          </mc:Fallback>
        </mc:AlternateContent>
      </w:r>
      <w:r>
        <w:rPr>
          <w:b/>
          <w:spacing w:val="-4"/>
          <w:sz w:val="18"/>
        </w:rPr>
        <w:t>Table</w:t>
      </w:r>
      <w:r>
        <w:rPr>
          <w:b/>
          <w:spacing w:val="-3"/>
          <w:sz w:val="18"/>
        </w:rPr>
        <w:t> </w:t>
      </w:r>
      <w:r>
        <w:rPr>
          <w:b/>
          <w:spacing w:val="-4"/>
          <w:sz w:val="18"/>
        </w:rPr>
        <w:t>5:</w:t>
      </w:r>
      <w:r>
        <w:rPr>
          <w:b/>
          <w:spacing w:val="-2"/>
          <w:sz w:val="18"/>
        </w:rPr>
        <w:t> </w:t>
      </w:r>
      <w:r>
        <w:rPr>
          <w:spacing w:val="-4"/>
          <w:sz w:val="18"/>
        </w:rPr>
        <w:t>The</w:t>
      </w:r>
      <w:r>
        <w:rPr>
          <w:spacing w:val="-3"/>
          <w:sz w:val="18"/>
        </w:rPr>
        <w:t> </w:t>
      </w:r>
      <w:r>
        <w:rPr>
          <w:spacing w:val="-4"/>
          <w:sz w:val="18"/>
        </w:rPr>
        <w:t>comparisons</w:t>
      </w:r>
      <w:r>
        <w:rPr>
          <w:spacing w:val="-2"/>
          <w:sz w:val="18"/>
        </w:rPr>
        <w:t> </w:t>
      </w:r>
      <w:r>
        <w:rPr>
          <w:spacing w:val="-4"/>
          <w:sz w:val="18"/>
        </w:rPr>
        <w:t>between</w:t>
      </w:r>
      <w:r>
        <w:rPr>
          <w:spacing w:val="-3"/>
          <w:sz w:val="18"/>
        </w:rPr>
        <w:t> </w:t>
      </w:r>
      <w:r>
        <w:rPr>
          <w:spacing w:val="-4"/>
          <w:sz w:val="18"/>
        </w:rPr>
        <w:t>Smith-Hazel</w:t>
      </w:r>
      <w:r>
        <w:rPr>
          <w:spacing w:val="-1"/>
          <w:sz w:val="18"/>
        </w:rPr>
        <w:t> </w:t>
      </w:r>
      <w:r>
        <w:rPr>
          <w:spacing w:val="-4"/>
          <w:sz w:val="18"/>
        </w:rPr>
        <w:t>index</w:t>
      </w:r>
      <w:r>
        <w:rPr>
          <w:spacing w:val="-3"/>
          <w:sz w:val="18"/>
        </w:rPr>
        <w:t> </w:t>
      </w:r>
      <w:r>
        <w:rPr>
          <w:spacing w:val="-4"/>
          <w:sz w:val="18"/>
        </w:rPr>
        <w:t>and</w:t>
      </w:r>
      <w:r>
        <w:rPr>
          <w:spacing w:val="-3"/>
          <w:sz w:val="18"/>
        </w:rPr>
        <w:t> </w:t>
      </w:r>
      <w:r>
        <w:rPr>
          <w:spacing w:val="-4"/>
          <w:sz w:val="18"/>
        </w:rPr>
        <w:t>MGIDI</w:t>
      </w:r>
    </w:p>
    <w:p>
      <w:pPr>
        <w:pStyle w:val="BodyText"/>
        <w:spacing w:before="9"/>
        <w:ind w:left="0"/>
        <w:rPr>
          <w:sz w:val="15"/>
        </w:rPr>
      </w:pPr>
      <w:r>
        <w:rPr>
          <w:sz w:val="15"/>
        </w:rPr>
        <mc:AlternateContent>
          <mc:Choice Requires="wps">
            <w:drawing>
              <wp:anchor distT="0" distB="0" distL="0" distR="0" allowOverlap="1" layoutInCell="1" locked="0" behindDoc="1" simplePos="0" relativeHeight="487600128">
                <wp:simplePos x="0" y="0"/>
                <wp:positionH relativeFrom="page">
                  <wp:posOffset>841248</wp:posOffset>
                </wp:positionH>
                <wp:positionV relativeFrom="paragraph">
                  <wp:posOffset>131109</wp:posOffset>
                </wp:positionV>
                <wp:extent cx="6075045"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075045" cy="6350"/>
                        </a:xfrm>
                        <a:custGeom>
                          <a:avLst/>
                          <a:gdLst/>
                          <a:ahLst/>
                          <a:cxnLst/>
                          <a:rect l="l" t="t" r="r" b="b"/>
                          <a:pathLst>
                            <a:path w="6075045" h="6350">
                              <a:moveTo>
                                <a:pt x="6074664" y="0"/>
                              </a:moveTo>
                              <a:lnTo>
                                <a:pt x="1932432" y="0"/>
                              </a:lnTo>
                              <a:lnTo>
                                <a:pt x="1926336" y="0"/>
                              </a:lnTo>
                              <a:lnTo>
                                <a:pt x="0" y="0"/>
                              </a:lnTo>
                              <a:lnTo>
                                <a:pt x="0" y="6096"/>
                              </a:lnTo>
                              <a:lnTo>
                                <a:pt x="1926336" y="6096"/>
                              </a:lnTo>
                              <a:lnTo>
                                <a:pt x="1932432" y="6096"/>
                              </a:lnTo>
                              <a:lnTo>
                                <a:pt x="6074664" y="6096"/>
                              </a:lnTo>
                              <a:lnTo>
                                <a:pt x="6074664" y="0"/>
                              </a:lnTo>
                              <a:close/>
                            </a:path>
                          </a:pathLst>
                        </a:custGeom>
                        <a:solidFill>
                          <a:srgbClr val="7F7F7F"/>
                        </a:solidFill>
                      </wps:spPr>
                      <wps:bodyPr wrap="square" lIns="0" tIns="0" rIns="0" bIns="0" rtlCol="0">
                        <a:prstTxWarp prst="textNoShape">
                          <a:avLst/>
                        </a:prstTxWarp>
                        <a:noAutofit/>
                      </wps:bodyPr>
                    </wps:wsp>
                  </a:graphicData>
                </a:graphic>
              </wp:anchor>
            </w:drawing>
          </mc:Choice>
          <mc:Fallback>
            <w:pict>
              <v:shape style="position:absolute;margin-left:66.240005pt;margin-top:10.323596pt;width:478.35pt;height:.5pt;mso-position-horizontal-relative:page;mso-position-vertical-relative:paragraph;z-index:-15716352;mso-wrap-distance-left:0;mso-wrap-distance-right:0" id="docshape31" coordorigin="1325,206" coordsize="9567,10" path="m10891,206l4368,206,4358,206,1325,206,1325,216,4358,216,4368,216,10891,216,10891,206xe" filled="true" fillcolor="#7f7f7f" stroked="false">
                <v:path arrowok="t"/>
                <v:fill type="solid"/>
                <w10:wrap type="topAndBottom"/>
              </v:shape>
            </w:pict>
          </mc:Fallback>
        </mc:AlternateContent>
      </w:r>
    </w:p>
    <w:p>
      <w:pPr>
        <w:tabs>
          <w:tab w:pos="3278" w:val="left" w:leader="none"/>
          <w:tab w:pos="4137" w:val="left" w:leader="none"/>
          <w:tab w:pos="4919" w:val="left" w:leader="none"/>
          <w:tab w:pos="5515" w:val="left" w:leader="none"/>
          <w:tab w:pos="6152" w:val="left" w:leader="none"/>
          <w:tab w:pos="6215" w:val="left" w:leader="none"/>
          <w:tab w:pos="6911" w:val="left" w:leader="none"/>
          <w:tab w:pos="7507" w:val="left" w:leader="none"/>
          <w:tab w:pos="8260" w:val="left" w:leader="none"/>
          <w:tab w:pos="9028" w:val="left" w:leader="none"/>
          <w:tab w:pos="9811" w:val="left" w:leader="none"/>
        </w:tabs>
        <w:spacing w:line="249" w:lineRule="auto" w:before="0"/>
        <w:ind w:left="3302" w:right="266" w:hanging="3029"/>
        <w:jc w:val="left"/>
        <w:rPr>
          <w:sz w:val="16"/>
        </w:rPr>
      </w:pPr>
      <w:r>
        <w:rPr>
          <w:spacing w:val="-2"/>
          <w:sz w:val="16"/>
        </w:rPr>
        <w:t>Parameter</w:t>
      </w:r>
      <w:r>
        <w:rPr>
          <w:sz w:val="16"/>
        </w:rPr>
        <w:tab/>
      </w:r>
      <w:r>
        <w:rPr>
          <w:sz w:val="16"/>
          <w:u w:val="single"/>
        </w:rPr>
        <w:tab/>
        <w:tab/>
        <w:tab/>
        <w:tab/>
        <w:tab/>
      </w:r>
      <w:r>
        <w:rPr>
          <w:spacing w:val="-2"/>
          <w:sz w:val="16"/>
          <w:u w:val="single"/>
        </w:rPr>
        <w:t>Smith-Hazel</w:t>
      </w:r>
      <w:r>
        <w:rPr>
          <w:sz w:val="16"/>
          <w:u w:val="single"/>
        </w:rPr>
        <w:tab/>
        <w:tab/>
        <w:tab/>
        <w:tab/>
      </w:r>
      <w:r>
        <w:rPr>
          <w:spacing w:val="40"/>
          <w:sz w:val="16"/>
        </w:rPr>
        <w:t> </w:t>
      </w:r>
      <w:r>
        <w:rPr>
          <w:spacing w:val="-6"/>
          <w:sz w:val="16"/>
        </w:rPr>
        <w:t>FT</w:t>
      </w:r>
      <w:r>
        <w:rPr>
          <w:sz w:val="16"/>
        </w:rPr>
        <w:tab/>
      </w:r>
      <w:r>
        <w:rPr>
          <w:spacing w:val="-4"/>
          <w:sz w:val="16"/>
        </w:rPr>
        <w:t>NoB</w:t>
      </w:r>
      <w:r>
        <w:rPr>
          <w:sz w:val="16"/>
        </w:rPr>
        <w:tab/>
      </w:r>
      <w:r>
        <w:rPr>
          <w:spacing w:val="-6"/>
          <w:sz w:val="16"/>
        </w:rPr>
        <w:t>PW</w:t>
      </w:r>
      <w:r>
        <w:rPr>
          <w:sz w:val="16"/>
        </w:rPr>
        <w:tab/>
      </w:r>
      <w:r>
        <w:rPr>
          <w:spacing w:val="-4"/>
          <w:sz w:val="16"/>
        </w:rPr>
        <w:t>DPL</w:t>
      </w:r>
      <w:r>
        <w:rPr>
          <w:sz w:val="16"/>
        </w:rPr>
        <w:tab/>
        <w:tab/>
      </w:r>
      <w:r>
        <w:rPr>
          <w:spacing w:val="-4"/>
          <w:sz w:val="16"/>
        </w:rPr>
        <w:t>NoS</w:t>
      </w:r>
      <w:r>
        <w:rPr>
          <w:sz w:val="16"/>
        </w:rPr>
        <w:tab/>
      </w:r>
      <w:r>
        <w:rPr>
          <w:spacing w:val="-6"/>
          <w:sz w:val="16"/>
        </w:rPr>
        <w:t>SW</w:t>
      </w:r>
      <w:r>
        <w:rPr>
          <w:sz w:val="16"/>
        </w:rPr>
        <w:tab/>
      </w:r>
      <w:r>
        <w:rPr>
          <w:spacing w:val="-4"/>
          <w:sz w:val="16"/>
        </w:rPr>
        <w:t>W100</w:t>
      </w:r>
      <w:r>
        <w:rPr>
          <w:sz w:val="16"/>
        </w:rPr>
        <w:tab/>
      </w:r>
      <w:r>
        <w:rPr>
          <w:spacing w:val="-4"/>
          <w:sz w:val="16"/>
        </w:rPr>
        <w:t>NPPP</w:t>
      </w:r>
      <w:r>
        <w:rPr>
          <w:sz w:val="16"/>
        </w:rPr>
        <w:tab/>
      </w:r>
      <w:r>
        <w:rPr>
          <w:spacing w:val="-4"/>
          <w:sz w:val="16"/>
        </w:rPr>
        <w:t>SWPP</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450" w:val="right" w:leader="none"/>
        </w:tabs>
        <w:spacing w:line="188" w:lineRule="exact" w:before="0"/>
        <w:ind w:left="273" w:right="0" w:firstLine="0"/>
        <w:jc w:val="left"/>
        <w:rPr>
          <w:position w:val="1"/>
          <w:sz w:val="16"/>
        </w:rPr>
      </w:pPr>
      <w:r>
        <w:rPr>
          <w:position w:val="1"/>
          <w:sz w:val="16"/>
        </w:rPr>
        <mc:AlternateContent>
          <mc:Choice Requires="wps">
            <w:drawing>
              <wp:anchor distT="0" distB="0" distL="0" distR="0" allowOverlap="1" layoutInCell="1" locked="0" behindDoc="0" simplePos="0" relativeHeight="15741440">
                <wp:simplePos x="0" y="0"/>
                <wp:positionH relativeFrom="page">
                  <wp:posOffset>841248</wp:posOffset>
                </wp:positionH>
                <wp:positionV relativeFrom="paragraph">
                  <wp:posOffset>-2214</wp:posOffset>
                </wp:positionV>
                <wp:extent cx="6075045"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075045" cy="6350"/>
                        </a:xfrm>
                        <a:custGeom>
                          <a:avLst/>
                          <a:gdLst/>
                          <a:ahLst/>
                          <a:cxnLst/>
                          <a:rect l="l" t="t" r="r" b="b"/>
                          <a:pathLst>
                            <a:path w="6075045" h="6350">
                              <a:moveTo>
                                <a:pt x="6074664" y="0"/>
                              </a:moveTo>
                              <a:lnTo>
                                <a:pt x="6074664" y="0"/>
                              </a:lnTo>
                              <a:lnTo>
                                <a:pt x="0" y="0"/>
                              </a:lnTo>
                              <a:lnTo>
                                <a:pt x="0" y="6096"/>
                              </a:lnTo>
                              <a:lnTo>
                                <a:pt x="6074664" y="6096"/>
                              </a:lnTo>
                              <a:lnTo>
                                <a:pt x="607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240005pt;margin-top:-.174391pt;width:478.320023pt;height:.48pt;mso-position-horizontal-relative:page;mso-position-vertical-relative:paragraph;z-index:15741440" id="docshape32" filled="true" fillcolor="#000000" stroked="false">
                <v:fill type="solid"/>
                <w10:wrap type="none"/>
              </v:rect>
            </w:pict>
          </mc:Fallback>
        </mc:AlternateContent>
      </w:r>
      <w:r>
        <w:rPr>
          <w:spacing w:val="-4"/>
          <w:sz w:val="16"/>
        </w:rPr>
        <w:t>Mean</w:t>
      </w:r>
      <w:r>
        <w:rPr>
          <w:spacing w:val="-2"/>
          <w:sz w:val="16"/>
        </w:rPr>
        <w:t> </w:t>
      </w:r>
      <w:r>
        <w:rPr>
          <w:spacing w:val="-4"/>
          <w:sz w:val="16"/>
        </w:rPr>
        <w:t>of</w:t>
      </w:r>
      <w:r>
        <w:rPr>
          <w:spacing w:val="-1"/>
          <w:sz w:val="16"/>
        </w:rPr>
        <w:t> </w:t>
      </w:r>
      <w:r>
        <w:rPr>
          <w:spacing w:val="-4"/>
          <w:sz w:val="16"/>
        </w:rPr>
        <w:t>selected</w:t>
      </w:r>
      <w:r>
        <w:rPr>
          <w:spacing w:val="-1"/>
          <w:sz w:val="16"/>
        </w:rPr>
        <w:t> </w:t>
      </w:r>
      <w:r>
        <w:rPr>
          <w:spacing w:val="-4"/>
          <w:sz w:val="16"/>
        </w:rPr>
        <w:t>genotypes</w:t>
      </w:r>
      <w:r>
        <w:rPr>
          <w:sz w:val="16"/>
        </w:rPr>
        <w:t> </w:t>
      </w:r>
      <w:r>
        <w:rPr>
          <w:spacing w:val="-4"/>
          <w:sz w:val="16"/>
        </w:rPr>
        <w:t>(</w:t>
      </w:r>
      <w:r>
        <w:rPr>
          <w:rFonts w:ascii="Cambria Math"/>
          <w:color w:val="D13438"/>
          <w:spacing w:val="-4"/>
          <w:position w:val="3"/>
          <w:sz w:val="16"/>
        </w:rPr>
        <w:t>"</w:t>
      </w:r>
      <w:r>
        <w:rPr>
          <w:rFonts w:ascii="Cambria Math"/>
          <w:spacing w:val="-4"/>
          <w:sz w:val="16"/>
        </w:rPr>
        <w:t>X</w:t>
      </w:r>
      <w:r>
        <w:rPr>
          <w:rFonts w:ascii="Cambria Math"/>
          <w:spacing w:val="-4"/>
          <w:sz w:val="16"/>
          <w:vertAlign w:val="subscript"/>
        </w:rPr>
        <w:t>s</w:t>
      </w:r>
      <w:r>
        <w:rPr>
          <w:spacing w:val="-4"/>
          <w:sz w:val="16"/>
          <w:vertAlign w:val="baseline"/>
        </w:rPr>
        <w:t>)</w:t>
      </w:r>
      <w:r>
        <w:rPr>
          <w:sz w:val="16"/>
          <w:vertAlign w:val="baseline"/>
        </w:rPr>
        <w:tab/>
      </w:r>
      <w:r>
        <w:rPr>
          <w:spacing w:val="-2"/>
          <w:position w:val="1"/>
          <w:sz w:val="16"/>
          <w:vertAlign w:val="baseline"/>
        </w:rPr>
        <w:t>57.71</w:t>
      </w:r>
      <w:r>
        <w:rPr>
          <w:position w:val="1"/>
          <w:sz w:val="16"/>
          <w:vertAlign w:val="baseline"/>
        </w:rPr>
        <w:tab/>
      </w:r>
      <w:r>
        <w:rPr>
          <w:spacing w:val="-4"/>
          <w:position w:val="1"/>
          <w:sz w:val="16"/>
          <w:vertAlign w:val="baseline"/>
        </w:rPr>
        <w:t>3.45</w:t>
      </w:r>
      <w:r>
        <w:rPr>
          <w:position w:val="1"/>
          <w:sz w:val="16"/>
          <w:vertAlign w:val="baseline"/>
        </w:rPr>
        <w:tab/>
      </w:r>
      <w:r>
        <w:rPr>
          <w:spacing w:val="-4"/>
          <w:position w:val="1"/>
          <w:sz w:val="16"/>
          <w:vertAlign w:val="baseline"/>
        </w:rPr>
        <w:t>9.15</w:t>
      </w:r>
      <w:r>
        <w:rPr>
          <w:position w:val="1"/>
          <w:sz w:val="16"/>
          <w:vertAlign w:val="baseline"/>
        </w:rPr>
        <w:tab/>
      </w:r>
      <w:r>
        <w:rPr>
          <w:spacing w:val="-2"/>
          <w:position w:val="1"/>
          <w:sz w:val="16"/>
          <w:vertAlign w:val="baseline"/>
        </w:rPr>
        <w:t>24.25</w:t>
      </w:r>
      <w:r>
        <w:rPr>
          <w:position w:val="1"/>
          <w:sz w:val="16"/>
          <w:vertAlign w:val="baseline"/>
        </w:rPr>
        <w:tab/>
      </w:r>
      <w:r>
        <w:rPr>
          <w:spacing w:val="-2"/>
          <w:position w:val="1"/>
          <w:sz w:val="16"/>
          <w:vertAlign w:val="baseline"/>
        </w:rPr>
        <w:t>14.54</w:t>
      </w:r>
      <w:r>
        <w:rPr>
          <w:position w:val="1"/>
          <w:sz w:val="16"/>
          <w:vertAlign w:val="baseline"/>
        </w:rPr>
        <w:tab/>
      </w:r>
      <w:r>
        <w:rPr>
          <w:spacing w:val="-4"/>
          <w:position w:val="1"/>
          <w:sz w:val="16"/>
          <w:vertAlign w:val="baseline"/>
        </w:rPr>
        <w:t>4.82</w:t>
      </w:r>
      <w:r>
        <w:rPr>
          <w:position w:val="1"/>
          <w:sz w:val="16"/>
          <w:vertAlign w:val="baseline"/>
        </w:rPr>
        <w:tab/>
      </w:r>
      <w:r>
        <w:rPr>
          <w:spacing w:val="-2"/>
          <w:position w:val="1"/>
          <w:sz w:val="16"/>
          <w:vertAlign w:val="baseline"/>
        </w:rPr>
        <w:t>32.51</w:t>
      </w:r>
      <w:r>
        <w:rPr>
          <w:position w:val="1"/>
          <w:sz w:val="16"/>
          <w:vertAlign w:val="baseline"/>
        </w:rPr>
        <w:tab/>
      </w:r>
      <w:r>
        <w:rPr>
          <w:spacing w:val="-2"/>
          <w:position w:val="1"/>
          <w:sz w:val="16"/>
          <w:vertAlign w:val="baseline"/>
        </w:rPr>
        <w:t>32.02</w:t>
      </w:r>
      <w:r>
        <w:rPr>
          <w:position w:val="1"/>
          <w:sz w:val="16"/>
          <w:vertAlign w:val="baseline"/>
        </w:rPr>
        <w:tab/>
      </w:r>
      <w:r>
        <w:rPr>
          <w:spacing w:val="-2"/>
          <w:position w:val="1"/>
          <w:sz w:val="16"/>
          <w:vertAlign w:val="baseline"/>
        </w:rPr>
        <w:t>132.53</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213" w:lineRule="exact" w:before="0"/>
        <w:ind w:left="273" w:right="0" w:firstLine="0"/>
        <w:jc w:val="left"/>
        <w:rPr>
          <w:position w:val="2"/>
          <w:sz w:val="16"/>
        </w:rPr>
      </w:pPr>
      <w:r>
        <w:rPr>
          <w:spacing w:val="-4"/>
          <w:position w:val="1"/>
          <w:sz w:val="16"/>
        </w:rPr>
        <w:t>Mean</w:t>
      </w:r>
      <w:r>
        <w:rPr>
          <w:spacing w:val="-2"/>
          <w:position w:val="1"/>
          <w:sz w:val="16"/>
        </w:rPr>
        <w:t> </w:t>
      </w:r>
      <w:r>
        <w:rPr>
          <w:spacing w:val="-4"/>
          <w:position w:val="1"/>
          <w:sz w:val="16"/>
        </w:rPr>
        <w:t>F</w:t>
      </w:r>
      <w:r>
        <w:rPr>
          <w:spacing w:val="-4"/>
          <w:sz w:val="10"/>
        </w:rPr>
        <w:t>2</w:t>
      </w:r>
      <w:r>
        <w:rPr>
          <w:spacing w:val="13"/>
          <w:sz w:val="10"/>
        </w:rPr>
        <w:t> </w:t>
      </w:r>
      <w:r>
        <w:rPr>
          <w:spacing w:val="-4"/>
          <w:position w:val="1"/>
          <w:sz w:val="16"/>
        </w:rPr>
        <w:t>before</w:t>
      </w:r>
      <w:r>
        <w:rPr>
          <w:spacing w:val="-1"/>
          <w:position w:val="1"/>
          <w:sz w:val="16"/>
        </w:rPr>
        <w:t> </w:t>
      </w:r>
      <w:r>
        <w:rPr>
          <w:spacing w:val="-4"/>
          <w:position w:val="1"/>
          <w:sz w:val="16"/>
        </w:rPr>
        <w:t>selection</w:t>
      </w:r>
      <w:r>
        <w:rPr>
          <w:spacing w:val="-1"/>
          <w:position w:val="1"/>
          <w:sz w:val="16"/>
        </w:rPr>
        <w:t> </w:t>
      </w:r>
      <w:r>
        <w:rPr>
          <w:spacing w:val="-4"/>
          <w:position w:val="1"/>
          <w:sz w:val="16"/>
        </w:rPr>
        <w:t>(</w:t>
      </w:r>
      <w:r>
        <w:rPr>
          <w:rFonts w:ascii="Cambria Math"/>
          <w:spacing w:val="-4"/>
          <w:position w:val="1"/>
          <w:sz w:val="16"/>
        </w:rPr>
        <w:t>X</w:t>
      </w:r>
      <w:r>
        <w:rPr>
          <w:rFonts w:ascii="Cambria Math"/>
          <w:color w:val="D13438"/>
          <w:spacing w:val="-4"/>
          <w:position w:val="4"/>
          <w:sz w:val="16"/>
        </w:rPr>
        <w:t>"</w:t>
      </w:r>
      <w:r>
        <w:rPr>
          <w:rFonts w:ascii="Cambria Math"/>
          <w:spacing w:val="-4"/>
          <w:position w:val="-1"/>
          <w:sz w:val="11"/>
        </w:rPr>
        <w:t>0</w:t>
      </w:r>
      <w:r>
        <w:rPr>
          <w:spacing w:val="-4"/>
          <w:position w:val="1"/>
          <w:sz w:val="16"/>
        </w:rPr>
        <w:t>)</w:t>
      </w:r>
      <w:r>
        <w:rPr>
          <w:position w:val="1"/>
          <w:sz w:val="16"/>
        </w:rPr>
        <w:tab/>
      </w:r>
      <w:r>
        <w:rPr>
          <w:spacing w:val="-2"/>
          <w:position w:val="2"/>
          <w:sz w:val="16"/>
        </w:rPr>
        <w:t>61.52</w:t>
      </w:r>
      <w:r>
        <w:rPr>
          <w:position w:val="2"/>
          <w:sz w:val="16"/>
        </w:rPr>
        <w:tab/>
      </w:r>
      <w:r>
        <w:rPr>
          <w:spacing w:val="-4"/>
          <w:position w:val="2"/>
          <w:sz w:val="16"/>
        </w:rPr>
        <w:t>3.34</w:t>
      </w:r>
      <w:r>
        <w:rPr>
          <w:position w:val="2"/>
          <w:sz w:val="16"/>
        </w:rPr>
        <w:tab/>
      </w:r>
      <w:r>
        <w:rPr>
          <w:spacing w:val="-4"/>
          <w:position w:val="2"/>
          <w:sz w:val="16"/>
        </w:rPr>
        <w:t>7.86</w:t>
      </w:r>
      <w:r>
        <w:rPr>
          <w:position w:val="2"/>
          <w:sz w:val="16"/>
        </w:rPr>
        <w:tab/>
      </w:r>
      <w:r>
        <w:rPr>
          <w:spacing w:val="-2"/>
          <w:position w:val="2"/>
          <w:sz w:val="16"/>
        </w:rPr>
        <w:t>22.58</w:t>
      </w:r>
      <w:r>
        <w:rPr>
          <w:position w:val="2"/>
          <w:sz w:val="16"/>
        </w:rPr>
        <w:tab/>
      </w:r>
      <w:r>
        <w:rPr>
          <w:spacing w:val="-2"/>
          <w:position w:val="2"/>
          <w:sz w:val="16"/>
        </w:rPr>
        <w:t>13.15</w:t>
      </w:r>
      <w:r>
        <w:rPr>
          <w:position w:val="2"/>
          <w:sz w:val="16"/>
        </w:rPr>
        <w:tab/>
      </w:r>
      <w:r>
        <w:rPr>
          <w:spacing w:val="-4"/>
          <w:position w:val="2"/>
          <w:sz w:val="16"/>
        </w:rPr>
        <w:t>3.98</w:t>
      </w:r>
      <w:r>
        <w:rPr>
          <w:position w:val="2"/>
          <w:sz w:val="16"/>
        </w:rPr>
        <w:tab/>
      </w:r>
      <w:r>
        <w:rPr>
          <w:spacing w:val="-2"/>
          <w:position w:val="2"/>
          <w:sz w:val="16"/>
        </w:rPr>
        <w:t>30.05</w:t>
      </w:r>
      <w:r>
        <w:rPr>
          <w:position w:val="2"/>
          <w:sz w:val="16"/>
        </w:rPr>
        <w:tab/>
      </w:r>
      <w:r>
        <w:rPr>
          <w:spacing w:val="-2"/>
          <w:position w:val="2"/>
          <w:sz w:val="16"/>
        </w:rPr>
        <w:t>25.52</w:t>
      </w:r>
      <w:r>
        <w:rPr>
          <w:position w:val="2"/>
          <w:sz w:val="16"/>
        </w:rPr>
        <w:tab/>
      </w:r>
      <w:r>
        <w:rPr>
          <w:spacing w:val="-2"/>
          <w:position w:val="2"/>
          <w:sz w:val="16"/>
        </w:rPr>
        <w:t>89.84</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73" w:lineRule="exact" w:before="0"/>
        <w:ind w:left="273" w:right="0" w:firstLine="0"/>
        <w:jc w:val="left"/>
        <w:rPr>
          <w:position w:val="1"/>
          <w:sz w:val="16"/>
        </w:rPr>
      </w:pPr>
      <w:r>
        <w:rPr>
          <w:spacing w:val="-4"/>
          <w:position w:val="1"/>
          <w:sz w:val="16"/>
        </w:rPr>
        <w:t>Standard</w:t>
      </w:r>
      <w:r>
        <w:rPr>
          <w:spacing w:val="-1"/>
          <w:position w:val="1"/>
          <w:sz w:val="16"/>
        </w:rPr>
        <w:t> </w:t>
      </w:r>
      <w:r>
        <w:rPr>
          <w:spacing w:val="-4"/>
          <w:position w:val="1"/>
          <w:sz w:val="16"/>
        </w:rPr>
        <w:t>deviation</w:t>
      </w:r>
      <w:r>
        <w:rPr>
          <w:position w:val="1"/>
          <w:sz w:val="16"/>
        </w:rPr>
        <w:t> </w:t>
      </w:r>
      <w:r>
        <w:rPr>
          <w:spacing w:val="-7"/>
          <w:position w:val="1"/>
          <w:sz w:val="16"/>
        </w:rPr>
        <w:t>F</w:t>
      </w:r>
      <w:r>
        <w:rPr>
          <w:spacing w:val="-7"/>
          <w:sz w:val="10"/>
        </w:rPr>
        <w:t>2</w:t>
      </w:r>
      <w:r>
        <w:rPr>
          <w:sz w:val="10"/>
        </w:rPr>
        <w:tab/>
      </w:r>
      <w:r>
        <w:rPr>
          <w:spacing w:val="-2"/>
          <w:position w:val="1"/>
          <w:sz w:val="16"/>
        </w:rPr>
        <w:t>10.24</w:t>
      </w:r>
      <w:r>
        <w:rPr>
          <w:position w:val="1"/>
          <w:sz w:val="16"/>
        </w:rPr>
        <w:tab/>
      </w:r>
      <w:r>
        <w:rPr>
          <w:spacing w:val="-4"/>
          <w:position w:val="1"/>
          <w:sz w:val="16"/>
        </w:rPr>
        <w:t>1.36</w:t>
      </w:r>
      <w:r>
        <w:rPr>
          <w:position w:val="1"/>
          <w:sz w:val="16"/>
        </w:rPr>
        <w:tab/>
      </w:r>
      <w:r>
        <w:rPr>
          <w:spacing w:val="-4"/>
          <w:position w:val="1"/>
          <w:sz w:val="16"/>
        </w:rPr>
        <w:t>1.22</w:t>
      </w:r>
      <w:r>
        <w:rPr>
          <w:position w:val="1"/>
          <w:sz w:val="16"/>
        </w:rPr>
        <w:tab/>
      </w:r>
      <w:r>
        <w:rPr>
          <w:spacing w:val="-4"/>
          <w:position w:val="1"/>
          <w:sz w:val="16"/>
        </w:rPr>
        <w:t>1.89</w:t>
      </w:r>
      <w:r>
        <w:rPr>
          <w:position w:val="1"/>
          <w:sz w:val="16"/>
        </w:rPr>
        <w:tab/>
      </w:r>
      <w:r>
        <w:rPr>
          <w:spacing w:val="-4"/>
          <w:position w:val="1"/>
          <w:sz w:val="16"/>
        </w:rPr>
        <w:t>1.63</w:t>
      </w:r>
      <w:r>
        <w:rPr>
          <w:position w:val="1"/>
          <w:sz w:val="16"/>
        </w:rPr>
        <w:tab/>
      </w:r>
      <w:r>
        <w:rPr>
          <w:spacing w:val="-4"/>
          <w:position w:val="1"/>
          <w:sz w:val="16"/>
        </w:rPr>
        <w:t>0.73</w:t>
      </w:r>
      <w:r>
        <w:rPr>
          <w:position w:val="1"/>
          <w:sz w:val="16"/>
        </w:rPr>
        <w:tab/>
      </w:r>
      <w:r>
        <w:rPr>
          <w:spacing w:val="-4"/>
          <w:position w:val="1"/>
          <w:sz w:val="16"/>
        </w:rPr>
        <w:t>4.48</w:t>
      </w:r>
      <w:r>
        <w:rPr>
          <w:position w:val="1"/>
          <w:sz w:val="16"/>
        </w:rPr>
        <w:tab/>
      </w:r>
      <w:r>
        <w:rPr>
          <w:spacing w:val="-2"/>
          <w:position w:val="1"/>
          <w:sz w:val="16"/>
        </w:rPr>
        <w:t>10.60</w:t>
      </w:r>
      <w:r>
        <w:rPr>
          <w:position w:val="1"/>
          <w:sz w:val="16"/>
        </w:rPr>
        <w:tab/>
      </w:r>
      <w:r>
        <w:rPr>
          <w:spacing w:val="-2"/>
          <w:position w:val="1"/>
          <w:sz w:val="16"/>
        </w:rPr>
        <w:t>36.70</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83" w:lineRule="exact" w:before="0"/>
        <w:ind w:left="273" w:right="0" w:firstLine="0"/>
        <w:jc w:val="left"/>
        <w:rPr>
          <w:sz w:val="16"/>
        </w:rPr>
      </w:pPr>
      <w:r>
        <w:rPr>
          <w:spacing w:val="-4"/>
          <w:sz w:val="16"/>
        </w:rPr>
        <w:t>Selection</w:t>
      </w:r>
      <w:r>
        <w:rPr>
          <w:spacing w:val="-1"/>
          <w:sz w:val="16"/>
        </w:rPr>
        <w:t> </w:t>
      </w:r>
      <w:r>
        <w:rPr>
          <w:spacing w:val="-4"/>
          <w:sz w:val="16"/>
        </w:rPr>
        <w:t>response</w:t>
      </w:r>
      <w:r>
        <w:rPr>
          <w:sz w:val="16"/>
        </w:rPr>
        <w:t> </w:t>
      </w:r>
      <w:r>
        <w:rPr>
          <w:spacing w:val="-5"/>
          <w:sz w:val="16"/>
        </w:rPr>
        <w:t>(S)</w:t>
      </w:r>
      <w:r>
        <w:rPr>
          <w:sz w:val="16"/>
        </w:rPr>
        <w:tab/>
      </w:r>
      <w:r>
        <w:rPr>
          <w:spacing w:val="-5"/>
          <w:sz w:val="16"/>
        </w:rPr>
        <w:t>-</w:t>
      </w:r>
      <w:r>
        <w:rPr>
          <w:spacing w:val="-4"/>
          <w:sz w:val="16"/>
        </w:rPr>
        <w:t>3.81</w:t>
      </w:r>
      <w:r>
        <w:rPr>
          <w:sz w:val="16"/>
        </w:rPr>
        <w:tab/>
      </w:r>
      <w:r>
        <w:rPr>
          <w:spacing w:val="-4"/>
          <w:sz w:val="16"/>
        </w:rPr>
        <w:t>0.12</w:t>
      </w:r>
      <w:r>
        <w:rPr>
          <w:sz w:val="16"/>
        </w:rPr>
        <w:tab/>
      </w:r>
      <w:r>
        <w:rPr>
          <w:spacing w:val="-4"/>
          <w:sz w:val="16"/>
        </w:rPr>
        <w:t>1.28</w:t>
      </w:r>
      <w:r>
        <w:rPr>
          <w:sz w:val="16"/>
        </w:rPr>
        <w:tab/>
      </w:r>
      <w:r>
        <w:rPr>
          <w:spacing w:val="-4"/>
          <w:sz w:val="16"/>
        </w:rPr>
        <w:t>1.67</w:t>
      </w:r>
      <w:r>
        <w:rPr>
          <w:sz w:val="16"/>
        </w:rPr>
        <w:tab/>
      </w:r>
      <w:r>
        <w:rPr>
          <w:spacing w:val="-4"/>
          <w:sz w:val="16"/>
        </w:rPr>
        <w:t>1.39</w:t>
      </w:r>
      <w:r>
        <w:rPr>
          <w:sz w:val="16"/>
        </w:rPr>
        <w:tab/>
      </w:r>
      <w:r>
        <w:rPr>
          <w:spacing w:val="-4"/>
          <w:sz w:val="16"/>
        </w:rPr>
        <w:t>0.84</w:t>
      </w:r>
      <w:r>
        <w:rPr>
          <w:sz w:val="16"/>
        </w:rPr>
        <w:tab/>
      </w:r>
      <w:r>
        <w:rPr>
          <w:spacing w:val="-4"/>
          <w:sz w:val="16"/>
        </w:rPr>
        <w:t>2.46</w:t>
      </w:r>
      <w:r>
        <w:rPr>
          <w:sz w:val="16"/>
        </w:rPr>
        <w:tab/>
      </w:r>
      <w:r>
        <w:rPr>
          <w:spacing w:val="-4"/>
          <w:sz w:val="16"/>
        </w:rPr>
        <w:t>6.50</w:t>
      </w:r>
      <w:r>
        <w:rPr>
          <w:sz w:val="16"/>
        </w:rPr>
        <w:tab/>
      </w:r>
      <w:r>
        <w:rPr>
          <w:spacing w:val="-2"/>
          <w:sz w:val="16"/>
        </w:rPr>
        <w:t>42.68</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296" w:val="right" w:leader="none"/>
        </w:tabs>
        <w:spacing w:line="183" w:lineRule="exact" w:before="0"/>
        <w:ind w:left="273" w:right="0" w:firstLine="0"/>
        <w:jc w:val="left"/>
        <w:rPr>
          <w:sz w:val="16"/>
        </w:rPr>
      </w:pPr>
      <w:r>
        <w:rPr>
          <w:spacing w:val="-2"/>
          <w:sz w:val="16"/>
        </w:rPr>
        <w:t>Narrow</w:t>
      </w:r>
      <w:r>
        <w:rPr>
          <w:spacing w:val="-8"/>
          <w:sz w:val="16"/>
        </w:rPr>
        <w:t> </w:t>
      </w:r>
      <w:r>
        <w:rPr>
          <w:spacing w:val="-2"/>
          <w:sz w:val="16"/>
        </w:rPr>
        <w:t>sense</w:t>
      </w:r>
      <w:r>
        <w:rPr>
          <w:spacing w:val="-8"/>
          <w:sz w:val="16"/>
        </w:rPr>
        <w:t> </w:t>
      </w:r>
      <w:r>
        <w:rPr>
          <w:spacing w:val="-2"/>
          <w:sz w:val="16"/>
        </w:rPr>
        <w:t>heritability</w:t>
      </w:r>
      <w:r>
        <w:rPr>
          <w:spacing w:val="-8"/>
          <w:sz w:val="16"/>
        </w:rPr>
        <w:t> </w:t>
      </w:r>
      <w:r>
        <w:rPr>
          <w:spacing w:val="-2"/>
          <w:sz w:val="16"/>
        </w:rPr>
        <w:t>(h</w:t>
      </w:r>
      <w:r>
        <w:rPr>
          <w:spacing w:val="-2"/>
          <w:sz w:val="16"/>
          <w:vertAlign w:val="superscript"/>
        </w:rPr>
        <w:t>2</w:t>
      </w:r>
      <w:r>
        <w:rPr>
          <w:spacing w:val="16"/>
          <w:sz w:val="16"/>
          <w:vertAlign w:val="baseline"/>
        </w:rPr>
        <w:t> </w:t>
      </w:r>
      <w:r>
        <w:rPr>
          <w:spacing w:val="-10"/>
          <w:sz w:val="16"/>
          <w:vertAlign w:val="baseline"/>
        </w:rPr>
        <w:t>)</w:t>
      </w:r>
      <w:r>
        <w:rPr>
          <w:sz w:val="16"/>
          <w:vertAlign w:val="baseline"/>
        </w:rPr>
        <w:tab/>
      </w:r>
      <w:r>
        <w:rPr>
          <w:spacing w:val="-4"/>
          <w:sz w:val="16"/>
          <w:vertAlign w:val="baseline"/>
        </w:rPr>
        <w:t>0.77</w:t>
      </w:r>
      <w:r>
        <w:rPr>
          <w:sz w:val="16"/>
          <w:vertAlign w:val="baseline"/>
        </w:rPr>
        <w:tab/>
      </w:r>
      <w:r>
        <w:rPr>
          <w:spacing w:val="-4"/>
          <w:sz w:val="16"/>
          <w:vertAlign w:val="baseline"/>
        </w:rPr>
        <w:t>0.78</w:t>
      </w:r>
      <w:r>
        <w:rPr>
          <w:sz w:val="16"/>
          <w:vertAlign w:val="baseline"/>
        </w:rPr>
        <w:tab/>
      </w:r>
      <w:r>
        <w:rPr>
          <w:spacing w:val="-4"/>
          <w:sz w:val="16"/>
          <w:vertAlign w:val="baseline"/>
        </w:rPr>
        <w:t>0.55</w:t>
      </w:r>
      <w:r>
        <w:rPr>
          <w:sz w:val="16"/>
          <w:vertAlign w:val="baseline"/>
        </w:rPr>
        <w:tab/>
      </w:r>
      <w:r>
        <w:rPr>
          <w:spacing w:val="-4"/>
          <w:sz w:val="16"/>
          <w:vertAlign w:val="baseline"/>
        </w:rPr>
        <w:t>0.25</w:t>
      </w:r>
      <w:r>
        <w:rPr>
          <w:sz w:val="16"/>
          <w:vertAlign w:val="baseline"/>
        </w:rPr>
        <w:tab/>
      </w:r>
      <w:r>
        <w:rPr>
          <w:spacing w:val="-4"/>
          <w:sz w:val="16"/>
          <w:vertAlign w:val="baseline"/>
        </w:rPr>
        <w:t>0.86</w:t>
      </w:r>
      <w:r>
        <w:rPr>
          <w:sz w:val="16"/>
          <w:vertAlign w:val="baseline"/>
        </w:rPr>
        <w:tab/>
      </w:r>
      <w:r>
        <w:rPr>
          <w:spacing w:val="-4"/>
          <w:sz w:val="16"/>
          <w:vertAlign w:val="baseline"/>
        </w:rPr>
        <w:t>0.54</w:t>
      </w:r>
      <w:r>
        <w:rPr>
          <w:sz w:val="16"/>
          <w:vertAlign w:val="baseline"/>
        </w:rPr>
        <w:tab/>
      </w:r>
      <w:r>
        <w:rPr>
          <w:spacing w:val="-4"/>
          <w:sz w:val="16"/>
          <w:vertAlign w:val="baseline"/>
        </w:rPr>
        <w:t>0.33</w:t>
      </w:r>
      <w:r>
        <w:rPr>
          <w:sz w:val="16"/>
          <w:vertAlign w:val="baseline"/>
        </w:rPr>
        <w:tab/>
      </w:r>
      <w:r>
        <w:rPr>
          <w:spacing w:val="-4"/>
          <w:sz w:val="16"/>
          <w:vertAlign w:val="baseline"/>
        </w:rPr>
        <w:t>0.16</w:t>
      </w:r>
      <w:r>
        <w:rPr>
          <w:sz w:val="16"/>
          <w:vertAlign w:val="baseline"/>
        </w:rPr>
        <w:tab/>
      </w:r>
      <w:r>
        <w:rPr>
          <w:spacing w:val="-4"/>
          <w:sz w:val="16"/>
          <w:vertAlign w:val="baseline"/>
        </w:rPr>
        <w:t>0.09</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296" w:val="right" w:leader="none"/>
        </w:tabs>
        <w:spacing w:line="183" w:lineRule="exact" w:before="2"/>
        <w:ind w:left="273" w:right="0" w:firstLine="0"/>
        <w:jc w:val="left"/>
        <w:rPr>
          <w:sz w:val="16"/>
        </w:rPr>
      </w:pPr>
      <w:r>
        <w:rPr>
          <w:spacing w:val="-4"/>
          <w:sz w:val="16"/>
        </w:rPr>
        <w:t>Genetic</w:t>
      </w:r>
      <w:r>
        <w:rPr>
          <w:spacing w:val="-1"/>
          <w:sz w:val="16"/>
        </w:rPr>
        <w:t> </w:t>
      </w:r>
      <w:r>
        <w:rPr>
          <w:spacing w:val="-4"/>
          <w:sz w:val="16"/>
        </w:rPr>
        <w:t>advance</w:t>
      </w:r>
      <w:r>
        <w:rPr>
          <w:sz w:val="16"/>
        </w:rPr>
        <w:t> </w:t>
      </w:r>
      <w:r>
        <w:rPr>
          <w:spacing w:val="-4"/>
          <w:sz w:val="16"/>
        </w:rPr>
        <w:t>estimates</w:t>
      </w:r>
      <w:r>
        <w:rPr>
          <w:sz w:val="16"/>
        </w:rPr>
        <w:t> </w:t>
      </w:r>
      <w:r>
        <w:rPr>
          <w:spacing w:val="-4"/>
          <w:sz w:val="16"/>
        </w:rPr>
        <w:t>(ΔG)</w:t>
      </w:r>
      <w:r>
        <w:rPr>
          <w:sz w:val="16"/>
        </w:rPr>
        <w:tab/>
      </w:r>
      <w:r>
        <w:rPr>
          <w:spacing w:val="-5"/>
          <w:sz w:val="16"/>
        </w:rPr>
        <w:t>-</w:t>
      </w:r>
      <w:r>
        <w:rPr>
          <w:spacing w:val="-4"/>
          <w:sz w:val="16"/>
        </w:rPr>
        <w:t>2.92</w:t>
      </w:r>
      <w:r>
        <w:rPr>
          <w:sz w:val="16"/>
        </w:rPr>
        <w:tab/>
      </w:r>
      <w:r>
        <w:rPr>
          <w:spacing w:val="-4"/>
          <w:sz w:val="16"/>
        </w:rPr>
        <w:t>0.09</w:t>
      </w:r>
      <w:r>
        <w:rPr>
          <w:sz w:val="16"/>
        </w:rPr>
        <w:tab/>
      </w:r>
      <w:r>
        <w:rPr>
          <w:spacing w:val="-4"/>
          <w:sz w:val="16"/>
        </w:rPr>
        <w:t>0.71</w:t>
      </w:r>
      <w:r>
        <w:rPr>
          <w:sz w:val="16"/>
        </w:rPr>
        <w:tab/>
      </w:r>
      <w:r>
        <w:rPr>
          <w:spacing w:val="-4"/>
          <w:sz w:val="16"/>
        </w:rPr>
        <w:t>0.41</w:t>
      </w:r>
      <w:r>
        <w:rPr>
          <w:sz w:val="16"/>
        </w:rPr>
        <w:tab/>
      </w:r>
      <w:r>
        <w:rPr>
          <w:spacing w:val="-4"/>
          <w:sz w:val="16"/>
        </w:rPr>
        <w:t>1.20</w:t>
      </w:r>
      <w:r>
        <w:rPr>
          <w:sz w:val="16"/>
        </w:rPr>
        <w:tab/>
      </w:r>
      <w:r>
        <w:rPr>
          <w:spacing w:val="-4"/>
          <w:sz w:val="16"/>
        </w:rPr>
        <w:t>0.45</w:t>
      </w:r>
      <w:r>
        <w:rPr>
          <w:sz w:val="16"/>
        </w:rPr>
        <w:tab/>
      </w:r>
      <w:r>
        <w:rPr>
          <w:spacing w:val="-4"/>
          <w:sz w:val="16"/>
        </w:rPr>
        <w:t>0.82</w:t>
      </w:r>
      <w:r>
        <w:rPr>
          <w:sz w:val="16"/>
        </w:rPr>
        <w:tab/>
      </w:r>
      <w:r>
        <w:rPr>
          <w:spacing w:val="-4"/>
          <w:sz w:val="16"/>
        </w:rPr>
        <w:t>1.06</w:t>
      </w:r>
      <w:r>
        <w:rPr>
          <w:sz w:val="16"/>
        </w:rPr>
        <w:tab/>
      </w:r>
      <w:r>
        <w:rPr>
          <w:spacing w:val="-4"/>
          <w:sz w:val="16"/>
        </w:rPr>
        <w:t>3.82</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82" w:lineRule="exact" w:before="0"/>
        <w:ind w:left="273" w:right="0" w:firstLine="0"/>
        <w:jc w:val="left"/>
        <w:rPr>
          <w:position w:val="1"/>
          <w:sz w:val="16"/>
        </w:rPr>
      </w:pPr>
      <w:r>
        <w:rPr>
          <w:spacing w:val="-4"/>
          <w:position w:val="1"/>
          <w:sz w:val="16"/>
        </w:rPr>
        <w:t>Predicted</w:t>
      </w:r>
      <w:r>
        <w:rPr>
          <w:spacing w:val="-2"/>
          <w:position w:val="1"/>
          <w:sz w:val="16"/>
        </w:rPr>
        <w:t> </w:t>
      </w:r>
      <w:r>
        <w:rPr>
          <w:spacing w:val="-4"/>
          <w:position w:val="1"/>
          <w:sz w:val="16"/>
        </w:rPr>
        <w:t>mean</w:t>
      </w:r>
      <w:r>
        <w:rPr>
          <w:spacing w:val="-1"/>
          <w:position w:val="1"/>
          <w:sz w:val="16"/>
        </w:rPr>
        <w:t> </w:t>
      </w:r>
      <w:r>
        <w:rPr>
          <w:spacing w:val="-4"/>
          <w:position w:val="1"/>
          <w:sz w:val="16"/>
        </w:rPr>
        <w:t>of</w:t>
      </w:r>
      <w:r>
        <w:rPr>
          <w:spacing w:val="-1"/>
          <w:position w:val="1"/>
          <w:sz w:val="16"/>
        </w:rPr>
        <w:t> </w:t>
      </w:r>
      <w:r>
        <w:rPr>
          <w:spacing w:val="-5"/>
          <w:position w:val="1"/>
          <w:sz w:val="16"/>
        </w:rPr>
        <w:t>F</w:t>
      </w:r>
      <w:r>
        <w:rPr>
          <w:spacing w:val="-5"/>
          <w:sz w:val="10"/>
        </w:rPr>
        <w:t>3</w:t>
      </w:r>
      <w:r>
        <w:rPr>
          <w:sz w:val="10"/>
        </w:rPr>
        <w:tab/>
      </w:r>
      <w:r>
        <w:rPr>
          <w:spacing w:val="-2"/>
          <w:position w:val="1"/>
          <w:sz w:val="16"/>
        </w:rPr>
        <w:t>58.59</w:t>
      </w:r>
      <w:r>
        <w:rPr>
          <w:position w:val="1"/>
          <w:sz w:val="16"/>
        </w:rPr>
        <w:tab/>
      </w:r>
      <w:r>
        <w:rPr>
          <w:spacing w:val="-4"/>
          <w:position w:val="1"/>
          <w:sz w:val="16"/>
        </w:rPr>
        <w:t>3.43</w:t>
      </w:r>
      <w:r>
        <w:rPr>
          <w:position w:val="1"/>
          <w:sz w:val="16"/>
        </w:rPr>
        <w:tab/>
      </w:r>
      <w:r>
        <w:rPr>
          <w:spacing w:val="-4"/>
          <w:position w:val="1"/>
          <w:sz w:val="16"/>
        </w:rPr>
        <w:t>8.57</w:t>
      </w:r>
      <w:r>
        <w:rPr>
          <w:position w:val="1"/>
          <w:sz w:val="16"/>
        </w:rPr>
        <w:tab/>
      </w:r>
      <w:r>
        <w:rPr>
          <w:spacing w:val="-2"/>
          <w:position w:val="1"/>
          <w:sz w:val="16"/>
        </w:rPr>
        <w:t>22.99</w:t>
      </w:r>
      <w:r>
        <w:rPr>
          <w:position w:val="1"/>
          <w:sz w:val="16"/>
        </w:rPr>
        <w:tab/>
      </w:r>
      <w:r>
        <w:rPr>
          <w:spacing w:val="-2"/>
          <w:position w:val="1"/>
          <w:sz w:val="16"/>
        </w:rPr>
        <w:t>14.35</w:t>
      </w:r>
      <w:r>
        <w:rPr>
          <w:position w:val="1"/>
          <w:sz w:val="16"/>
        </w:rPr>
        <w:tab/>
      </w:r>
      <w:r>
        <w:rPr>
          <w:spacing w:val="-4"/>
          <w:position w:val="1"/>
          <w:sz w:val="16"/>
        </w:rPr>
        <w:t>4.43</w:t>
      </w:r>
      <w:r>
        <w:rPr>
          <w:position w:val="1"/>
          <w:sz w:val="16"/>
        </w:rPr>
        <w:tab/>
      </w:r>
      <w:r>
        <w:rPr>
          <w:spacing w:val="-2"/>
          <w:position w:val="1"/>
          <w:sz w:val="16"/>
        </w:rPr>
        <w:t>30.87</w:t>
      </w:r>
      <w:r>
        <w:rPr>
          <w:position w:val="1"/>
          <w:sz w:val="16"/>
        </w:rPr>
        <w:tab/>
      </w:r>
      <w:r>
        <w:rPr>
          <w:spacing w:val="-2"/>
          <w:position w:val="1"/>
          <w:sz w:val="16"/>
        </w:rPr>
        <w:t>26.58</w:t>
      </w:r>
      <w:r>
        <w:rPr>
          <w:position w:val="1"/>
          <w:sz w:val="16"/>
        </w:rPr>
        <w:tab/>
      </w:r>
      <w:r>
        <w:rPr>
          <w:spacing w:val="-2"/>
          <w:position w:val="1"/>
          <w:sz w:val="16"/>
        </w:rPr>
        <w:t>93.66</w:t>
      </w:r>
    </w:p>
    <w:p>
      <w:pPr>
        <w:tabs>
          <w:tab w:pos="6308" w:val="left" w:leader="none"/>
        </w:tabs>
        <w:spacing w:line="183" w:lineRule="exact" w:before="0"/>
        <w:ind w:left="273" w:right="0" w:firstLine="0"/>
        <w:jc w:val="left"/>
        <w:rPr>
          <w:sz w:val="16"/>
        </w:rPr>
      </w:pPr>
      <w:r>
        <w:rPr>
          <w:spacing w:val="-2"/>
          <w:sz w:val="16"/>
        </w:rPr>
        <w:t>Parameter</w:t>
      </w:r>
      <w:r>
        <w:rPr>
          <w:sz w:val="16"/>
        </w:rPr>
        <w:tab/>
      </w:r>
      <w:r>
        <w:rPr>
          <w:spacing w:val="-2"/>
          <w:sz w:val="16"/>
        </w:rPr>
        <w:t>MGIDI</w:t>
      </w:r>
    </w:p>
    <w:p>
      <w:pPr>
        <w:tabs>
          <w:tab w:pos="4137" w:val="left" w:leader="none"/>
          <w:tab w:pos="4919" w:val="left" w:leader="none"/>
          <w:tab w:pos="5515" w:val="left" w:leader="none"/>
          <w:tab w:pos="6215" w:val="left" w:leader="none"/>
          <w:tab w:pos="6911" w:val="left" w:leader="none"/>
          <w:tab w:pos="7507" w:val="left" w:leader="none"/>
          <w:tab w:pos="8260" w:val="left" w:leader="none"/>
          <w:tab w:pos="9028" w:val="left" w:leader="none"/>
        </w:tabs>
        <w:spacing w:line="172" w:lineRule="exact" w:before="4"/>
        <w:ind w:left="3302" w:right="0" w:firstLine="0"/>
        <w:jc w:val="left"/>
        <w:rPr>
          <w:sz w:val="16"/>
        </w:rPr>
      </w:pPr>
      <w:r>
        <w:rPr>
          <w:spacing w:val="-5"/>
          <w:sz w:val="16"/>
        </w:rPr>
        <w:t>FT</w:t>
      </w:r>
      <w:r>
        <w:rPr>
          <w:sz w:val="16"/>
        </w:rPr>
        <w:tab/>
      </w:r>
      <w:r>
        <w:rPr>
          <w:spacing w:val="-5"/>
          <w:sz w:val="16"/>
        </w:rPr>
        <w:t>NoB</w:t>
      </w:r>
      <w:r>
        <w:rPr>
          <w:sz w:val="16"/>
        </w:rPr>
        <w:tab/>
      </w:r>
      <w:r>
        <w:rPr>
          <w:spacing w:val="-5"/>
          <w:sz w:val="16"/>
        </w:rPr>
        <w:t>PW</w:t>
      </w:r>
      <w:r>
        <w:rPr>
          <w:sz w:val="16"/>
        </w:rPr>
        <w:tab/>
      </w:r>
      <w:r>
        <w:rPr>
          <w:spacing w:val="-5"/>
          <w:sz w:val="16"/>
        </w:rPr>
        <w:t>DPL</w:t>
      </w:r>
      <w:r>
        <w:rPr>
          <w:sz w:val="16"/>
        </w:rPr>
        <w:tab/>
      </w:r>
      <w:r>
        <w:rPr>
          <w:spacing w:val="-5"/>
          <w:sz w:val="16"/>
        </w:rPr>
        <w:t>NoS</w:t>
      </w:r>
      <w:r>
        <w:rPr>
          <w:sz w:val="16"/>
        </w:rPr>
        <w:tab/>
      </w:r>
      <w:r>
        <w:rPr>
          <w:spacing w:val="-5"/>
          <w:sz w:val="16"/>
        </w:rPr>
        <w:t>SW</w:t>
      </w:r>
      <w:r>
        <w:rPr>
          <w:sz w:val="16"/>
        </w:rPr>
        <w:tab/>
      </w:r>
      <w:r>
        <w:rPr>
          <w:spacing w:val="-4"/>
          <w:sz w:val="16"/>
        </w:rPr>
        <w:t>W100</w:t>
      </w:r>
      <w:r>
        <w:rPr>
          <w:sz w:val="16"/>
        </w:rPr>
        <w:tab/>
      </w:r>
      <w:r>
        <w:rPr>
          <w:spacing w:val="-4"/>
          <w:sz w:val="16"/>
        </w:rPr>
        <w:t>NPPP</w:t>
      </w:r>
      <w:r>
        <w:rPr>
          <w:sz w:val="16"/>
        </w:rPr>
        <w:tab/>
      </w:r>
      <w:r>
        <w:rPr>
          <w:spacing w:val="-4"/>
          <w:sz w:val="16"/>
        </w:rPr>
        <w:t>SWPP</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450" w:val="right" w:leader="none"/>
        </w:tabs>
        <w:spacing w:line="192" w:lineRule="exact" w:before="0"/>
        <w:ind w:left="273" w:right="0" w:firstLine="0"/>
        <w:jc w:val="left"/>
        <w:rPr>
          <w:position w:val="1"/>
          <w:sz w:val="16"/>
        </w:rPr>
      </w:pPr>
      <w:r>
        <w:rPr>
          <w:spacing w:val="-4"/>
          <w:sz w:val="16"/>
        </w:rPr>
        <w:t>Mean</w:t>
      </w:r>
      <w:r>
        <w:rPr>
          <w:spacing w:val="-2"/>
          <w:sz w:val="16"/>
        </w:rPr>
        <w:t> </w:t>
      </w:r>
      <w:r>
        <w:rPr>
          <w:spacing w:val="-4"/>
          <w:sz w:val="16"/>
        </w:rPr>
        <w:t>of</w:t>
      </w:r>
      <w:r>
        <w:rPr>
          <w:spacing w:val="-1"/>
          <w:sz w:val="16"/>
        </w:rPr>
        <w:t> </w:t>
      </w:r>
      <w:r>
        <w:rPr>
          <w:spacing w:val="-4"/>
          <w:sz w:val="16"/>
        </w:rPr>
        <w:t>selected</w:t>
      </w:r>
      <w:r>
        <w:rPr>
          <w:spacing w:val="-1"/>
          <w:sz w:val="16"/>
        </w:rPr>
        <w:t> </w:t>
      </w:r>
      <w:r>
        <w:rPr>
          <w:spacing w:val="-4"/>
          <w:sz w:val="16"/>
        </w:rPr>
        <w:t>genotypes</w:t>
      </w:r>
      <w:r>
        <w:rPr>
          <w:sz w:val="16"/>
        </w:rPr>
        <w:t> </w:t>
      </w:r>
      <w:r>
        <w:rPr>
          <w:spacing w:val="-4"/>
          <w:sz w:val="16"/>
        </w:rPr>
        <w:t>(</w:t>
      </w:r>
      <w:r>
        <w:rPr>
          <w:rFonts w:ascii="Cambria Math"/>
          <w:color w:val="D13438"/>
          <w:spacing w:val="-4"/>
          <w:position w:val="3"/>
          <w:sz w:val="16"/>
        </w:rPr>
        <w:t>"</w:t>
      </w:r>
      <w:r>
        <w:rPr>
          <w:rFonts w:ascii="Cambria Math"/>
          <w:spacing w:val="-4"/>
          <w:sz w:val="16"/>
        </w:rPr>
        <w:t>X</w:t>
      </w:r>
      <w:r>
        <w:rPr>
          <w:rFonts w:ascii="Cambria Math"/>
          <w:spacing w:val="-4"/>
          <w:sz w:val="16"/>
          <w:vertAlign w:val="subscript"/>
        </w:rPr>
        <w:t>s</w:t>
      </w:r>
      <w:r>
        <w:rPr>
          <w:spacing w:val="-4"/>
          <w:sz w:val="16"/>
          <w:vertAlign w:val="baseline"/>
        </w:rPr>
        <w:t>)</w:t>
      </w:r>
      <w:r>
        <w:rPr>
          <w:sz w:val="16"/>
          <w:vertAlign w:val="baseline"/>
        </w:rPr>
        <w:tab/>
      </w:r>
      <w:r>
        <w:rPr>
          <w:spacing w:val="-2"/>
          <w:position w:val="1"/>
          <w:sz w:val="16"/>
          <w:vertAlign w:val="baseline"/>
        </w:rPr>
        <w:t>57.09</w:t>
      </w:r>
      <w:r>
        <w:rPr>
          <w:position w:val="1"/>
          <w:sz w:val="16"/>
          <w:vertAlign w:val="baseline"/>
        </w:rPr>
        <w:tab/>
      </w:r>
      <w:r>
        <w:rPr>
          <w:spacing w:val="-4"/>
          <w:position w:val="1"/>
          <w:sz w:val="16"/>
          <w:vertAlign w:val="baseline"/>
        </w:rPr>
        <w:t>3.05</w:t>
      </w:r>
      <w:r>
        <w:rPr>
          <w:position w:val="1"/>
          <w:sz w:val="16"/>
          <w:vertAlign w:val="baseline"/>
        </w:rPr>
        <w:tab/>
      </w:r>
      <w:r>
        <w:rPr>
          <w:spacing w:val="-4"/>
          <w:position w:val="1"/>
          <w:sz w:val="16"/>
          <w:vertAlign w:val="baseline"/>
        </w:rPr>
        <w:t>8.41</w:t>
      </w:r>
      <w:r>
        <w:rPr>
          <w:position w:val="1"/>
          <w:sz w:val="16"/>
          <w:vertAlign w:val="baseline"/>
        </w:rPr>
        <w:tab/>
      </w:r>
      <w:r>
        <w:rPr>
          <w:spacing w:val="-2"/>
          <w:position w:val="1"/>
          <w:sz w:val="16"/>
          <w:vertAlign w:val="baseline"/>
        </w:rPr>
        <w:t>24.15</w:t>
      </w:r>
      <w:r>
        <w:rPr>
          <w:position w:val="1"/>
          <w:sz w:val="16"/>
          <w:vertAlign w:val="baseline"/>
        </w:rPr>
        <w:tab/>
      </w:r>
      <w:r>
        <w:rPr>
          <w:spacing w:val="-2"/>
          <w:position w:val="1"/>
          <w:sz w:val="16"/>
          <w:vertAlign w:val="baseline"/>
        </w:rPr>
        <w:t>14.78</w:t>
      </w:r>
      <w:r>
        <w:rPr>
          <w:position w:val="1"/>
          <w:sz w:val="16"/>
          <w:vertAlign w:val="baseline"/>
        </w:rPr>
        <w:tab/>
      </w:r>
      <w:r>
        <w:rPr>
          <w:spacing w:val="-4"/>
          <w:position w:val="1"/>
          <w:sz w:val="16"/>
          <w:vertAlign w:val="baseline"/>
        </w:rPr>
        <w:t>4.38</w:t>
      </w:r>
      <w:r>
        <w:rPr>
          <w:position w:val="1"/>
          <w:sz w:val="16"/>
          <w:vertAlign w:val="baseline"/>
        </w:rPr>
        <w:tab/>
      </w:r>
      <w:r>
        <w:rPr>
          <w:spacing w:val="-2"/>
          <w:position w:val="1"/>
          <w:sz w:val="16"/>
          <w:vertAlign w:val="baseline"/>
        </w:rPr>
        <w:t>28.79</w:t>
      </w:r>
      <w:r>
        <w:rPr>
          <w:position w:val="1"/>
          <w:sz w:val="16"/>
          <w:vertAlign w:val="baseline"/>
        </w:rPr>
        <w:tab/>
      </w:r>
      <w:r>
        <w:rPr>
          <w:spacing w:val="-2"/>
          <w:position w:val="1"/>
          <w:sz w:val="16"/>
          <w:vertAlign w:val="baseline"/>
        </w:rPr>
        <w:t>32.09</w:t>
      </w:r>
      <w:r>
        <w:rPr>
          <w:position w:val="1"/>
          <w:sz w:val="16"/>
          <w:vertAlign w:val="baseline"/>
        </w:rPr>
        <w:tab/>
      </w:r>
      <w:r>
        <w:rPr>
          <w:spacing w:val="-2"/>
          <w:position w:val="1"/>
          <w:sz w:val="16"/>
          <w:vertAlign w:val="baseline"/>
        </w:rPr>
        <w:t>120.89</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213" w:lineRule="exact" w:before="0"/>
        <w:ind w:left="273" w:right="0" w:firstLine="0"/>
        <w:jc w:val="left"/>
        <w:rPr>
          <w:position w:val="2"/>
          <w:sz w:val="16"/>
        </w:rPr>
      </w:pPr>
      <w:r>
        <w:rPr>
          <w:spacing w:val="-4"/>
          <w:position w:val="1"/>
          <w:sz w:val="16"/>
        </w:rPr>
        <w:t>Mean</w:t>
      </w:r>
      <w:r>
        <w:rPr>
          <w:spacing w:val="-2"/>
          <w:position w:val="1"/>
          <w:sz w:val="16"/>
        </w:rPr>
        <w:t> </w:t>
      </w:r>
      <w:r>
        <w:rPr>
          <w:spacing w:val="-4"/>
          <w:position w:val="1"/>
          <w:sz w:val="16"/>
        </w:rPr>
        <w:t>F</w:t>
      </w:r>
      <w:r>
        <w:rPr>
          <w:spacing w:val="-4"/>
          <w:sz w:val="10"/>
        </w:rPr>
        <w:t>2</w:t>
      </w:r>
      <w:r>
        <w:rPr>
          <w:spacing w:val="13"/>
          <w:sz w:val="10"/>
        </w:rPr>
        <w:t> </w:t>
      </w:r>
      <w:r>
        <w:rPr>
          <w:spacing w:val="-4"/>
          <w:position w:val="1"/>
          <w:sz w:val="16"/>
        </w:rPr>
        <w:t>before</w:t>
      </w:r>
      <w:r>
        <w:rPr>
          <w:spacing w:val="-1"/>
          <w:position w:val="1"/>
          <w:sz w:val="16"/>
        </w:rPr>
        <w:t> </w:t>
      </w:r>
      <w:r>
        <w:rPr>
          <w:spacing w:val="-4"/>
          <w:position w:val="1"/>
          <w:sz w:val="16"/>
        </w:rPr>
        <w:t>selection</w:t>
      </w:r>
      <w:r>
        <w:rPr>
          <w:spacing w:val="-1"/>
          <w:position w:val="1"/>
          <w:sz w:val="16"/>
        </w:rPr>
        <w:t> </w:t>
      </w:r>
      <w:r>
        <w:rPr>
          <w:spacing w:val="-4"/>
          <w:position w:val="1"/>
          <w:sz w:val="16"/>
        </w:rPr>
        <w:t>(</w:t>
      </w:r>
      <w:r>
        <w:rPr>
          <w:rFonts w:ascii="Cambria Math"/>
          <w:spacing w:val="-4"/>
          <w:position w:val="1"/>
          <w:sz w:val="16"/>
        </w:rPr>
        <w:t>X</w:t>
      </w:r>
      <w:r>
        <w:rPr>
          <w:rFonts w:ascii="Cambria Math"/>
          <w:color w:val="D13438"/>
          <w:spacing w:val="-4"/>
          <w:position w:val="4"/>
          <w:sz w:val="16"/>
        </w:rPr>
        <w:t>"</w:t>
      </w:r>
      <w:r>
        <w:rPr>
          <w:rFonts w:ascii="Cambria Math"/>
          <w:spacing w:val="-4"/>
          <w:position w:val="-1"/>
          <w:sz w:val="11"/>
        </w:rPr>
        <w:t>0</w:t>
      </w:r>
      <w:r>
        <w:rPr>
          <w:spacing w:val="-4"/>
          <w:position w:val="1"/>
          <w:sz w:val="16"/>
        </w:rPr>
        <w:t>)</w:t>
      </w:r>
      <w:r>
        <w:rPr>
          <w:position w:val="1"/>
          <w:sz w:val="16"/>
        </w:rPr>
        <w:tab/>
      </w:r>
      <w:r>
        <w:rPr>
          <w:spacing w:val="-2"/>
          <w:position w:val="2"/>
          <w:sz w:val="16"/>
        </w:rPr>
        <w:t>61.52</w:t>
      </w:r>
      <w:r>
        <w:rPr>
          <w:position w:val="2"/>
          <w:sz w:val="16"/>
        </w:rPr>
        <w:tab/>
      </w:r>
      <w:r>
        <w:rPr>
          <w:spacing w:val="-4"/>
          <w:position w:val="2"/>
          <w:sz w:val="16"/>
        </w:rPr>
        <w:t>3.34</w:t>
      </w:r>
      <w:r>
        <w:rPr>
          <w:position w:val="2"/>
          <w:sz w:val="16"/>
        </w:rPr>
        <w:tab/>
      </w:r>
      <w:r>
        <w:rPr>
          <w:spacing w:val="-4"/>
          <w:position w:val="2"/>
          <w:sz w:val="16"/>
        </w:rPr>
        <w:t>7.86</w:t>
      </w:r>
      <w:r>
        <w:rPr>
          <w:position w:val="2"/>
          <w:sz w:val="16"/>
        </w:rPr>
        <w:tab/>
      </w:r>
      <w:r>
        <w:rPr>
          <w:spacing w:val="-2"/>
          <w:position w:val="2"/>
          <w:sz w:val="16"/>
        </w:rPr>
        <w:t>22.58</w:t>
      </w:r>
      <w:r>
        <w:rPr>
          <w:position w:val="2"/>
          <w:sz w:val="16"/>
        </w:rPr>
        <w:tab/>
      </w:r>
      <w:r>
        <w:rPr>
          <w:spacing w:val="-2"/>
          <w:position w:val="2"/>
          <w:sz w:val="16"/>
        </w:rPr>
        <w:t>13.15</w:t>
      </w:r>
      <w:r>
        <w:rPr>
          <w:position w:val="2"/>
          <w:sz w:val="16"/>
        </w:rPr>
        <w:tab/>
      </w:r>
      <w:r>
        <w:rPr>
          <w:spacing w:val="-4"/>
          <w:position w:val="2"/>
          <w:sz w:val="16"/>
        </w:rPr>
        <w:t>3.98</w:t>
      </w:r>
      <w:r>
        <w:rPr>
          <w:position w:val="2"/>
          <w:sz w:val="16"/>
        </w:rPr>
        <w:tab/>
      </w:r>
      <w:r>
        <w:rPr>
          <w:spacing w:val="-2"/>
          <w:position w:val="2"/>
          <w:sz w:val="16"/>
        </w:rPr>
        <w:t>30.05</w:t>
      </w:r>
      <w:r>
        <w:rPr>
          <w:position w:val="2"/>
          <w:sz w:val="16"/>
        </w:rPr>
        <w:tab/>
      </w:r>
      <w:r>
        <w:rPr>
          <w:spacing w:val="-2"/>
          <w:position w:val="2"/>
          <w:sz w:val="16"/>
        </w:rPr>
        <w:t>25.52</w:t>
      </w:r>
      <w:r>
        <w:rPr>
          <w:position w:val="2"/>
          <w:sz w:val="16"/>
        </w:rPr>
        <w:tab/>
      </w:r>
      <w:r>
        <w:rPr>
          <w:spacing w:val="-2"/>
          <w:position w:val="2"/>
          <w:sz w:val="16"/>
        </w:rPr>
        <w:t>89.84</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73" w:lineRule="exact" w:before="0"/>
        <w:ind w:left="273" w:right="0" w:firstLine="0"/>
        <w:jc w:val="left"/>
        <w:rPr>
          <w:position w:val="1"/>
          <w:sz w:val="16"/>
        </w:rPr>
      </w:pPr>
      <w:r>
        <w:rPr>
          <w:spacing w:val="-4"/>
          <w:position w:val="1"/>
          <w:sz w:val="16"/>
        </w:rPr>
        <w:t>Standard</w:t>
      </w:r>
      <w:r>
        <w:rPr>
          <w:spacing w:val="-1"/>
          <w:position w:val="1"/>
          <w:sz w:val="16"/>
        </w:rPr>
        <w:t> </w:t>
      </w:r>
      <w:r>
        <w:rPr>
          <w:spacing w:val="-4"/>
          <w:position w:val="1"/>
          <w:sz w:val="16"/>
        </w:rPr>
        <w:t>deviation</w:t>
      </w:r>
      <w:r>
        <w:rPr>
          <w:position w:val="1"/>
          <w:sz w:val="16"/>
        </w:rPr>
        <w:t> </w:t>
      </w:r>
      <w:r>
        <w:rPr>
          <w:spacing w:val="-7"/>
          <w:position w:val="1"/>
          <w:sz w:val="16"/>
        </w:rPr>
        <w:t>F</w:t>
      </w:r>
      <w:r>
        <w:rPr>
          <w:spacing w:val="-7"/>
          <w:sz w:val="10"/>
        </w:rPr>
        <w:t>2</w:t>
      </w:r>
      <w:r>
        <w:rPr>
          <w:sz w:val="10"/>
        </w:rPr>
        <w:tab/>
      </w:r>
      <w:r>
        <w:rPr>
          <w:spacing w:val="-2"/>
          <w:position w:val="1"/>
          <w:sz w:val="16"/>
        </w:rPr>
        <w:t>10.24</w:t>
      </w:r>
      <w:r>
        <w:rPr>
          <w:position w:val="1"/>
          <w:sz w:val="16"/>
        </w:rPr>
        <w:tab/>
      </w:r>
      <w:r>
        <w:rPr>
          <w:spacing w:val="-4"/>
          <w:position w:val="1"/>
          <w:sz w:val="16"/>
        </w:rPr>
        <w:t>1.36</w:t>
      </w:r>
      <w:r>
        <w:rPr>
          <w:position w:val="1"/>
          <w:sz w:val="16"/>
        </w:rPr>
        <w:tab/>
      </w:r>
      <w:r>
        <w:rPr>
          <w:spacing w:val="-4"/>
          <w:position w:val="1"/>
          <w:sz w:val="16"/>
        </w:rPr>
        <w:t>1.22</w:t>
      </w:r>
      <w:r>
        <w:rPr>
          <w:position w:val="1"/>
          <w:sz w:val="16"/>
        </w:rPr>
        <w:tab/>
      </w:r>
      <w:r>
        <w:rPr>
          <w:spacing w:val="-4"/>
          <w:position w:val="1"/>
          <w:sz w:val="16"/>
        </w:rPr>
        <w:t>1.89</w:t>
      </w:r>
      <w:r>
        <w:rPr>
          <w:position w:val="1"/>
          <w:sz w:val="16"/>
        </w:rPr>
        <w:tab/>
      </w:r>
      <w:r>
        <w:rPr>
          <w:spacing w:val="-4"/>
          <w:position w:val="1"/>
          <w:sz w:val="16"/>
        </w:rPr>
        <w:t>1.63</w:t>
      </w:r>
      <w:r>
        <w:rPr>
          <w:position w:val="1"/>
          <w:sz w:val="16"/>
        </w:rPr>
        <w:tab/>
      </w:r>
      <w:r>
        <w:rPr>
          <w:spacing w:val="-4"/>
          <w:position w:val="1"/>
          <w:sz w:val="16"/>
        </w:rPr>
        <w:t>0.73</w:t>
      </w:r>
      <w:r>
        <w:rPr>
          <w:position w:val="1"/>
          <w:sz w:val="16"/>
        </w:rPr>
        <w:tab/>
      </w:r>
      <w:r>
        <w:rPr>
          <w:spacing w:val="-4"/>
          <w:position w:val="1"/>
          <w:sz w:val="16"/>
        </w:rPr>
        <w:t>4.48</w:t>
      </w:r>
      <w:r>
        <w:rPr>
          <w:position w:val="1"/>
          <w:sz w:val="16"/>
        </w:rPr>
        <w:tab/>
      </w:r>
      <w:r>
        <w:rPr>
          <w:spacing w:val="-2"/>
          <w:position w:val="1"/>
          <w:sz w:val="16"/>
        </w:rPr>
        <w:t>10.60</w:t>
      </w:r>
      <w:r>
        <w:rPr>
          <w:position w:val="1"/>
          <w:sz w:val="16"/>
        </w:rPr>
        <w:tab/>
      </w:r>
      <w:r>
        <w:rPr>
          <w:spacing w:val="-2"/>
          <w:position w:val="1"/>
          <w:sz w:val="16"/>
        </w:rPr>
        <w:t>36.70</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83" w:lineRule="exact" w:before="0"/>
        <w:ind w:left="273" w:right="0" w:firstLine="0"/>
        <w:jc w:val="left"/>
        <w:rPr>
          <w:sz w:val="16"/>
        </w:rPr>
      </w:pPr>
      <w:r>
        <w:rPr>
          <w:spacing w:val="-4"/>
          <w:sz w:val="16"/>
        </w:rPr>
        <w:t>Selection</w:t>
      </w:r>
      <w:r>
        <w:rPr>
          <w:spacing w:val="-1"/>
          <w:sz w:val="16"/>
        </w:rPr>
        <w:t> </w:t>
      </w:r>
      <w:r>
        <w:rPr>
          <w:spacing w:val="-4"/>
          <w:sz w:val="16"/>
        </w:rPr>
        <w:t>response</w:t>
      </w:r>
      <w:r>
        <w:rPr>
          <w:sz w:val="16"/>
        </w:rPr>
        <w:t> </w:t>
      </w:r>
      <w:r>
        <w:rPr>
          <w:spacing w:val="-5"/>
          <w:sz w:val="16"/>
        </w:rPr>
        <w:t>(S)</w:t>
      </w:r>
      <w:r>
        <w:rPr>
          <w:sz w:val="16"/>
        </w:rPr>
        <w:tab/>
      </w:r>
      <w:r>
        <w:rPr>
          <w:spacing w:val="-5"/>
          <w:sz w:val="16"/>
        </w:rPr>
        <w:t>-</w:t>
      </w:r>
      <w:r>
        <w:rPr>
          <w:spacing w:val="-4"/>
          <w:sz w:val="16"/>
        </w:rPr>
        <w:t>4.43</w:t>
      </w:r>
      <w:r>
        <w:rPr>
          <w:sz w:val="16"/>
        </w:rPr>
        <w:tab/>
      </w:r>
      <w:r>
        <w:rPr>
          <w:spacing w:val="-5"/>
          <w:sz w:val="16"/>
        </w:rPr>
        <w:t>-</w:t>
      </w:r>
      <w:r>
        <w:rPr>
          <w:spacing w:val="-4"/>
          <w:sz w:val="16"/>
        </w:rPr>
        <w:t>0.28</w:t>
      </w:r>
      <w:r>
        <w:rPr>
          <w:sz w:val="16"/>
        </w:rPr>
        <w:tab/>
      </w:r>
      <w:r>
        <w:rPr>
          <w:spacing w:val="-4"/>
          <w:sz w:val="16"/>
        </w:rPr>
        <w:t>0.54</w:t>
      </w:r>
      <w:r>
        <w:rPr>
          <w:sz w:val="16"/>
        </w:rPr>
        <w:tab/>
      </w:r>
      <w:r>
        <w:rPr>
          <w:spacing w:val="-4"/>
          <w:sz w:val="16"/>
        </w:rPr>
        <w:t>1.58</w:t>
      </w:r>
      <w:r>
        <w:rPr>
          <w:sz w:val="16"/>
        </w:rPr>
        <w:tab/>
      </w:r>
      <w:r>
        <w:rPr>
          <w:spacing w:val="-4"/>
          <w:sz w:val="16"/>
        </w:rPr>
        <w:t>1.63</w:t>
      </w:r>
      <w:r>
        <w:rPr>
          <w:sz w:val="16"/>
        </w:rPr>
        <w:tab/>
      </w:r>
      <w:r>
        <w:rPr>
          <w:spacing w:val="-4"/>
          <w:sz w:val="16"/>
        </w:rPr>
        <w:t>0.40</w:t>
      </w:r>
      <w:r>
        <w:rPr>
          <w:sz w:val="16"/>
        </w:rPr>
        <w:tab/>
      </w:r>
      <w:r>
        <w:rPr>
          <w:spacing w:val="-5"/>
          <w:sz w:val="16"/>
        </w:rPr>
        <w:t>-</w:t>
      </w:r>
      <w:r>
        <w:rPr>
          <w:spacing w:val="-4"/>
          <w:sz w:val="16"/>
        </w:rPr>
        <w:t>1.26</w:t>
      </w:r>
      <w:r>
        <w:rPr>
          <w:sz w:val="16"/>
        </w:rPr>
        <w:tab/>
      </w:r>
      <w:r>
        <w:rPr>
          <w:spacing w:val="-4"/>
          <w:sz w:val="16"/>
        </w:rPr>
        <w:t>6.57</w:t>
      </w:r>
      <w:r>
        <w:rPr>
          <w:sz w:val="16"/>
        </w:rPr>
        <w:tab/>
      </w:r>
      <w:r>
        <w:rPr>
          <w:spacing w:val="-2"/>
          <w:sz w:val="16"/>
        </w:rPr>
        <w:t>31.05</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296" w:val="right" w:leader="none"/>
        </w:tabs>
        <w:spacing w:line="183" w:lineRule="exact" w:before="0"/>
        <w:ind w:left="273" w:right="0" w:firstLine="0"/>
        <w:jc w:val="left"/>
        <w:rPr>
          <w:sz w:val="16"/>
        </w:rPr>
      </w:pPr>
      <w:r>
        <w:rPr>
          <w:spacing w:val="-2"/>
          <w:sz w:val="16"/>
        </w:rPr>
        <w:t>Narrow</w:t>
      </w:r>
      <w:r>
        <w:rPr>
          <w:spacing w:val="-8"/>
          <w:sz w:val="16"/>
        </w:rPr>
        <w:t> </w:t>
      </w:r>
      <w:r>
        <w:rPr>
          <w:spacing w:val="-2"/>
          <w:sz w:val="16"/>
        </w:rPr>
        <w:t>sense</w:t>
      </w:r>
      <w:r>
        <w:rPr>
          <w:spacing w:val="-8"/>
          <w:sz w:val="16"/>
        </w:rPr>
        <w:t> </w:t>
      </w:r>
      <w:r>
        <w:rPr>
          <w:spacing w:val="-2"/>
          <w:sz w:val="16"/>
        </w:rPr>
        <w:t>heritability</w:t>
      </w:r>
      <w:r>
        <w:rPr>
          <w:spacing w:val="-8"/>
          <w:sz w:val="16"/>
        </w:rPr>
        <w:t> </w:t>
      </w:r>
      <w:r>
        <w:rPr>
          <w:spacing w:val="-2"/>
          <w:sz w:val="16"/>
        </w:rPr>
        <w:t>(h</w:t>
      </w:r>
      <w:r>
        <w:rPr>
          <w:spacing w:val="-2"/>
          <w:sz w:val="16"/>
          <w:vertAlign w:val="superscript"/>
        </w:rPr>
        <w:t>2</w:t>
      </w:r>
      <w:r>
        <w:rPr>
          <w:spacing w:val="16"/>
          <w:sz w:val="16"/>
          <w:vertAlign w:val="baseline"/>
        </w:rPr>
        <w:t> </w:t>
      </w:r>
      <w:r>
        <w:rPr>
          <w:spacing w:val="-10"/>
          <w:sz w:val="16"/>
          <w:vertAlign w:val="baseline"/>
        </w:rPr>
        <w:t>)</w:t>
      </w:r>
      <w:r>
        <w:rPr>
          <w:sz w:val="16"/>
          <w:vertAlign w:val="baseline"/>
        </w:rPr>
        <w:tab/>
      </w:r>
      <w:r>
        <w:rPr>
          <w:spacing w:val="-4"/>
          <w:sz w:val="16"/>
          <w:vertAlign w:val="baseline"/>
        </w:rPr>
        <w:t>0.77</w:t>
      </w:r>
      <w:r>
        <w:rPr>
          <w:sz w:val="16"/>
          <w:vertAlign w:val="baseline"/>
        </w:rPr>
        <w:tab/>
      </w:r>
      <w:r>
        <w:rPr>
          <w:spacing w:val="-4"/>
          <w:sz w:val="16"/>
          <w:vertAlign w:val="baseline"/>
        </w:rPr>
        <w:t>0.78</w:t>
      </w:r>
      <w:r>
        <w:rPr>
          <w:sz w:val="16"/>
          <w:vertAlign w:val="baseline"/>
        </w:rPr>
        <w:tab/>
      </w:r>
      <w:r>
        <w:rPr>
          <w:spacing w:val="-4"/>
          <w:sz w:val="16"/>
          <w:vertAlign w:val="baseline"/>
        </w:rPr>
        <w:t>0.55</w:t>
      </w:r>
      <w:r>
        <w:rPr>
          <w:sz w:val="16"/>
          <w:vertAlign w:val="baseline"/>
        </w:rPr>
        <w:tab/>
      </w:r>
      <w:r>
        <w:rPr>
          <w:spacing w:val="-4"/>
          <w:sz w:val="16"/>
          <w:vertAlign w:val="baseline"/>
        </w:rPr>
        <w:t>0.25</w:t>
      </w:r>
      <w:r>
        <w:rPr>
          <w:sz w:val="16"/>
          <w:vertAlign w:val="baseline"/>
        </w:rPr>
        <w:tab/>
      </w:r>
      <w:r>
        <w:rPr>
          <w:spacing w:val="-4"/>
          <w:sz w:val="16"/>
          <w:vertAlign w:val="baseline"/>
        </w:rPr>
        <w:t>0.86</w:t>
      </w:r>
      <w:r>
        <w:rPr>
          <w:sz w:val="16"/>
          <w:vertAlign w:val="baseline"/>
        </w:rPr>
        <w:tab/>
      </w:r>
      <w:r>
        <w:rPr>
          <w:spacing w:val="-4"/>
          <w:sz w:val="16"/>
          <w:vertAlign w:val="baseline"/>
        </w:rPr>
        <w:t>0.54</w:t>
      </w:r>
      <w:r>
        <w:rPr>
          <w:sz w:val="16"/>
          <w:vertAlign w:val="baseline"/>
        </w:rPr>
        <w:tab/>
      </w:r>
      <w:r>
        <w:rPr>
          <w:spacing w:val="-4"/>
          <w:sz w:val="16"/>
          <w:vertAlign w:val="baseline"/>
        </w:rPr>
        <w:t>0.33</w:t>
      </w:r>
      <w:r>
        <w:rPr>
          <w:sz w:val="16"/>
          <w:vertAlign w:val="baseline"/>
        </w:rPr>
        <w:tab/>
      </w:r>
      <w:r>
        <w:rPr>
          <w:spacing w:val="-4"/>
          <w:sz w:val="16"/>
          <w:vertAlign w:val="baseline"/>
        </w:rPr>
        <w:t>0.16</w:t>
      </w:r>
      <w:r>
        <w:rPr>
          <w:sz w:val="16"/>
          <w:vertAlign w:val="baseline"/>
        </w:rPr>
        <w:tab/>
      </w:r>
      <w:r>
        <w:rPr>
          <w:spacing w:val="-4"/>
          <w:sz w:val="16"/>
          <w:vertAlign w:val="baseline"/>
        </w:rPr>
        <w:t>0.09</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296" w:val="right" w:leader="none"/>
        </w:tabs>
        <w:spacing w:line="183" w:lineRule="exact" w:before="3"/>
        <w:ind w:left="273" w:right="0" w:firstLine="0"/>
        <w:jc w:val="left"/>
        <w:rPr>
          <w:sz w:val="16"/>
        </w:rPr>
      </w:pPr>
      <w:r>
        <w:rPr>
          <w:spacing w:val="-4"/>
          <w:sz w:val="16"/>
        </w:rPr>
        <w:t>Genetic</w:t>
      </w:r>
      <w:r>
        <w:rPr>
          <w:spacing w:val="-1"/>
          <w:sz w:val="16"/>
        </w:rPr>
        <w:t> </w:t>
      </w:r>
      <w:r>
        <w:rPr>
          <w:spacing w:val="-4"/>
          <w:sz w:val="16"/>
        </w:rPr>
        <w:t>advance</w:t>
      </w:r>
      <w:r>
        <w:rPr>
          <w:sz w:val="16"/>
        </w:rPr>
        <w:t> </w:t>
      </w:r>
      <w:r>
        <w:rPr>
          <w:spacing w:val="-4"/>
          <w:sz w:val="16"/>
        </w:rPr>
        <w:t>estimates</w:t>
      </w:r>
      <w:r>
        <w:rPr>
          <w:sz w:val="16"/>
        </w:rPr>
        <w:t> </w:t>
      </w:r>
      <w:r>
        <w:rPr>
          <w:spacing w:val="-4"/>
          <w:sz w:val="16"/>
        </w:rPr>
        <w:t>(ΔG)</w:t>
      </w:r>
      <w:r>
        <w:rPr>
          <w:sz w:val="16"/>
        </w:rPr>
        <w:tab/>
      </w:r>
      <w:r>
        <w:rPr>
          <w:spacing w:val="-5"/>
          <w:sz w:val="16"/>
        </w:rPr>
        <w:t>-</w:t>
      </w:r>
      <w:r>
        <w:rPr>
          <w:spacing w:val="-4"/>
          <w:sz w:val="16"/>
        </w:rPr>
        <w:t>3.40</w:t>
      </w:r>
      <w:r>
        <w:rPr>
          <w:sz w:val="16"/>
        </w:rPr>
        <w:tab/>
      </w:r>
      <w:r>
        <w:rPr>
          <w:spacing w:val="-5"/>
          <w:sz w:val="16"/>
        </w:rPr>
        <w:t>-</w:t>
      </w:r>
      <w:r>
        <w:rPr>
          <w:spacing w:val="-4"/>
          <w:sz w:val="16"/>
        </w:rPr>
        <w:t>0.22</w:t>
      </w:r>
      <w:r>
        <w:rPr>
          <w:sz w:val="16"/>
        </w:rPr>
        <w:tab/>
      </w:r>
      <w:r>
        <w:rPr>
          <w:spacing w:val="-4"/>
          <w:sz w:val="16"/>
        </w:rPr>
        <w:t>0.30</w:t>
      </w:r>
      <w:r>
        <w:rPr>
          <w:sz w:val="16"/>
        </w:rPr>
        <w:tab/>
      </w:r>
      <w:r>
        <w:rPr>
          <w:spacing w:val="-4"/>
          <w:sz w:val="16"/>
        </w:rPr>
        <w:t>0.39</w:t>
      </w:r>
      <w:r>
        <w:rPr>
          <w:sz w:val="16"/>
        </w:rPr>
        <w:tab/>
      </w:r>
      <w:r>
        <w:rPr>
          <w:spacing w:val="-4"/>
          <w:sz w:val="16"/>
        </w:rPr>
        <w:t>1.41</w:t>
      </w:r>
      <w:r>
        <w:rPr>
          <w:sz w:val="16"/>
        </w:rPr>
        <w:tab/>
      </w:r>
      <w:r>
        <w:rPr>
          <w:spacing w:val="-4"/>
          <w:sz w:val="16"/>
        </w:rPr>
        <w:t>0.22</w:t>
      </w:r>
      <w:r>
        <w:rPr>
          <w:sz w:val="16"/>
        </w:rPr>
        <w:tab/>
      </w:r>
      <w:r>
        <w:rPr>
          <w:spacing w:val="-5"/>
          <w:sz w:val="16"/>
        </w:rPr>
        <w:t>-</w:t>
      </w:r>
      <w:r>
        <w:rPr>
          <w:spacing w:val="-4"/>
          <w:sz w:val="16"/>
        </w:rPr>
        <w:t>0.42</w:t>
      </w:r>
      <w:r>
        <w:rPr>
          <w:sz w:val="16"/>
        </w:rPr>
        <w:tab/>
      </w:r>
      <w:r>
        <w:rPr>
          <w:spacing w:val="-4"/>
          <w:sz w:val="16"/>
        </w:rPr>
        <w:t>1.07</w:t>
      </w:r>
      <w:r>
        <w:rPr>
          <w:sz w:val="16"/>
        </w:rPr>
        <w:tab/>
      </w:r>
      <w:r>
        <w:rPr>
          <w:spacing w:val="-4"/>
          <w:sz w:val="16"/>
        </w:rPr>
        <w:t>2.78</w:t>
      </w:r>
    </w:p>
    <w:p>
      <w:pPr>
        <w:tabs>
          <w:tab w:pos="3302" w:val="left" w:leader="none"/>
          <w:tab w:pos="4137" w:val="left" w:leader="none"/>
          <w:tab w:pos="4919" w:val="left" w:leader="none"/>
          <w:tab w:pos="5515" w:val="left" w:leader="none"/>
          <w:tab w:pos="6215" w:val="left" w:leader="none"/>
          <w:tab w:pos="6911" w:val="left" w:leader="none"/>
          <w:tab w:pos="7507" w:val="left" w:leader="none"/>
          <w:tab w:pos="8260" w:val="left" w:leader="none"/>
          <w:tab w:pos="9373" w:val="right" w:leader="none"/>
        </w:tabs>
        <w:spacing w:line="183" w:lineRule="exact" w:before="0"/>
        <w:ind w:left="273" w:right="0" w:firstLine="0"/>
        <w:jc w:val="left"/>
        <w:rPr>
          <w:position w:val="1"/>
          <w:sz w:val="16"/>
        </w:rPr>
      </w:pPr>
      <w:r>
        <w:rPr>
          <w:position w:val="1"/>
          <w:sz w:val="16"/>
        </w:rPr>
        <mc:AlternateContent>
          <mc:Choice Requires="wps">
            <w:drawing>
              <wp:anchor distT="0" distB="0" distL="0" distR="0" allowOverlap="1" layoutInCell="1" locked="0" behindDoc="0" simplePos="0" relativeHeight="15741952">
                <wp:simplePos x="0" y="0"/>
                <wp:positionH relativeFrom="page">
                  <wp:posOffset>832091</wp:posOffset>
                </wp:positionH>
                <wp:positionV relativeFrom="paragraph">
                  <wp:posOffset>115859</wp:posOffset>
                </wp:positionV>
                <wp:extent cx="6083935"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083935" cy="6350"/>
                        </a:xfrm>
                        <a:custGeom>
                          <a:avLst/>
                          <a:gdLst/>
                          <a:ahLst/>
                          <a:cxnLst/>
                          <a:rect l="l" t="t" r="r" b="b"/>
                          <a:pathLst>
                            <a:path w="6083935" h="6350">
                              <a:moveTo>
                                <a:pt x="6083820" y="0"/>
                              </a:moveTo>
                              <a:lnTo>
                                <a:pt x="6083820" y="0"/>
                              </a:lnTo>
                              <a:lnTo>
                                <a:pt x="0" y="0"/>
                              </a:lnTo>
                              <a:lnTo>
                                <a:pt x="0" y="6096"/>
                              </a:lnTo>
                              <a:lnTo>
                                <a:pt x="6083820" y="6096"/>
                              </a:lnTo>
                              <a:lnTo>
                                <a:pt x="608382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w:pict>
              <v:rect style="position:absolute;margin-left:65.519005pt;margin-top:9.122761pt;width:479.041023pt;height:.48pt;mso-position-horizontal-relative:page;mso-position-vertical-relative:paragraph;z-index:15741952" id="docshape33" filled="true" fillcolor="#7f7f7f" stroked="false">
                <v:fill type="solid"/>
                <w10:wrap type="none"/>
              </v:rect>
            </w:pict>
          </mc:Fallback>
        </mc:AlternateContent>
      </w:r>
      <w:r>
        <w:rPr>
          <w:spacing w:val="-4"/>
          <w:position w:val="1"/>
          <w:sz w:val="16"/>
        </w:rPr>
        <w:t>Predicted</w:t>
      </w:r>
      <w:r>
        <w:rPr>
          <w:spacing w:val="-2"/>
          <w:position w:val="1"/>
          <w:sz w:val="16"/>
        </w:rPr>
        <w:t> </w:t>
      </w:r>
      <w:r>
        <w:rPr>
          <w:spacing w:val="-4"/>
          <w:position w:val="1"/>
          <w:sz w:val="16"/>
        </w:rPr>
        <w:t>mean</w:t>
      </w:r>
      <w:r>
        <w:rPr>
          <w:spacing w:val="-1"/>
          <w:position w:val="1"/>
          <w:sz w:val="16"/>
        </w:rPr>
        <w:t> </w:t>
      </w:r>
      <w:r>
        <w:rPr>
          <w:spacing w:val="-4"/>
          <w:position w:val="1"/>
          <w:sz w:val="16"/>
        </w:rPr>
        <w:t>of</w:t>
      </w:r>
      <w:r>
        <w:rPr>
          <w:spacing w:val="-1"/>
          <w:position w:val="1"/>
          <w:sz w:val="16"/>
        </w:rPr>
        <w:t> </w:t>
      </w:r>
      <w:r>
        <w:rPr>
          <w:spacing w:val="-5"/>
          <w:position w:val="1"/>
          <w:sz w:val="16"/>
        </w:rPr>
        <w:t>F</w:t>
      </w:r>
      <w:r>
        <w:rPr>
          <w:spacing w:val="-5"/>
          <w:sz w:val="10"/>
        </w:rPr>
        <w:t>3</w:t>
      </w:r>
      <w:r>
        <w:rPr>
          <w:sz w:val="10"/>
        </w:rPr>
        <w:tab/>
      </w:r>
      <w:r>
        <w:rPr>
          <w:spacing w:val="-2"/>
          <w:position w:val="1"/>
          <w:sz w:val="16"/>
        </w:rPr>
        <w:t>58.12</w:t>
      </w:r>
      <w:r>
        <w:rPr>
          <w:position w:val="1"/>
          <w:sz w:val="16"/>
        </w:rPr>
        <w:tab/>
      </w:r>
      <w:r>
        <w:rPr>
          <w:spacing w:val="-4"/>
          <w:position w:val="1"/>
          <w:sz w:val="16"/>
        </w:rPr>
        <w:t>3.11</w:t>
      </w:r>
      <w:r>
        <w:rPr>
          <w:position w:val="1"/>
          <w:sz w:val="16"/>
        </w:rPr>
        <w:tab/>
      </w:r>
      <w:r>
        <w:rPr>
          <w:spacing w:val="-4"/>
          <w:position w:val="1"/>
          <w:sz w:val="16"/>
        </w:rPr>
        <w:t>8.16</w:t>
      </w:r>
      <w:r>
        <w:rPr>
          <w:position w:val="1"/>
          <w:sz w:val="16"/>
        </w:rPr>
        <w:tab/>
      </w:r>
      <w:r>
        <w:rPr>
          <w:spacing w:val="-2"/>
          <w:position w:val="1"/>
          <w:sz w:val="16"/>
        </w:rPr>
        <w:t>22.97</w:t>
      </w:r>
      <w:r>
        <w:rPr>
          <w:position w:val="1"/>
          <w:sz w:val="16"/>
        </w:rPr>
        <w:tab/>
      </w:r>
      <w:r>
        <w:rPr>
          <w:spacing w:val="-2"/>
          <w:position w:val="1"/>
          <w:sz w:val="16"/>
        </w:rPr>
        <w:t>14.55</w:t>
      </w:r>
      <w:r>
        <w:rPr>
          <w:position w:val="1"/>
          <w:sz w:val="16"/>
        </w:rPr>
        <w:tab/>
      </w:r>
      <w:r>
        <w:rPr>
          <w:spacing w:val="-4"/>
          <w:position w:val="1"/>
          <w:sz w:val="16"/>
        </w:rPr>
        <w:t>4.19</w:t>
      </w:r>
      <w:r>
        <w:rPr>
          <w:position w:val="1"/>
          <w:sz w:val="16"/>
        </w:rPr>
        <w:tab/>
      </w:r>
      <w:r>
        <w:rPr>
          <w:spacing w:val="-2"/>
          <w:position w:val="1"/>
          <w:sz w:val="16"/>
        </w:rPr>
        <w:t>29.63</w:t>
      </w:r>
      <w:r>
        <w:rPr>
          <w:position w:val="1"/>
          <w:sz w:val="16"/>
        </w:rPr>
        <w:tab/>
      </w:r>
      <w:r>
        <w:rPr>
          <w:spacing w:val="-2"/>
          <w:position w:val="1"/>
          <w:sz w:val="16"/>
        </w:rPr>
        <w:t>26.59</w:t>
      </w:r>
      <w:r>
        <w:rPr>
          <w:position w:val="1"/>
          <w:sz w:val="16"/>
        </w:rPr>
        <w:tab/>
      </w:r>
      <w:r>
        <w:rPr>
          <w:spacing w:val="-2"/>
          <w:position w:val="1"/>
          <w:sz w:val="16"/>
        </w:rPr>
        <w:t>92.62</w:t>
      </w:r>
    </w:p>
    <w:p>
      <w:pPr>
        <w:spacing w:line="242" w:lineRule="auto" w:before="12"/>
        <w:ind w:left="273" w:right="160" w:firstLine="0"/>
        <w:jc w:val="left"/>
        <w:rPr>
          <w:sz w:val="14"/>
        </w:rPr>
      </w:pPr>
      <w:r>
        <w:rPr>
          <w:spacing w:val="-4"/>
          <w:sz w:val="14"/>
        </w:rPr>
        <w:t>FT: flowering time, NoB: number of branches, PW: pod weight, DPL: dried pod length, NoS: number of seeds per pod, SW: seed weight per pod, W100: 100-seed weight, NPPP:</w:t>
      </w:r>
      <w:r>
        <w:rPr>
          <w:spacing w:val="40"/>
          <w:sz w:val="14"/>
        </w:rPr>
        <w:t> </w:t>
      </w:r>
      <w:r>
        <w:rPr>
          <w:sz w:val="14"/>
        </w:rPr>
        <w:t>number</w:t>
      </w:r>
      <w:r>
        <w:rPr>
          <w:spacing w:val="-7"/>
          <w:sz w:val="14"/>
        </w:rPr>
        <w:t> </w:t>
      </w:r>
      <w:r>
        <w:rPr>
          <w:sz w:val="14"/>
        </w:rPr>
        <w:t>of</w:t>
      </w:r>
      <w:r>
        <w:rPr>
          <w:spacing w:val="-7"/>
          <w:sz w:val="14"/>
        </w:rPr>
        <w:t> </w:t>
      </w:r>
      <w:r>
        <w:rPr>
          <w:sz w:val="14"/>
        </w:rPr>
        <w:t>pods</w:t>
      </w:r>
      <w:r>
        <w:rPr>
          <w:spacing w:val="-7"/>
          <w:sz w:val="14"/>
        </w:rPr>
        <w:t> </w:t>
      </w:r>
      <w:r>
        <w:rPr>
          <w:sz w:val="14"/>
        </w:rPr>
        <w:t>per</w:t>
      </w:r>
      <w:r>
        <w:rPr>
          <w:spacing w:val="-7"/>
          <w:sz w:val="14"/>
        </w:rPr>
        <w:t> </w:t>
      </w:r>
      <w:r>
        <w:rPr>
          <w:sz w:val="14"/>
        </w:rPr>
        <w:t>plant,</w:t>
      </w:r>
      <w:r>
        <w:rPr>
          <w:spacing w:val="-7"/>
          <w:sz w:val="14"/>
        </w:rPr>
        <w:t> </w:t>
      </w:r>
      <w:r>
        <w:rPr>
          <w:sz w:val="14"/>
        </w:rPr>
        <w:t>SWPP:</w:t>
      </w:r>
      <w:r>
        <w:rPr>
          <w:spacing w:val="-7"/>
          <w:sz w:val="14"/>
        </w:rPr>
        <w:t> </w:t>
      </w:r>
      <w:r>
        <w:rPr>
          <w:sz w:val="14"/>
        </w:rPr>
        <w:t>seed</w:t>
      </w:r>
      <w:r>
        <w:rPr>
          <w:spacing w:val="-7"/>
          <w:sz w:val="14"/>
        </w:rPr>
        <w:t> </w:t>
      </w:r>
      <w:r>
        <w:rPr>
          <w:sz w:val="14"/>
        </w:rPr>
        <w:t>weight</w:t>
      </w:r>
      <w:r>
        <w:rPr>
          <w:spacing w:val="-7"/>
          <w:sz w:val="14"/>
        </w:rPr>
        <w:t> </w:t>
      </w:r>
      <w:r>
        <w:rPr>
          <w:sz w:val="14"/>
        </w:rPr>
        <w:t>per</w:t>
      </w:r>
      <w:r>
        <w:rPr>
          <w:spacing w:val="-7"/>
          <w:sz w:val="14"/>
        </w:rPr>
        <w:t> </w:t>
      </w:r>
      <w:r>
        <w:rPr>
          <w:sz w:val="14"/>
        </w:rPr>
        <w:t>plant</w:t>
      </w:r>
    </w:p>
    <w:p>
      <w:pPr>
        <w:spacing w:after="0" w:line="242" w:lineRule="auto"/>
        <w:jc w:val="left"/>
        <w:rPr>
          <w:sz w:val="14"/>
        </w:rPr>
        <w:sectPr>
          <w:pgSz w:w="12240" w:h="15840"/>
          <w:pgMar w:header="976" w:footer="1001" w:top="1180" w:bottom="1200" w:left="1080" w:right="1080"/>
        </w:sectPr>
      </w:pPr>
    </w:p>
    <w:p>
      <w:pPr>
        <w:pStyle w:val="Heading1"/>
        <w:spacing w:before="201"/>
      </w:pPr>
      <w:r>
        <w:rPr/>
        <mc:AlternateContent>
          <mc:Choice Requires="wps">
            <w:drawing>
              <wp:anchor distT="0" distB="0" distL="0" distR="0" allowOverlap="1" layoutInCell="1" locked="0" behindDoc="0" simplePos="0" relativeHeight="15742464">
                <wp:simplePos x="0" y="0"/>
                <wp:positionH relativeFrom="page">
                  <wp:posOffset>7385304</wp:posOffset>
                </wp:positionH>
                <wp:positionV relativeFrom="page">
                  <wp:posOffset>5805678</wp:posOffset>
                </wp:positionV>
                <wp:extent cx="9525" cy="24384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525" cy="243840"/>
                        </a:xfrm>
                        <a:custGeom>
                          <a:avLst/>
                          <a:gdLst/>
                          <a:ahLst/>
                          <a:cxnLst/>
                          <a:rect l="l" t="t" r="r" b="b"/>
                          <a:pathLst>
                            <a:path w="9525" h="243840">
                              <a:moveTo>
                                <a:pt x="9144" y="0"/>
                              </a:moveTo>
                              <a:lnTo>
                                <a:pt x="0" y="0"/>
                              </a:lnTo>
                              <a:lnTo>
                                <a:pt x="0" y="243839"/>
                              </a:lnTo>
                              <a:lnTo>
                                <a:pt x="9144" y="243839"/>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457.140015pt;width:.72pt;height:19.2pt;mso-position-horizontal-relative:page;mso-position-vertical-relative:page;z-index:15742464"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7385304</wp:posOffset>
                </wp:positionH>
                <wp:positionV relativeFrom="page">
                  <wp:posOffset>6866381</wp:posOffset>
                </wp:positionV>
                <wp:extent cx="9525" cy="24384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9525" cy="243840"/>
                        </a:xfrm>
                        <a:custGeom>
                          <a:avLst/>
                          <a:gdLst/>
                          <a:ahLst/>
                          <a:cxnLst/>
                          <a:rect l="l" t="t" r="r" b="b"/>
                          <a:pathLst>
                            <a:path w="9525" h="243840">
                              <a:moveTo>
                                <a:pt x="9144" y="0"/>
                              </a:moveTo>
                              <a:lnTo>
                                <a:pt x="0" y="0"/>
                              </a:lnTo>
                              <a:lnTo>
                                <a:pt x="0" y="243840"/>
                              </a:lnTo>
                              <a:lnTo>
                                <a:pt x="9144" y="243840"/>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1.520020pt;margin-top:540.659973pt;width:.72pt;height:19.2pt;mso-position-horizontal-relative:page;mso-position-vertical-relative:page;z-index:15742976" id="docshape35" filled="true" fillcolor="#000000" stroked="false">
                <v:fill type="solid"/>
                <w10:wrap type="none"/>
              </v:rect>
            </w:pict>
          </mc:Fallback>
        </mc:AlternateContent>
      </w:r>
      <w:r>
        <w:rPr>
          <w:spacing w:val="-2"/>
        </w:rPr>
        <w:t>Discussion</w:t>
      </w:r>
    </w:p>
    <w:p>
      <w:pPr>
        <w:pStyle w:val="BodyText"/>
        <w:spacing w:before="231"/>
        <w:ind w:right="38"/>
        <w:jc w:val="both"/>
      </w:pPr>
      <w:r>
        <w:rPr/>
        <w:t>The</w:t>
      </w:r>
      <w:r>
        <w:rPr>
          <w:spacing w:val="-10"/>
        </w:rPr>
        <w:t> </w:t>
      </w:r>
      <w:r>
        <w:rPr/>
        <w:t>selection</w:t>
      </w:r>
      <w:r>
        <w:rPr>
          <w:spacing w:val="-11"/>
        </w:rPr>
        <w:t> </w:t>
      </w:r>
      <w:r>
        <w:rPr/>
        <w:t>process</w:t>
      </w:r>
      <w:r>
        <w:rPr>
          <w:spacing w:val="-10"/>
        </w:rPr>
        <w:t> </w:t>
      </w:r>
      <w:r>
        <w:rPr/>
        <w:t>is</w:t>
      </w:r>
      <w:r>
        <w:rPr>
          <w:spacing w:val="-11"/>
        </w:rPr>
        <w:t> </w:t>
      </w:r>
      <w:r>
        <w:rPr/>
        <w:t>an</w:t>
      </w:r>
      <w:r>
        <w:rPr>
          <w:spacing w:val="-10"/>
        </w:rPr>
        <w:t> </w:t>
      </w:r>
      <w:r>
        <w:rPr/>
        <w:t>essential</w:t>
      </w:r>
      <w:r>
        <w:rPr>
          <w:spacing w:val="-10"/>
        </w:rPr>
        <w:t> </w:t>
      </w:r>
      <w:r>
        <w:rPr/>
        <w:t>stage</w:t>
      </w:r>
      <w:r>
        <w:rPr>
          <w:spacing w:val="-10"/>
        </w:rPr>
        <w:t> </w:t>
      </w:r>
      <w:r>
        <w:rPr/>
        <w:t>in</w:t>
      </w:r>
      <w:r>
        <w:rPr>
          <w:spacing w:val="-11"/>
        </w:rPr>
        <w:t> </w:t>
      </w:r>
      <w:r>
        <w:rPr/>
        <w:t>plant</w:t>
      </w:r>
      <w:r>
        <w:rPr>
          <w:spacing w:val="-10"/>
        </w:rPr>
        <w:t> </w:t>
      </w:r>
      <w:r>
        <w:rPr/>
        <w:t>breeding programs. The selection of superior genotypes is based on </w:t>
      </w:r>
      <w:r>
        <w:rPr>
          <w:spacing w:val="-2"/>
        </w:rPr>
        <w:t>target</w:t>
      </w:r>
      <w:r>
        <w:rPr>
          <w:spacing w:val="-11"/>
        </w:rPr>
        <w:t> </w:t>
      </w:r>
      <w:r>
        <w:rPr>
          <w:spacing w:val="-2"/>
        </w:rPr>
        <w:t>traits,</w:t>
      </w:r>
      <w:r>
        <w:rPr>
          <w:spacing w:val="-10"/>
        </w:rPr>
        <w:t> </w:t>
      </w:r>
      <w:r>
        <w:rPr>
          <w:spacing w:val="-2"/>
        </w:rPr>
        <w:t>which</w:t>
      </w:r>
      <w:r>
        <w:rPr>
          <w:spacing w:val="-11"/>
        </w:rPr>
        <w:t> </w:t>
      </w:r>
      <w:r>
        <w:rPr>
          <w:spacing w:val="-2"/>
        </w:rPr>
        <w:t>are</w:t>
      </w:r>
      <w:r>
        <w:rPr>
          <w:spacing w:val="-10"/>
        </w:rPr>
        <w:t> </w:t>
      </w:r>
      <w:r>
        <w:rPr>
          <w:spacing w:val="-2"/>
        </w:rPr>
        <w:t>also</w:t>
      </w:r>
      <w:r>
        <w:rPr>
          <w:spacing w:val="-11"/>
        </w:rPr>
        <w:t> </w:t>
      </w:r>
      <w:r>
        <w:rPr>
          <w:spacing w:val="-2"/>
        </w:rPr>
        <w:t>referred</w:t>
      </w:r>
      <w:r>
        <w:rPr>
          <w:spacing w:val="-10"/>
        </w:rPr>
        <w:t> </w:t>
      </w:r>
      <w:r>
        <w:rPr>
          <w:spacing w:val="-2"/>
        </w:rPr>
        <w:t>to</w:t>
      </w:r>
      <w:r>
        <w:rPr>
          <w:spacing w:val="-11"/>
        </w:rPr>
        <w:t> </w:t>
      </w:r>
      <w:r>
        <w:rPr>
          <w:spacing w:val="-2"/>
        </w:rPr>
        <w:t>as</w:t>
      </w:r>
      <w:r>
        <w:rPr>
          <w:spacing w:val="-10"/>
        </w:rPr>
        <w:t> </w:t>
      </w:r>
      <w:r>
        <w:rPr>
          <w:spacing w:val="-2"/>
        </w:rPr>
        <w:t>selection</w:t>
      </w:r>
      <w:r>
        <w:rPr>
          <w:spacing w:val="-11"/>
        </w:rPr>
        <w:t> </w:t>
      </w:r>
      <w:r>
        <w:rPr>
          <w:spacing w:val="-2"/>
        </w:rPr>
        <w:t>criteria.</w:t>
      </w:r>
      <w:r>
        <w:rPr>
          <w:spacing w:val="-10"/>
        </w:rPr>
        <w:t> </w:t>
      </w:r>
      <w:r>
        <w:rPr>
          <w:spacing w:val="-2"/>
        </w:rPr>
        <w:t>A </w:t>
      </w:r>
      <w:r>
        <w:rPr/>
        <w:t>high level of genetic variability is the primary asset for breeders</w:t>
      </w:r>
      <w:r>
        <w:rPr>
          <w:spacing w:val="53"/>
        </w:rPr>
        <w:t> </w:t>
      </w:r>
      <w:r>
        <w:rPr/>
        <w:t>in</w:t>
      </w:r>
      <w:r>
        <w:rPr>
          <w:spacing w:val="53"/>
        </w:rPr>
        <w:t> </w:t>
      </w:r>
      <w:r>
        <w:rPr/>
        <w:t>conducting</w:t>
      </w:r>
      <w:r>
        <w:rPr>
          <w:spacing w:val="53"/>
        </w:rPr>
        <w:t> </w:t>
      </w:r>
      <w:r>
        <w:rPr/>
        <w:t>effective</w:t>
      </w:r>
      <w:r>
        <w:rPr>
          <w:spacing w:val="53"/>
        </w:rPr>
        <w:t> </w:t>
      </w:r>
      <w:r>
        <w:rPr/>
        <w:t>selection.</w:t>
      </w:r>
      <w:r>
        <w:rPr>
          <w:spacing w:val="53"/>
        </w:rPr>
        <w:t> </w:t>
      </w:r>
      <w:r>
        <w:rPr/>
        <w:t>In</w:t>
      </w:r>
      <w:r>
        <w:rPr>
          <w:spacing w:val="54"/>
        </w:rPr>
        <w:t> </w:t>
      </w:r>
      <w:r>
        <w:rPr>
          <w:spacing w:val="-2"/>
        </w:rPr>
        <w:t>addition,</w:t>
      </w:r>
    </w:p>
    <w:p>
      <w:pPr>
        <w:pStyle w:val="BodyText"/>
        <w:spacing w:before="200"/>
        <w:ind w:right="132"/>
        <w:jc w:val="both"/>
      </w:pPr>
      <w:r>
        <w:rPr/>
        <w:br w:type="column"/>
      </w:r>
      <w:r>
        <w:rPr>
          <w:spacing w:val="-2"/>
        </w:rPr>
        <w:t>appropriate</w:t>
      </w:r>
      <w:r>
        <w:rPr>
          <w:spacing w:val="-11"/>
        </w:rPr>
        <w:t> </w:t>
      </w:r>
      <w:r>
        <w:rPr>
          <w:spacing w:val="-2"/>
        </w:rPr>
        <w:t>selection</w:t>
      </w:r>
      <w:r>
        <w:rPr>
          <w:spacing w:val="-10"/>
        </w:rPr>
        <w:t> </w:t>
      </w:r>
      <w:r>
        <w:rPr>
          <w:spacing w:val="-2"/>
        </w:rPr>
        <w:t>criteria</w:t>
      </w:r>
      <w:r>
        <w:rPr>
          <w:spacing w:val="-11"/>
        </w:rPr>
        <w:t> </w:t>
      </w:r>
      <w:r>
        <w:rPr>
          <w:spacing w:val="-2"/>
        </w:rPr>
        <w:t>must</w:t>
      </w:r>
      <w:r>
        <w:rPr>
          <w:spacing w:val="-10"/>
        </w:rPr>
        <w:t> </w:t>
      </w:r>
      <w:r>
        <w:rPr>
          <w:spacing w:val="-2"/>
        </w:rPr>
        <w:t>also</w:t>
      </w:r>
      <w:r>
        <w:rPr>
          <w:spacing w:val="-11"/>
        </w:rPr>
        <w:t> </w:t>
      </w:r>
      <w:r>
        <w:rPr>
          <w:spacing w:val="-2"/>
        </w:rPr>
        <w:t>be</w:t>
      </w:r>
      <w:r>
        <w:rPr>
          <w:spacing w:val="-10"/>
        </w:rPr>
        <w:t> </w:t>
      </w:r>
      <w:r>
        <w:rPr>
          <w:spacing w:val="-2"/>
        </w:rPr>
        <w:t>taken</w:t>
      </w:r>
      <w:r>
        <w:rPr>
          <w:spacing w:val="-11"/>
        </w:rPr>
        <w:t> </w:t>
      </w:r>
      <w:r>
        <w:rPr>
          <w:spacing w:val="-2"/>
        </w:rPr>
        <w:t>into</w:t>
      </w:r>
      <w:r>
        <w:rPr>
          <w:spacing w:val="-10"/>
        </w:rPr>
        <w:t> </w:t>
      </w:r>
      <w:r>
        <w:rPr>
          <w:spacing w:val="-2"/>
        </w:rPr>
        <w:t>account to</w:t>
      </w:r>
      <w:r>
        <w:rPr>
          <w:spacing w:val="-11"/>
        </w:rPr>
        <w:t> </w:t>
      </w:r>
      <w:r>
        <w:rPr>
          <w:spacing w:val="-2"/>
        </w:rPr>
        <w:t>enhance</w:t>
      </w:r>
      <w:r>
        <w:rPr>
          <w:spacing w:val="-10"/>
        </w:rPr>
        <w:t> </w:t>
      </w:r>
      <w:r>
        <w:rPr>
          <w:spacing w:val="-2"/>
        </w:rPr>
        <w:t>the</w:t>
      </w:r>
      <w:r>
        <w:rPr>
          <w:spacing w:val="-11"/>
        </w:rPr>
        <w:t> </w:t>
      </w:r>
      <w:r>
        <w:rPr>
          <w:spacing w:val="-2"/>
        </w:rPr>
        <w:t>effectiveness</w:t>
      </w:r>
      <w:r>
        <w:rPr>
          <w:spacing w:val="-10"/>
        </w:rPr>
        <w:t> </w:t>
      </w:r>
      <w:r>
        <w:rPr>
          <w:spacing w:val="-2"/>
        </w:rPr>
        <w:t>of</w:t>
      </w:r>
      <w:r>
        <w:rPr>
          <w:spacing w:val="-11"/>
        </w:rPr>
        <w:t> </w:t>
      </w:r>
      <w:r>
        <w:rPr>
          <w:spacing w:val="-2"/>
        </w:rPr>
        <w:t>the</w:t>
      </w:r>
      <w:r>
        <w:rPr>
          <w:spacing w:val="-10"/>
        </w:rPr>
        <w:t> </w:t>
      </w:r>
      <w:r>
        <w:rPr>
          <w:spacing w:val="-2"/>
        </w:rPr>
        <w:t>selection</w:t>
      </w:r>
      <w:r>
        <w:rPr>
          <w:spacing w:val="-11"/>
        </w:rPr>
        <w:t> </w:t>
      </w:r>
      <w:r>
        <w:rPr>
          <w:spacing w:val="-2"/>
        </w:rPr>
        <w:t>process.</w:t>
      </w:r>
      <w:r>
        <w:rPr>
          <w:spacing w:val="-10"/>
        </w:rPr>
        <w:t> </w:t>
      </w:r>
      <w:r>
        <w:rPr>
          <w:spacing w:val="-2"/>
        </w:rPr>
        <w:t>It</w:t>
      </w:r>
      <w:r>
        <w:rPr>
          <w:spacing w:val="-11"/>
        </w:rPr>
        <w:t> </w:t>
      </w:r>
      <w:r>
        <w:rPr>
          <w:spacing w:val="-2"/>
        </w:rPr>
        <w:t>is</w:t>
      </w:r>
      <w:r>
        <w:rPr>
          <w:spacing w:val="-10"/>
        </w:rPr>
        <w:t> </w:t>
      </w:r>
      <w:r>
        <w:rPr>
          <w:spacing w:val="-2"/>
        </w:rPr>
        <w:t>not </w:t>
      </w:r>
      <w:r>
        <w:rPr/>
        <w:t>solely</w:t>
      </w:r>
      <w:r>
        <w:rPr>
          <w:spacing w:val="-12"/>
        </w:rPr>
        <w:t> </w:t>
      </w:r>
      <w:r>
        <w:rPr/>
        <w:t>the</w:t>
      </w:r>
      <w:r>
        <w:rPr>
          <w:spacing w:val="-12"/>
        </w:rPr>
        <w:t> </w:t>
      </w:r>
      <w:r>
        <w:rPr/>
        <w:t>mean</w:t>
      </w:r>
      <w:r>
        <w:rPr>
          <w:spacing w:val="-12"/>
        </w:rPr>
        <w:t> </w:t>
      </w:r>
      <w:r>
        <w:rPr/>
        <w:t>value</w:t>
      </w:r>
      <w:r>
        <w:rPr>
          <w:spacing w:val="-12"/>
        </w:rPr>
        <w:t> </w:t>
      </w:r>
      <w:r>
        <w:rPr/>
        <w:t>that</w:t>
      </w:r>
      <w:r>
        <w:rPr>
          <w:spacing w:val="-12"/>
        </w:rPr>
        <w:t> </w:t>
      </w:r>
      <w:r>
        <w:rPr/>
        <w:t>determines</w:t>
      </w:r>
      <w:r>
        <w:rPr>
          <w:spacing w:val="-12"/>
        </w:rPr>
        <w:t> </w:t>
      </w:r>
      <w:r>
        <w:rPr/>
        <w:t>selection</w:t>
      </w:r>
      <w:r>
        <w:rPr>
          <w:spacing w:val="-12"/>
        </w:rPr>
        <w:t> </w:t>
      </w:r>
      <w:r>
        <w:rPr/>
        <w:t>criteria;</w:t>
      </w:r>
      <w:r>
        <w:rPr>
          <w:spacing w:val="-12"/>
        </w:rPr>
        <w:t> </w:t>
      </w:r>
      <w:r>
        <w:rPr/>
        <w:t>the </w:t>
      </w:r>
      <w:r>
        <w:rPr>
          <w:spacing w:val="-4"/>
        </w:rPr>
        <w:t>heritability</w:t>
      </w:r>
      <w:r>
        <w:rPr>
          <w:spacing w:val="-6"/>
        </w:rPr>
        <w:t> </w:t>
      </w:r>
      <w:r>
        <w:rPr>
          <w:spacing w:val="-4"/>
        </w:rPr>
        <w:t>must</w:t>
      </w:r>
      <w:r>
        <w:rPr>
          <w:spacing w:val="-6"/>
        </w:rPr>
        <w:t> </w:t>
      </w:r>
      <w:r>
        <w:rPr>
          <w:spacing w:val="-4"/>
        </w:rPr>
        <w:t>also</w:t>
      </w:r>
      <w:r>
        <w:rPr>
          <w:spacing w:val="-6"/>
        </w:rPr>
        <w:t> </w:t>
      </w:r>
      <w:r>
        <w:rPr>
          <w:spacing w:val="-4"/>
        </w:rPr>
        <w:t>be</w:t>
      </w:r>
      <w:r>
        <w:rPr>
          <w:spacing w:val="-6"/>
        </w:rPr>
        <w:t> </w:t>
      </w:r>
      <w:r>
        <w:rPr>
          <w:spacing w:val="-4"/>
        </w:rPr>
        <w:t>considered.</w:t>
      </w:r>
      <w:r>
        <w:rPr>
          <w:spacing w:val="-6"/>
        </w:rPr>
        <w:t> </w:t>
      </w:r>
      <w:r>
        <w:rPr>
          <w:spacing w:val="-4"/>
        </w:rPr>
        <w:t>When</w:t>
      </w:r>
      <w:r>
        <w:rPr>
          <w:spacing w:val="-6"/>
        </w:rPr>
        <w:t> </w:t>
      </w:r>
      <w:r>
        <w:rPr>
          <w:spacing w:val="-4"/>
        </w:rPr>
        <w:t>the</w:t>
      </w:r>
      <w:r>
        <w:rPr>
          <w:spacing w:val="-6"/>
        </w:rPr>
        <w:t> </w:t>
      </w:r>
      <w:r>
        <w:rPr>
          <w:spacing w:val="-4"/>
        </w:rPr>
        <w:t>target</w:t>
      </w:r>
      <w:r>
        <w:rPr>
          <w:spacing w:val="-6"/>
        </w:rPr>
        <w:t> </w:t>
      </w:r>
      <w:r>
        <w:rPr>
          <w:spacing w:val="-4"/>
        </w:rPr>
        <w:t>trait</w:t>
      </w:r>
      <w:r>
        <w:rPr>
          <w:spacing w:val="-6"/>
        </w:rPr>
        <w:t> </w:t>
      </w:r>
      <w:r>
        <w:rPr>
          <w:spacing w:val="-4"/>
        </w:rPr>
        <w:t>has </w:t>
      </w:r>
      <w:r>
        <w:rPr/>
        <w:t>low heritability, it is necessary to identify secondary traits </w:t>
      </w:r>
      <w:r>
        <w:rPr>
          <w:spacing w:val="-2"/>
        </w:rPr>
        <w:t>that</w:t>
      </w:r>
      <w:r>
        <w:rPr>
          <w:spacing w:val="-11"/>
        </w:rPr>
        <w:t> </w:t>
      </w:r>
      <w:r>
        <w:rPr>
          <w:spacing w:val="-2"/>
        </w:rPr>
        <w:t>are</w:t>
      </w:r>
      <w:r>
        <w:rPr>
          <w:spacing w:val="-10"/>
        </w:rPr>
        <w:t> </w:t>
      </w:r>
      <w:r>
        <w:rPr>
          <w:spacing w:val="-2"/>
        </w:rPr>
        <w:t>closely</w:t>
      </w:r>
      <w:r>
        <w:rPr>
          <w:spacing w:val="-11"/>
        </w:rPr>
        <w:t> </w:t>
      </w:r>
      <w:r>
        <w:rPr>
          <w:spacing w:val="-2"/>
        </w:rPr>
        <w:t>related</w:t>
      </w:r>
      <w:r>
        <w:rPr>
          <w:spacing w:val="-10"/>
        </w:rPr>
        <w:t> </w:t>
      </w:r>
      <w:r>
        <w:rPr>
          <w:spacing w:val="-2"/>
        </w:rPr>
        <w:t>and</w:t>
      </w:r>
      <w:r>
        <w:rPr>
          <w:spacing w:val="-11"/>
        </w:rPr>
        <w:t> </w:t>
      </w:r>
      <w:r>
        <w:rPr>
          <w:spacing w:val="-2"/>
        </w:rPr>
        <w:t>have</w:t>
      </w:r>
      <w:r>
        <w:rPr>
          <w:spacing w:val="-10"/>
        </w:rPr>
        <w:t> </w:t>
      </w:r>
      <w:r>
        <w:rPr>
          <w:spacing w:val="-2"/>
        </w:rPr>
        <w:t>a</w:t>
      </w:r>
      <w:r>
        <w:rPr>
          <w:spacing w:val="-11"/>
        </w:rPr>
        <w:t> </w:t>
      </w:r>
      <w:r>
        <w:rPr>
          <w:spacing w:val="-2"/>
        </w:rPr>
        <w:t>higher</w:t>
      </w:r>
      <w:r>
        <w:rPr>
          <w:spacing w:val="-10"/>
        </w:rPr>
        <w:t> </w:t>
      </w:r>
      <w:r>
        <w:rPr>
          <w:spacing w:val="-2"/>
        </w:rPr>
        <w:t>heritability</w:t>
      </w:r>
      <w:r>
        <w:rPr>
          <w:spacing w:val="-11"/>
        </w:rPr>
        <w:t> </w:t>
      </w:r>
      <w:r>
        <w:rPr>
          <w:spacing w:val="-2"/>
        </w:rPr>
        <w:t>than</w:t>
      </w:r>
      <w:r>
        <w:rPr>
          <w:spacing w:val="-10"/>
        </w:rPr>
        <w:t> </w:t>
      </w:r>
      <w:r>
        <w:rPr>
          <w:spacing w:val="-2"/>
        </w:rPr>
        <w:t>the </w:t>
      </w:r>
      <w:r>
        <w:rPr/>
        <w:t>target</w:t>
      </w:r>
      <w:r>
        <w:rPr>
          <w:spacing w:val="-12"/>
        </w:rPr>
        <w:t> </w:t>
      </w:r>
      <w:r>
        <w:rPr/>
        <w:t>trait</w:t>
      </w:r>
      <w:r>
        <w:rPr>
          <w:spacing w:val="-12"/>
        </w:rPr>
        <w:t> </w:t>
      </w:r>
      <w:r>
        <w:rPr/>
        <w:t>to</w:t>
      </w:r>
      <w:r>
        <w:rPr>
          <w:spacing w:val="-12"/>
        </w:rPr>
        <w:t> </w:t>
      </w:r>
      <w:r>
        <w:rPr/>
        <w:t>be</w:t>
      </w:r>
      <w:r>
        <w:rPr>
          <w:spacing w:val="-12"/>
        </w:rPr>
        <w:t> </w:t>
      </w:r>
      <w:r>
        <w:rPr/>
        <w:t>used</w:t>
      </w:r>
      <w:r>
        <w:rPr>
          <w:spacing w:val="-12"/>
        </w:rPr>
        <w:t> </w:t>
      </w:r>
      <w:r>
        <w:rPr/>
        <w:t>as</w:t>
      </w:r>
      <w:r>
        <w:rPr>
          <w:spacing w:val="-12"/>
        </w:rPr>
        <w:t> </w:t>
      </w:r>
      <w:r>
        <w:rPr/>
        <w:t>selection</w:t>
      </w:r>
      <w:r>
        <w:rPr>
          <w:spacing w:val="-12"/>
        </w:rPr>
        <w:t> </w:t>
      </w:r>
      <w:r>
        <w:rPr/>
        <w:t>criteria</w:t>
      </w:r>
      <w:r>
        <w:rPr>
          <w:spacing w:val="-12"/>
        </w:rPr>
        <w:t> </w:t>
      </w:r>
      <w:r>
        <w:rPr/>
        <w:t>(Acquaah</w:t>
      </w:r>
      <w:r>
        <w:rPr>
          <w:spacing w:val="-12"/>
        </w:rPr>
        <w:t> </w:t>
      </w:r>
      <w:r>
        <w:rPr/>
        <w:t>2007).</w:t>
      </w:r>
    </w:p>
    <w:p>
      <w:pPr>
        <w:pStyle w:val="BodyText"/>
        <w:spacing w:after="0"/>
        <w:jc w:val="both"/>
        <w:sectPr>
          <w:type w:val="continuous"/>
          <w:pgSz w:w="12240" w:h="15840"/>
          <w:pgMar w:header="976" w:footer="1001" w:top="900" w:bottom="280" w:left="1080" w:right="1080"/>
          <w:cols w:num="2" w:equalWidth="0">
            <w:col w:w="4886" w:space="226"/>
            <w:col w:w="4968"/>
          </w:cols>
        </w:sectPr>
      </w:pPr>
    </w:p>
    <w:p>
      <w:pPr>
        <w:pStyle w:val="BodyText"/>
        <w:spacing w:before="5"/>
        <w:ind w:left="0"/>
        <w:rPr>
          <w:sz w:val="14"/>
        </w:rPr>
      </w:pPr>
    </w:p>
    <w:p>
      <w:pPr>
        <w:pStyle w:val="BodyText"/>
        <w:spacing w:after="0"/>
        <w:rPr>
          <w:sz w:val="14"/>
        </w:rPr>
        <w:sectPr>
          <w:pgSz w:w="12240" w:h="15840"/>
          <w:pgMar w:header="976" w:footer="1001" w:top="1180" w:bottom="1200" w:left="1080" w:right="1080"/>
        </w:sectPr>
      </w:pPr>
    </w:p>
    <w:p>
      <w:pPr>
        <w:pStyle w:val="BodyText"/>
        <w:spacing w:before="93"/>
        <w:ind w:right="39" w:firstLine="432"/>
        <w:jc w:val="both"/>
      </w:pPr>
      <w:r>
        <w:rPr/>
        <w:t>This study used two-winged bean genotypes with </w:t>
      </w:r>
      <w:r>
        <w:rPr>
          <w:position w:val="1"/>
        </w:rPr>
        <w:t>distinct</w:t>
      </w:r>
      <w:r>
        <w:rPr>
          <w:spacing w:val="-4"/>
          <w:position w:val="1"/>
        </w:rPr>
        <w:t> </w:t>
      </w:r>
      <w:r>
        <w:rPr>
          <w:position w:val="1"/>
        </w:rPr>
        <w:t>quantitative</w:t>
      </w:r>
      <w:r>
        <w:rPr>
          <w:spacing w:val="-4"/>
          <w:position w:val="1"/>
        </w:rPr>
        <w:t> </w:t>
      </w:r>
      <w:r>
        <w:rPr>
          <w:position w:val="1"/>
        </w:rPr>
        <w:t>and</w:t>
      </w:r>
      <w:r>
        <w:rPr>
          <w:spacing w:val="-4"/>
          <w:position w:val="1"/>
        </w:rPr>
        <w:t> </w:t>
      </w:r>
      <w:r>
        <w:rPr>
          <w:position w:val="1"/>
        </w:rPr>
        <w:t>qualitative</w:t>
      </w:r>
      <w:r>
        <w:rPr>
          <w:spacing w:val="-4"/>
          <w:position w:val="1"/>
        </w:rPr>
        <w:t> </w:t>
      </w:r>
      <w:r>
        <w:rPr>
          <w:position w:val="1"/>
        </w:rPr>
        <w:t>traits.</w:t>
      </w:r>
      <w:r>
        <w:rPr>
          <w:spacing w:val="-5"/>
          <w:position w:val="1"/>
        </w:rPr>
        <w:t> </w:t>
      </w:r>
      <w:r>
        <w:rPr>
          <w:position w:val="1"/>
        </w:rPr>
        <w:t>P</w:t>
      </w:r>
      <w:r>
        <w:rPr>
          <w:sz w:val="13"/>
        </w:rPr>
        <w:t>1</w:t>
      </w:r>
      <w:r>
        <w:rPr>
          <w:spacing w:val="14"/>
          <w:sz w:val="13"/>
        </w:rPr>
        <w:t> </w:t>
      </w:r>
      <w:r>
        <w:rPr>
          <w:position w:val="1"/>
        </w:rPr>
        <w:t>demonstrated </w:t>
      </w:r>
      <w:r>
        <w:rPr>
          <w:spacing w:val="-2"/>
          <w:position w:val="1"/>
        </w:rPr>
        <w:t>superiority</w:t>
      </w:r>
      <w:r>
        <w:rPr>
          <w:spacing w:val="-11"/>
          <w:position w:val="1"/>
        </w:rPr>
        <w:t> </w:t>
      </w:r>
      <w:r>
        <w:rPr>
          <w:spacing w:val="-2"/>
          <w:position w:val="1"/>
        </w:rPr>
        <w:t>over</w:t>
      </w:r>
      <w:r>
        <w:rPr>
          <w:spacing w:val="-10"/>
          <w:position w:val="1"/>
        </w:rPr>
        <w:t> </w:t>
      </w:r>
      <w:r>
        <w:rPr>
          <w:spacing w:val="-2"/>
          <w:position w:val="1"/>
        </w:rPr>
        <w:t>P</w:t>
      </w:r>
      <w:r>
        <w:rPr>
          <w:spacing w:val="-2"/>
          <w:sz w:val="13"/>
        </w:rPr>
        <w:t>2</w:t>
      </w:r>
      <w:r>
        <w:rPr>
          <w:spacing w:val="-7"/>
          <w:sz w:val="13"/>
        </w:rPr>
        <w:t> </w:t>
      </w:r>
      <w:r>
        <w:rPr>
          <w:spacing w:val="-2"/>
          <w:position w:val="1"/>
        </w:rPr>
        <w:t>based</w:t>
      </w:r>
      <w:r>
        <w:rPr>
          <w:spacing w:val="-10"/>
          <w:position w:val="1"/>
        </w:rPr>
        <w:t> </w:t>
      </w:r>
      <w:r>
        <w:rPr>
          <w:spacing w:val="-2"/>
          <w:position w:val="1"/>
        </w:rPr>
        <w:t>on</w:t>
      </w:r>
      <w:r>
        <w:rPr>
          <w:spacing w:val="-11"/>
          <w:position w:val="1"/>
        </w:rPr>
        <w:t> </w:t>
      </w:r>
      <w:r>
        <w:rPr>
          <w:spacing w:val="-2"/>
          <w:position w:val="1"/>
        </w:rPr>
        <w:t>quantitative</w:t>
      </w:r>
      <w:r>
        <w:rPr>
          <w:spacing w:val="-10"/>
          <w:position w:val="1"/>
        </w:rPr>
        <w:t> </w:t>
      </w:r>
      <w:r>
        <w:rPr>
          <w:spacing w:val="-2"/>
          <w:position w:val="1"/>
        </w:rPr>
        <w:t>characteristics,</w:t>
      </w:r>
      <w:r>
        <w:rPr>
          <w:spacing w:val="-11"/>
          <w:position w:val="1"/>
        </w:rPr>
        <w:t> </w:t>
      </w:r>
      <w:r>
        <w:rPr>
          <w:spacing w:val="-2"/>
          <w:position w:val="1"/>
        </w:rPr>
        <w:t>as</w:t>
      </w:r>
      <w:r>
        <w:rPr>
          <w:spacing w:val="-10"/>
          <w:position w:val="1"/>
        </w:rPr>
        <w:t> </w:t>
      </w:r>
      <w:r>
        <w:rPr>
          <w:spacing w:val="-2"/>
          <w:position w:val="1"/>
        </w:rPr>
        <w:t>it </w:t>
      </w:r>
      <w:r>
        <w:rPr/>
        <w:t>had</w:t>
      </w:r>
      <w:r>
        <w:rPr>
          <w:spacing w:val="-2"/>
        </w:rPr>
        <w:t> </w:t>
      </w:r>
      <w:r>
        <w:rPr/>
        <w:t>an</w:t>
      </w:r>
      <w:r>
        <w:rPr>
          <w:spacing w:val="-2"/>
        </w:rPr>
        <w:t> </w:t>
      </w:r>
      <w:r>
        <w:rPr/>
        <w:t>earlier</w:t>
      </w:r>
      <w:r>
        <w:rPr>
          <w:spacing w:val="-2"/>
        </w:rPr>
        <w:t> </w:t>
      </w:r>
      <w:r>
        <w:rPr/>
        <w:t>flowering</w:t>
      </w:r>
      <w:r>
        <w:rPr>
          <w:spacing w:val="-2"/>
        </w:rPr>
        <w:t> </w:t>
      </w:r>
      <w:r>
        <w:rPr/>
        <w:t>time</w:t>
      </w:r>
      <w:r>
        <w:rPr>
          <w:spacing w:val="-2"/>
        </w:rPr>
        <w:t> </w:t>
      </w:r>
      <w:r>
        <w:rPr/>
        <w:t>and</w:t>
      </w:r>
      <w:r>
        <w:rPr>
          <w:spacing w:val="-2"/>
        </w:rPr>
        <w:t> </w:t>
      </w:r>
      <w:r>
        <w:rPr/>
        <w:t>a</w:t>
      </w:r>
      <w:r>
        <w:rPr>
          <w:spacing w:val="-2"/>
        </w:rPr>
        <w:t> </w:t>
      </w:r>
      <w:r>
        <w:rPr/>
        <w:t>higher</w:t>
      </w:r>
      <w:r>
        <w:rPr>
          <w:spacing w:val="-2"/>
        </w:rPr>
        <w:t> </w:t>
      </w:r>
      <w:r>
        <w:rPr/>
        <w:t>number</w:t>
      </w:r>
      <w:r>
        <w:rPr>
          <w:spacing w:val="-2"/>
        </w:rPr>
        <w:t> </w:t>
      </w:r>
      <w:r>
        <w:rPr/>
        <w:t>of</w:t>
      </w:r>
      <w:r>
        <w:rPr>
          <w:spacing w:val="-2"/>
        </w:rPr>
        <w:t> </w:t>
      </w:r>
      <w:r>
        <w:rPr/>
        <w:t>pods </w:t>
      </w:r>
      <w:r>
        <w:rPr>
          <w:position w:val="1"/>
        </w:rPr>
        <w:t>per plant. P</w:t>
      </w:r>
      <w:r>
        <w:rPr>
          <w:sz w:val="13"/>
        </w:rPr>
        <w:t>1</w:t>
      </w:r>
      <w:r>
        <w:rPr>
          <w:spacing w:val="20"/>
          <w:sz w:val="13"/>
        </w:rPr>
        <w:t> </w:t>
      </w:r>
      <w:r>
        <w:rPr>
          <w:position w:val="1"/>
        </w:rPr>
        <w:t>also had larger pods and more seeds per pod, resulting in a greater seed weight per pod than P</w:t>
      </w:r>
      <w:r>
        <w:rPr>
          <w:sz w:val="13"/>
        </w:rPr>
        <w:t>2</w:t>
      </w:r>
      <w:r>
        <w:rPr>
          <w:position w:val="1"/>
        </w:rPr>
        <w:t>. Hybridization between P</w:t>
      </w:r>
      <w:r>
        <w:rPr>
          <w:sz w:val="13"/>
        </w:rPr>
        <w:t>1</w:t>
      </w:r>
      <w:r>
        <w:rPr>
          <w:spacing w:val="40"/>
          <w:sz w:val="13"/>
        </w:rPr>
        <w:t> </w:t>
      </w:r>
      <w:r>
        <w:rPr>
          <w:position w:val="1"/>
        </w:rPr>
        <w:t>and P</w:t>
      </w:r>
      <w:r>
        <w:rPr>
          <w:sz w:val="13"/>
        </w:rPr>
        <w:t>2</w:t>
      </w:r>
      <w:r>
        <w:rPr>
          <w:spacing w:val="40"/>
          <w:sz w:val="13"/>
        </w:rPr>
        <w:t> </w:t>
      </w:r>
      <w:r>
        <w:rPr>
          <w:position w:val="1"/>
        </w:rPr>
        <w:t>and their reciprocal </w:t>
      </w:r>
      <w:r>
        <w:rPr/>
        <w:t>produced off-springs with significantly different mean </w:t>
      </w:r>
      <w:r>
        <w:rPr>
          <w:spacing w:val="-2"/>
        </w:rPr>
        <w:t>values</w:t>
      </w:r>
      <w:r>
        <w:rPr>
          <w:spacing w:val="-7"/>
        </w:rPr>
        <w:t> </w:t>
      </w:r>
      <w:r>
        <w:rPr>
          <w:spacing w:val="-2"/>
        </w:rPr>
        <w:t>for</w:t>
      </w:r>
      <w:r>
        <w:rPr>
          <w:spacing w:val="-7"/>
        </w:rPr>
        <w:t> </w:t>
      </w:r>
      <w:r>
        <w:rPr>
          <w:spacing w:val="-2"/>
        </w:rPr>
        <w:t>dry</w:t>
      </w:r>
      <w:r>
        <w:rPr>
          <w:spacing w:val="-7"/>
        </w:rPr>
        <w:t> </w:t>
      </w:r>
      <w:r>
        <w:rPr>
          <w:spacing w:val="-2"/>
        </w:rPr>
        <w:t>pod</w:t>
      </w:r>
      <w:r>
        <w:rPr>
          <w:spacing w:val="-7"/>
        </w:rPr>
        <w:t> </w:t>
      </w:r>
      <w:r>
        <w:rPr>
          <w:spacing w:val="-2"/>
        </w:rPr>
        <w:t>length,</w:t>
      </w:r>
      <w:r>
        <w:rPr>
          <w:spacing w:val="-7"/>
        </w:rPr>
        <w:t> </w:t>
      </w:r>
      <w:r>
        <w:rPr>
          <w:spacing w:val="-2"/>
        </w:rPr>
        <w:t>number</w:t>
      </w:r>
      <w:r>
        <w:rPr>
          <w:spacing w:val="-7"/>
        </w:rPr>
        <w:t> </w:t>
      </w:r>
      <w:r>
        <w:rPr>
          <w:spacing w:val="-2"/>
        </w:rPr>
        <w:t>of</w:t>
      </w:r>
      <w:r>
        <w:rPr>
          <w:spacing w:val="-7"/>
        </w:rPr>
        <w:t> </w:t>
      </w:r>
      <w:r>
        <w:rPr>
          <w:spacing w:val="-2"/>
        </w:rPr>
        <w:t>seeds</w:t>
      </w:r>
      <w:r>
        <w:rPr>
          <w:spacing w:val="-7"/>
        </w:rPr>
        <w:t> </w:t>
      </w:r>
      <w:r>
        <w:rPr>
          <w:spacing w:val="-2"/>
        </w:rPr>
        <w:t>per</w:t>
      </w:r>
      <w:r>
        <w:rPr>
          <w:spacing w:val="-7"/>
        </w:rPr>
        <w:t> </w:t>
      </w:r>
      <w:r>
        <w:rPr>
          <w:spacing w:val="-2"/>
        </w:rPr>
        <w:t>pod</w:t>
      </w:r>
      <w:r>
        <w:rPr>
          <w:spacing w:val="-7"/>
        </w:rPr>
        <w:t> </w:t>
      </w:r>
      <w:r>
        <w:rPr>
          <w:spacing w:val="-2"/>
        </w:rPr>
        <w:t>and</w:t>
      </w:r>
      <w:r>
        <w:rPr>
          <w:spacing w:val="-7"/>
        </w:rPr>
        <w:t> </w:t>
      </w:r>
      <w:r>
        <w:rPr>
          <w:spacing w:val="-2"/>
        </w:rPr>
        <w:t>seed </w:t>
      </w:r>
      <w:r>
        <w:rPr/>
        <w:t>weight per pod, indicating a maternal effect or the role of genes outside the nucleus that control these three traits. Maternal effect on those traits were not found in soybean but it was found in faba bean for number seeds per pod (Ghareeb and Fares 2016; Kosev and Georgieva 2019; Badiaraja </w:t>
      </w:r>
      <w:r>
        <w:rPr>
          <w:i/>
        </w:rPr>
        <w:t>et al. </w:t>
      </w:r>
      <w:r>
        <w:rPr/>
        <w:t>2021). However, no maternal effect was </w:t>
      </w:r>
      <w:r>
        <w:rPr>
          <w:position w:val="1"/>
        </w:rPr>
        <w:t>observed in other traits; therefore, the F</w:t>
      </w:r>
      <w:r>
        <w:rPr>
          <w:sz w:val="13"/>
        </w:rPr>
        <w:t>1</w:t>
      </w:r>
      <w:r>
        <w:rPr>
          <w:spacing w:val="40"/>
          <w:sz w:val="13"/>
        </w:rPr>
        <w:t> </w:t>
      </w:r>
      <w:r>
        <w:rPr>
          <w:position w:val="1"/>
        </w:rPr>
        <w:t>and F</w:t>
      </w:r>
      <w:r>
        <w:rPr>
          <w:sz w:val="13"/>
        </w:rPr>
        <w:t>1</w:t>
      </w:r>
      <w:r>
        <w:rPr>
          <w:position w:val="1"/>
        </w:rPr>
        <w:t>R </w:t>
      </w:r>
      <w:r>
        <w:rPr/>
        <w:t>populations</w:t>
      </w:r>
      <w:r>
        <w:rPr>
          <w:spacing w:val="-1"/>
        </w:rPr>
        <w:t> </w:t>
      </w:r>
      <w:r>
        <w:rPr/>
        <w:t>could</w:t>
      </w:r>
      <w:r>
        <w:rPr>
          <w:spacing w:val="-1"/>
        </w:rPr>
        <w:t> </w:t>
      </w:r>
      <w:r>
        <w:rPr/>
        <w:t>be</w:t>
      </w:r>
      <w:r>
        <w:rPr>
          <w:spacing w:val="-1"/>
        </w:rPr>
        <w:t> </w:t>
      </w:r>
      <w:r>
        <w:rPr/>
        <w:t>combined</w:t>
      </w:r>
      <w:r>
        <w:rPr>
          <w:spacing w:val="-1"/>
        </w:rPr>
        <w:t> </w:t>
      </w:r>
      <w:r>
        <w:rPr/>
        <w:t>for</w:t>
      </w:r>
      <w:r>
        <w:rPr>
          <w:spacing w:val="-1"/>
        </w:rPr>
        <w:t> </w:t>
      </w:r>
      <w:r>
        <w:rPr/>
        <w:t>further</w:t>
      </w:r>
      <w:r>
        <w:rPr>
          <w:spacing w:val="-1"/>
        </w:rPr>
        <w:t> </w:t>
      </w:r>
      <w:r>
        <w:rPr/>
        <w:t>analysis.</w:t>
      </w:r>
    </w:p>
    <w:p>
      <w:pPr>
        <w:pStyle w:val="BodyText"/>
        <w:ind w:right="40" w:firstLine="432"/>
        <w:jc w:val="both"/>
      </w:pPr>
      <w:r>
        <w:rPr/>
        <w:t>The variances of the parents and first offspring were </w:t>
      </w:r>
      <w:r>
        <w:rPr>
          <w:position w:val="1"/>
        </w:rPr>
        <w:t>generally less than those of the backcross and F</w:t>
      </w:r>
      <w:r>
        <w:rPr>
          <w:sz w:val="13"/>
        </w:rPr>
        <w:t>2</w:t>
      </w:r>
      <w:r>
        <w:rPr>
          <w:spacing w:val="40"/>
          <w:sz w:val="13"/>
        </w:rPr>
        <w:t> </w:t>
      </w:r>
      <w:r>
        <w:rPr>
          <w:position w:val="1"/>
        </w:rPr>
        <w:t>populations.</w:t>
      </w:r>
      <w:r>
        <w:rPr>
          <w:spacing w:val="-6"/>
          <w:position w:val="1"/>
        </w:rPr>
        <w:t> </w:t>
      </w:r>
      <w:r>
        <w:rPr>
          <w:position w:val="1"/>
        </w:rPr>
        <w:t>This</w:t>
      </w:r>
      <w:r>
        <w:rPr>
          <w:spacing w:val="-6"/>
          <w:position w:val="1"/>
        </w:rPr>
        <w:t> </w:t>
      </w:r>
      <w:r>
        <w:rPr>
          <w:position w:val="1"/>
        </w:rPr>
        <w:t>could</w:t>
      </w:r>
      <w:r>
        <w:rPr>
          <w:spacing w:val="-6"/>
          <w:position w:val="1"/>
        </w:rPr>
        <w:t> </w:t>
      </w:r>
      <w:r>
        <w:rPr>
          <w:position w:val="1"/>
        </w:rPr>
        <w:t>be</w:t>
      </w:r>
      <w:r>
        <w:rPr>
          <w:spacing w:val="-6"/>
          <w:position w:val="1"/>
        </w:rPr>
        <w:t> </w:t>
      </w:r>
      <w:r>
        <w:rPr>
          <w:position w:val="1"/>
        </w:rPr>
        <w:t>attributed</w:t>
      </w:r>
      <w:r>
        <w:rPr>
          <w:spacing w:val="-6"/>
          <w:position w:val="1"/>
        </w:rPr>
        <w:t> </w:t>
      </w:r>
      <w:r>
        <w:rPr>
          <w:position w:val="1"/>
        </w:rPr>
        <w:t>to</w:t>
      </w:r>
      <w:r>
        <w:rPr>
          <w:spacing w:val="-6"/>
          <w:position w:val="1"/>
        </w:rPr>
        <w:t> </w:t>
      </w:r>
      <w:r>
        <w:rPr>
          <w:position w:val="1"/>
        </w:rPr>
        <w:t>the</w:t>
      </w:r>
      <w:r>
        <w:rPr>
          <w:spacing w:val="-6"/>
          <w:position w:val="1"/>
        </w:rPr>
        <w:t> </w:t>
      </w:r>
      <w:r>
        <w:rPr>
          <w:position w:val="1"/>
        </w:rPr>
        <w:t>fact</w:t>
      </w:r>
      <w:r>
        <w:rPr>
          <w:spacing w:val="-6"/>
          <w:position w:val="1"/>
        </w:rPr>
        <w:t> </w:t>
      </w:r>
      <w:r>
        <w:rPr>
          <w:position w:val="1"/>
        </w:rPr>
        <w:t>that</w:t>
      </w:r>
      <w:r>
        <w:rPr>
          <w:spacing w:val="-6"/>
          <w:position w:val="1"/>
        </w:rPr>
        <w:t> </w:t>
      </w:r>
      <w:r>
        <w:rPr>
          <w:position w:val="1"/>
        </w:rPr>
        <w:t>P</w:t>
      </w:r>
      <w:r>
        <w:rPr>
          <w:sz w:val="13"/>
        </w:rPr>
        <w:t>1</w:t>
      </w:r>
      <w:r>
        <w:rPr>
          <w:spacing w:val="12"/>
          <w:sz w:val="13"/>
        </w:rPr>
        <w:t> </w:t>
      </w:r>
      <w:r>
        <w:rPr>
          <w:position w:val="1"/>
        </w:rPr>
        <w:t>and P</w:t>
      </w:r>
      <w:r>
        <w:rPr>
          <w:sz w:val="13"/>
        </w:rPr>
        <w:t>2</w:t>
      </w:r>
      <w:r>
        <w:rPr>
          <w:spacing w:val="40"/>
          <w:sz w:val="13"/>
        </w:rPr>
        <w:t> </w:t>
      </w:r>
      <w:r>
        <w:rPr>
          <w:position w:val="1"/>
        </w:rPr>
        <w:t>are homozygous pure lines, whereas F</w:t>
      </w:r>
      <w:r>
        <w:rPr>
          <w:sz w:val="13"/>
        </w:rPr>
        <w:t>1</w:t>
      </w:r>
      <w:r>
        <w:rPr>
          <w:spacing w:val="40"/>
          <w:sz w:val="13"/>
        </w:rPr>
        <w:t> </w:t>
      </w:r>
      <w:r>
        <w:rPr>
          <w:position w:val="1"/>
        </w:rPr>
        <w:t>and F</w:t>
      </w:r>
      <w:r>
        <w:rPr>
          <w:sz w:val="13"/>
        </w:rPr>
        <w:t>1</w:t>
      </w:r>
      <w:r>
        <w:rPr>
          <w:position w:val="1"/>
        </w:rPr>
        <w:t>R are </w:t>
      </w:r>
      <w:r>
        <w:rPr/>
        <w:t>heterozygous</w:t>
      </w:r>
      <w:r>
        <w:rPr>
          <w:spacing w:val="-8"/>
        </w:rPr>
        <w:t> </w:t>
      </w:r>
      <w:r>
        <w:rPr/>
        <w:t>hybrids.</w:t>
      </w:r>
      <w:r>
        <w:rPr>
          <w:spacing w:val="-8"/>
        </w:rPr>
        <w:t> </w:t>
      </w:r>
      <w:r>
        <w:rPr/>
        <w:t>Each</w:t>
      </w:r>
      <w:r>
        <w:rPr>
          <w:spacing w:val="-9"/>
        </w:rPr>
        <w:t> </w:t>
      </w:r>
      <w:r>
        <w:rPr/>
        <w:t>population</w:t>
      </w:r>
      <w:r>
        <w:rPr>
          <w:spacing w:val="-9"/>
        </w:rPr>
        <w:t> </w:t>
      </w:r>
      <w:r>
        <w:rPr/>
        <w:t>possesses</w:t>
      </w:r>
      <w:r>
        <w:rPr>
          <w:spacing w:val="-8"/>
        </w:rPr>
        <w:t> </w:t>
      </w:r>
      <w:r>
        <w:rPr/>
        <w:t>the</w:t>
      </w:r>
      <w:r>
        <w:rPr>
          <w:spacing w:val="-8"/>
        </w:rPr>
        <w:t> </w:t>
      </w:r>
      <w:r>
        <w:rPr/>
        <w:t>same genetic makeup as plants (homogeneous); hence, the variability</w:t>
      </w:r>
      <w:r>
        <w:rPr>
          <w:spacing w:val="-2"/>
        </w:rPr>
        <w:t> </w:t>
      </w:r>
      <w:r>
        <w:rPr/>
        <w:t>observed</w:t>
      </w:r>
      <w:r>
        <w:rPr>
          <w:spacing w:val="-2"/>
        </w:rPr>
        <w:t> </w:t>
      </w:r>
      <w:r>
        <w:rPr/>
        <w:t>is</w:t>
      </w:r>
      <w:r>
        <w:rPr>
          <w:spacing w:val="-2"/>
        </w:rPr>
        <w:t> </w:t>
      </w:r>
      <w:r>
        <w:rPr/>
        <w:t>solely</w:t>
      </w:r>
      <w:r>
        <w:rPr>
          <w:spacing w:val="-2"/>
        </w:rPr>
        <w:t> </w:t>
      </w:r>
      <w:r>
        <w:rPr/>
        <w:t>influenced</w:t>
      </w:r>
      <w:r>
        <w:rPr>
          <w:spacing w:val="-2"/>
        </w:rPr>
        <w:t> </w:t>
      </w:r>
      <w:r>
        <w:rPr/>
        <w:t>by</w:t>
      </w:r>
      <w:r>
        <w:rPr>
          <w:spacing w:val="-2"/>
        </w:rPr>
        <w:t> </w:t>
      </w:r>
      <w:r>
        <w:rPr/>
        <w:t>environmental </w:t>
      </w:r>
      <w:r>
        <w:rPr>
          <w:position w:val="1"/>
        </w:rPr>
        <w:t>factors. On the other hand, BCP</w:t>
      </w:r>
      <w:r>
        <w:rPr>
          <w:sz w:val="13"/>
        </w:rPr>
        <w:t>1</w:t>
      </w:r>
      <w:r>
        <w:rPr>
          <w:position w:val="1"/>
        </w:rPr>
        <w:t>, BCP</w:t>
      </w:r>
      <w:r>
        <w:rPr>
          <w:sz w:val="13"/>
        </w:rPr>
        <w:t>2</w:t>
      </w:r>
      <w:r>
        <w:rPr>
          <w:spacing w:val="40"/>
          <w:sz w:val="13"/>
        </w:rPr>
        <w:t> </w:t>
      </w:r>
      <w:r>
        <w:rPr>
          <w:position w:val="1"/>
        </w:rPr>
        <w:t>and F</w:t>
      </w:r>
      <w:r>
        <w:rPr>
          <w:sz w:val="13"/>
        </w:rPr>
        <w:t>2</w:t>
      </w:r>
      <w:r>
        <w:rPr>
          <w:spacing w:val="40"/>
          <w:sz w:val="13"/>
        </w:rPr>
        <w:t> </w:t>
      </w:r>
      <w:r>
        <w:rPr>
          <w:position w:val="1"/>
        </w:rPr>
        <w:t>are </w:t>
      </w:r>
      <w:r>
        <w:rPr>
          <w:spacing w:val="-2"/>
        </w:rPr>
        <w:t>segregating</w:t>
      </w:r>
      <w:r>
        <w:rPr>
          <w:spacing w:val="-6"/>
        </w:rPr>
        <w:t> </w:t>
      </w:r>
      <w:r>
        <w:rPr>
          <w:spacing w:val="-2"/>
        </w:rPr>
        <w:t>populations</w:t>
      </w:r>
      <w:r>
        <w:rPr>
          <w:spacing w:val="-5"/>
        </w:rPr>
        <w:t> </w:t>
      </w:r>
      <w:r>
        <w:rPr>
          <w:spacing w:val="-2"/>
        </w:rPr>
        <w:t>that</w:t>
      </w:r>
      <w:r>
        <w:rPr>
          <w:spacing w:val="-5"/>
        </w:rPr>
        <w:t> </w:t>
      </w:r>
      <w:r>
        <w:rPr>
          <w:spacing w:val="-2"/>
        </w:rPr>
        <w:t>exhibit</w:t>
      </w:r>
      <w:r>
        <w:rPr>
          <w:spacing w:val="-5"/>
        </w:rPr>
        <w:t> </w:t>
      </w:r>
      <w:r>
        <w:rPr>
          <w:spacing w:val="-2"/>
        </w:rPr>
        <w:t>variability</w:t>
      </w:r>
      <w:r>
        <w:rPr>
          <w:spacing w:val="-6"/>
        </w:rPr>
        <w:t> </w:t>
      </w:r>
      <w:r>
        <w:rPr>
          <w:spacing w:val="-2"/>
        </w:rPr>
        <w:t>as</w:t>
      </w:r>
      <w:r>
        <w:rPr>
          <w:spacing w:val="-5"/>
        </w:rPr>
        <w:t> </w:t>
      </w:r>
      <w:r>
        <w:rPr>
          <w:spacing w:val="-2"/>
        </w:rPr>
        <w:t>a</w:t>
      </w:r>
      <w:r>
        <w:rPr>
          <w:spacing w:val="-6"/>
        </w:rPr>
        <w:t> </w:t>
      </w:r>
      <w:r>
        <w:rPr>
          <w:spacing w:val="-2"/>
        </w:rPr>
        <w:t>result</w:t>
      </w:r>
      <w:r>
        <w:rPr>
          <w:spacing w:val="-5"/>
        </w:rPr>
        <w:t> </w:t>
      </w:r>
      <w:r>
        <w:rPr>
          <w:spacing w:val="-2"/>
        </w:rPr>
        <w:t>of </w:t>
      </w:r>
      <w:r>
        <w:rPr/>
        <w:t>genetic and environmental factors. Among these </w:t>
      </w:r>
      <w:r>
        <w:rPr>
          <w:position w:val="1"/>
        </w:rPr>
        <w:t>populations, F</w:t>
      </w:r>
      <w:r>
        <w:rPr>
          <w:sz w:val="13"/>
        </w:rPr>
        <w:t>2</w:t>
      </w:r>
      <w:r>
        <w:rPr>
          <w:spacing w:val="40"/>
          <w:sz w:val="13"/>
        </w:rPr>
        <w:t> </w:t>
      </w:r>
      <w:r>
        <w:rPr>
          <w:position w:val="1"/>
        </w:rPr>
        <w:t>displayed the highest genetic variability, </w:t>
      </w:r>
      <w:r>
        <w:rPr/>
        <w:t>making it an appropriate population for estimating phenotypic variance (Falconer and Mackay 1996).</w:t>
      </w:r>
    </w:p>
    <w:p>
      <w:pPr>
        <w:pStyle w:val="BodyText"/>
        <w:ind w:right="41" w:firstLine="432"/>
        <w:jc w:val="both"/>
      </w:pPr>
      <w:r>
        <w:rPr/>
        <w:t>The selection process is typically based on a character's phenotypic value, which encompasses both genetic and environmental factors, as well as their interaction (Kang 2020). It is important to consider the proportion of genetic variation to phenotypic variation to increase the likelihood of selecting individuals that will produce</w:t>
      </w:r>
      <w:r>
        <w:rPr>
          <w:spacing w:val="-9"/>
        </w:rPr>
        <w:t> </w:t>
      </w:r>
      <w:r>
        <w:rPr/>
        <w:t>offspring</w:t>
      </w:r>
      <w:r>
        <w:rPr>
          <w:spacing w:val="-9"/>
        </w:rPr>
        <w:t> </w:t>
      </w:r>
      <w:r>
        <w:rPr/>
        <w:t>with</w:t>
      </w:r>
      <w:r>
        <w:rPr>
          <w:spacing w:val="-9"/>
        </w:rPr>
        <w:t> </w:t>
      </w:r>
      <w:r>
        <w:rPr/>
        <w:t>phenotypic</w:t>
      </w:r>
      <w:r>
        <w:rPr>
          <w:spacing w:val="-9"/>
        </w:rPr>
        <w:t> </w:t>
      </w:r>
      <w:r>
        <w:rPr/>
        <w:t>values</w:t>
      </w:r>
      <w:r>
        <w:rPr>
          <w:spacing w:val="-9"/>
        </w:rPr>
        <w:t> </w:t>
      </w:r>
      <w:r>
        <w:rPr/>
        <w:t>higher</w:t>
      </w:r>
      <w:r>
        <w:rPr>
          <w:spacing w:val="-9"/>
        </w:rPr>
        <w:t> </w:t>
      </w:r>
      <w:r>
        <w:rPr/>
        <w:t>than</w:t>
      </w:r>
      <w:r>
        <w:rPr>
          <w:spacing w:val="-9"/>
        </w:rPr>
        <w:t> </w:t>
      </w:r>
      <w:r>
        <w:rPr/>
        <w:t>their parents. This comparison value is known as heritability, which is a measure that describes the extent to which the visible phenotype reflects the genotype. Narrow sense heritability has received considerable attention since the additive effect of each allele is passed on from parents to their offspring, resulting in a visible phenotype that is not influenced</w:t>
      </w:r>
      <w:r>
        <w:rPr>
          <w:spacing w:val="-12"/>
        </w:rPr>
        <w:t> </w:t>
      </w:r>
      <w:r>
        <w:rPr/>
        <w:t>by</w:t>
      </w:r>
      <w:r>
        <w:rPr>
          <w:spacing w:val="-12"/>
        </w:rPr>
        <w:t> </w:t>
      </w:r>
      <w:r>
        <w:rPr/>
        <w:t>allele</w:t>
      </w:r>
      <w:r>
        <w:rPr>
          <w:spacing w:val="-11"/>
        </w:rPr>
        <w:t> </w:t>
      </w:r>
      <w:r>
        <w:rPr/>
        <w:t>interactions.</w:t>
      </w:r>
      <w:r>
        <w:rPr>
          <w:spacing w:val="-11"/>
        </w:rPr>
        <w:t> </w:t>
      </w:r>
      <w:r>
        <w:rPr/>
        <w:t>The</w:t>
      </w:r>
      <w:r>
        <w:rPr>
          <w:spacing w:val="-12"/>
        </w:rPr>
        <w:t> </w:t>
      </w:r>
      <w:r>
        <w:rPr/>
        <w:t>estimated</w:t>
      </w:r>
      <w:r>
        <w:rPr>
          <w:spacing w:val="-12"/>
        </w:rPr>
        <w:t> </w:t>
      </w:r>
      <w:r>
        <w:rPr/>
        <w:t>heritability is generally categorized into three groups: high (&gt; 50%), medium (20%–50%) and low (&lt; 20%).</w:t>
      </w:r>
    </w:p>
    <w:p>
      <w:pPr>
        <w:pStyle w:val="BodyText"/>
        <w:ind w:right="38" w:firstLine="432"/>
        <w:jc w:val="both"/>
      </w:pPr>
      <w:r>
        <w:rPr/>
        <w:t>In</w:t>
      </w:r>
      <w:r>
        <w:rPr>
          <w:spacing w:val="-2"/>
        </w:rPr>
        <w:t> </w:t>
      </w:r>
      <w:r>
        <w:rPr/>
        <w:t>this</w:t>
      </w:r>
      <w:r>
        <w:rPr>
          <w:spacing w:val="-2"/>
        </w:rPr>
        <w:t> </w:t>
      </w:r>
      <w:r>
        <w:rPr/>
        <w:t>study,</w:t>
      </w:r>
      <w:r>
        <w:rPr>
          <w:spacing w:val="-2"/>
        </w:rPr>
        <w:t> </w:t>
      </w:r>
      <w:r>
        <w:rPr/>
        <w:t>the</w:t>
      </w:r>
      <w:r>
        <w:rPr>
          <w:spacing w:val="-2"/>
        </w:rPr>
        <w:t> </w:t>
      </w:r>
      <w:r>
        <w:rPr/>
        <w:t>value</w:t>
      </w:r>
      <w:r>
        <w:rPr>
          <w:spacing w:val="-2"/>
        </w:rPr>
        <w:t> </w:t>
      </w:r>
      <w:r>
        <w:rPr/>
        <w:t>of</w:t>
      </w:r>
      <w:r>
        <w:rPr>
          <w:spacing w:val="-2"/>
        </w:rPr>
        <w:t> </w:t>
      </w:r>
      <w:r>
        <w:rPr/>
        <w:t>broad</w:t>
      </w:r>
      <w:r>
        <w:rPr>
          <w:spacing w:val="-2"/>
        </w:rPr>
        <w:t> </w:t>
      </w:r>
      <w:r>
        <w:rPr/>
        <w:t>sense</w:t>
      </w:r>
      <w:r>
        <w:rPr>
          <w:spacing w:val="-2"/>
        </w:rPr>
        <w:t> </w:t>
      </w:r>
      <w:r>
        <w:rPr/>
        <w:t>heritability</w:t>
      </w:r>
      <w:r>
        <w:rPr>
          <w:spacing w:val="-2"/>
        </w:rPr>
        <w:t> </w:t>
      </w:r>
      <w:r>
        <w:rPr/>
        <w:t>for </w:t>
      </w:r>
      <w:r>
        <w:rPr>
          <w:spacing w:val="-2"/>
        </w:rPr>
        <w:t>the</w:t>
      </w:r>
      <w:r>
        <w:rPr>
          <w:spacing w:val="-11"/>
        </w:rPr>
        <w:t> </w:t>
      </w:r>
      <w:r>
        <w:rPr>
          <w:spacing w:val="-2"/>
        </w:rPr>
        <w:t>examined</w:t>
      </w:r>
      <w:r>
        <w:rPr>
          <w:spacing w:val="-10"/>
        </w:rPr>
        <w:t> </w:t>
      </w:r>
      <w:r>
        <w:rPr>
          <w:spacing w:val="-2"/>
        </w:rPr>
        <w:t>traits</w:t>
      </w:r>
      <w:r>
        <w:rPr>
          <w:spacing w:val="-11"/>
        </w:rPr>
        <w:t> </w:t>
      </w:r>
      <w:r>
        <w:rPr>
          <w:spacing w:val="-2"/>
        </w:rPr>
        <w:t>was</w:t>
      </w:r>
      <w:r>
        <w:rPr>
          <w:spacing w:val="-10"/>
        </w:rPr>
        <w:t> </w:t>
      </w:r>
      <w:r>
        <w:rPr>
          <w:spacing w:val="-2"/>
        </w:rPr>
        <w:t>classified</w:t>
      </w:r>
      <w:r>
        <w:rPr>
          <w:spacing w:val="-11"/>
        </w:rPr>
        <w:t> </w:t>
      </w:r>
      <w:r>
        <w:rPr>
          <w:spacing w:val="-2"/>
        </w:rPr>
        <w:t>as</w:t>
      </w:r>
      <w:r>
        <w:rPr>
          <w:spacing w:val="-10"/>
        </w:rPr>
        <w:t> </w:t>
      </w:r>
      <w:r>
        <w:rPr>
          <w:spacing w:val="-2"/>
        </w:rPr>
        <w:t>being</w:t>
      </w:r>
      <w:r>
        <w:rPr>
          <w:spacing w:val="-11"/>
        </w:rPr>
        <w:t> </w:t>
      </w:r>
      <w:r>
        <w:rPr>
          <w:spacing w:val="-2"/>
        </w:rPr>
        <w:t>moderate</w:t>
      </w:r>
      <w:r>
        <w:rPr>
          <w:spacing w:val="-10"/>
        </w:rPr>
        <w:t> </w:t>
      </w:r>
      <w:r>
        <w:rPr>
          <w:spacing w:val="-2"/>
        </w:rPr>
        <w:t>to</w:t>
      </w:r>
      <w:r>
        <w:rPr>
          <w:spacing w:val="-11"/>
        </w:rPr>
        <w:t> </w:t>
      </w:r>
      <w:r>
        <w:rPr>
          <w:spacing w:val="-2"/>
        </w:rPr>
        <w:t>high, </w:t>
      </w:r>
      <w:r>
        <w:rPr/>
        <w:t>while</w:t>
      </w:r>
      <w:r>
        <w:rPr>
          <w:spacing w:val="-13"/>
        </w:rPr>
        <w:t> </w:t>
      </w:r>
      <w:r>
        <w:rPr/>
        <w:t>the</w:t>
      </w:r>
      <w:r>
        <w:rPr>
          <w:spacing w:val="-12"/>
        </w:rPr>
        <w:t> </w:t>
      </w:r>
      <w:r>
        <w:rPr/>
        <w:t>narrow</w:t>
      </w:r>
      <w:r>
        <w:rPr>
          <w:spacing w:val="-13"/>
        </w:rPr>
        <w:t> </w:t>
      </w:r>
      <w:r>
        <w:rPr/>
        <w:t>sense</w:t>
      </w:r>
      <w:r>
        <w:rPr>
          <w:spacing w:val="-12"/>
        </w:rPr>
        <w:t> </w:t>
      </w:r>
      <w:r>
        <w:rPr/>
        <w:t>heritability</w:t>
      </w:r>
      <w:r>
        <w:rPr>
          <w:spacing w:val="-13"/>
        </w:rPr>
        <w:t> </w:t>
      </w:r>
      <w:r>
        <w:rPr/>
        <w:t>was</w:t>
      </w:r>
      <w:r>
        <w:rPr>
          <w:spacing w:val="-12"/>
        </w:rPr>
        <w:t> </w:t>
      </w:r>
      <w:r>
        <w:rPr/>
        <w:t>rated</w:t>
      </w:r>
      <w:r>
        <w:rPr>
          <w:spacing w:val="-13"/>
        </w:rPr>
        <w:t> </w:t>
      </w:r>
      <w:r>
        <w:rPr/>
        <w:t>as</w:t>
      </w:r>
      <w:r>
        <w:rPr>
          <w:spacing w:val="-12"/>
        </w:rPr>
        <w:t> </w:t>
      </w:r>
      <w:r>
        <w:rPr/>
        <w:t>low</w:t>
      </w:r>
      <w:r>
        <w:rPr>
          <w:spacing w:val="-13"/>
        </w:rPr>
        <w:t> </w:t>
      </w:r>
      <w:r>
        <w:rPr/>
        <w:t>to</w:t>
      </w:r>
      <w:r>
        <w:rPr>
          <w:spacing w:val="-12"/>
        </w:rPr>
        <w:t> </w:t>
      </w:r>
      <w:r>
        <w:rPr/>
        <w:t>high. The traits with high estimates of both broad and narrow sense heritability were flowering time, the number of </w:t>
      </w:r>
      <w:r>
        <w:rPr>
          <w:spacing w:val="-2"/>
        </w:rPr>
        <w:t>branches,</w:t>
      </w:r>
      <w:r>
        <w:rPr>
          <w:spacing w:val="-7"/>
        </w:rPr>
        <w:t> </w:t>
      </w:r>
      <w:r>
        <w:rPr>
          <w:spacing w:val="-2"/>
        </w:rPr>
        <w:t>pod</w:t>
      </w:r>
      <w:r>
        <w:rPr>
          <w:spacing w:val="-7"/>
        </w:rPr>
        <w:t> </w:t>
      </w:r>
      <w:r>
        <w:rPr>
          <w:spacing w:val="-2"/>
        </w:rPr>
        <w:t>weight,</w:t>
      </w:r>
      <w:r>
        <w:rPr>
          <w:spacing w:val="-7"/>
        </w:rPr>
        <w:t> </w:t>
      </w:r>
      <w:r>
        <w:rPr>
          <w:spacing w:val="-2"/>
        </w:rPr>
        <w:t>the</w:t>
      </w:r>
      <w:r>
        <w:rPr>
          <w:spacing w:val="-7"/>
        </w:rPr>
        <w:t> </w:t>
      </w:r>
      <w:r>
        <w:rPr>
          <w:spacing w:val="-2"/>
        </w:rPr>
        <w:t>number</w:t>
      </w:r>
      <w:r>
        <w:rPr>
          <w:spacing w:val="-7"/>
        </w:rPr>
        <w:t> </w:t>
      </w:r>
      <w:r>
        <w:rPr>
          <w:spacing w:val="-2"/>
        </w:rPr>
        <w:t>of</w:t>
      </w:r>
      <w:r>
        <w:rPr>
          <w:spacing w:val="-7"/>
        </w:rPr>
        <w:t> </w:t>
      </w:r>
      <w:r>
        <w:rPr>
          <w:spacing w:val="-2"/>
        </w:rPr>
        <w:t>seeds</w:t>
      </w:r>
      <w:r>
        <w:rPr>
          <w:spacing w:val="-7"/>
        </w:rPr>
        <w:t> </w:t>
      </w:r>
      <w:r>
        <w:rPr>
          <w:spacing w:val="-2"/>
        </w:rPr>
        <w:t>per</w:t>
      </w:r>
      <w:r>
        <w:rPr>
          <w:spacing w:val="-7"/>
        </w:rPr>
        <w:t> </w:t>
      </w:r>
      <w:r>
        <w:rPr>
          <w:spacing w:val="-2"/>
        </w:rPr>
        <w:t>pod</w:t>
      </w:r>
      <w:r>
        <w:rPr>
          <w:spacing w:val="-7"/>
        </w:rPr>
        <w:t> </w:t>
      </w:r>
      <w:r>
        <w:rPr>
          <w:spacing w:val="-2"/>
        </w:rPr>
        <w:t>and</w:t>
      </w:r>
      <w:r>
        <w:rPr>
          <w:spacing w:val="-7"/>
        </w:rPr>
        <w:t> </w:t>
      </w:r>
      <w:r>
        <w:rPr>
          <w:spacing w:val="-2"/>
        </w:rPr>
        <w:t>seed </w:t>
      </w:r>
      <w:r>
        <w:rPr/>
        <w:t>weight</w:t>
      </w:r>
      <w:r>
        <w:rPr>
          <w:spacing w:val="-8"/>
        </w:rPr>
        <w:t> </w:t>
      </w:r>
      <w:r>
        <w:rPr/>
        <w:t>per</w:t>
      </w:r>
      <w:r>
        <w:rPr>
          <w:spacing w:val="-6"/>
        </w:rPr>
        <w:t> </w:t>
      </w:r>
      <w:r>
        <w:rPr/>
        <w:t>pod.</w:t>
      </w:r>
      <w:r>
        <w:rPr>
          <w:spacing w:val="-6"/>
        </w:rPr>
        <w:t> </w:t>
      </w:r>
      <w:r>
        <w:rPr/>
        <w:t>A</w:t>
      </w:r>
      <w:r>
        <w:rPr>
          <w:spacing w:val="-13"/>
        </w:rPr>
        <w:t> </w:t>
      </w:r>
      <w:r>
        <w:rPr/>
        <w:t>high</w:t>
      </w:r>
      <w:r>
        <w:rPr>
          <w:spacing w:val="-6"/>
        </w:rPr>
        <w:t> </w:t>
      </w:r>
      <w:r>
        <w:rPr/>
        <w:t>broad</w:t>
      </w:r>
      <w:r>
        <w:rPr>
          <w:spacing w:val="-6"/>
        </w:rPr>
        <w:t> </w:t>
      </w:r>
      <w:r>
        <w:rPr/>
        <w:t>sense</w:t>
      </w:r>
      <w:r>
        <w:rPr>
          <w:spacing w:val="-6"/>
        </w:rPr>
        <w:t> </w:t>
      </w:r>
      <w:r>
        <w:rPr/>
        <w:t>heritability</w:t>
      </w:r>
      <w:r>
        <w:rPr>
          <w:spacing w:val="-6"/>
        </w:rPr>
        <w:t> </w:t>
      </w:r>
      <w:r>
        <w:rPr/>
        <w:t>for</w:t>
      </w:r>
      <w:r>
        <w:rPr>
          <w:spacing w:val="-6"/>
        </w:rPr>
        <w:t> </w:t>
      </w:r>
      <w:r>
        <w:rPr/>
        <w:t>the</w:t>
      </w:r>
      <w:r>
        <w:rPr>
          <w:spacing w:val="-6"/>
        </w:rPr>
        <w:t> </w:t>
      </w:r>
      <w:r>
        <w:rPr/>
        <w:t>first flower</w:t>
      </w:r>
      <w:r>
        <w:rPr>
          <w:spacing w:val="-13"/>
        </w:rPr>
        <w:t> </w:t>
      </w:r>
      <w:r>
        <w:rPr/>
        <w:t>appearance</w:t>
      </w:r>
      <w:r>
        <w:rPr>
          <w:spacing w:val="-12"/>
        </w:rPr>
        <w:t> </w:t>
      </w:r>
      <w:r>
        <w:rPr/>
        <w:t>and</w:t>
      </w:r>
      <w:r>
        <w:rPr>
          <w:spacing w:val="-13"/>
        </w:rPr>
        <w:t> </w:t>
      </w:r>
      <w:r>
        <w:rPr/>
        <w:t>number</w:t>
      </w:r>
      <w:r>
        <w:rPr>
          <w:spacing w:val="-12"/>
        </w:rPr>
        <w:t> </w:t>
      </w:r>
      <w:r>
        <w:rPr/>
        <w:t>of</w:t>
      </w:r>
      <w:r>
        <w:rPr>
          <w:spacing w:val="-13"/>
        </w:rPr>
        <w:t> </w:t>
      </w:r>
      <w:r>
        <w:rPr/>
        <w:t>branches</w:t>
      </w:r>
      <w:r>
        <w:rPr>
          <w:spacing w:val="-12"/>
        </w:rPr>
        <w:t> </w:t>
      </w:r>
      <w:r>
        <w:rPr/>
        <w:t>were</w:t>
      </w:r>
      <w:r>
        <w:rPr>
          <w:spacing w:val="-13"/>
        </w:rPr>
        <w:t> </w:t>
      </w:r>
      <w:r>
        <w:rPr/>
        <w:t>also</w:t>
      </w:r>
      <w:r>
        <w:rPr>
          <w:spacing w:val="-12"/>
        </w:rPr>
        <w:t> </w:t>
      </w:r>
      <w:r>
        <w:rPr/>
        <w:t>found in cowpea, indicating high contribution of genetic factors </w:t>
      </w:r>
      <w:r>
        <w:rPr>
          <w:spacing w:val="-2"/>
        </w:rPr>
        <w:t>that</w:t>
      </w:r>
      <w:r>
        <w:rPr>
          <w:spacing w:val="-8"/>
        </w:rPr>
        <w:t> </w:t>
      </w:r>
      <w:r>
        <w:rPr>
          <w:spacing w:val="-2"/>
        </w:rPr>
        <w:t>influence</w:t>
      </w:r>
      <w:r>
        <w:rPr>
          <w:spacing w:val="-8"/>
        </w:rPr>
        <w:t> </w:t>
      </w:r>
      <w:r>
        <w:rPr>
          <w:spacing w:val="-2"/>
        </w:rPr>
        <w:t>phenotypic</w:t>
      </w:r>
      <w:r>
        <w:rPr>
          <w:spacing w:val="-8"/>
        </w:rPr>
        <w:t> </w:t>
      </w:r>
      <w:r>
        <w:rPr>
          <w:spacing w:val="-2"/>
        </w:rPr>
        <w:t>performance</w:t>
      </w:r>
      <w:r>
        <w:rPr>
          <w:spacing w:val="-8"/>
        </w:rPr>
        <w:t> </w:t>
      </w:r>
      <w:r>
        <w:rPr>
          <w:spacing w:val="-2"/>
        </w:rPr>
        <w:t>(Owusu</w:t>
      </w:r>
      <w:r>
        <w:rPr>
          <w:spacing w:val="-8"/>
        </w:rPr>
        <w:t> </w:t>
      </w:r>
      <w:r>
        <w:rPr>
          <w:i/>
          <w:spacing w:val="-2"/>
        </w:rPr>
        <w:t>et</w:t>
      </w:r>
      <w:r>
        <w:rPr>
          <w:i/>
          <w:spacing w:val="-7"/>
        </w:rPr>
        <w:t> </w:t>
      </w:r>
      <w:r>
        <w:rPr>
          <w:i/>
          <w:spacing w:val="-2"/>
        </w:rPr>
        <w:t>al.</w:t>
      </w:r>
      <w:r>
        <w:rPr>
          <w:i/>
          <w:spacing w:val="-7"/>
        </w:rPr>
        <w:t> </w:t>
      </w:r>
      <w:r>
        <w:rPr>
          <w:spacing w:val="-2"/>
        </w:rPr>
        <w:t>2020).</w:t>
      </w:r>
    </w:p>
    <w:p>
      <w:pPr>
        <w:spacing w:line="240" w:lineRule="auto" w:before="9" w:after="24"/>
        <w:rPr>
          <w:sz w:val="9"/>
        </w:rPr>
      </w:pPr>
      <w:r>
        <w:rPr/>
        <w:br w:type="column"/>
      </w:r>
      <w:r>
        <w:rPr>
          <w:sz w:val="9"/>
        </w:rPr>
      </w:r>
    </w:p>
    <w:p>
      <w:pPr>
        <w:pStyle w:val="BodyText"/>
        <w:ind w:left="178"/>
      </w:pPr>
      <w:r>
        <w:rPr/>
        <w:drawing>
          <wp:inline distT="0" distB="0" distL="0" distR="0">
            <wp:extent cx="2940635" cy="284264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2" cstate="print"/>
                    <a:stretch>
                      <a:fillRect/>
                    </a:stretch>
                  </pic:blipFill>
                  <pic:spPr>
                    <a:xfrm>
                      <a:off x="0" y="0"/>
                      <a:ext cx="2940635" cy="2842641"/>
                    </a:xfrm>
                    <a:prstGeom prst="rect">
                      <a:avLst/>
                    </a:prstGeom>
                  </pic:spPr>
                </pic:pic>
              </a:graphicData>
            </a:graphic>
          </wp:inline>
        </w:drawing>
      </w:r>
      <w:r>
        <w:rPr/>
      </w:r>
    </w:p>
    <w:p>
      <w:pPr>
        <w:spacing w:before="173"/>
        <w:ind w:left="177" w:right="185" w:firstLine="0"/>
        <w:jc w:val="both"/>
        <w:rPr>
          <w:sz w:val="18"/>
        </w:rPr>
      </w:pPr>
      <w:r>
        <w:rPr>
          <w:b/>
          <w:sz w:val="18"/>
        </w:rPr>
        <w:t>Fig.</w:t>
      </w:r>
      <w:r>
        <w:rPr>
          <w:b/>
          <w:spacing w:val="-7"/>
          <w:sz w:val="18"/>
        </w:rPr>
        <w:t> </w:t>
      </w:r>
      <w:r>
        <w:rPr>
          <w:b/>
          <w:sz w:val="18"/>
        </w:rPr>
        <w:t>1:</w:t>
      </w:r>
      <w:r>
        <w:rPr>
          <w:b/>
          <w:spacing w:val="-7"/>
          <w:sz w:val="18"/>
        </w:rPr>
        <w:t> </w:t>
      </w:r>
      <w:r>
        <w:rPr>
          <w:sz w:val="18"/>
        </w:rPr>
        <w:t>Pearson</w:t>
      </w:r>
      <w:r>
        <w:rPr>
          <w:spacing w:val="-10"/>
          <w:sz w:val="18"/>
        </w:rPr>
        <w:t> </w:t>
      </w:r>
      <w:r>
        <w:rPr>
          <w:sz w:val="18"/>
        </w:rPr>
        <w:t>correlation</w:t>
      </w:r>
      <w:r>
        <w:rPr>
          <w:spacing w:val="-10"/>
          <w:sz w:val="18"/>
        </w:rPr>
        <w:t> </w:t>
      </w:r>
      <w:r>
        <w:rPr>
          <w:sz w:val="18"/>
        </w:rPr>
        <w:t>between</w:t>
      </w:r>
      <w:r>
        <w:rPr>
          <w:spacing w:val="-10"/>
          <w:sz w:val="18"/>
        </w:rPr>
        <w:t> </w:t>
      </w:r>
      <w:r>
        <w:rPr>
          <w:sz w:val="18"/>
        </w:rPr>
        <w:t>quantitative</w:t>
      </w:r>
      <w:r>
        <w:rPr>
          <w:spacing w:val="-10"/>
          <w:sz w:val="18"/>
        </w:rPr>
        <w:t> </w:t>
      </w:r>
      <w:r>
        <w:rPr>
          <w:sz w:val="18"/>
        </w:rPr>
        <w:t>traits</w:t>
      </w:r>
      <w:r>
        <w:rPr>
          <w:spacing w:val="-10"/>
          <w:sz w:val="18"/>
        </w:rPr>
        <w:t> </w:t>
      </w:r>
      <w:r>
        <w:rPr>
          <w:sz w:val="18"/>
        </w:rPr>
        <w:t>in</w:t>
      </w:r>
      <w:r>
        <w:rPr>
          <w:spacing w:val="-10"/>
          <w:sz w:val="18"/>
        </w:rPr>
        <w:t> </w:t>
      </w:r>
      <w:r>
        <w:rPr>
          <w:sz w:val="18"/>
        </w:rPr>
        <w:t>winged bean.</w:t>
      </w:r>
      <w:r>
        <w:rPr>
          <w:spacing w:val="-6"/>
          <w:sz w:val="18"/>
        </w:rPr>
        <w:t> </w:t>
      </w:r>
      <w:r>
        <w:rPr>
          <w:sz w:val="18"/>
        </w:rPr>
        <w:t>W100:</w:t>
      </w:r>
      <w:r>
        <w:rPr>
          <w:spacing w:val="-6"/>
          <w:sz w:val="18"/>
        </w:rPr>
        <w:t> </w:t>
      </w:r>
      <w:r>
        <w:rPr>
          <w:sz w:val="18"/>
        </w:rPr>
        <w:t>100-seed</w:t>
      </w:r>
      <w:r>
        <w:rPr>
          <w:spacing w:val="-7"/>
          <w:sz w:val="18"/>
        </w:rPr>
        <w:t> </w:t>
      </w:r>
      <w:r>
        <w:rPr>
          <w:sz w:val="18"/>
        </w:rPr>
        <w:t>weight,</w:t>
      </w:r>
      <w:r>
        <w:rPr>
          <w:spacing w:val="-6"/>
          <w:sz w:val="18"/>
        </w:rPr>
        <w:t> </w:t>
      </w:r>
      <w:r>
        <w:rPr>
          <w:sz w:val="18"/>
        </w:rPr>
        <w:t>PW:</w:t>
      </w:r>
      <w:r>
        <w:rPr>
          <w:spacing w:val="-6"/>
          <w:sz w:val="18"/>
        </w:rPr>
        <w:t> </w:t>
      </w:r>
      <w:r>
        <w:rPr>
          <w:sz w:val="18"/>
        </w:rPr>
        <w:t>pod</w:t>
      </w:r>
      <w:r>
        <w:rPr>
          <w:spacing w:val="-7"/>
          <w:sz w:val="18"/>
        </w:rPr>
        <w:t> </w:t>
      </w:r>
      <w:r>
        <w:rPr>
          <w:sz w:val="18"/>
        </w:rPr>
        <w:t>weight,</w:t>
      </w:r>
      <w:r>
        <w:rPr>
          <w:spacing w:val="-6"/>
          <w:sz w:val="18"/>
        </w:rPr>
        <w:t> </w:t>
      </w:r>
      <w:r>
        <w:rPr>
          <w:sz w:val="18"/>
        </w:rPr>
        <w:t>DPL:</w:t>
      </w:r>
      <w:r>
        <w:rPr>
          <w:spacing w:val="-6"/>
          <w:sz w:val="18"/>
        </w:rPr>
        <w:t> </w:t>
      </w:r>
      <w:r>
        <w:rPr>
          <w:sz w:val="18"/>
        </w:rPr>
        <w:t>dried</w:t>
      </w:r>
      <w:r>
        <w:rPr>
          <w:spacing w:val="-7"/>
          <w:sz w:val="18"/>
        </w:rPr>
        <w:t> </w:t>
      </w:r>
      <w:r>
        <w:rPr>
          <w:sz w:val="18"/>
        </w:rPr>
        <w:t>pod length,</w:t>
      </w:r>
      <w:r>
        <w:rPr>
          <w:spacing w:val="-10"/>
          <w:sz w:val="18"/>
        </w:rPr>
        <w:t> </w:t>
      </w:r>
      <w:r>
        <w:rPr>
          <w:sz w:val="18"/>
        </w:rPr>
        <w:t>NoS:</w:t>
      </w:r>
      <w:r>
        <w:rPr>
          <w:spacing w:val="-10"/>
          <w:sz w:val="18"/>
        </w:rPr>
        <w:t> </w:t>
      </w:r>
      <w:r>
        <w:rPr>
          <w:sz w:val="18"/>
        </w:rPr>
        <w:t>number</w:t>
      </w:r>
      <w:r>
        <w:rPr>
          <w:spacing w:val="-10"/>
          <w:sz w:val="18"/>
        </w:rPr>
        <w:t> </w:t>
      </w:r>
      <w:r>
        <w:rPr>
          <w:sz w:val="18"/>
        </w:rPr>
        <w:t>of</w:t>
      </w:r>
      <w:r>
        <w:rPr>
          <w:spacing w:val="-10"/>
          <w:sz w:val="18"/>
        </w:rPr>
        <w:t> </w:t>
      </w:r>
      <w:r>
        <w:rPr>
          <w:sz w:val="18"/>
        </w:rPr>
        <w:t>seeds</w:t>
      </w:r>
      <w:r>
        <w:rPr>
          <w:spacing w:val="-10"/>
          <w:sz w:val="18"/>
        </w:rPr>
        <w:t> </w:t>
      </w:r>
      <w:r>
        <w:rPr>
          <w:sz w:val="18"/>
        </w:rPr>
        <w:t>per</w:t>
      </w:r>
      <w:r>
        <w:rPr>
          <w:spacing w:val="-10"/>
          <w:sz w:val="18"/>
        </w:rPr>
        <w:t> </w:t>
      </w:r>
      <w:r>
        <w:rPr>
          <w:sz w:val="18"/>
        </w:rPr>
        <w:t>pod,</w:t>
      </w:r>
      <w:r>
        <w:rPr>
          <w:spacing w:val="-10"/>
          <w:sz w:val="18"/>
        </w:rPr>
        <w:t> </w:t>
      </w:r>
      <w:r>
        <w:rPr>
          <w:sz w:val="18"/>
        </w:rPr>
        <w:t>SW:</w:t>
      </w:r>
      <w:r>
        <w:rPr>
          <w:spacing w:val="-10"/>
          <w:sz w:val="18"/>
        </w:rPr>
        <w:t> </w:t>
      </w:r>
      <w:r>
        <w:rPr>
          <w:sz w:val="18"/>
        </w:rPr>
        <w:t>seed</w:t>
      </w:r>
      <w:r>
        <w:rPr>
          <w:spacing w:val="-11"/>
          <w:sz w:val="18"/>
        </w:rPr>
        <w:t> </w:t>
      </w:r>
      <w:r>
        <w:rPr>
          <w:sz w:val="18"/>
        </w:rPr>
        <w:t>weight</w:t>
      </w:r>
      <w:r>
        <w:rPr>
          <w:spacing w:val="-10"/>
          <w:sz w:val="18"/>
        </w:rPr>
        <w:t> </w:t>
      </w:r>
      <w:r>
        <w:rPr>
          <w:sz w:val="18"/>
        </w:rPr>
        <w:t>per</w:t>
      </w:r>
      <w:r>
        <w:rPr>
          <w:spacing w:val="-10"/>
          <w:sz w:val="18"/>
        </w:rPr>
        <w:t> </w:t>
      </w:r>
      <w:r>
        <w:rPr>
          <w:sz w:val="18"/>
        </w:rPr>
        <w:t>pod, NoB:</w:t>
      </w:r>
      <w:r>
        <w:rPr>
          <w:spacing w:val="-12"/>
          <w:sz w:val="18"/>
        </w:rPr>
        <w:t> </w:t>
      </w:r>
      <w:r>
        <w:rPr>
          <w:sz w:val="18"/>
        </w:rPr>
        <w:t>number</w:t>
      </w:r>
      <w:r>
        <w:rPr>
          <w:spacing w:val="-11"/>
          <w:sz w:val="18"/>
        </w:rPr>
        <w:t> </w:t>
      </w:r>
      <w:r>
        <w:rPr>
          <w:sz w:val="18"/>
        </w:rPr>
        <w:t>of</w:t>
      </w:r>
      <w:r>
        <w:rPr>
          <w:spacing w:val="-11"/>
          <w:sz w:val="18"/>
        </w:rPr>
        <w:t> </w:t>
      </w:r>
      <w:r>
        <w:rPr>
          <w:sz w:val="18"/>
        </w:rPr>
        <w:t>branches,</w:t>
      </w:r>
      <w:r>
        <w:rPr>
          <w:spacing w:val="-11"/>
          <w:sz w:val="18"/>
        </w:rPr>
        <w:t> </w:t>
      </w:r>
      <w:r>
        <w:rPr>
          <w:sz w:val="18"/>
        </w:rPr>
        <w:t>FT:</w:t>
      </w:r>
      <w:r>
        <w:rPr>
          <w:spacing w:val="-12"/>
          <w:sz w:val="18"/>
        </w:rPr>
        <w:t> </w:t>
      </w:r>
      <w:r>
        <w:rPr>
          <w:sz w:val="18"/>
        </w:rPr>
        <w:t>flowering</w:t>
      </w:r>
      <w:r>
        <w:rPr>
          <w:spacing w:val="-11"/>
          <w:sz w:val="18"/>
        </w:rPr>
        <w:t> </w:t>
      </w:r>
      <w:r>
        <w:rPr>
          <w:sz w:val="18"/>
        </w:rPr>
        <w:t>time,</w:t>
      </w:r>
      <w:r>
        <w:rPr>
          <w:spacing w:val="-11"/>
          <w:sz w:val="18"/>
        </w:rPr>
        <w:t> </w:t>
      </w:r>
      <w:r>
        <w:rPr>
          <w:sz w:val="18"/>
        </w:rPr>
        <w:t>NPPP:</w:t>
      </w:r>
      <w:r>
        <w:rPr>
          <w:spacing w:val="-11"/>
          <w:sz w:val="18"/>
        </w:rPr>
        <w:t> </w:t>
      </w:r>
      <w:r>
        <w:rPr>
          <w:sz w:val="18"/>
        </w:rPr>
        <w:t>number</w:t>
      </w:r>
      <w:r>
        <w:rPr>
          <w:spacing w:val="-12"/>
          <w:sz w:val="18"/>
        </w:rPr>
        <w:t> </w:t>
      </w:r>
      <w:r>
        <w:rPr>
          <w:sz w:val="18"/>
        </w:rPr>
        <w:t>of pods per plant, SWPP: seed weight per plant</w:t>
      </w:r>
    </w:p>
    <w:p>
      <w:pPr>
        <w:pStyle w:val="BodyText"/>
        <w:spacing w:before="31"/>
        <w:ind w:left="0"/>
        <w:rPr>
          <w:sz w:val="18"/>
        </w:rPr>
      </w:pPr>
    </w:p>
    <w:p>
      <w:pPr>
        <w:pStyle w:val="BodyText"/>
        <w:ind w:right="131"/>
        <w:jc w:val="both"/>
      </w:pPr>
      <w:r>
        <w:rPr/>
        <w:t>On the other hand, dry pod length showed moderate heritability estimates, similar to the previous result </w:t>
      </w:r>
      <w:r>
        <w:rPr>
          <w:spacing w:val="-2"/>
        </w:rPr>
        <w:t>conducted</w:t>
      </w:r>
      <w:r>
        <w:rPr>
          <w:spacing w:val="-11"/>
        </w:rPr>
        <w:t> </w:t>
      </w:r>
      <w:r>
        <w:rPr>
          <w:spacing w:val="-2"/>
        </w:rPr>
        <w:t>by</w:t>
      </w:r>
      <w:r>
        <w:rPr>
          <w:spacing w:val="-10"/>
        </w:rPr>
        <w:t> </w:t>
      </w:r>
      <w:r>
        <w:rPr>
          <w:spacing w:val="-2"/>
        </w:rPr>
        <w:t>Owusu</w:t>
      </w:r>
      <w:r>
        <w:rPr>
          <w:spacing w:val="-11"/>
        </w:rPr>
        <w:t> </w:t>
      </w:r>
      <w:r>
        <w:rPr>
          <w:i/>
          <w:spacing w:val="-2"/>
        </w:rPr>
        <w:t>et</w:t>
      </w:r>
      <w:r>
        <w:rPr>
          <w:i/>
          <w:spacing w:val="-10"/>
        </w:rPr>
        <w:t> </w:t>
      </w:r>
      <w:r>
        <w:rPr>
          <w:i/>
          <w:spacing w:val="-2"/>
        </w:rPr>
        <w:t>al.</w:t>
      </w:r>
      <w:r>
        <w:rPr>
          <w:i/>
          <w:spacing w:val="-11"/>
        </w:rPr>
        <w:t> </w:t>
      </w:r>
      <w:r>
        <w:rPr>
          <w:spacing w:val="-2"/>
        </w:rPr>
        <w:t>(2020)</w:t>
      </w:r>
      <w:r>
        <w:rPr>
          <w:spacing w:val="-10"/>
        </w:rPr>
        <w:t> </w:t>
      </w:r>
      <w:r>
        <w:rPr>
          <w:spacing w:val="-2"/>
        </w:rPr>
        <w:t>in</w:t>
      </w:r>
      <w:r>
        <w:rPr>
          <w:spacing w:val="-11"/>
        </w:rPr>
        <w:t> </w:t>
      </w:r>
      <w:r>
        <w:rPr>
          <w:spacing w:val="-2"/>
        </w:rPr>
        <w:t>cowpea.</w:t>
      </w:r>
      <w:r>
        <w:rPr>
          <w:spacing w:val="-10"/>
        </w:rPr>
        <w:t> </w:t>
      </w:r>
      <w:r>
        <w:rPr>
          <w:spacing w:val="-2"/>
        </w:rPr>
        <w:t>A</w:t>
      </w:r>
      <w:r>
        <w:rPr>
          <w:spacing w:val="-11"/>
        </w:rPr>
        <w:t> </w:t>
      </w:r>
      <w:r>
        <w:rPr>
          <w:spacing w:val="-2"/>
        </w:rPr>
        <w:t>high</w:t>
      </w:r>
      <w:r>
        <w:rPr>
          <w:spacing w:val="-10"/>
        </w:rPr>
        <w:t> </w:t>
      </w:r>
      <w:r>
        <w:rPr>
          <w:spacing w:val="-2"/>
        </w:rPr>
        <w:t>narrow </w:t>
      </w:r>
      <w:r>
        <w:rPr/>
        <w:t>sense heritability estimates indicate that the observed genetic variability in the traits was largely influenced by additive factors. The 100-seeds weight exhibited a high broad sense heritability and moderately narrow sense heritability. Conversely, the number of pods per plant and seed weight per plant showed moderate broad sense heritability and low narrow sense heritability, suggesting that non-additive factors played a role in determining the genetic variation of these traits.</w:t>
      </w:r>
    </w:p>
    <w:p>
      <w:pPr>
        <w:pStyle w:val="BodyText"/>
        <w:ind w:right="131" w:firstLine="432"/>
        <w:jc w:val="both"/>
      </w:pPr>
      <w:r>
        <w:rPr/>
        <w:t>Pearson correlation analysis showed a positive relationship between all agronomic characters and seed </w:t>
      </w:r>
      <w:r>
        <w:rPr>
          <w:spacing w:val="-2"/>
        </w:rPr>
        <w:t>weight</w:t>
      </w:r>
      <w:r>
        <w:rPr>
          <w:spacing w:val="-11"/>
        </w:rPr>
        <w:t> </w:t>
      </w:r>
      <w:r>
        <w:rPr>
          <w:spacing w:val="-2"/>
        </w:rPr>
        <w:t>per</w:t>
      </w:r>
      <w:r>
        <w:rPr>
          <w:spacing w:val="-10"/>
        </w:rPr>
        <w:t> </w:t>
      </w:r>
      <w:r>
        <w:rPr>
          <w:spacing w:val="-2"/>
        </w:rPr>
        <w:t>plant,</w:t>
      </w:r>
      <w:r>
        <w:rPr>
          <w:spacing w:val="-11"/>
        </w:rPr>
        <w:t> </w:t>
      </w:r>
      <w:r>
        <w:rPr>
          <w:spacing w:val="-2"/>
        </w:rPr>
        <w:t>where</w:t>
      </w:r>
      <w:r>
        <w:rPr>
          <w:spacing w:val="-10"/>
        </w:rPr>
        <w:t> </w:t>
      </w:r>
      <w:r>
        <w:rPr>
          <w:spacing w:val="-2"/>
        </w:rPr>
        <w:t>the</w:t>
      </w:r>
      <w:r>
        <w:rPr>
          <w:spacing w:val="-11"/>
        </w:rPr>
        <w:t> </w:t>
      </w:r>
      <w:r>
        <w:rPr>
          <w:spacing w:val="-2"/>
        </w:rPr>
        <w:t>number</w:t>
      </w:r>
      <w:r>
        <w:rPr>
          <w:spacing w:val="-10"/>
        </w:rPr>
        <w:t> </w:t>
      </w:r>
      <w:r>
        <w:rPr>
          <w:spacing w:val="-2"/>
        </w:rPr>
        <w:t>of</w:t>
      </w:r>
      <w:r>
        <w:rPr>
          <w:spacing w:val="-11"/>
        </w:rPr>
        <w:t> </w:t>
      </w:r>
      <w:r>
        <w:rPr>
          <w:spacing w:val="-2"/>
        </w:rPr>
        <w:t>pods</w:t>
      </w:r>
      <w:r>
        <w:rPr>
          <w:spacing w:val="-10"/>
        </w:rPr>
        <w:t> </w:t>
      </w:r>
      <w:r>
        <w:rPr>
          <w:spacing w:val="-2"/>
        </w:rPr>
        <w:t>per</w:t>
      </w:r>
      <w:r>
        <w:rPr>
          <w:spacing w:val="-11"/>
        </w:rPr>
        <w:t> </w:t>
      </w:r>
      <w:r>
        <w:rPr>
          <w:spacing w:val="-2"/>
        </w:rPr>
        <w:t>plant</w:t>
      </w:r>
      <w:r>
        <w:rPr>
          <w:spacing w:val="-10"/>
        </w:rPr>
        <w:t> </w:t>
      </w:r>
      <w:r>
        <w:rPr>
          <w:spacing w:val="-2"/>
        </w:rPr>
        <w:t>had</w:t>
      </w:r>
      <w:r>
        <w:rPr>
          <w:spacing w:val="-11"/>
        </w:rPr>
        <w:t> </w:t>
      </w:r>
      <w:r>
        <w:rPr>
          <w:spacing w:val="-2"/>
        </w:rPr>
        <w:t>the </w:t>
      </w:r>
      <w:r>
        <w:rPr/>
        <w:t>closest</w:t>
      </w:r>
      <w:r>
        <w:rPr>
          <w:spacing w:val="-8"/>
        </w:rPr>
        <w:t> </w:t>
      </w:r>
      <w:r>
        <w:rPr/>
        <w:t>relationship</w:t>
      </w:r>
      <w:r>
        <w:rPr>
          <w:spacing w:val="-8"/>
        </w:rPr>
        <w:t> </w:t>
      </w:r>
      <w:r>
        <w:rPr/>
        <w:t>(r</w:t>
      </w:r>
      <w:r>
        <w:rPr>
          <w:spacing w:val="-8"/>
        </w:rPr>
        <w:t> </w:t>
      </w:r>
      <w:r>
        <w:rPr/>
        <w:t>=</w:t>
      </w:r>
      <w:r>
        <w:rPr>
          <w:spacing w:val="-8"/>
        </w:rPr>
        <w:t> </w:t>
      </w:r>
      <w:r>
        <w:rPr/>
        <w:t>0.82),</w:t>
      </w:r>
      <w:r>
        <w:rPr>
          <w:spacing w:val="-7"/>
        </w:rPr>
        <w:t> </w:t>
      </w:r>
      <w:r>
        <w:rPr/>
        <w:t>followed</w:t>
      </w:r>
      <w:r>
        <w:rPr>
          <w:spacing w:val="-8"/>
        </w:rPr>
        <w:t> </w:t>
      </w:r>
      <w:r>
        <w:rPr/>
        <w:t>by</w:t>
      </w:r>
      <w:r>
        <w:rPr>
          <w:spacing w:val="-8"/>
        </w:rPr>
        <w:t> </w:t>
      </w:r>
      <w:r>
        <w:rPr/>
        <w:t>seed</w:t>
      </w:r>
      <w:r>
        <w:rPr>
          <w:spacing w:val="-8"/>
        </w:rPr>
        <w:t> </w:t>
      </w:r>
      <w:r>
        <w:rPr/>
        <w:t>weight</w:t>
      </w:r>
      <w:r>
        <w:rPr>
          <w:spacing w:val="-8"/>
        </w:rPr>
        <w:t> </w:t>
      </w:r>
      <w:r>
        <w:rPr/>
        <w:t>per pod</w:t>
      </w:r>
      <w:r>
        <w:rPr>
          <w:spacing w:val="-4"/>
        </w:rPr>
        <w:t> </w:t>
      </w:r>
      <w:r>
        <w:rPr/>
        <w:t>(r</w:t>
      </w:r>
      <w:r>
        <w:rPr>
          <w:spacing w:val="-3"/>
        </w:rPr>
        <w:t> </w:t>
      </w:r>
      <w:r>
        <w:rPr/>
        <w:t>=</w:t>
      </w:r>
      <w:r>
        <w:rPr>
          <w:spacing w:val="-4"/>
        </w:rPr>
        <w:t> </w:t>
      </w:r>
      <w:r>
        <w:rPr/>
        <w:t>0.39),</w:t>
      </w:r>
      <w:r>
        <w:rPr>
          <w:spacing w:val="-3"/>
        </w:rPr>
        <w:t> </w:t>
      </w:r>
      <w:r>
        <w:rPr/>
        <w:t>number</w:t>
      </w:r>
      <w:r>
        <w:rPr>
          <w:spacing w:val="-3"/>
        </w:rPr>
        <w:t> </w:t>
      </w:r>
      <w:r>
        <w:rPr/>
        <w:t>of</w:t>
      </w:r>
      <w:r>
        <w:rPr>
          <w:spacing w:val="-3"/>
        </w:rPr>
        <w:t> </w:t>
      </w:r>
      <w:r>
        <w:rPr/>
        <w:t>seeds</w:t>
      </w:r>
      <w:r>
        <w:rPr>
          <w:spacing w:val="-3"/>
        </w:rPr>
        <w:t> </w:t>
      </w:r>
      <w:r>
        <w:rPr/>
        <w:t>per</w:t>
      </w:r>
      <w:r>
        <w:rPr>
          <w:spacing w:val="-3"/>
        </w:rPr>
        <w:t> </w:t>
      </w:r>
      <w:r>
        <w:rPr/>
        <w:t>pod</w:t>
      </w:r>
      <w:r>
        <w:rPr>
          <w:spacing w:val="-3"/>
        </w:rPr>
        <w:t> </w:t>
      </w:r>
      <w:r>
        <w:rPr/>
        <w:t>(r</w:t>
      </w:r>
      <w:r>
        <w:rPr>
          <w:spacing w:val="-3"/>
        </w:rPr>
        <w:t> </w:t>
      </w:r>
      <w:r>
        <w:rPr/>
        <w:t>=</w:t>
      </w:r>
      <w:r>
        <w:rPr>
          <w:spacing w:val="-4"/>
        </w:rPr>
        <w:t> </w:t>
      </w:r>
      <w:r>
        <w:rPr/>
        <w:t>0.30)</w:t>
      </w:r>
      <w:r>
        <w:rPr>
          <w:spacing w:val="-3"/>
        </w:rPr>
        <w:t> </w:t>
      </w:r>
      <w:r>
        <w:rPr/>
        <w:t>and</w:t>
      </w:r>
      <w:r>
        <w:rPr>
          <w:spacing w:val="-3"/>
        </w:rPr>
        <w:t> </w:t>
      </w:r>
      <w:r>
        <w:rPr/>
        <w:t>pod weight</w:t>
      </w:r>
      <w:r>
        <w:rPr>
          <w:spacing w:val="-13"/>
        </w:rPr>
        <w:t> </w:t>
      </w:r>
      <w:r>
        <w:rPr/>
        <w:t>(r</w:t>
      </w:r>
      <w:r>
        <w:rPr>
          <w:spacing w:val="-12"/>
        </w:rPr>
        <w:t> </w:t>
      </w:r>
      <w:r>
        <w:rPr/>
        <w:t>=</w:t>
      </w:r>
      <w:r>
        <w:rPr>
          <w:spacing w:val="-13"/>
        </w:rPr>
        <w:t> </w:t>
      </w:r>
      <w:r>
        <w:rPr/>
        <w:t>0.30)</w:t>
      </w:r>
      <w:r>
        <w:rPr>
          <w:spacing w:val="-12"/>
        </w:rPr>
        <w:t> </w:t>
      </w:r>
      <w:r>
        <w:rPr/>
        <w:t>(Fig.</w:t>
      </w:r>
      <w:r>
        <w:rPr>
          <w:spacing w:val="-13"/>
        </w:rPr>
        <w:t> </w:t>
      </w:r>
      <w:r>
        <w:rPr/>
        <w:t>1).</w:t>
      </w:r>
      <w:r>
        <w:rPr>
          <w:spacing w:val="-12"/>
        </w:rPr>
        <w:t> </w:t>
      </w:r>
      <w:r>
        <w:rPr/>
        <w:t>These</w:t>
      </w:r>
      <w:r>
        <w:rPr>
          <w:spacing w:val="-13"/>
        </w:rPr>
        <w:t> </w:t>
      </w:r>
      <w:r>
        <w:rPr/>
        <w:t>results</w:t>
      </w:r>
      <w:r>
        <w:rPr>
          <w:spacing w:val="-12"/>
        </w:rPr>
        <w:t> </w:t>
      </w:r>
      <w:r>
        <w:rPr/>
        <w:t>confirmed</w:t>
      </w:r>
      <w:r>
        <w:rPr>
          <w:spacing w:val="-13"/>
        </w:rPr>
        <w:t> </w:t>
      </w:r>
      <w:r>
        <w:rPr/>
        <w:t>previous research by Ishthifaiyyah </w:t>
      </w:r>
      <w:r>
        <w:rPr>
          <w:i/>
        </w:rPr>
        <w:t>et al. </w:t>
      </w:r>
      <w:r>
        <w:rPr/>
        <w:t>(2023) who reported that </w:t>
      </w:r>
      <w:r>
        <w:rPr>
          <w:spacing w:val="-4"/>
        </w:rPr>
        <w:t>winged</w:t>
      </w:r>
      <w:r>
        <w:rPr>
          <w:spacing w:val="-7"/>
        </w:rPr>
        <w:t> </w:t>
      </w:r>
      <w:r>
        <w:rPr>
          <w:spacing w:val="-4"/>
        </w:rPr>
        <w:t>bean</w:t>
      </w:r>
      <w:r>
        <w:rPr>
          <w:spacing w:val="-7"/>
        </w:rPr>
        <w:t> </w:t>
      </w:r>
      <w:r>
        <w:rPr>
          <w:spacing w:val="-4"/>
        </w:rPr>
        <w:t>seed</w:t>
      </w:r>
      <w:r>
        <w:rPr>
          <w:spacing w:val="-7"/>
        </w:rPr>
        <w:t> </w:t>
      </w:r>
      <w:r>
        <w:rPr>
          <w:spacing w:val="-4"/>
        </w:rPr>
        <w:t>productivity</w:t>
      </w:r>
      <w:r>
        <w:rPr>
          <w:spacing w:val="-8"/>
        </w:rPr>
        <w:t> </w:t>
      </w:r>
      <w:r>
        <w:rPr>
          <w:spacing w:val="-4"/>
        </w:rPr>
        <w:t>was</w:t>
      </w:r>
      <w:r>
        <w:rPr>
          <w:spacing w:val="-7"/>
        </w:rPr>
        <w:t> </w:t>
      </w:r>
      <w:r>
        <w:rPr>
          <w:spacing w:val="-4"/>
        </w:rPr>
        <w:t>directly</w:t>
      </w:r>
      <w:r>
        <w:rPr>
          <w:spacing w:val="-7"/>
        </w:rPr>
        <w:t> </w:t>
      </w:r>
      <w:r>
        <w:rPr>
          <w:spacing w:val="-4"/>
        </w:rPr>
        <w:t>influenced</w:t>
      </w:r>
      <w:r>
        <w:rPr>
          <w:spacing w:val="-7"/>
        </w:rPr>
        <w:t> </w:t>
      </w:r>
      <w:r>
        <w:rPr>
          <w:spacing w:val="-4"/>
        </w:rPr>
        <w:t>by</w:t>
      </w:r>
      <w:r>
        <w:rPr>
          <w:spacing w:val="-7"/>
        </w:rPr>
        <w:t> </w:t>
      </w:r>
      <w:r>
        <w:rPr>
          <w:spacing w:val="-4"/>
        </w:rPr>
        <w:t>the </w:t>
      </w:r>
      <w:r>
        <w:rPr>
          <w:spacing w:val="-2"/>
        </w:rPr>
        <w:t>number</w:t>
      </w:r>
      <w:r>
        <w:rPr>
          <w:spacing w:val="-11"/>
        </w:rPr>
        <w:t> </w:t>
      </w:r>
      <w:r>
        <w:rPr>
          <w:spacing w:val="-2"/>
        </w:rPr>
        <w:t>of</w:t>
      </w:r>
      <w:r>
        <w:rPr>
          <w:spacing w:val="-10"/>
        </w:rPr>
        <w:t> </w:t>
      </w:r>
      <w:r>
        <w:rPr>
          <w:spacing w:val="-2"/>
        </w:rPr>
        <w:t>pods</w:t>
      </w:r>
      <w:r>
        <w:rPr>
          <w:spacing w:val="-11"/>
        </w:rPr>
        <w:t> </w:t>
      </w:r>
      <w:r>
        <w:rPr>
          <w:spacing w:val="-2"/>
        </w:rPr>
        <w:t>per</w:t>
      </w:r>
      <w:r>
        <w:rPr>
          <w:spacing w:val="-10"/>
        </w:rPr>
        <w:t> </w:t>
      </w:r>
      <w:r>
        <w:rPr>
          <w:spacing w:val="-2"/>
        </w:rPr>
        <w:t>plant.</w:t>
      </w:r>
      <w:r>
        <w:rPr>
          <w:spacing w:val="-11"/>
        </w:rPr>
        <w:t> </w:t>
      </w:r>
      <w:r>
        <w:rPr>
          <w:spacing w:val="-2"/>
        </w:rPr>
        <w:t>In</w:t>
      </w:r>
      <w:r>
        <w:rPr>
          <w:spacing w:val="-10"/>
        </w:rPr>
        <w:t> </w:t>
      </w:r>
      <w:r>
        <w:rPr>
          <w:spacing w:val="-2"/>
        </w:rPr>
        <w:t>this</w:t>
      </w:r>
      <w:r>
        <w:rPr>
          <w:spacing w:val="-11"/>
        </w:rPr>
        <w:t> </w:t>
      </w:r>
      <w:r>
        <w:rPr>
          <w:spacing w:val="-2"/>
        </w:rPr>
        <w:t>study,</w:t>
      </w:r>
      <w:r>
        <w:rPr>
          <w:spacing w:val="-10"/>
        </w:rPr>
        <w:t> </w:t>
      </w:r>
      <w:r>
        <w:rPr>
          <w:spacing w:val="-2"/>
        </w:rPr>
        <w:t>NPPP,</w:t>
      </w:r>
      <w:r>
        <w:rPr>
          <w:spacing w:val="-11"/>
        </w:rPr>
        <w:t> </w:t>
      </w:r>
      <w:r>
        <w:rPr>
          <w:spacing w:val="-2"/>
        </w:rPr>
        <w:t>SW,</w:t>
      </w:r>
      <w:r>
        <w:rPr>
          <w:spacing w:val="-10"/>
        </w:rPr>
        <w:t> </w:t>
      </w:r>
      <w:r>
        <w:rPr>
          <w:spacing w:val="-2"/>
        </w:rPr>
        <w:t>NoS</w:t>
      </w:r>
      <w:r>
        <w:rPr>
          <w:spacing w:val="-11"/>
        </w:rPr>
        <w:t> </w:t>
      </w:r>
      <w:r>
        <w:rPr>
          <w:spacing w:val="-2"/>
        </w:rPr>
        <w:t>and SW</w:t>
      </w:r>
      <w:r>
        <w:rPr>
          <w:spacing w:val="-11"/>
        </w:rPr>
        <w:t> </w:t>
      </w:r>
      <w:r>
        <w:rPr>
          <w:spacing w:val="-2"/>
        </w:rPr>
        <w:t>also</w:t>
      </w:r>
      <w:r>
        <w:rPr>
          <w:spacing w:val="-10"/>
        </w:rPr>
        <w:t> </w:t>
      </w:r>
      <w:r>
        <w:rPr>
          <w:spacing w:val="-2"/>
        </w:rPr>
        <w:t>had</w:t>
      </w:r>
      <w:r>
        <w:rPr>
          <w:spacing w:val="-11"/>
        </w:rPr>
        <w:t> </w:t>
      </w:r>
      <w:r>
        <w:rPr>
          <w:spacing w:val="-2"/>
        </w:rPr>
        <w:t>higher</w:t>
      </w:r>
      <w:r>
        <w:rPr>
          <w:spacing w:val="-10"/>
        </w:rPr>
        <w:t> </w:t>
      </w:r>
      <w:r>
        <w:rPr>
          <w:spacing w:val="-2"/>
        </w:rPr>
        <w:t>narrow</w:t>
      </w:r>
      <w:r>
        <w:rPr>
          <w:spacing w:val="-11"/>
        </w:rPr>
        <w:t> </w:t>
      </w:r>
      <w:r>
        <w:rPr>
          <w:spacing w:val="-2"/>
        </w:rPr>
        <w:t>sense</w:t>
      </w:r>
      <w:r>
        <w:rPr>
          <w:spacing w:val="-10"/>
        </w:rPr>
        <w:t> </w:t>
      </w:r>
      <w:r>
        <w:rPr>
          <w:spacing w:val="-2"/>
        </w:rPr>
        <w:t>heritability</w:t>
      </w:r>
      <w:r>
        <w:rPr>
          <w:spacing w:val="-11"/>
        </w:rPr>
        <w:t> </w:t>
      </w:r>
      <w:r>
        <w:rPr>
          <w:spacing w:val="-2"/>
        </w:rPr>
        <w:t>than</w:t>
      </w:r>
      <w:r>
        <w:rPr>
          <w:spacing w:val="-10"/>
        </w:rPr>
        <w:t> </w:t>
      </w:r>
      <w:r>
        <w:rPr>
          <w:spacing w:val="-2"/>
        </w:rPr>
        <w:t>SWPP,</w:t>
      </w:r>
      <w:r>
        <w:rPr>
          <w:spacing w:val="-11"/>
        </w:rPr>
        <w:t> </w:t>
      </w:r>
      <w:r>
        <w:rPr>
          <w:spacing w:val="-2"/>
        </w:rPr>
        <w:t>so </w:t>
      </w:r>
      <w:r>
        <w:rPr>
          <w:spacing w:val="-4"/>
        </w:rPr>
        <w:t>they</w:t>
      </w:r>
      <w:r>
        <w:rPr>
          <w:spacing w:val="-6"/>
        </w:rPr>
        <w:t> </w:t>
      </w:r>
      <w:r>
        <w:rPr>
          <w:spacing w:val="-4"/>
        </w:rPr>
        <w:t>could</w:t>
      </w:r>
      <w:r>
        <w:rPr>
          <w:spacing w:val="-6"/>
        </w:rPr>
        <w:t> </w:t>
      </w:r>
      <w:r>
        <w:rPr>
          <w:spacing w:val="-4"/>
        </w:rPr>
        <w:t>be</w:t>
      </w:r>
      <w:r>
        <w:rPr>
          <w:spacing w:val="-6"/>
        </w:rPr>
        <w:t> </w:t>
      </w:r>
      <w:r>
        <w:rPr>
          <w:spacing w:val="-4"/>
        </w:rPr>
        <w:t>used</w:t>
      </w:r>
      <w:r>
        <w:rPr>
          <w:spacing w:val="-6"/>
        </w:rPr>
        <w:t> </w:t>
      </w:r>
      <w:r>
        <w:rPr>
          <w:spacing w:val="-4"/>
        </w:rPr>
        <w:t>as</w:t>
      </w:r>
      <w:r>
        <w:rPr>
          <w:spacing w:val="-6"/>
        </w:rPr>
        <w:t> </w:t>
      </w:r>
      <w:r>
        <w:rPr>
          <w:spacing w:val="-4"/>
        </w:rPr>
        <w:t>selection</w:t>
      </w:r>
      <w:r>
        <w:rPr>
          <w:spacing w:val="-6"/>
        </w:rPr>
        <w:t> </w:t>
      </w:r>
      <w:r>
        <w:rPr>
          <w:spacing w:val="-4"/>
        </w:rPr>
        <w:t>criteria</w:t>
      </w:r>
      <w:r>
        <w:rPr>
          <w:spacing w:val="-6"/>
        </w:rPr>
        <w:t> </w:t>
      </w:r>
      <w:r>
        <w:rPr>
          <w:spacing w:val="-4"/>
        </w:rPr>
        <w:t>to</w:t>
      </w:r>
      <w:r>
        <w:rPr>
          <w:spacing w:val="-6"/>
        </w:rPr>
        <w:t> </w:t>
      </w:r>
      <w:r>
        <w:rPr>
          <w:spacing w:val="-4"/>
        </w:rPr>
        <w:t>obtain</w:t>
      </w:r>
      <w:r>
        <w:rPr>
          <w:spacing w:val="-6"/>
        </w:rPr>
        <w:t> </w:t>
      </w:r>
      <w:r>
        <w:rPr>
          <w:spacing w:val="-4"/>
        </w:rPr>
        <w:t>winged</w:t>
      </w:r>
      <w:r>
        <w:rPr>
          <w:spacing w:val="-6"/>
        </w:rPr>
        <w:t> </w:t>
      </w:r>
      <w:r>
        <w:rPr>
          <w:spacing w:val="-4"/>
        </w:rPr>
        <w:t>bean </w:t>
      </w:r>
      <w:r>
        <w:rPr/>
        <w:t>genotypes</w:t>
      </w:r>
      <w:r>
        <w:rPr>
          <w:spacing w:val="-3"/>
        </w:rPr>
        <w:t> </w:t>
      </w:r>
      <w:r>
        <w:rPr/>
        <w:t>with</w:t>
      </w:r>
      <w:r>
        <w:rPr>
          <w:spacing w:val="-3"/>
        </w:rPr>
        <w:t> </w:t>
      </w:r>
      <w:r>
        <w:rPr/>
        <w:t>high</w:t>
      </w:r>
      <w:r>
        <w:rPr>
          <w:spacing w:val="-3"/>
        </w:rPr>
        <w:t> </w:t>
      </w:r>
      <w:r>
        <w:rPr/>
        <w:t>seed</w:t>
      </w:r>
      <w:r>
        <w:rPr>
          <w:spacing w:val="-3"/>
        </w:rPr>
        <w:t> </w:t>
      </w:r>
      <w:r>
        <w:rPr/>
        <w:t>productivity.</w:t>
      </w:r>
    </w:p>
    <w:p>
      <w:pPr>
        <w:pStyle w:val="BodyText"/>
        <w:ind w:right="129" w:firstLine="432"/>
        <w:jc w:val="both"/>
      </w:pPr>
      <w:r>
        <w:rPr>
          <w:spacing w:val="-4"/>
        </w:rPr>
        <w:t>Selection</w:t>
      </w:r>
      <w:r>
        <w:rPr>
          <w:spacing w:val="-7"/>
        </w:rPr>
        <w:t> </w:t>
      </w:r>
      <w:r>
        <w:rPr>
          <w:spacing w:val="-4"/>
        </w:rPr>
        <w:t>of</w:t>
      </w:r>
      <w:r>
        <w:rPr>
          <w:spacing w:val="-6"/>
        </w:rPr>
        <w:t> </w:t>
      </w:r>
      <w:r>
        <w:rPr>
          <w:spacing w:val="-4"/>
        </w:rPr>
        <w:t>superior</w:t>
      </w:r>
      <w:r>
        <w:rPr>
          <w:spacing w:val="-6"/>
        </w:rPr>
        <w:t> </w:t>
      </w:r>
      <w:r>
        <w:rPr>
          <w:spacing w:val="-4"/>
        </w:rPr>
        <w:t>winged</w:t>
      </w:r>
      <w:r>
        <w:rPr>
          <w:spacing w:val="-7"/>
        </w:rPr>
        <w:t> </w:t>
      </w:r>
      <w:r>
        <w:rPr>
          <w:spacing w:val="-4"/>
        </w:rPr>
        <w:t>bean</w:t>
      </w:r>
      <w:r>
        <w:rPr>
          <w:spacing w:val="-7"/>
        </w:rPr>
        <w:t> </w:t>
      </w:r>
      <w:r>
        <w:rPr>
          <w:spacing w:val="-4"/>
        </w:rPr>
        <w:t>genotypes</w:t>
      </w:r>
      <w:r>
        <w:rPr>
          <w:spacing w:val="-6"/>
        </w:rPr>
        <w:t> </w:t>
      </w:r>
      <w:r>
        <w:rPr>
          <w:spacing w:val="-4"/>
        </w:rPr>
        <w:t>with</w:t>
      </w:r>
      <w:r>
        <w:rPr>
          <w:spacing w:val="-7"/>
        </w:rPr>
        <w:t> </w:t>
      </w:r>
      <w:r>
        <w:rPr>
          <w:spacing w:val="-4"/>
        </w:rPr>
        <w:t>early </w:t>
      </w:r>
      <w:r>
        <w:rPr/>
        <w:t>flowering</w:t>
      </w:r>
      <w:r>
        <w:rPr>
          <w:spacing w:val="-3"/>
        </w:rPr>
        <w:t> </w:t>
      </w:r>
      <w:r>
        <w:rPr/>
        <w:t>and</w:t>
      </w:r>
      <w:r>
        <w:rPr>
          <w:spacing w:val="-3"/>
        </w:rPr>
        <w:t> </w:t>
      </w:r>
      <w:r>
        <w:rPr/>
        <w:t>high</w:t>
      </w:r>
      <w:r>
        <w:rPr>
          <w:spacing w:val="-3"/>
        </w:rPr>
        <w:t> </w:t>
      </w:r>
      <w:r>
        <w:rPr/>
        <w:t>seed</w:t>
      </w:r>
      <w:r>
        <w:rPr>
          <w:spacing w:val="-3"/>
        </w:rPr>
        <w:t> </w:t>
      </w:r>
      <w:r>
        <w:rPr/>
        <w:t>productivity</w:t>
      </w:r>
      <w:r>
        <w:rPr>
          <w:spacing w:val="-3"/>
        </w:rPr>
        <w:t> </w:t>
      </w:r>
      <w:r>
        <w:rPr/>
        <w:t>can</w:t>
      </w:r>
      <w:r>
        <w:rPr>
          <w:spacing w:val="-3"/>
        </w:rPr>
        <w:t> </w:t>
      </w:r>
      <w:r>
        <w:rPr/>
        <w:t>be</w:t>
      </w:r>
      <w:r>
        <w:rPr>
          <w:spacing w:val="-3"/>
        </w:rPr>
        <w:t> </w:t>
      </w:r>
      <w:r>
        <w:rPr/>
        <w:t>accomplished through</w:t>
      </w:r>
      <w:r>
        <w:rPr>
          <w:spacing w:val="-8"/>
        </w:rPr>
        <w:t> </w:t>
      </w:r>
      <w:r>
        <w:rPr/>
        <w:t>various</w:t>
      </w:r>
      <w:r>
        <w:rPr>
          <w:spacing w:val="-8"/>
        </w:rPr>
        <w:t> </w:t>
      </w:r>
      <w:r>
        <w:rPr/>
        <w:t>methods,</w:t>
      </w:r>
      <w:r>
        <w:rPr>
          <w:spacing w:val="-8"/>
        </w:rPr>
        <w:t> </w:t>
      </w:r>
      <w:r>
        <w:rPr/>
        <w:t>including</w:t>
      </w:r>
      <w:r>
        <w:rPr>
          <w:spacing w:val="-8"/>
        </w:rPr>
        <w:t> </w:t>
      </w:r>
      <w:r>
        <w:rPr/>
        <w:t>index</w:t>
      </w:r>
      <w:r>
        <w:rPr>
          <w:spacing w:val="-8"/>
        </w:rPr>
        <w:t> </w:t>
      </w:r>
      <w:r>
        <w:rPr/>
        <w:t>selection.</w:t>
      </w:r>
      <w:r>
        <w:rPr>
          <w:spacing w:val="-8"/>
        </w:rPr>
        <w:t> </w:t>
      </w:r>
      <w:r>
        <w:rPr/>
        <w:t>In</w:t>
      </w:r>
      <w:r>
        <w:rPr>
          <w:spacing w:val="-8"/>
        </w:rPr>
        <w:t> </w:t>
      </w:r>
      <w:r>
        <w:rPr/>
        <w:t>this </w:t>
      </w:r>
      <w:r>
        <w:rPr>
          <w:spacing w:val="-4"/>
        </w:rPr>
        <w:t>study,</w:t>
      </w:r>
      <w:r>
        <w:rPr>
          <w:spacing w:val="-5"/>
        </w:rPr>
        <w:t> </w:t>
      </w:r>
      <w:r>
        <w:rPr>
          <w:spacing w:val="-4"/>
        </w:rPr>
        <w:t>classic</w:t>
      </w:r>
      <w:r>
        <w:rPr>
          <w:spacing w:val="-5"/>
        </w:rPr>
        <w:t> </w:t>
      </w:r>
      <w:r>
        <w:rPr>
          <w:spacing w:val="-4"/>
        </w:rPr>
        <w:t>index</w:t>
      </w:r>
      <w:r>
        <w:rPr>
          <w:spacing w:val="-5"/>
        </w:rPr>
        <w:t> </w:t>
      </w:r>
      <w:r>
        <w:rPr>
          <w:spacing w:val="-4"/>
        </w:rPr>
        <w:t>selection developed</w:t>
      </w:r>
      <w:r>
        <w:rPr>
          <w:spacing w:val="-5"/>
        </w:rPr>
        <w:t> </w:t>
      </w:r>
      <w:r>
        <w:rPr>
          <w:spacing w:val="-4"/>
        </w:rPr>
        <w:t>by</w:t>
      </w:r>
      <w:r>
        <w:rPr>
          <w:spacing w:val="-5"/>
        </w:rPr>
        <w:t> </w:t>
      </w:r>
      <w:r>
        <w:rPr>
          <w:spacing w:val="-4"/>
        </w:rPr>
        <w:t>Smith</w:t>
      </w:r>
      <w:r>
        <w:rPr>
          <w:spacing w:val="-5"/>
        </w:rPr>
        <w:t> </w:t>
      </w:r>
      <w:r>
        <w:rPr>
          <w:spacing w:val="-4"/>
        </w:rPr>
        <w:t>(1936)</w:t>
      </w:r>
      <w:r>
        <w:rPr>
          <w:spacing w:val="-5"/>
        </w:rPr>
        <w:t> </w:t>
      </w:r>
      <w:r>
        <w:rPr>
          <w:spacing w:val="-4"/>
        </w:rPr>
        <w:t>and </w:t>
      </w:r>
      <w:r>
        <w:rPr/>
        <w:t>Hazel (1943) were performed together with Multi-trait Genotype-Ideotype</w:t>
      </w:r>
      <w:r>
        <w:rPr>
          <w:spacing w:val="54"/>
        </w:rPr>
        <w:t> </w:t>
      </w:r>
      <w:r>
        <w:rPr/>
        <w:t>Distance</w:t>
      </w:r>
      <w:r>
        <w:rPr>
          <w:spacing w:val="54"/>
        </w:rPr>
        <w:t> </w:t>
      </w:r>
      <w:r>
        <w:rPr/>
        <w:t>Index</w:t>
      </w:r>
      <w:r>
        <w:rPr>
          <w:spacing w:val="54"/>
        </w:rPr>
        <w:t> </w:t>
      </w:r>
      <w:r>
        <w:rPr/>
        <w:t>(MGIDI)</w:t>
      </w:r>
      <w:r>
        <w:rPr>
          <w:spacing w:val="54"/>
        </w:rPr>
        <w:t> </w:t>
      </w:r>
      <w:r>
        <w:rPr/>
        <w:t>to</w:t>
      </w:r>
      <w:r>
        <w:rPr>
          <w:spacing w:val="54"/>
        </w:rPr>
        <w:t> </w:t>
      </w:r>
      <w:r>
        <w:rPr>
          <w:spacing w:val="-2"/>
        </w:rPr>
        <w:t>choose</w:t>
      </w:r>
    </w:p>
    <w:p>
      <w:pPr>
        <w:pStyle w:val="BodyText"/>
        <w:spacing w:after="0"/>
        <w:jc w:val="both"/>
        <w:sectPr>
          <w:type w:val="continuous"/>
          <w:pgSz w:w="12240" w:h="15840"/>
          <w:pgMar w:header="976" w:footer="1001" w:top="900" w:bottom="280" w:left="1080" w:right="1080"/>
          <w:cols w:num="2" w:equalWidth="0">
            <w:col w:w="4876" w:space="236"/>
            <w:col w:w="4968"/>
          </w:cols>
        </w:sectPr>
      </w:pPr>
    </w:p>
    <w:p>
      <w:pPr>
        <w:pStyle w:val="BodyText"/>
        <w:spacing w:before="5"/>
        <w:ind w:left="0"/>
        <w:rPr>
          <w:sz w:val="14"/>
        </w:rPr>
      </w:pPr>
    </w:p>
    <w:p>
      <w:pPr>
        <w:pStyle w:val="BodyText"/>
        <w:spacing w:after="0"/>
        <w:rPr>
          <w:sz w:val="14"/>
        </w:rPr>
        <w:sectPr>
          <w:pgSz w:w="12240" w:h="15840"/>
          <w:pgMar w:header="976" w:footer="1001" w:top="1180" w:bottom="1200" w:left="1080" w:right="1080"/>
        </w:sectPr>
      </w:pPr>
    </w:p>
    <w:p>
      <w:pPr>
        <w:pStyle w:val="BodyText"/>
        <w:spacing w:before="93"/>
        <w:ind w:right="38"/>
        <w:jc w:val="both"/>
      </w:pPr>
      <w:r>
        <w:rPr>
          <w:spacing w:val="-2"/>
        </w:rPr>
        <w:t>superior</w:t>
      </w:r>
      <w:r>
        <w:rPr>
          <w:spacing w:val="-11"/>
        </w:rPr>
        <w:t> </w:t>
      </w:r>
      <w:r>
        <w:rPr>
          <w:spacing w:val="-2"/>
        </w:rPr>
        <w:t>winged</w:t>
      </w:r>
      <w:r>
        <w:rPr>
          <w:spacing w:val="-10"/>
        </w:rPr>
        <w:t> </w:t>
      </w:r>
      <w:r>
        <w:rPr>
          <w:spacing w:val="-2"/>
        </w:rPr>
        <w:t>bean</w:t>
      </w:r>
      <w:r>
        <w:rPr>
          <w:spacing w:val="-11"/>
        </w:rPr>
        <w:t> </w:t>
      </w:r>
      <w:r>
        <w:rPr>
          <w:spacing w:val="-2"/>
        </w:rPr>
        <w:t>genotypes.</w:t>
      </w:r>
      <w:r>
        <w:rPr>
          <w:spacing w:val="-10"/>
        </w:rPr>
        <w:t> </w:t>
      </w:r>
      <w:r>
        <w:rPr>
          <w:spacing w:val="-2"/>
        </w:rPr>
        <w:t>The</w:t>
      </w:r>
      <w:r>
        <w:rPr>
          <w:spacing w:val="-11"/>
        </w:rPr>
        <w:t> </w:t>
      </w:r>
      <w:r>
        <w:rPr>
          <w:spacing w:val="-2"/>
        </w:rPr>
        <w:t>Smith-Hazel</w:t>
      </w:r>
      <w:r>
        <w:rPr>
          <w:spacing w:val="-10"/>
        </w:rPr>
        <w:t> </w:t>
      </w:r>
      <w:r>
        <w:rPr>
          <w:spacing w:val="-2"/>
        </w:rPr>
        <w:t>selection </w:t>
      </w:r>
      <w:r>
        <w:rPr/>
        <w:t>index was calculated by assigning a weight to each </w:t>
      </w:r>
      <w:r>
        <w:rPr>
          <w:spacing w:val="-2"/>
        </w:rPr>
        <w:t>standardized</w:t>
      </w:r>
      <w:r>
        <w:rPr>
          <w:spacing w:val="-6"/>
        </w:rPr>
        <w:t> </w:t>
      </w:r>
      <w:r>
        <w:rPr>
          <w:spacing w:val="-2"/>
        </w:rPr>
        <w:t>selection</w:t>
      </w:r>
      <w:r>
        <w:rPr>
          <w:spacing w:val="-6"/>
        </w:rPr>
        <w:t> </w:t>
      </w:r>
      <w:r>
        <w:rPr>
          <w:spacing w:val="-2"/>
        </w:rPr>
        <w:t>criterion,</w:t>
      </w:r>
      <w:r>
        <w:rPr>
          <w:spacing w:val="-6"/>
        </w:rPr>
        <w:t> </w:t>
      </w:r>
      <w:r>
        <w:rPr>
          <w:spacing w:val="-2"/>
        </w:rPr>
        <w:t>while</w:t>
      </w:r>
      <w:r>
        <w:rPr>
          <w:spacing w:val="-6"/>
        </w:rPr>
        <w:t> </w:t>
      </w:r>
      <w:r>
        <w:rPr>
          <w:spacing w:val="-2"/>
        </w:rPr>
        <w:t>genotype</w:t>
      </w:r>
      <w:r>
        <w:rPr>
          <w:spacing w:val="-6"/>
        </w:rPr>
        <w:t> </w:t>
      </w:r>
      <w:r>
        <w:rPr>
          <w:spacing w:val="-2"/>
        </w:rPr>
        <w:t>selection</w:t>
      </w:r>
      <w:r>
        <w:rPr>
          <w:spacing w:val="-6"/>
        </w:rPr>
        <w:t> </w:t>
      </w:r>
      <w:r>
        <w:rPr>
          <w:spacing w:val="-2"/>
        </w:rPr>
        <w:t>in </w:t>
      </w:r>
      <w:r>
        <w:rPr>
          <w:spacing w:val="-4"/>
        </w:rPr>
        <w:t>the</w:t>
      </w:r>
      <w:r>
        <w:rPr>
          <w:spacing w:val="-9"/>
        </w:rPr>
        <w:t> </w:t>
      </w:r>
      <w:r>
        <w:rPr>
          <w:spacing w:val="-4"/>
        </w:rPr>
        <w:t>MGIDI</w:t>
      </w:r>
      <w:r>
        <w:rPr>
          <w:spacing w:val="-8"/>
        </w:rPr>
        <w:t> </w:t>
      </w:r>
      <w:r>
        <w:rPr>
          <w:spacing w:val="-4"/>
        </w:rPr>
        <w:t>was</w:t>
      </w:r>
      <w:r>
        <w:rPr>
          <w:spacing w:val="-9"/>
        </w:rPr>
        <w:t> </w:t>
      </w:r>
      <w:r>
        <w:rPr>
          <w:spacing w:val="-4"/>
        </w:rPr>
        <w:t>based</w:t>
      </w:r>
      <w:r>
        <w:rPr>
          <w:spacing w:val="-8"/>
        </w:rPr>
        <w:t> </w:t>
      </w:r>
      <w:r>
        <w:rPr>
          <w:spacing w:val="-4"/>
        </w:rPr>
        <w:t>on</w:t>
      </w:r>
      <w:r>
        <w:rPr>
          <w:spacing w:val="-9"/>
        </w:rPr>
        <w:t> </w:t>
      </w:r>
      <w:r>
        <w:rPr>
          <w:spacing w:val="-4"/>
        </w:rPr>
        <w:t>the</w:t>
      </w:r>
      <w:r>
        <w:rPr>
          <w:spacing w:val="-8"/>
        </w:rPr>
        <w:t> </w:t>
      </w:r>
      <w:r>
        <w:rPr>
          <w:spacing w:val="-4"/>
        </w:rPr>
        <w:t>genotype</w:t>
      </w:r>
      <w:r>
        <w:rPr>
          <w:spacing w:val="-9"/>
        </w:rPr>
        <w:t> </w:t>
      </w:r>
      <w:r>
        <w:rPr>
          <w:spacing w:val="-4"/>
        </w:rPr>
        <w:t>and</w:t>
      </w:r>
      <w:r>
        <w:rPr>
          <w:spacing w:val="-8"/>
        </w:rPr>
        <w:t> </w:t>
      </w:r>
      <w:r>
        <w:rPr>
          <w:spacing w:val="-4"/>
        </w:rPr>
        <w:t>ideotype</w:t>
      </w:r>
      <w:r>
        <w:rPr>
          <w:spacing w:val="-9"/>
        </w:rPr>
        <w:t> </w:t>
      </w:r>
      <w:r>
        <w:rPr>
          <w:spacing w:val="-4"/>
        </w:rPr>
        <w:t>distances </w:t>
      </w:r>
      <w:r>
        <w:rPr/>
        <w:t>adjusted</w:t>
      </w:r>
      <w:r>
        <w:rPr>
          <w:spacing w:val="-13"/>
        </w:rPr>
        <w:t> </w:t>
      </w:r>
      <w:r>
        <w:rPr/>
        <w:t>by</w:t>
      </w:r>
      <w:r>
        <w:rPr>
          <w:spacing w:val="-12"/>
        </w:rPr>
        <w:t> </w:t>
      </w:r>
      <w:r>
        <w:rPr/>
        <w:t>the</w:t>
      </w:r>
      <w:r>
        <w:rPr>
          <w:spacing w:val="-13"/>
        </w:rPr>
        <w:t> </w:t>
      </w:r>
      <w:r>
        <w:rPr/>
        <w:t>breeder</w:t>
      </w:r>
      <w:r>
        <w:rPr>
          <w:spacing w:val="-12"/>
        </w:rPr>
        <w:t> </w:t>
      </w:r>
      <w:r>
        <w:rPr/>
        <w:t>(Olivoto</w:t>
      </w:r>
      <w:r>
        <w:rPr>
          <w:spacing w:val="-13"/>
        </w:rPr>
        <w:t> </w:t>
      </w:r>
      <w:r>
        <w:rPr/>
        <w:t>and</w:t>
      </w:r>
      <w:r>
        <w:rPr>
          <w:spacing w:val="-12"/>
        </w:rPr>
        <w:t> </w:t>
      </w:r>
      <w:r>
        <w:rPr/>
        <w:t>Nardino</w:t>
      </w:r>
      <w:r>
        <w:rPr>
          <w:spacing w:val="-13"/>
        </w:rPr>
        <w:t> </w:t>
      </w:r>
      <w:r>
        <w:rPr/>
        <w:t>2021).</w:t>
      </w:r>
    </w:p>
    <w:p>
      <w:pPr>
        <w:pStyle w:val="BodyText"/>
        <w:ind w:right="38" w:firstLine="432"/>
        <w:jc w:val="both"/>
      </w:pPr>
      <w:r>
        <w:rPr>
          <w:spacing w:val="-6"/>
        </w:rPr>
        <w:t>In this</w:t>
      </w:r>
      <w:r>
        <w:rPr>
          <w:spacing w:val="-1"/>
        </w:rPr>
        <w:t> </w:t>
      </w:r>
      <w:r>
        <w:rPr>
          <w:spacing w:val="-6"/>
        </w:rPr>
        <w:t>case,</w:t>
      </w:r>
      <w:r>
        <w:rPr>
          <w:spacing w:val="-1"/>
        </w:rPr>
        <w:t> </w:t>
      </w:r>
      <w:r>
        <w:rPr>
          <w:spacing w:val="-6"/>
        </w:rPr>
        <w:t>winged bean improvement</w:t>
      </w:r>
      <w:r>
        <w:rPr>
          <w:spacing w:val="-1"/>
        </w:rPr>
        <w:t> </w:t>
      </w:r>
      <w:r>
        <w:rPr>
          <w:spacing w:val="-6"/>
        </w:rPr>
        <w:t>was</w:t>
      </w:r>
      <w:r>
        <w:rPr>
          <w:spacing w:val="-1"/>
        </w:rPr>
        <w:t> </w:t>
      </w:r>
      <w:r>
        <w:rPr>
          <w:spacing w:val="-6"/>
        </w:rPr>
        <w:t>subjected to obtain high yielding genotypes with early flowering time. The </w:t>
      </w:r>
      <w:r>
        <w:rPr>
          <w:spacing w:val="-2"/>
        </w:rPr>
        <w:t>criteria</w:t>
      </w:r>
      <w:r>
        <w:rPr>
          <w:spacing w:val="-6"/>
        </w:rPr>
        <w:t> </w:t>
      </w:r>
      <w:r>
        <w:rPr>
          <w:spacing w:val="-2"/>
        </w:rPr>
        <w:t>used</w:t>
      </w:r>
      <w:r>
        <w:rPr>
          <w:spacing w:val="-6"/>
        </w:rPr>
        <w:t> </w:t>
      </w:r>
      <w:r>
        <w:rPr>
          <w:spacing w:val="-2"/>
        </w:rPr>
        <w:t>for</w:t>
      </w:r>
      <w:r>
        <w:rPr>
          <w:spacing w:val="-5"/>
        </w:rPr>
        <w:t> </w:t>
      </w:r>
      <w:r>
        <w:rPr>
          <w:spacing w:val="-2"/>
        </w:rPr>
        <w:t>selection</w:t>
      </w:r>
      <w:r>
        <w:rPr>
          <w:spacing w:val="-6"/>
        </w:rPr>
        <w:t> </w:t>
      </w:r>
      <w:r>
        <w:rPr>
          <w:spacing w:val="-2"/>
        </w:rPr>
        <w:t>were</w:t>
      </w:r>
      <w:r>
        <w:rPr>
          <w:spacing w:val="-6"/>
        </w:rPr>
        <w:t> </w:t>
      </w:r>
      <w:r>
        <w:rPr>
          <w:spacing w:val="-2"/>
        </w:rPr>
        <w:t>as</w:t>
      </w:r>
      <w:r>
        <w:rPr>
          <w:spacing w:val="-5"/>
        </w:rPr>
        <w:t> </w:t>
      </w:r>
      <w:r>
        <w:rPr>
          <w:spacing w:val="-2"/>
        </w:rPr>
        <w:t>follows:</w:t>
      </w:r>
      <w:r>
        <w:rPr>
          <w:spacing w:val="-5"/>
        </w:rPr>
        <w:t> </w:t>
      </w:r>
      <w:r>
        <w:rPr>
          <w:spacing w:val="-2"/>
        </w:rPr>
        <w:t>flowering</w:t>
      </w:r>
      <w:r>
        <w:rPr>
          <w:spacing w:val="-6"/>
        </w:rPr>
        <w:t> </w:t>
      </w:r>
      <w:r>
        <w:rPr>
          <w:spacing w:val="-2"/>
        </w:rPr>
        <w:t>time</w:t>
      </w:r>
      <w:r>
        <w:rPr>
          <w:spacing w:val="-6"/>
        </w:rPr>
        <w:t> </w:t>
      </w:r>
      <w:r>
        <w:rPr>
          <w:spacing w:val="-2"/>
        </w:rPr>
        <w:t>(- </w:t>
      </w:r>
      <w:r>
        <w:rPr/>
        <w:t>5),</w:t>
      </w:r>
      <w:r>
        <w:rPr>
          <w:spacing w:val="-10"/>
        </w:rPr>
        <w:t> </w:t>
      </w:r>
      <w:r>
        <w:rPr/>
        <w:t>number</w:t>
      </w:r>
      <w:r>
        <w:rPr>
          <w:spacing w:val="-11"/>
        </w:rPr>
        <w:t> </w:t>
      </w:r>
      <w:r>
        <w:rPr/>
        <w:t>of</w:t>
      </w:r>
      <w:r>
        <w:rPr>
          <w:spacing w:val="-11"/>
        </w:rPr>
        <w:t> </w:t>
      </w:r>
      <w:r>
        <w:rPr/>
        <w:t>branches</w:t>
      </w:r>
      <w:r>
        <w:rPr>
          <w:spacing w:val="-11"/>
        </w:rPr>
        <w:t> </w:t>
      </w:r>
      <w:r>
        <w:rPr/>
        <w:t>(-1),</w:t>
      </w:r>
      <w:r>
        <w:rPr>
          <w:spacing w:val="-10"/>
        </w:rPr>
        <w:t> </w:t>
      </w:r>
      <w:r>
        <w:rPr/>
        <w:t>pod</w:t>
      </w:r>
      <w:r>
        <w:rPr>
          <w:spacing w:val="-11"/>
        </w:rPr>
        <w:t> </w:t>
      </w:r>
      <w:r>
        <w:rPr/>
        <w:t>weight</w:t>
      </w:r>
      <w:r>
        <w:rPr>
          <w:spacing w:val="-10"/>
        </w:rPr>
        <w:t> </w:t>
      </w:r>
      <w:r>
        <w:rPr/>
        <w:t>(2),</w:t>
      </w:r>
      <w:r>
        <w:rPr>
          <w:spacing w:val="-10"/>
        </w:rPr>
        <w:t> </w:t>
      </w:r>
      <w:r>
        <w:rPr/>
        <w:t>dry</w:t>
      </w:r>
      <w:r>
        <w:rPr>
          <w:spacing w:val="-11"/>
        </w:rPr>
        <w:t> </w:t>
      </w:r>
      <w:r>
        <w:rPr/>
        <w:t>pod</w:t>
      </w:r>
      <w:r>
        <w:rPr>
          <w:spacing w:val="-11"/>
        </w:rPr>
        <w:t> </w:t>
      </w:r>
      <w:r>
        <w:rPr/>
        <w:t>length (2), number of seeds per pod (2), seed weight per pod (2), 100-seed</w:t>
      </w:r>
      <w:r>
        <w:rPr>
          <w:spacing w:val="-9"/>
        </w:rPr>
        <w:t> </w:t>
      </w:r>
      <w:r>
        <w:rPr/>
        <w:t>weight</w:t>
      </w:r>
      <w:r>
        <w:rPr>
          <w:spacing w:val="-9"/>
        </w:rPr>
        <w:t> </w:t>
      </w:r>
      <w:r>
        <w:rPr/>
        <w:t>(1),</w:t>
      </w:r>
      <w:r>
        <w:rPr>
          <w:spacing w:val="-9"/>
        </w:rPr>
        <w:t> </w:t>
      </w:r>
      <w:r>
        <w:rPr/>
        <w:t>number</w:t>
      </w:r>
      <w:r>
        <w:rPr>
          <w:spacing w:val="-9"/>
        </w:rPr>
        <w:t> </w:t>
      </w:r>
      <w:r>
        <w:rPr/>
        <w:t>of</w:t>
      </w:r>
      <w:r>
        <w:rPr>
          <w:spacing w:val="-9"/>
        </w:rPr>
        <w:t> </w:t>
      </w:r>
      <w:r>
        <w:rPr/>
        <w:t>pods</w:t>
      </w:r>
      <w:r>
        <w:rPr>
          <w:spacing w:val="-9"/>
        </w:rPr>
        <w:t> </w:t>
      </w:r>
      <w:r>
        <w:rPr/>
        <w:t>per</w:t>
      </w:r>
      <w:r>
        <w:rPr>
          <w:spacing w:val="-9"/>
        </w:rPr>
        <w:t> </w:t>
      </w:r>
      <w:r>
        <w:rPr/>
        <w:t>plant</w:t>
      </w:r>
      <w:r>
        <w:rPr>
          <w:spacing w:val="-9"/>
        </w:rPr>
        <w:t> </w:t>
      </w:r>
      <w:r>
        <w:rPr/>
        <w:t>(2)</w:t>
      </w:r>
      <w:r>
        <w:rPr>
          <w:spacing w:val="-9"/>
        </w:rPr>
        <w:t> </w:t>
      </w:r>
      <w:r>
        <w:rPr/>
        <w:t>and</w:t>
      </w:r>
      <w:r>
        <w:rPr>
          <w:spacing w:val="-9"/>
        </w:rPr>
        <w:t> </w:t>
      </w:r>
      <w:r>
        <w:rPr/>
        <w:t>seed </w:t>
      </w:r>
      <w:r>
        <w:rPr>
          <w:spacing w:val="-4"/>
        </w:rPr>
        <w:t>weight</w:t>
      </w:r>
      <w:r>
        <w:rPr>
          <w:spacing w:val="-5"/>
        </w:rPr>
        <w:t> </w:t>
      </w:r>
      <w:r>
        <w:rPr>
          <w:spacing w:val="-4"/>
        </w:rPr>
        <w:t>per</w:t>
      </w:r>
      <w:r>
        <w:rPr>
          <w:spacing w:val="-5"/>
        </w:rPr>
        <w:t> </w:t>
      </w:r>
      <w:r>
        <w:rPr>
          <w:spacing w:val="-4"/>
        </w:rPr>
        <w:t>plant</w:t>
      </w:r>
      <w:r>
        <w:rPr>
          <w:spacing w:val="-5"/>
        </w:rPr>
        <w:t> </w:t>
      </w:r>
      <w:r>
        <w:rPr>
          <w:spacing w:val="-4"/>
        </w:rPr>
        <w:t>(5).</w:t>
      </w:r>
      <w:r>
        <w:rPr>
          <w:spacing w:val="-5"/>
        </w:rPr>
        <w:t> </w:t>
      </w:r>
      <w:r>
        <w:rPr>
          <w:spacing w:val="-4"/>
        </w:rPr>
        <w:t>The</w:t>
      </w:r>
      <w:r>
        <w:rPr>
          <w:spacing w:val="-6"/>
        </w:rPr>
        <w:t> </w:t>
      </w:r>
      <w:r>
        <w:rPr>
          <w:spacing w:val="-4"/>
        </w:rPr>
        <w:t>numbers</w:t>
      </w:r>
      <w:r>
        <w:rPr>
          <w:spacing w:val="-5"/>
        </w:rPr>
        <w:t> </w:t>
      </w:r>
      <w:r>
        <w:rPr>
          <w:spacing w:val="-4"/>
        </w:rPr>
        <w:t>in</w:t>
      </w:r>
      <w:r>
        <w:rPr>
          <w:spacing w:val="-6"/>
        </w:rPr>
        <w:t> </w:t>
      </w:r>
      <w:r>
        <w:rPr>
          <w:spacing w:val="-4"/>
        </w:rPr>
        <w:t>parentheses</w:t>
      </w:r>
      <w:r>
        <w:rPr>
          <w:spacing w:val="-5"/>
        </w:rPr>
        <w:t> </w:t>
      </w:r>
      <w:r>
        <w:rPr>
          <w:spacing w:val="-4"/>
        </w:rPr>
        <w:t>indicate</w:t>
      </w:r>
      <w:r>
        <w:rPr>
          <w:spacing w:val="-6"/>
        </w:rPr>
        <w:t> </w:t>
      </w:r>
      <w:r>
        <w:rPr>
          <w:spacing w:val="-4"/>
        </w:rPr>
        <w:t>the </w:t>
      </w:r>
      <w:r>
        <w:rPr>
          <w:spacing w:val="-2"/>
        </w:rPr>
        <w:t>weight</w:t>
      </w:r>
      <w:r>
        <w:rPr>
          <w:spacing w:val="-11"/>
        </w:rPr>
        <w:t> </w:t>
      </w:r>
      <w:r>
        <w:rPr>
          <w:spacing w:val="-2"/>
        </w:rPr>
        <w:t>assigned</w:t>
      </w:r>
      <w:r>
        <w:rPr>
          <w:spacing w:val="-10"/>
        </w:rPr>
        <w:t> </w:t>
      </w:r>
      <w:r>
        <w:rPr>
          <w:spacing w:val="-2"/>
        </w:rPr>
        <w:t>to</w:t>
      </w:r>
      <w:r>
        <w:rPr>
          <w:spacing w:val="-11"/>
        </w:rPr>
        <w:t> </w:t>
      </w:r>
      <w:r>
        <w:rPr>
          <w:spacing w:val="-2"/>
        </w:rPr>
        <w:t>each</w:t>
      </w:r>
      <w:r>
        <w:rPr>
          <w:spacing w:val="-10"/>
        </w:rPr>
        <w:t> </w:t>
      </w:r>
      <w:r>
        <w:rPr>
          <w:spacing w:val="-2"/>
        </w:rPr>
        <w:t>trait,</w:t>
      </w:r>
      <w:r>
        <w:rPr>
          <w:spacing w:val="-11"/>
        </w:rPr>
        <w:t> </w:t>
      </w:r>
      <w:r>
        <w:rPr>
          <w:spacing w:val="-2"/>
        </w:rPr>
        <w:t>with</w:t>
      </w:r>
      <w:r>
        <w:rPr>
          <w:spacing w:val="-10"/>
        </w:rPr>
        <w:t> </w:t>
      </w:r>
      <w:r>
        <w:rPr>
          <w:spacing w:val="-2"/>
        </w:rPr>
        <w:t>earlier</w:t>
      </w:r>
      <w:r>
        <w:rPr>
          <w:spacing w:val="-11"/>
        </w:rPr>
        <w:t> </w:t>
      </w:r>
      <w:r>
        <w:rPr>
          <w:spacing w:val="-2"/>
        </w:rPr>
        <w:t>flowering</w:t>
      </w:r>
      <w:r>
        <w:rPr>
          <w:spacing w:val="-10"/>
        </w:rPr>
        <w:t> </w:t>
      </w:r>
      <w:r>
        <w:rPr>
          <w:spacing w:val="-2"/>
        </w:rPr>
        <w:t>time</w:t>
      </w:r>
      <w:r>
        <w:rPr>
          <w:spacing w:val="-11"/>
        </w:rPr>
        <w:t> </w:t>
      </w:r>
      <w:r>
        <w:rPr>
          <w:spacing w:val="-2"/>
        </w:rPr>
        <w:t>and </w:t>
      </w:r>
      <w:r>
        <w:rPr>
          <w:spacing w:val="-4"/>
        </w:rPr>
        <w:t>fewer</w:t>
      </w:r>
      <w:r>
        <w:rPr>
          <w:spacing w:val="-6"/>
        </w:rPr>
        <w:t> </w:t>
      </w:r>
      <w:r>
        <w:rPr>
          <w:spacing w:val="-4"/>
        </w:rPr>
        <w:t>branches</w:t>
      </w:r>
      <w:r>
        <w:rPr>
          <w:spacing w:val="-6"/>
        </w:rPr>
        <w:t> </w:t>
      </w:r>
      <w:r>
        <w:rPr>
          <w:spacing w:val="-4"/>
        </w:rPr>
        <w:t>being</w:t>
      </w:r>
      <w:r>
        <w:rPr>
          <w:spacing w:val="-6"/>
        </w:rPr>
        <w:t> </w:t>
      </w:r>
      <w:r>
        <w:rPr>
          <w:spacing w:val="-4"/>
        </w:rPr>
        <w:t>desired</w:t>
      </w:r>
      <w:r>
        <w:rPr>
          <w:spacing w:val="-6"/>
        </w:rPr>
        <w:t> </w:t>
      </w:r>
      <w:r>
        <w:rPr>
          <w:spacing w:val="-4"/>
        </w:rPr>
        <w:t>traits,</w:t>
      </w:r>
      <w:r>
        <w:rPr>
          <w:spacing w:val="-6"/>
        </w:rPr>
        <w:t> </w:t>
      </w:r>
      <w:r>
        <w:rPr>
          <w:spacing w:val="-4"/>
        </w:rPr>
        <w:t>as</w:t>
      </w:r>
      <w:r>
        <w:rPr>
          <w:spacing w:val="-6"/>
        </w:rPr>
        <w:t> </w:t>
      </w:r>
      <w:r>
        <w:rPr>
          <w:spacing w:val="-4"/>
        </w:rPr>
        <w:t>indicated</w:t>
      </w:r>
      <w:r>
        <w:rPr>
          <w:spacing w:val="-6"/>
        </w:rPr>
        <w:t> </w:t>
      </w:r>
      <w:r>
        <w:rPr>
          <w:spacing w:val="-4"/>
        </w:rPr>
        <w:t>by</w:t>
      </w:r>
      <w:r>
        <w:rPr>
          <w:spacing w:val="-6"/>
        </w:rPr>
        <w:t> </w:t>
      </w:r>
      <w:r>
        <w:rPr>
          <w:spacing w:val="-4"/>
        </w:rPr>
        <w:t>the</w:t>
      </w:r>
      <w:r>
        <w:rPr>
          <w:spacing w:val="-6"/>
        </w:rPr>
        <w:t> </w:t>
      </w:r>
      <w:r>
        <w:rPr>
          <w:spacing w:val="-4"/>
        </w:rPr>
        <w:t>use</w:t>
      </w:r>
      <w:r>
        <w:rPr>
          <w:spacing w:val="-6"/>
        </w:rPr>
        <w:t> </w:t>
      </w:r>
      <w:r>
        <w:rPr>
          <w:spacing w:val="-4"/>
        </w:rPr>
        <w:t>of </w:t>
      </w:r>
      <w:r>
        <w:rPr>
          <w:spacing w:val="-2"/>
        </w:rPr>
        <w:t>negative</w:t>
      </w:r>
      <w:r>
        <w:rPr>
          <w:spacing w:val="-11"/>
        </w:rPr>
        <w:t> </w:t>
      </w:r>
      <w:r>
        <w:rPr>
          <w:spacing w:val="-2"/>
        </w:rPr>
        <w:t>signs</w:t>
      </w:r>
      <w:r>
        <w:rPr>
          <w:spacing w:val="-10"/>
        </w:rPr>
        <w:t> </w:t>
      </w:r>
      <w:r>
        <w:rPr>
          <w:spacing w:val="-2"/>
        </w:rPr>
        <w:t>in</w:t>
      </w:r>
      <w:r>
        <w:rPr>
          <w:spacing w:val="-11"/>
        </w:rPr>
        <w:t> </w:t>
      </w:r>
      <w:r>
        <w:rPr>
          <w:spacing w:val="-2"/>
        </w:rPr>
        <w:t>the</w:t>
      </w:r>
      <w:r>
        <w:rPr>
          <w:spacing w:val="-10"/>
        </w:rPr>
        <w:t> </w:t>
      </w:r>
      <w:r>
        <w:rPr>
          <w:spacing w:val="-2"/>
        </w:rPr>
        <w:t>model.</w:t>
      </w:r>
      <w:r>
        <w:rPr>
          <w:spacing w:val="-11"/>
        </w:rPr>
        <w:t> </w:t>
      </w:r>
      <w:r>
        <w:rPr>
          <w:spacing w:val="-2"/>
        </w:rPr>
        <w:t>Flowering</w:t>
      </w:r>
      <w:r>
        <w:rPr>
          <w:spacing w:val="-10"/>
        </w:rPr>
        <w:t> </w:t>
      </w:r>
      <w:r>
        <w:rPr>
          <w:spacing w:val="-2"/>
        </w:rPr>
        <w:t>time</w:t>
      </w:r>
      <w:r>
        <w:rPr>
          <w:spacing w:val="-11"/>
        </w:rPr>
        <w:t> </w:t>
      </w:r>
      <w:r>
        <w:rPr>
          <w:spacing w:val="-2"/>
        </w:rPr>
        <w:t>and</w:t>
      </w:r>
      <w:r>
        <w:rPr>
          <w:spacing w:val="-10"/>
        </w:rPr>
        <w:t> </w:t>
      </w:r>
      <w:r>
        <w:rPr>
          <w:spacing w:val="-2"/>
        </w:rPr>
        <w:t>seed</w:t>
      </w:r>
      <w:r>
        <w:rPr>
          <w:spacing w:val="-11"/>
        </w:rPr>
        <w:t> </w:t>
      </w:r>
      <w:r>
        <w:rPr>
          <w:spacing w:val="-2"/>
        </w:rPr>
        <w:t>weight </w:t>
      </w:r>
      <w:r>
        <w:rPr/>
        <w:t>per</w:t>
      </w:r>
      <w:r>
        <w:rPr>
          <w:spacing w:val="-13"/>
        </w:rPr>
        <w:t> </w:t>
      </w:r>
      <w:r>
        <w:rPr/>
        <w:t>plant</w:t>
      </w:r>
      <w:r>
        <w:rPr>
          <w:spacing w:val="-12"/>
        </w:rPr>
        <w:t> </w:t>
      </w:r>
      <w:r>
        <w:rPr/>
        <w:t>were</w:t>
      </w:r>
      <w:r>
        <w:rPr>
          <w:spacing w:val="-13"/>
        </w:rPr>
        <w:t> </w:t>
      </w:r>
      <w:r>
        <w:rPr/>
        <w:t>the</w:t>
      </w:r>
      <w:r>
        <w:rPr>
          <w:spacing w:val="-12"/>
        </w:rPr>
        <w:t> </w:t>
      </w:r>
      <w:r>
        <w:rPr/>
        <w:t>main</w:t>
      </w:r>
      <w:r>
        <w:rPr>
          <w:spacing w:val="-13"/>
        </w:rPr>
        <w:t> </w:t>
      </w:r>
      <w:r>
        <w:rPr/>
        <w:t>targets</w:t>
      </w:r>
      <w:r>
        <w:rPr>
          <w:spacing w:val="-12"/>
        </w:rPr>
        <w:t> </w:t>
      </w:r>
      <w:r>
        <w:rPr/>
        <w:t>of</w:t>
      </w:r>
      <w:r>
        <w:rPr>
          <w:spacing w:val="-13"/>
        </w:rPr>
        <w:t> </w:t>
      </w:r>
      <w:r>
        <w:rPr/>
        <w:t>this</w:t>
      </w:r>
      <w:r>
        <w:rPr>
          <w:spacing w:val="-12"/>
        </w:rPr>
        <w:t> </w:t>
      </w:r>
      <w:r>
        <w:rPr/>
        <w:t>selection,</w:t>
      </w:r>
      <w:r>
        <w:rPr>
          <w:spacing w:val="-13"/>
        </w:rPr>
        <w:t> </w:t>
      </w:r>
      <w:r>
        <w:rPr/>
        <w:t>so</w:t>
      </w:r>
      <w:r>
        <w:rPr>
          <w:spacing w:val="-12"/>
        </w:rPr>
        <w:t> </w:t>
      </w:r>
      <w:r>
        <w:rPr/>
        <w:t>they</w:t>
      </w:r>
      <w:r>
        <w:rPr>
          <w:spacing w:val="-13"/>
        </w:rPr>
        <w:t> </w:t>
      </w:r>
      <w:r>
        <w:rPr/>
        <w:t>had the</w:t>
      </w:r>
      <w:r>
        <w:rPr>
          <w:spacing w:val="-6"/>
        </w:rPr>
        <w:t> </w:t>
      </w:r>
      <w:r>
        <w:rPr/>
        <w:t>biggest</w:t>
      </w:r>
      <w:r>
        <w:rPr>
          <w:spacing w:val="-6"/>
        </w:rPr>
        <w:t> </w:t>
      </w:r>
      <w:r>
        <w:rPr/>
        <w:t>weight</w:t>
      </w:r>
      <w:r>
        <w:rPr>
          <w:spacing w:val="-6"/>
        </w:rPr>
        <w:t> </w:t>
      </w:r>
      <w:r>
        <w:rPr/>
        <w:t>among</w:t>
      </w:r>
      <w:r>
        <w:rPr>
          <w:spacing w:val="-6"/>
        </w:rPr>
        <w:t> </w:t>
      </w:r>
      <w:r>
        <w:rPr/>
        <w:t>the</w:t>
      </w:r>
      <w:r>
        <w:rPr>
          <w:spacing w:val="-6"/>
        </w:rPr>
        <w:t> </w:t>
      </w:r>
      <w:r>
        <w:rPr/>
        <w:t>others.</w:t>
      </w:r>
    </w:p>
    <w:p>
      <w:pPr>
        <w:pStyle w:val="BodyText"/>
        <w:ind w:right="41" w:firstLine="432"/>
        <w:jc w:val="both"/>
        <w:rPr>
          <w:position w:val="1"/>
        </w:rPr>
      </w:pPr>
      <w:r>
        <w:rPr/>
        <w:t>Selection was carried out using 20% selection intensity, generating 27 selected genotypes, with 16 genotypes</w:t>
      </w:r>
      <w:r>
        <w:rPr>
          <w:spacing w:val="-13"/>
        </w:rPr>
        <w:t> </w:t>
      </w:r>
      <w:r>
        <w:rPr/>
        <w:t>selected</w:t>
      </w:r>
      <w:r>
        <w:rPr>
          <w:spacing w:val="-12"/>
        </w:rPr>
        <w:t> </w:t>
      </w:r>
      <w:r>
        <w:rPr/>
        <w:t>based</w:t>
      </w:r>
      <w:r>
        <w:rPr>
          <w:spacing w:val="-13"/>
        </w:rPr>
        <w:t> </w:t>
      </w:r>
      <w:r>
        <w:rPr/>
        <w:t>on</w:t>
      </w:r>
      <w:r>
        <w:rPr>
          <w:spacing w:val="-12"/>
        </w:rPr>
        <w:t> </w:t>
      </w:r>
      <w:r>
        <w:rPr/>
        <w:t>both</w:t>
      </w:r>
      <w:r>
        <w:rPr>
          <w:spacing w:val="-13"/>
        </w:rPr>
        <w:t> </w:t>
      </w:r>
      <w:r>
        <w:rPr/>
        <w:t>indices</w:t>
      </w:r>
      <w:r>
        <w:rPr>
          <w:spacing w:val="-12"/>
        </w:rPr>
        <w:t> </w:t>
      </w:r>
      <w:r>
        <w:rPr/>
        <w:t>(Table</w:t>
      </w:r>
      <w:r>
        <w:rPr>
          <w:spacing w:val="-13"/>
        </w:rPr>
        <w:t> </w:t>
      </w:r>
      <w:r>
        <w:rPr/>
        <w:t>4;</w:t>
      </w:r>
      <w:r>
        <w:rPr>
          <w:spacing w:val="-12"/>
        </w:rPr>
        <w:t> </w:t>
      </w:r>
      <w:r>
        <w:rPr/>
        <w:t>Fig.</w:t>
      </w:r>
      <w:r>
        <w:rPr>
          <w:spacing w:val="-13"/>
        </w:rPr>
        <w:t> </w:t>
      </w:r>
      <w:r>
        <w:rPr/>
        <w:t>2a). </w:t>
      </w:r>
      <w:r>
        <w:rPr>
          <w:position w:val="1"/>
        </w:rPr>
        <w:t>These</w:t>
      </w:r>
      <w:r>
        <w:rPr>
          <w:spacing w:val="-13"/>
          <w:position w:val="1"/>
        </w:rPr>
        <w:t> </w:t>
      </w:r>
      <w:r>
        <w:rPr>
          <w:position w:val="1"/>
        </w:rPr>
        <w:t>genotypes</w:t>
      </w:r>
      <w:r>
        <w:rPr>
          <w:spacing w:val="-12"/>
          <w:position w:val="1"/>
        </w:rPr>
        <w:t> </w:t>
      </w:r>
      <w:r>
        <w:rPr>
          <w:position w:val="1"/>
        </w:rPr>
        <w:t>included</w:t>
      </w:r>
      <w:r>
        <w:rPr>
          <w:spacing w:val="-13"/>
          <w:position w:val="1"/>
        </w:rPr>
        <w:t> </w:t>
      </w:r>
      <w:r>
        <w:rPr>
          <w:position w:val="1"/>
        </w:rPr>
        <w:t>F</w:t>
      </w:r>
      <w:r>
        <w:rPr>
          <w:sz w:val="13"/>
        </w:rPr>
        <w:t>2</w:t>
      </w:r>
      <w:r>
        <w:rPr>
          <w:position w:val="1"/>
        </w:rPr>
        <w:t>-10,</w:t>
      </w:r>
      <w:r>
        <w:rPr>
          <w:spacing w:val="-12"/>
          <w:position w:val="1"/>
        </w:rPr>
        <w:t> </w:t>
      </w:r>
      <w:r>
        <w:rPr>
          <w:position w:val="1"/>
        </w:rPr>
        <w:t>F</w:t>
      </w:r>
      <w:r>
        <w:rPr>
          <w:sz w:val="13"/>
        </w:rPr>
        <w:t>2</w:t>
      </w:r>
      <w:r>
        <w:rPr>
          <w:position w:val="1"/>
        </w:rPr>
        <w:t>-31,</w:t>
      </w:r>
      <w:r>
        <w:rPr>
          <w:spacing w:val="-13"/>
          <w:position w:val="1"/>
        </w:rPr>
        <w:t> </w:t>
      </w:r>
      <w:r>
        <w:rPr>
          <w:position w:val="1"/>
        </w:rPr>
        <w:t>F</w:t>
      </w:r>
      <w:r>
        <w:rPr>
          <w:sz w:val="13"/>
        </w:rPr>
        <w:t>2</w:t>
      </w:r>
      <w:r>
        <w:rPr>
          <w:position w:val="1"/>
        </w:rPr>
        <w:t>-102,</w:t>
      </w:r>
      <w:r>
        <w:rPr>
          <w:spacing w:val="-12"/>
          <w:position w:val="1"/>
        </w:rPr>
        <w:t> </w:t>
      </w:r>
      <w:r>
        <w:rPr>
          <w:position w:val="1"/>
        </w:rPr>
        <w:t>F</w:t>
      </w:r>
      <w:r>
        <w:rPr>
          <w:sz w:val="13"/>
        </w:rPr>
        <w:t>2</w:t>
      </w:r>
      <w:r>
        <w:rPr>
          <w:position w:val="1"/>
        </w:rPr>
        <w:t>-110,</w:t>
      </w:r>
      <w:r>
        <w:rPr>
          <w:spacing w:val="-13"/>
          <w:position w:val="1"/>
        </w:rPr>
        <w:t> </w:t>
      </w:r>
      <w:r>
        <w:rPr>
          <w:position w:val="1"/>
        </w:rPr>
        <w:t>F</w:t>
      </w:r>
      <w:r>
        <w:rPr>
          <w:sz w:val="13"/>
        </w:rPr>
        <w:t>2</w:t>
      </w:r>
      <w:r>
        <w:rPr>
          <w:position w:val="1"/>
        </w:rPr>
        <w:t>- </w:t>
      </w:r>
      <w:r>
        <w:rPr>
          <w:spacing w:val="-4"/>
          <w:position w:val="1"/>
        </w:rPr>
        <w:t>124,</w:t>
      </w:r>
      <w:r>
        <w:rPr>
          <w:spacing w:val="-1"/>
          <w:position w:val="1"/>
        </w:rPr>
        <w:t> </w:t>
      </w:r>
      <w:r>
        <w:rPr>
          <w:spacing w:val="-4"/>
          <w:position w:val="1"/>
        </w:rPr>
        <w:t>F</w:t>
      </w:r>
      <w:r>
        <w:rPr>
          <w:spacing w:val="-4"/>
          <w:sz w:val="13"/>
        </w:rPr>
        <w:t>2</w:t>
      </w:r>
      <w:r>
        <w:rPr>
          <w:spacing w:val="-4"/>
          <w:position w:val="1"/>
        </w:rPr>
        <w:t>-259,</w:t>
      </w:r>
      <w:r>
        <w:rPr>
          <w:spacing w:val="-1"/>
          <w:position w:val="1"/>
        </w:rPr>
        <w:t> </w:t>
      </w:r>
      <w:r>
        <w:rPr>
          <w:spacing w:val="-4"/>
          <w:position w:val="1"/>
        </w:rPr>
        <w:t>F</w:t>
      </w:r>
      <w:r>
        <w:rPr>
          <w:spacing w:val="-4"/>
          <w:sz w:val="13"/>
        </w:rPr>
        <w:t>2</w:t>
      </w:r>
      <w:r>
        <w:rPr>
          <w:spacing w:val="-4"/>
          <w:position w:val="1"/>
        </w:rPr>
        <w:t>-339,</w:t>
      </w:r>
      <w:r>
        <w:rPr>
          <w:position w:val="1"/>
        </w:rPr>
        <w:t> </w:t>
      </w:r>
      <w:r>
        <w:rPr>
          <w:spacing w:val="-4"/>
          <w:position w:val="1"/>
        </w:rPr>
        <w:t>F</w:t>
      </w:r>
      <w:r>
        <w:rPr>
          <w:spacing w:val="-4"/>
          <w:sz w:val="13"/>
        </w:rPr>
        <w:t>2</w:t>
      </w:r>
      <w:r>
        <w:rPr>
          <w:spacing w:val="-4"/>
          <w:position w:val="1"/>
        </w:rPr>
        <w:t>-560,</w:t>
      </w:r>
      <w:r>
        <w:rPr>
          <w:spacing w:val="-1"/>
          <w:position w:val="1"/>
        </w:rPr>
        <w:t> </w:t>
      </w:r>
      <w:r>
        <w:rPr>
          <w:spacing w:val="-4"/>
          <w:position w:val="1"/>
        </w:rPr>
        <w:t>F</w:t>
      </w:r>
      <w:r>
        <w:rPr>
          <w:spacing w:val="-4"/>
          <w:sz w:val="13"/>
        </w:rPr>
        <w:t>2</w:t>
      </w:r>
      <w:r>
        <w:rPr>
          <w:spacing w:val="-4"/>
          <w:position w:val="1"/>
        </w:rPr>
        <w:t>-569,</w:t>
      </w:r>
      <w:r>
        <w:rPr>
          <w:spacing w:val="-1"/>
          <w:position w:val="1"/>
        </w:rPr>
        <w:t> </w:t>
      </w:r>
      <w:r>
        <w:rPr>
          <w:spacing w:val="-4"/>
          <w:position w:val="1"/>
        </w:rPr>
        <w:t>F</w:t>
      </w:r>
      <w:r>
        <w:rPr>
          <w:spacing w:val="-4"/>
          <w:sz w:val="13"/>
        </w:rPr>
        <w:t>2</w:t>
      </w:r>
      <w:r>
        <w:rPr>
          <w:spacing w:val="-4"/>
          <w:position w:val="1"/>
        </w:rPr>
        <w:t>-599,</w:t>
      </w:r>
      <w:r>
        <w:rPr>
          <w:position w:val="1"/>
        </w:rPr>
        <w:t> </w:t>
      </w:r>
      <w:r>
        <w:rPr>
          <w:spacing w:val="-4"/>
          <w:position w:val="1"/>
        </w:rPr>
        <w:t>F</w:t>
      </w:r>
      <w:r>
        <w:rPr>
          <w:spacing w:val="-4"/>
          <w:sz w:val="13"/>
        </w:rPr>
        <w:t>2</w:t>
      </w:r>
      <w:r>
        <w:rPr>
          <w:spacing w:val="-4"/>
          <w:position w:val="1"/>
        </w:rPr>
        <w:t>-618,</w:t>
      </w:r>
      <w:r>
        <w:rPr>
          <w:spacing w:val="-1"/>
          <w:position w:val="1"/>
        </w:rPr>
        <w:t> </w:t>
      </w:r>
      <w:r>
        <w:rPr>
          <w:spacing w:val="-4"/>
          <w:position w:val="1"/>
        </w:rPr>
        <w:t>F</w:t>
      </w:r>
      <w:r>
        <w:rPr>
          <w:spacing w:val="-4"/>
          <w:sz w:val="13"/>
        </w:rPr>
        <w:t>2</w:t>
      </w:r>
      <w:r>
        <w:rPr>
          <w:spacing w:val="-4"/>
          <w:position w:val="1"/>
        </w:rPr>
        <w:t>-619,</w:t>
      </w:r>
    </w:p>
    <w:p>
      <w:pPr>
        <w:pStyle w:val="BodyText"/>
        <w:ind w:right="40"/>
        <w:jc w:val="both"/>
      </w:pPr>
      <w:r>
        <w:rPr>
          <w:position w:val="1"/>
        </w:rPr>
        <w:t>F</w:t>
      </w:r>
      <w:r>
        <w:rPr>
          <w:sz w:val="13"/>
        </w:rPr>
        <w:t>2</w:t>
      </w:r>
      <w:r>
        <w:rPr>
          <w:position w:val="1"/>
        </w:rPr>
        <w:t>-680,</w:t>
      </w:r>
      <w:r>
        <w:rPr>
          <w:spacing w:val="-12"/>
          <w:position w:val="1"/>
        </w:rPr>
        <w:t> </w:t>
      </w:r>
      <w:r>
        <w:rPr>
          <w:position w:val="1"/>
        </w:rPr>
        <w:t>F</w:t>
      </w:r>
      <w:r>
        <w:rPr>
          <w:sz w:val="13"/>
        </w:rPr>
        <w:t>2</w:t>
      </w:r>
      <w:r>
        <w:rPr>
          <w:position w:val="1"/>
        </w:rPr>
        <w:t>-687,</w:t>
      </w:r>
      <w:r>
        <w:rPr>
          <w:spacing w:val="-12"/>
          <w:position w:val="1"/>
        </w:rPr>
        <w:t> </w:t>
      </w:r>
      <w:r>
        <w:rPr>
          <w:position w:val="1"/>
        </w:rPr>
        <w:t>F</w:t>
      </w:r>
      <w:r>
        <w:rPr>
          <w:sz w:val="13"/>
        </w:rPr>
        <w:t>2</w:t>
      </w:r>
      <w:r>
        <w:rPr>
          <w:position w:val="1"/>
        </w:rPr>
        <w:t>-692</w:t>
      </w:r>
      <w:r>
        <w:rPr>
          <w:spacing w:val="-12"/>
          <w:position w:val="1"/>
        </w:rPr>
        <w:t> </w:t>
      </w:r>
      <w:r>
        <w:rPr>
          <w:position w:val="1"/>
        </w:rPr>
        <w:t>and</w:t>
      </w:r>
      <w:r>
        <w:rPr>
          <w:spacing w:val="-12"/>
          <w:position w:val="1"/>
        </w:rPr>
        <w:t> </w:t>
      </w:r>
      <w:r>
        <w:rPr>
          <w:position w:val="1"/>
        </w:rPr>
        <w:t>F</w:t>
      </w:r>
      <w:r>
        <w:rPr>
          <w:sz w:val="13"/>
        </w:rPr>
        <w:t>2</w:t>
      </w:r>
      <w:r>
        <w:rPr>
          <w:position w:val="1"/>
        </w:rPr>
        <w:t>-725.</w:t>
      </w:r>
      <w:r>
        <w:rPr>
          <w:spacing w:val="-12"/>
          <w:position w:val="1"/>
        </w:rPr>
        <w:t> </w:t>
      </w:r>
      <w:r>
        <w:rPr>
          <w:position w:val="1"/>
        </w:rPr>
        <w:t>The</w:t>
      </w:r>
      <w:r>
        <w:rPr>
          <w:spacing w:val="-12"/>
          <w:position w:val="1"/>
        </w:rPr>
        <w:t> </w:t>
      </w:r>
      <w:r>
        <w:rPr>
          <w:position w:val="1"/>
        </w:rPr>
        <w:t>Smith-Hazel</w:t>
      </w:r>
      <w:r>
        <w:rPr>
          <w:spacing w:val="-12"/>
          <w:position w:val="1"/>
        </w:rPr>
        <w:t> </w:t>
      </w:r>
      <w:r>
        <w:rPr>
          <w:position w:val="1"/>
        </w:rPr>
        <w:t>index </w:t>
      </w:r>
      <w:r>
        <w:rPr/>
        <w:t>successfully selected five genotypes that had better flowering time and seed weight per plant than the parents, </w:t>
      </w:r>
      <w:r>
        <w:rPr>
          <w:position w:val="1"/>
        </w:rPr>
        <w:t>three</w:t>
      </w:r>
      <w:r>
        <w:rPr>
          <w:spacing w:val="-8"/>
          <w:position w:val="1"/>
        </w:rPr>
        <w:t> </w:t>
      </w:r>
      <w:r>
        <w:rPr>
          <w:position w:val="1"/>
        </w:rPr>
        <w:t>of</w:t>
      </w:r>
      <w:r>
        <w:rPr>
          <w:spacing w:val="-8"/>
          <w:position w:val="1"/>
        </w:rPr>
        <w:t> </w:t>
      </w:r>
      <w:r>
        <w:rPr>
          <w:position w:val="1"/>
        </w:rPr>
        <w:t>which</w:t>
      </w:r>
      <w:r>
        <w:rPr>
          <w:spacing w:val="-8"/>
          <w:position w:val="1"/>
        </w:rPr>
        <w:t> </w:t>
      </w:r>
      <w:r>
        <w:rPr>
          <w:position w:val="1"/>
        </w:rPr>
        <w:t>were</w:t>
      </w:r>
      <w:r>
        <w:rPr>
          <w:spacing w:val="-8"/>
          <w:position w:val="1"/>
        </w:rPr>
        <w:t> </w:t>
      </w:r>
      <w:r>
        <w:rPr>
          <w:position w:val="1"/>
        </w:rPr>
        <w:t>also</w:t>
      </w:r>
      <w:r>
        <w:rPr>
          <w:spacing w:val="-8"/>
          <w:position w:val="1"/>
        </w:rPr>
        <w:t> </w:t>
      </w:r>
      <w:r>
        <w:rPr>
          <w:position w:val="1"/>
        </w:rPr>
        <w:t>selected</w:t>
      </w:r>
      <w:r>
        <w:rPr>
          <w:spacing w:val="-8"/>
          <w:position w:val="1"/>
        </w:rPr>
        <w:t> </w:t>
      </w:r>
      <w:r>
        <w:rPr>
          <w:position w:val="1"/>
        </w:rPr>
        <w:t>based</w:t>
      </w:r>
      <w:r>
        <w:rPr>
          <w:spacing w:val="-8"/>
          <w:position w:val="1"/>
        </w:rPr>
        <w:t> </w:t>
      </w:r>
      <w:r>
        <w:rPr>
          <w:position w:val="1"/>
        </w:rPr>
        <w:t>on</w:t>
      </w:r>
      <w:r>
        <w:rPr>
          <w:spacing w:val="-8"/>
          <w:position w:val="1"/>
        </w:rPr>
        <w:t> </w:t>
      </w:r>
      <w:r>
        <w:rPr>
          <w:position w:val="1"/>
        </w:rPr>
        <w:t>the</w:t>
      </w:r>
      <w:r>
        <w:rPr>
          <w:spacing w:val="-8"/>
          <w:position w:val="1"/>
        </w:rPr>
        <w:t> </w:t>
      </w:r>
      <w:r>
        <w:rPr>
          <w:position w:val="1"/>
        </w:rPr>
        <w:t>MGIDI</w:t>
      </w:r>
      <w:r>
        <w:rPr>
          <w:spacing w:val="-8"/>
          <w:position w:val="1"/>
        </w:rPr>
        <w:t> </w:t>
      </w:r>
      <w:r>
        <w:rPr>
          <w:position w:val="1"/>
        </w:rPr>
        <w:t>(F</w:t>
      </w:r>
      <w:r>
        <w:rPr>
          <w:sz w:val="13"/>
        </w:rPr>
        <w:t>2</w:t>
      </w:r>
      <w:r>
        <w:rPr>
          <w:position w:val="1"/>
        </w:rPr>
        <w:t>- 102, F</w:t>
      </w:r>
      <w:r>
        <w:rPr>
          <w:sz w:val="13"/>
        </w:rPr>
        <w:t>2</w:t>
      </w:r>
      <w:r>
        <w:rPr>
          <w:position w:val="1"/>
        </w:rPr>
        <w:t>-110 and F</w:t>
      </w:r>
      <w:r>
        <w:rPr>
          <w:sz w:val="13"/>
        </w:rPr>
        <w:t>2</w:t>
      </w:r>
      <w:r>
        <w:rPr>
          <w:position w:val="1"/>
        </w:rPr>
        <w:t>-259). Based on the strength and </w:t>
      </w:r>
      <w:r>
        <w:rPr/>
        <w:t>weakness view, the three genotypes showed strengths in </w:t>
      </w:r>
      <w:r>
        <w:rPr>
          <w:position w:val="1"/>
        </w:rPr>
        <w:t>different characters (Fig. 2b). The F</w:t>
      </w:r>
      <w:r>
        <w:rPr>
          <w:sz w:val="13"/>
        </w:rPr>
        <w:t>2</w:t>
      </w:r>
      <w:r>
        <w:rPr>
          <w:position w:val="1"/>
        </w:rPr>
        <w:t>-102 was superior in </w:t>
      </w:r>
      <w:r>
        <w:rPr>
          <w:spacing w:val="-4"/>
        </w:rPr>
        <w:t>characters classified as FA3, namely flowering time, number </w:t>
      </w:r>
      <w:r>
        <w:rPr/>
        <w:t>of branches and number of seeds per pod. Meanwhile, the </w:t>
      </w:r>
      <w:r>
        <w:rPr>
          <w:position w:val="1"/>
        </w:rPr>
        <w:t>F</w:t>
      </w:r>
      <w:r>
        <w:rPr>
          <w:sz w:val="13"/>
        </w:rPr>
        <w:t>2</w:t>
      </w:r>
      <w:r>
        <w:rPr>
          <w:position w:val="1"/>
        </w:rPr>
        <w:t>-110 genotype showed superiority in yield components </w:t>
      </w:r>
      <w:r>
        <w:rPr>
          <w:spacing w:val="-2"/>
        </w:rPr>
        <w:t>classified</w:t>
      </w:r>
      <w:r>
        <w:rPr>
          <w:spacing w:val="-6"/>
        </w:rPr>
        <w:t> </w:t>
      </w:r>
      <w:r>
        <w:rPr>
          <w:spacing w:val="-2"/>
        </w:rPr>
        <w:t>in</w:t>
      </w:r>
      <w:r>
        <w:rPr>
          <w:spacing w:val="-6"/>
        </w:rPr>
        <w:t> </w:t>
      </w:r>
      <w:r>
        <w:rPr>
          <w:spacing w:val="-2"/>
        </w:rPr>
        <w:t>FA1,</w:t>
      </w:r>
      <w:r>
        <w:rPr>
          <w:spacing w:val="-5"/>
        </w:rPr>
        <w:t> </w:t>
      </w:r>
      <w:r>
        <w:rPr>
          <w:spacing w:val="-2"/>
        </w:rPr>
        <w:t>including</w:t>
      </w:r>
      <w:r>
        <w:rPr>
          <w:spacing w:val="-6"/>
        </w:rPr>
        <w:t> </w:t>
      </w:r>
      <w:r>
        <w:rPr>
          <w:spacing w:val="-2"/>
        </w:rPr>
        <w:t>dry</w:t>
      </w:r>
      <w:r>
        <w:rPr>
          <w:spacing w:val="-6"/>
        </w:rPr>
        <w:t> </w:t>
      </w:r>
      <w:r>
        <w:rPr>
          <w:spacing w:val="-2"/>
        </w:rPr>
        <w:t>pod</w:t>
      </w:r>
      <w:r>
        <w:rPr>
          <w:spacing w:val="-6"/>
        </w:rPr>
        <w:t> </w:t>
      </w:r>
      <w:r>
        <w:rPr>
          <w:spacing w:val="-2"/>
        </w:rPr>
        <w:t>weight,</w:t>
      </w:r>
      <w:r>
        <w:rPr>
          <w:spacing w:val="-5"/>
        </w:rPr>
        <w:t> </w:t>
      </w:r>
      <w:r>
        <w:rPr>
          <w:spacing w:val="-2"/>
        </w:rPr>
        <w:t>dry</w:t>
      </w:r>
      <w:r>
        <w:rPr>
          <w:spacing w:val="-6"/>
        </w:rPr>
        <w:t> </w:t>
      </w:r>
      <w:r>
        <w:rPr>
          <w:spacing w:val="-2"/>
        </w:rPr>
        <w:t>pod</w:t>
      </w:r>
      <w:r>
        <w:rPr>
          <w:spacing w:val="-6"/>
        </w:rPr>
        <w:t> </w:t>
      </w:r>
      <w:r>
        <w:rPr>
          <w:spacing w:val="-2"/>
        </w:rPr>
        <w:t>length, </w:t>
      </w:r>
      <w:r>
        <w:rPr/>
        <w:t>seed weight per pod and 100-seed weight. On the other </w:t>
      </w:r>
      <w:r>
        <w:rPr>
          <w:position w:val="1"/>
        </w:rPr>
        <w:t>hand,</w:t>
      </w:r>
      <w:r>
        <w:rPr>
          <w:spacing w:val="-3"/>
          <w:position w:val="1"/>
        </w:rPr>
        <w:t> </w:t>
      </w:r>
      <w:r>
        <w:rPr>
          <w:position w:val="1"/>
        </w:rPr>
        <w:t>the</w:t>
      </w:r>
      <w:r>
        <w:rPr>
          <w:spacing w:val="-3"/>
          <w:position w:val="1"/>
        </w:rPr>
        <w:t> </w:t>
      </w:r>
      <w:r>
        <w:rPr>
          <w:position w:val="1"/>
        </w:rPr>
        <w:t>strong</w:t>
      </w:r>
      <w:r>
        <w:rPr>
          <w:spacing w:val="-3"/>
          <w:position w:val="1"/>
        </w:rPr>
        <w:t> </w:t>
      </w:r>
      <w:r>
        <w:rPr>
          <w:position w:val="1"/>
        </w:rPr>
        <w:t>points</w:t>
      </w:r>
      <w:r>
        <w:rPr>
          <w:spacing w:val="-3"/>
          <w:position w:val="1"/>
        </w:rPr>
        <w:t> </w:t>
      </w:r>
      <w:r>
        <w:rPr>
          <w:position w:val="1"/>
        </w:rPr>
        <w:t>of</w:t>
      </w:r>
      <w:r>
        <w:rPr>
          <w:spacing w:val="-2"/>
          <w:position w:val="1"/>
        </w:rPr>
        <w:t> </w:t>
      </w:r>
      <w:r>
        <w:rPr>
          <w:position w:val="1"/>
        </w:rPr>
        <w:t>F</w:t>
      </w:r>
      <w:r>
        <w:rPr>
          <w:sz w:val="13"/>
        </w:rPr>
        <w:t>2</w:t>
      </w:r>
      <w:r>
        <w:rPr>
          <w:position w:val="1"/>
        </w:rPr>
        <w:t>-259</w:t>
      </w:r>
      <w:r>
        <w:rPr>
          <w:spacing w:val="-3"/>
          <w:position w:val="1"/>
        </w:rPr>
        <w:t> </w:t>
      </w:r>
      <w:r>
        <w:rPr>
          <w:position w:val="1"/>
        </w:rPr>
        <w:t>were</w:t>
      </w:r>
      <w:r>
        <w:rPr>
          <w:spacing w:val="-3"/>
          <w:position w:val="1"/>
        </w:rPr>
        <w:t> </w:t>
      </w:r>
      <w:r>
        <w:rPr>
          <w:position w:val="1"/>
        </w:rPr>
        <w:t>the</w:t>
      </w:r>
      <w:r>
        <w:rPr>
          <w:spacing w:val="-3"/>
          <w:position w:val="1"/>
        </w:rPr>
        <w:t> </w:t>
      </w:r>
      <w:r>
        <w:rPr>
          <w:position w:val="1"/>
        </w:rPr>
        <w:t>number</w:t>
      </w:r>
      <w:r>
        <w:rPr>
          <w:spacing w:val="-3"/>
          <w:position w:val="1"/>
        </w:rPr>
        <w:t> </w:t>
      </w:r>
      <w:r>
        <w:rPr>
          <w:position w:val="1"/>
        </w:rPr>
        <w:t>of</w:t>
      </w:r>
      <w:r>
        <w:rPr>
          <w:spacing w:val="-3"/>
          <w:position w:val="1"/>
        </w:rPr>
        <w:t> </w:t>
      </w:r>
      <w:r>
        <w:rPr>
          <w:position w:val="1"/>
        </w:rPr>
        <w:t>pods </w:t>
      </w:r>
      <w:r>
        <w:rPr/>
        <w:t>per plant and seed weight per plant.</w:t>
      </w:r>
    </w:p>
    <w:p>
      <w:pPr>
        <w:pStyle w:val="BodyText"/>
        <w:spacing w:before="1"/>
        <w:ind w:right="41" w:firstLine="432"/>
        <w:jc w:val="both"/>
        <w:rPr>
          <w:position w:val="1"/>
        </w:rPr>
      </w:pPr>
      <w:r>
        <w:rPr/>
        <w:t>The Smith-Hazel index was thought to increase the </w:t>
      </w:r>
      <w:r>
        <w:rPr>
          <w:spacing w:val="-2"/>
        </w:rPr>
        <w:t>genetic</w:t>
      </w:r>
      <w:r>
        <w:rPr>
          <w:spacing w:val="-9"/>
        </w:rPr>
        <w:t> </w:t>
      </w:r>
      <w:r>
        <w:rPr>
          <w:spacing w:val="-2"/>
        </w:rPr>
        <w:t>advance</w:t>
      </w:r>
      <w:r>
        <w:rPr>
          <w:spacing w:val="-9"/>
        </w:rPr>
        <w:t> </w:t>
      </w:r>
      <w:r>
        <w:rPr>
          <w:spacing w:val="-2"/>
        </w:rPr>
        <w:t>of</w:t>
      </w:r>
      <w:r>
        <w:rPr>
          <w:spacing w:val="-9"/>
        </w:rPr>
        <w:t> </w:t>
      </w:r>
      <w:r>
        <w:rPr>
          <w:spacing w:val="-2"/>
        </w:rPr>
        <w:t>flowering</w:t>
      </w:r>
      <w:r>
        <w:rPr>
          <w:spacing w:val="-9"/>
        </w:rPr>
        <w:t> </w:t>
      </w:r>
      <w:r>
        <w:rPr>
          <w:spacing w:val="-2"/>
        </w:rPr>
        <w:t>time</w:t>
      </w:r>
      <w:r>
        <w:rPr>
          <w:spacing w:val="-9"/>
        </w:rPr>
        <w:t> </w:t>
      </w:r>
      <w:r>
        <w:rPr>
          <w:spacing w:val="-2"/>
        </w:rPr>
        <w:t>and</w:t>
      </w:r>
      <w:r>
        <w:rPr>
          <w:spacing w:val="-9"/>
        </w:rPr>
        <w:t> </w:t>
      </w:r>
      <w:r>
        <w:rPr>
          <w:spacing w:val="-2"/>
        </w:rPr>
        <w:t>seed</w:t>
      </w:r>
      <w:r>
        <w:rPr>
          <w:spacing w:val="-9"/>
        </w:rPr>
        <w:t> </w:t>
      </w:r>
      <w:r>
        <w:rPr>
          <w:spacing w:val="-2"/>
        </w:rPr>
        <w:t>weight</w:t>
      </w:r>
      <w:r>
        <w:rPr>
          <w:spacing w:val="-8"/>
        </w:rPr>
        <w:t> </w:t>
      </w:r>
      <w:r>
        <w:rPr>
          <w:spacing w:val="-2"/>
        </w:rPr>
        <w:t>per</w:t>
      </w:r>
      <w:r>
        <w:rPr>
          <w:spacing w:val="-9"/>
        </w:rPr>
        <w:t> </w:t>
      </w:r>
      <w:r>
        <w:rPr>
          <w:spacing w:val="-2"/>
        </w:rPr>
        <w:t>plant </w:t>
      </w:r>
      <w:r>
        <w:rPr/>
        <w:t>by</w:t>
      </w:r>
      <w:r>
        <w:rPr>
          <w:spacing w:val="-13"/>
        </w:rPr>
        <w:t> </w:t>
      </w:r>
      <w:r>
        <w:rPr/>
        <w:t>-2.92</w:t>
      </w:r>
      <w:r>
        <w:rPr>
          <w:spacing w:val="-12"/>
        </w:rPr>
        <w:t> </w:t>
      </w:r>
      <w:r>
        <w:rPr/>
        <w:t>and</w:t>
      </w:r>
      <w:r>
        <w:rPr>
          <w:spacing w:val="-13"/>
        </w:rPr>
        <w:t> </w:t>
      </w:r>
      <w:r>
        <w:rPr/>
        <w:t>3.82,</w:t>
      </w:r>
      <w:r>
        <w:rPr>
          <w:spacing w:val="-12"/>
        </w:rPr>
        <w:t> </w:t>
      </w:r>
      <w:r>
        <w:rPr/>
        <w:t>respectively</w:t>
      </w:r>
      <w:r>
        <w:rPr>
          <w:spacing w:val="-13"/>
        </w:rPr>
        <w:t> </w:t>
      </w:r>
      <w:r>
        <w:rPr/>
        <w:t>(Table</w:t>
      </w:r>
      <w:r>
        <w:rPr>
          <w:spacing w:val="-12"/>
        </w:rPr>
        <w:t> </w:t>
      </w:r>
      <w:r>
        <w:rPr/>
        <w:t>5).</w:t>
      </w:r>
      <w:r>
        <w:rPr>
          <w:spacing w:val="-13"/>
        </w:rPr>
        <w:t> </w:t>
      </w:r>
      <w:r>
        <w:rPr/>
        <w:t>This</w:t>
      </w:r>
      <w:r>
        <w:rPr>
          <w:spacing w:val="-12"/>
        </w:rPr>
        <w:t> </w:t>
      </w:r>
      <w:r>
        <w:rPr/>
        <w:t>means</w:t>
      </w:r>
      <w:r>
        <w:rPr>
          <w:spacing w:val="-13"/>
        </w:rPr>
        <w:t> </w:t>
      </w:r>
      <w:r>
        <w:rPr/>
        <w:t>that</w:t>
      </w:r>
      <w:r>
        <w:rPr>
          <w:spacing w:val="-12"/>
        </w:rPr>
        <w:t> </w:t>
      </w:r>
      <w:r>
        <w:rPr/>
        <w:t>if </w:t>
      </w:r>
      <w:r>
        <w:rPr>
          <w:position w:val="1"/>
        </w:rPr>
        <w:t>the 27 selected F</w:t>
      </w:r>
      <w:r>
        <w:rPr>
          <w:sz w:val="13"/>
        </w:rPr>
        <w:t>2</w:t>
      </w:r>
      <w:r>
        <w:rPr>
          <w:spacing w:val="40"/>
          <w:sz w:val="13"/>
        </w:rPr>
        <w:t> </w:t>
      </w:r>
      <w:r>
        <w:rPr>
          <w:position w:val="1"/>
        </w:rPr>
        <w:t>genotypes are planted, they would produce</w:t>
      </w:r>
      <w:r>
        <w:rPr>
          <w:spacing w:val="16"/>
          <w:position w:val="1"/>
        </w:rPr>
        <w:t> </w:t>
      </w:r>
      <w:r>
        <w:rPr>
          <w:position w:val="1"/>
        </w:rPr>
        <w:t>an</w:t>
      </w:r>
      <w:r>
        <w:rPr>
          <w:spacing w:val="16"/>
          <w:position w:val="1"/>
        </w:rPr>
        <w:t> </w:t>
      </w:r>
      <w:r>
        <w:rPr>
          <w:position w:val="1"/>
        </w:rPr>
        <w:t>F</w:t>
      </w:r>
      <w:r>
        <w:rPr>
          <w:sz w:val="13"/>
        </w:rPr>
        <w:t>3</w:t>
      </w:r>
      <w:r>
        <w:rPr>
          <w:spacing w:val="35"/>
          <w:sz w:val="13"/>
        </w:rPr>
        <w:t> </w:t>
      </w:r>
      <w:r>
        <w:rPr>
          <w:position w:val="1"/>
        </w:rPr>
        <w:t>population</w:t>
      </w:r>
      <w:r>
        <w:rPr>
          <w:spacing w:val="16"/>
          <w:position w:val="1"/>
        </w:rPr>
        <w:t> </w:t>
      </w:r>
      <w:r>
        <w:rPr>
          <w:position w:val="1"/>
        </w:rPr>
        <w:t>with</w:t>
      </w:r>
      <w:r>
        <w:rPr>
          <w:spacing w:val="16"/>
          <w:position w:val="1"/>
        </w:rPr>
        <w:t> </w:t>
      </w:r>
      <w:r>
        <w:rPr>
          <w:position w:val="1"/>
        </w:rPr>
        <w:t>a</w:t>
      </w:r>
      <w:r>
        <w:rPr>
          <w:spacing w:val="17"/>
          <w:position w:val="1"/>
        </w:rPr>
        <w:t> </w:t>
      </w:r>
      <w:r>
        <w:rPr>
          <w:position w:val="1"/>
        </w:rPr>
        <w:t>mean</w:t>
      </w:r>
      <w:r>
        <w:rPr>
          <w:spacing w:val="16"/>
          <w:position w:val="1"/>
        </w:rPr>
        <w:t> </w:t>
      </w:r>
      <w:r>
        <w:rPr>
          <w:position w:val="1"/>
        </w:rPr>
        <w:t>flowering</w:t>
      </w:r>
      <w:r>
        <w:rPr>
          <w:spacing w:val="16"/>
          <w:position w:val="1"/>
        </w:rPr>
        <w:t> </w:t>
      </w:r>
      <w:r>
        <w:rPr>
          <w:position w:val="1"/>
        </w:rPr>
        <w:t>time</w:t>
      </w:r>
      <w:r>
        <w:rPr>
          <w:spacing w:val="17"/>
          <w:position w:val="1"/>
        </w:rPr>
        <w:t> </w:t>
      </w:r>
      <w:r>
        <w:rPr>
          <w:spacing w:val="-5"/>
          <w:position w:val="1"/>
        </w:rPr>
        <w:t>of</w:t>
      </w:r>
    </w:p>
    <w:p>
      <w:pPr>
        <w:pStyle w:val="BodyText"/>
        <w:ind w:right="41"/>
        <w:jc w:val="both"/>
        <w:rPr>
          <w:position w:val="1"/>
        </w:rPr>
      </w:pPr>
      <w:r>
        <w:rPr/>
        <w:t>2.92 days earlier and a seed weight per plant that is 3.82 g </w:t>
      </w:r>
      <w:r>
        <w:rPr>
          <w:position w:val="1"/>
        </w:rPr>
        <w:t>higher than the F</w:t>
      </w:r>
      <w:r>
        <w:rPr>
          <w:sz w:val="13"/>
        </w:rPr>
        <w:t>2</w:t>
      </w:r>
      <w:r>
        <w:rPr>
          <w:spacing w:val="40"/>
          <w:sz w:val="13"/>
        </w:rPr>
        <w:t> </w:t>
      </w:r>
      <w:r>
        <w:rPr>
          <w:position w:val="1"/>
        </w:rPr>
        <w:t>population. Meanwhile, the predicted </w:t>
      </w:r>
      <w:r>
        <w:rPr/>
        <w:t>values for genetic advance in flowering time and seed weight</w:t>
      </w:r>
      <w:r>
        <w:rPr>
          <w:spacing w:val="-5"/>
        </w:rPr>
        <w:t> </w:t>
      </w:r>
      <w:r>
        <w:rPr/>
        <w:t>per</w:t>
      </w:r>
      <w:r>
        <w:rPr>
          <w:spacing w:val="-5"/>
        </w:rPr>
        <w:t> </w:t>
      </w:r>
      <w:r>
        <w:rPr/>
        <w:t>plant</w:t>
      </w:r>
      <w:r>
        <w:rPr>
          <w:spacing w:val="-5"/>
        </w:rPr>
        <w:t> </w:t>
      </w:r>
      <w:r>
        <w:rPr/>
        <w:t>based</w:t>
      </w:r>
      <w:r>
        <w:rPr>
          <w:spacing w:val="-5"/>
        </w:rPr>
        <w:t> </w:t>
      </w:r>
      <w:r>
        <w:rPr/>
        <w:t>on</w:t>
      </w:r>
      <w:r>
        <w:rPr>
          <w:spacing w:val="-5"/>
        </w:rPr>
        <w:t> </w:t>
      </w:r>
      <w:r>
        <w:rPr/>
        <w:t>the</w:t>
      </w:r>
      <w:r>
        <w:rPr>
          <w:spacing w:val="-5"/>
        </w:rPr>
        <w:t> </w:t>
      </w:r>
      <w:r>
        <w:rPr/>
        <w:t>MGIDI</w:t>
      </w:r>
      <w:r>
        <w:rPr>
          <w:spacing w:val="-5"/>
        </w:rPr>
        <w:t> </w:t>
      </w:r>
      <w:r>
        <w:rPr/>
        <w:t>were</w:t>
      </w:r>
      <w:r>
        <w:rPr>
          <w:spacing w:val="-6"/>
        </w:rPr>
        <w:t> </w:t>
      </w:r>
      <w:r>
        <w:rPr/>
        <w:t>-3.40</w:t>
      </w:r>
      <w:r>
        <w:rPr>
          <w:spacing w:val="-5"/>
        </w:rPr>
        <w:t> </w:t>
      </w:r>
      <w:r>
        <w:rPr/>
        <w:t>and</w:t>
      </w:r>
      <w:r>
        <w:rPr>
          <w:spacing w:val="-5"/>
        </w:rPr>
        <w:t> </w:t>
      </w:r>
      <w:r>
        <w:rPr/>
        <w:t>2.78, </w:t>
      </w:r>
      <w:r>
        <w:rPr>
          <w:spacing w:val="-2"/>
        </w:rPr>
        <w:t>respectively.</w:t>
      </w:r>
      <w:r>
        <w:rPr>
          <w:spacing w:val="-11"/>
        </w:rPr>
        <w:t> </w:t>
      </w:r>
      <w:r>
        <w:rPr>
          <w:spacing w:val="-2"/>
        </w:rPr>
        <w:t>This</w:t>
      </w:r>
      <w:r>
        <w:rPr>
          <w:spacing w:val="-10"/>
        </w:rPr>
        <w:t> </w:t>
      </w:r>
      <w:r>
        <w:rPr>
          <w:spacing w:val="-2"/>
        </w:rPr>
        <w:t>means</w:t>
      </w:r>
      <w:r>
        <w:rPr>
          <w:spacing w:val="-11"/>
        </w:rPr>
        <w:t> </w:t>
      </w:r>
      <w:r>
        <w:rPr>
          <w:spacing w:val="-2"/>
        </w:rPr>
        <w:t>that</w:t>
      </w:r>
      <w:r>
        <w:rPr>
          <w:spacing w:val="-10"/>
        </w:rPr>
        <w:t> </w:t>
      </w:r>
      <w:r>
        <w:rPr>
          <w:spacing w:val="-2"/>
        </w:rPr>
        <w:t>selection</w:t>
      </w:r>
      <w:r>
        <w:rPr>
          <w:spacing w:val="-11"/>
        </w:rPr>
        <w:t> </w:t>
      </w:r>
      <w:r>
        <w:rPr>
          <w:spacing w:val="-2"/>
        </w:rPr>
        <w:t>with</w:t>
      </w:r>
      <w:r>
        <w:rPr>
          <w:spacing w:val="-10"/>
        </w:rPr>
        <w:t> </w:t>
      </w:r>
      <w:r>
        <w:rPr>
          <w:spacing w:val="-2"/>
        </w:rPr>
        <w:t>MGIDI</w:t>
      </w:r>
      <w:r>
        <w:rPr>
          <w:spacing w:val="-11"/>
        </w:rPr>
        <w:t> </w:t>
      </w:r>
      <w:r>
        <w:rPr>
          <w:spacing w:val="-2"/>
        </w:rPr>
        <w:t>is</w:t>
      </w:r>
      <w:r>
        <w:rPr>
          <w:spacing w:val="-10"/>
        </w:rPr>
        <w:t> </w:t>
      </w:r>
      <w:r>
        <w:rPr>
          <w:spacing w:val="-2"/>
        </w:rPr>
        <w:t>likely </w:t>
      </w:r>
      <w:r>
        <w:rPr/>
        <w:t>to</w:t>
      </w:r>
      <w:r>
        <w:rPr>
          <w:spacing w:val="-12"/>
        </w:rPr>
        <w:t> </w:t>
      </w:r>
      <w:r>
        <w:rPr/>
        <w:t>reduce</w:t>
      </w:r>
      <w:r>
        <w:rPr>
          <w:spacing w:val="-12"/>
        </w:rPr>
        <w:t> </w:t>
      </w:r>
      <w:r>
        <w:rPr/>
        <w:t>the</w:t>
      </w:r>
      <w:r>
        <w:rPr>
          <w:spacing w:val="-12"/>
        </w:rPr>
        <w:t> </w:t>
      </w:r>
      <w:r>
        <w:rPr/>
        <w:t>mean</w:t>
      </w:r>
      <w:r>
        <w:rPr>
          <w:spacing w:val="-12"/>
        </w:rPr>
        <w:t> </w:t>
      </w:r>
      <w:r>
        <w:rPr/>
        <w:t>flowering</w:t>
      </w:r>
      <w:r>
        <w:rPr>
          <w:spacing w:val="-12"/>
        </w:rPr>
        <w:t> </w:t>
      </w:r>
      <w:r>
        <w:rPr/>
        <w:t>time</w:t>
      </w:r>
      <w:r>
        <w:rPr>
          <w:spacing w:val="-12"/>
        </w:rPr>
        <w:t> </w:t>
      </w:r>
      <w:r>
        <w:rPr/>
        <w:t>of</w:t>
      </w:r>
      <w:r>
        <w:rPr>
          <w:spacing w:val="-12"/>
        </w:rPr>
        <w:t> </w:t>
      </w:r>
      <w:r>
        <w:rPr/>
        <w:t>winged</w:t>
      </w:r>
      <w:r>
        <w:rPr>
          <w:spacing w:val="-12"/>
        </w:rPr>
        <w:t> </w:t>
      </w:r>
      <w:r>
        <w:rPr/>
        <w:t>beans</w:t>
      </w:r>
      <w:r>
        <w:rPr>
          <w:spacing w:val="-12"/>
        </w:rPr>
        <w:t> </w:t>
      </w:r>
      <w:r>
        <w:rPr/>
        <w:t>by</w:t>
      </w:r>
      <w:r>
        <w:rPr>
          <w:spacing w:val="-12"/>
        </w:rPr>
        <w:t> </w:t>
      </w:r>
      <w:r>
        <w:rPr/>
        <w:t>3.40 days</w:t>
      </w:r>
      <w:r>
        <w:rPr>
          <w:spacing w:val="-13"/>
        </w:rPr>
        <w:t> </w:t>
      </w:r>
      <w:r>
        <w:rPr/>
        <w:t>and</w:t>
      </w:r>
      <w:r>
        <w:rPr>
          <w:spacing w:val="-12"/>
        </w:rPr>
        <w:t> </w:t>
      </w:r>
      <w:r>
        <w:rPr/>
        <w:t>increase</w:t>
      </w:r>
      <w:r>
        <w:rPr>
          <w:spacing w:val="-13"/>
        </w:rPr>
        <w:t> </w:t>
      </w:r>
      <w:r>
        <w:rPr/>
        <w:t>the</w:t>
      </w:r>
      <w:r>
        <w:rPr>
          <w:spacing w:val="-12"/>
        </w:rPr>
        <w:t> </w:t>
      </w:r>
      <w:r>
        <w:rPr/>
        <w:t>mean</w:t>
      </w:r>
      <w:r>
        <w:rPr>
          <w:spacing w:val="-13"/>
        </w:rPr>
        <w:t> </w:t>
      </w:r>
      <w:r>
        <w:rPr/>
        <w:t>seed</w:t>
      </w:r>
      <w:r>
        <w:rPr>
          <w:spacing w:val="-12"/>
        </w:rPr>
        <w:t> </w:t>
      </w:r>
      <w:r>
        <w:rPr/>
        <w:t>weight</w:t>
      </w:r>
      <w:r>
        <w:rPr>
          <w:spacing w:val="-13"/>
        </w:rPr>
        <w:t> </w:t>
      </w:r>
      <w:r>
        <w:rPr/>
        <w:t>per</w:t>
      </w:r>
      <w:r>
        <w:rPr>
          <w:spacing w:val="-12"/>
        </w:rPr>
        <w:t> </w:t>
      </w:r>
      <w:r>
        <w:rPr/>
        <w:t>plant</w:t>
      </w:r>
      <w:r>
        <w:rPr>
          <w:spacing w:val="-13"/>
        </w:rPr>
        <w:t> </w:t>
      </w:r>
      <w:r>
        <w:rPr/>
        <w:t>by</w:t>
      </w:r>
      <w:r>
        <w:rPr>
          <w:spacing w:val="-12"/>
        </w:rPr>
        <w:t> </w:t>
      </w:r>
      <w:r>
        <w:rPr/>
        <w:t>2.78</w:t>
      </w:r>
      <w:r>
        <w:rPr>
          <w:spacing w:val="-13"/>
        </w:rPr>
        <w:t> </w:t>
      </w:r>
      <w:r>
        <w:rPr/>
        <w:t>g. Thus,</w:t>
      </w:r>
      <w:r>
        <w:rPr>
          <w:spacing w:val="-8"/>
        </w:rPr>
        <w:t> </w:t>
      </w:r>
      <w:r>
        <w:rPr/>
        <w:t>the</w:t>
      </w:r>
      <w:r>
        <w:rPr>
          <w:spacing w:val="-9"/>
        </w:rPr>
        <w:t> </w:t>
      </w:r>
      <w:r>
        <w:rPr/>
        <w:t>estimated</w:t>
      </w:r>
      <w:r>
        <w:rPr>
          <w:spacing w:val="-9"/>
        </w:rPr>
        <w:t> </w:t>
      </w:r>
      <w:r>
        <w:rPr/>
        <w:t>mean</w:t>
      </w:r>
      <w:r>
        <w:rPr>
          <w:spacing w:val="-9"/>
        </w:rPr>
        <w:t> </w:t>
      </w:r>
      <w:r>
        <w:rPr/>
        <w:t>value</w:t>
      </w:r>
      <w:r>
        <w:rPr>
          <w:spacing w:val="-9"/>
        </w:rPr>
        <w:t> </w:t>
      </w:r>
      <w:r>
        <w:rPr/>
        <w:t>of</w:t>
      </w:r>
      <w:r>
        <w:rPr>
          <w:spacing w:val="-9"/>
        </w:rPr>
        <w:t> </w:t>
      </w:r>
      <w:r>
        <w:rPr/>
        <w:t>flowering</w:t>
      </w:r>
      <w:r>
        <w:rPr>
          <w:spacing w:val="-9"/>
        </w:rPr>
        <w:t> </w:t>
      </w:r>
      <w:r>
        <w:rPr/>
        <w:t>time</w:t>
      </w:r>
      <w:r>
        <w:rPr>
          <w:spacing w:val="-9"/>
        </w:rPr>
        <w:t> </w:t>
      </w:r>
      <w:r>
        <w:rPr/>
        <w:t>and</w:t>
      </w:r>
      <w:r>
        <w:rPr>
          <w:spacing w:val="-9"/>
        </w:rPr>
        <w:t> </w:t>
      </w:r>
      <w:r>
        <w:rPr/>
        <w:t>seed </w:t>
      </w:r>
      <w:r>
        <w:rPr>
          <w:position w:val="1"/>
        </w:rPr>
        <w:t>weight</w:t>
      </w:r>
      <w:r>
        <w:rPr>
          <w:spacing w:val="-2"/>
          <w:position w:val="1"/>
        </w:rPr>
        <w:t> </w:t>
      </w:r>
      <w:r>
        <w:rPr>
          <w:position w:val="1"/>
        </w:rPr>
        <w:t>per</w:t>
      </w:r>
      <w:r>
        <w:rPr>
          <w:spacing w:val="-1"/>
          <w:position w:val="1"/>
        </w:rPr>
        <w:t> </w:t>
      </w:r>
      <w:r>
        <w:rPr>
          <w:position w:val="1"/>
        </w:rPr>
        <w:t>plant</w:t>
      </w:r>
      <w:r>
        <w:rPr>
          <w:spacing w:val="-1"/>
          <w:position w:val="1"/>
        </w:rPr>
        <w:t> </w:t>
      </w:r>
      <w:r>
        <w:rPr>
          <w:position w:val="1"/>
        </w:rPr>
        <w:t>in</w:t>
      </w:r>
      <w:r>
        <w:rPr>
          <w:spacing w:val="-1"/>
          <w:position w:val="1"/>
        </w:rPr>
        <w:t> </w:t>
      </w:r>
      <w:r>
        <w:rPr>
          <w:position w:val="1"/>
        </w:rPr>
        <w:t>the</w:t>
      </w:r>
      <w:r>
        <w:rPr>
          <w:spacing w:val="-2"/>
          <w:position w:val="1"/>
        </w:rPr>
        <w:t> </w:t>
      </w:r>
      <w:r>
        <w:rPr>
          <w:position w:val="1"/>
        </w:rPr>
        <w:t>F</w:t>
      </w:r>
      <w:r>
        <w:rPr>
          <w:sz w:val="13"/>
        </w:rPr>
        <w:t>3</w:t>
      </w:r>
      <w:r>
        <w:rPr>
          <w:spacing w:val="16"/>
          <w:sz w:val="13"/>
        </w:rPr>
        <w:t> </w:t>
      </w:r>
      <w:r>
        <w:rPr>
          <w:position w:val="1"/>
        </w:rPr>
        <w:t>population</w:t>
      </w:r>
      <w:r>
        <w:rPr>
          <w:spacing w:val="-2"/>
          <w:position w:val="1"/>
        </w:rPr>
        <w:t> </w:t>
      </w:r>
      <w:r>
        <w:rPr>
          <w:position w:val="1"/>
        </w:rPr>
        <w:t>were</w:t>
      </w:r>
      <w:r>
        <w:rPr>
          <w:spacing w:val="-1"/>
          <w:position w:val="1"/>
        </w:rPr>
        <w:t> </w:t>
      </w:r>
      <w:r>
        <w:rPr>
          <w:position w:val="1"/>
        </w:rPr>
        <w:t>58.12</w:t>
      </w:r>
      <w:r>
        <w:rPr>
          <w:spacing w:val="-2"/>
          <w:position w:val="1"/>
        </w:rPr>
        <w:t> </w:t>
      </w:r>
      <w:r>
        <w:rPr>
          <w:position w:val="1"/>
        </w:rPr>
        <w:t>DAP</w:t>
      </w:r>
      <w:r>
        <w:rPr>
          <w:spacing w:val="-7"/>
          <w:position w:val="1"/>
        </w:rPr>
        <w:t> </w:t>
      </w:r>
      <w:r>
        <w:rPr>
          <w:spacing w:val="-5"/>
          <w:position w:val="1"/>
        </w:rPr>
        <w:t>and</w:t>
      </w:r>
    </w:p>
    <w:p>
      <w:pPr>
        <w:pStyle w:val="BodyText"/>
        <w:spacing w:line="228" w:lineRule="exact" w:before="1"/>
        <w:jc w:val="both"/>
      </w:pPr>
      <w:r>
        <w:rPr>
          <w:spacing w:val="-2"/>
        </w:rPr>
        <w:t>92.62</w:t>
      </w:r>
      <w:r>
        <w:rPr>
          <w:spacing w:val="-10"/>
        </w:rPr>
        <w:t> </w:t>
      </w:r>
      <w:r>
        <w:rPr>
          <w:spacing w:val="-2"/>
        </w:rPr>
        <w:t>g,</w:t>
      </w:r>
      <w:r>
        <w:rPr>
          <w:spacing w:val="-10"/>
        </w:rPr>
        <w:t> </w:t>
      </w:r>
      <w:r>
        <w:rPr>
          <w:spacing w:val="-2"/>
        </w:rPr>
        <w:t>respectively.</w:t>
      </w:r>
    </w:p>
    <w:p>
      <w:pPr>
        <w:pStyle w:val="BodyText"/>
        <w:ind w:right="39" w:firstLine="432"/>
        <w:jc w:val="both"/>
      </w:pPr>
      <w:r>
        <w:rPr>
          <w:spacing w:val="-2"/>
        </w:rPr>
        <w:t>Using</w:t>
      </w:r>
      <w:r>
        <w:rPr>
          <w:spacing w:val="-7"/>
        </w:rPr>
        <w:t> </w:t>
      </w:r>
      <w:r>
        <w:rPr>
          <w:spacing w:val="-2"/>
        </w:rPr>
        <w:t>both</w:t>
      </w:r>
      <w:r>
        <w:rPr>
          <w:spacing w:val="-7"/>
        </w:rPr>
        <w:t> </w:t>
      </w:r>
      <w:r>
        <w:rPr>
          <w:spacing w:val="-2"/>
        </w:rPr>
        <w:t>indices,</w:t>
      </w:r>
      <w:r>
        <w:rPr>
          <w:spacing w:val="-7"/>
        </w:rPr>
        <w:t> </w:t>
      </w:r>
      <w:r>
        <w:rPr>
          <w:spacing w:val="-2"/>
        </w:rPr>
        <w:t>breeders</w:t>
      </w:r>
      <w:r>
        <w:rPr>
          <w:spacing w:val="-7"/>
        </w:rPr>
        <w:t> </w:t>
      </w:r>
      <w:r>
        <w:rPr>
          <w:spacing w:val="-2"/>
        </w:rPr>
        <w:t>need</w:t>
      </w:r>
      <w:r>
        <w:rPr>
          <w:spacing w:val="-7"/>
        </w:rPr>
        <w:t> </w:t>
      </w:r>
      <w:r>
        <w:rPr>
          <w:spacing w:val="-2"/>
        </w:rPr>
        <w:t>to</w:t>
      </w:r>
      <w:r>
        <w:rPr>
          <w:spacing w:val="-7"/>
        </w:rPr>
        <w:t> </w:t>
      </w:r>
      <w:r>
        <w:rPr>
          <w:spacing w:val="-2"/>
        </w:rPr>
        <w:t>conduct</w:t>
      </w:r>
      <w:r>
        <w:rPr>
          <w:spacing w:val="-7"/>
        </w:rPr>
        <w:t> </w:t>
      </w:r>
      <w:r>
        <w:rPr>
          <w:spacing w:val="-2"/>
        </w:rPr>
        <w:t>selection </w:t>
      </w:r>
      <w:r>
        <w:rPr/>
        <w:t>for at least 3 generations to obtain superior winged bean genotypes that had a combination of early flowering time and high seed yield, which is better than the parents. Simultaneous</w:t>
      </w:r>
      <w:r>
        <w:rPr>
          <w:spacing w:val="25"/>
        </w:rPr>
        <w:t> </w:t>
      </w:r>
      <w:r>
        <w:rPr/>
        <w:t>selection</w:t>
      </w:r>
      <w:r>
        <w:rPr>
          <w:spacing w:val="27"/>
        </w:rPr>
        <w:t> </w:t>
      </w:r>
      <w:r>
        <w:rPr/>
        <w:t>using</w:t>
      </w:r>
      <w:r>
        <w:rPr>
          <w:spacing w:val="28"/>
        </w:rPr>
        <w:t> </w:t>
      </w:r>
      <w:r>
        <w:rPr/>
        <w:t>a</w:t>
      </w:r>
      <w:r>
        <w:rPr>
          <w:spacing w:val="27"/>
        </w:rPr>
        <w:t> </w:t>
      </w:r>
      <w:r>
        <w:rPr/>
        <w:t>weighted</w:t>
      </w:r>
      <w:r>
        <w:rPr>
          <w:spacing w:val="28"/>
        </w:rPr>
        <w:t> </w:t>
      </w:r>
      <w:r>
        <w:rPr/>
        <w:t>index</w:t>
      </w:r>
      <w:r>
        <w:rPr>
          <w:spacing w:val="27"/>
        </w:rPr>
        <w:t> </w:t>
      </w:r>
      <w:r>
        <w:rPr/>
        <w:t>with</w:t>
      </w:r>
      <w:r>
        <w:rPr>
          <w:spacing w:val="28"/>
        </w:rPr>
        <w:t> </w:t>
      </w:r>
      <w:r>
        <w:rPr>
          <w:spacing w:val="-5"/>
        </w:rPr>
        <w:t>the</w:t>
      </w:r>
    </w:p>
    <w:p>
      <w:pPr>
        <w:spacing w:line="240" w:lineRule="auto" w:before="10" w:after="24"/>
        <w:rPr>
          <w:sz w:val="11"/>
        </w:rPr>
      </w:pPr>
      <w:r>
        <w:rPr/>
        <w:br w:type="column"/>
      </w:r>
      <w:r>
        <w:rPr>
          <w:sz w:val="11"/>
        </w:rPr>
      </w:r>
    </w:p>
    <w:p>
      <w:pPr>
        <w:pStyle w:val="BodyText"/>
        <w:ind w:left="178"/>
      </w:pPr>
      <w:r>
        <w:rPr/>
        <w:drawing>
          <wp:inline distT="0" distB="0" distL="0" distR="0">
            <wp:extent cx="2890749" cy="283406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2890749" cy="2834068"/>
                    </a:xfrm>
                    <a:prstGeom prst="rect">
                      <a:avLst/>
                    </a:prstGeom>
                  </pic:spPr>
                </pic:pic>
              </a:graphicData>
            </a:graphic>
          </wp:inline>
        </w:drawing>
      </w:r>
      <w:r>
        <w:rPr/>
      </w:r>
    </w:p>
    <w:p>
      <w:pPr>
        <w:pStyle w:val="BodyText"/>
        <w:spacing w:before="7"/>
        <w:ind w:left="0"/>
        <w:rPr>
          <w:sz w:val="18"/>
        </w:rPr>
      </w:pPr>
    </w:p>
    <w:p>
      <w:pPr>
        <w:spacing w:before="1"/>
        <w:ind w:left="167" w:right="194" w:firstLine="0"/>
        <w:jc w:val="both"/>
        <w:rPr>
          <w:sz w:val="18"/>
        </w:rPr>
      </w:pPr>
      <w:r>
        <w:rPr>
          <w:b/>
          <w:sz w:val="18"/>
        </w:rPr>
        <w:t>Fig.</w:t>
      </w:r>
      <w:r>
        <w:rPr>
          <w:b/>
          <w:spacing w:val="-4"/>
          <w:sz w:val="18"/>
        </w:rPr>
        <w:t> </w:t>
      </w:r>
      <w:r>
        <w:rPr>
          <w:b/>
          <w:sz w:val="18"/>
        </w:rPr>
        <w:t>2a:</w:t>
      </w:r>
      <w:r>
        <w:rPr>
          <w:b/>
          <w:spacing w:val="-4"/>
          <w:sz w:val="18"/>
        </w:rPr>
        <w:t> </w:t>
      </w:r>
      <w:r>
        <w:rPr>
          <w:sz w:val="18"/>
        </w:rPr>
        <w:t>Selected</w:t>
      </w:r>
      <w:r>
        <w:rPr>
          <w:spacing w:val="-8"/>
          <w:sz w:val="18"/>
        </w:rPr>
        <w:t> </w:t>
      </w:r>
      <w:r>
        <w:rPr>
          <w:sz w:val="18"/>
        </w:rPr>
        <w:t>genotypes</w:t>
      </w:r>
      <w:r>
        <w:rPr>
          <w:spacing w:val="-8"/>
          <w:sz w:val="18"/>
        </w:rPr>
        <w:t> </w:t>
      </w:r>
      <w:r>
        <w:rPr>
          <w:sz w:val="18"/>
        </w:rPr>
        <w:t>based</w:t>
      </w:r>
      <w:r>
        <w:rPr>
          <w:spacing w:val="-8"/>
          <w:sz w:val="18"/>
        </w:rPr>
        <w:t> </w:t>
      </w:r>
      <w:r>
        <w:rPr>
          <w:sz w:val="18"/>
        </w:rPr>
        <w:t>on</w:t>
      </w:r>
      <w:r>
        <w:rPr>
          <w:spacing w:val="-8"/>
          <w:sz w:val="18"/>
        </w:rPr>
        <w:t> </w:t>
      </w:r>
      <w:r>
        <w:rPr>
          <w:sz w:val="18"/>
        </w:rPr>
        <w:t>MGIDI</w:t>
      </w:r>
      <w:r>
        <w:rPr>
          <w:spacing w:val="-8"/>
          <w:sz w:val="18"/>
        </w:rPr>
        <w:t> </w:t>
      </w:r>
      <w:r>
        <w:rPr>
          <w:sz w:val="18"/>
        </w:rPr>
        <w:t>showed</w:t>
      </w:r>
      <w:r>
        <w:rPr>
          <w:spacing w:val="-8"/>
          <w:sz w:val="18"/>
        </w:rPr>
        <w:t> </w:t>
      </w:r>
      <w:r>
        <w:rPr>
          <w:sz w:val="18"/>
        </w:rPr>
        <w:t>by</w:t>
      </w:r>
      <w:r>
        <w:rPr>
          <w:spacing w:val="-8"/>
          <w:sz w:val="18"/>
        </w:rPr>
        <w:t> </w:t>
      </w:r>
      <w:r>
        <w:rPr>
          <w:sz w:val="18"/>
        </w:rPr>
        <w:t>the</w:t>
      </w:r>
      <w:r>
        <w:rPr>
          <w:spacing w:val="-8"/>
          <w:sz w:val="18"/>
        </w:rPr>
        <w:t> </w:t>
      </w:r>
      <w:r>
        <w:rPr>
          <w:sz w:val="18"/>
        </w:rPr>
        <w:t>red </w:t>
      </w:r>
      <w:r>
        <w:rPr>
          <w:spacing w:val="-4"/>
          <w:sz w:val="18"/>
        </w:rPr>
        <w:t>dots</w:t>
      </w:r>
    </w:p>
    <w:p>
      <w:pPr>
        <w:pStyle w:val="BodyText"/>
        <w:spacing w:before="1"/>
        <w:ind w:left="0"/>
        <w:rPr>
          <w:sz w:val="12"/>
        </w:rPr>
      </w:pPr>
      <w:r>
        <w:rPr>
          <w:sz w:val="12"/>
        </w:rPr>
        <w:drawing>
          <wp:anchor distT="0" distB="0" distL="0" distR="0" allowOverlap="1" layoutInCell="1" locked="0" behindDoc="1" simplePos="0" relativeHeight="487603712">
            <wp:simplePos x="0" y="0"/>
            <wp:positionH relativeFrom="page">
              <wp:posOffset>4042603</wp:posOffset>
            </wp:positionH>
            <wp:positionV relativeFrom="paragraph">
              <wp:posOffset>103890</wp:posOffset>
            </wp:positionV>
            <wp:extent cx="2916275" cy="3137535"/>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2916275" cy="3137535"/>
                    </a:xfrm>
                    <a:prstGeom prst="rect">
                      <a:avLst/>
                    </a:prstGeom>
                  </pic:spPr>
                </pic:pic>
              </a:graphicData>
            </a:graphic>
          </wp:anchor>
        </w:drawing>
      </w:r>
    </w:p>
    <w:p>
      <w:pPr>
        <w:spacing w:before="198"/>
        <w:ind w:left="167" w:right="194" w:firstLine="0"/>
        <w:jc w:val="both"/>
        <w:rPr>
          <w:sz w:val="18"/>
        </w:rPr>
      </w:pPr>
      <w:r>
        <w:rPr>
          <w:b/>
          <w:sz w:val="18"/>
        </w:rPr>
        <w:t>Fig. 2b: </w:t>
      </w:r>
      <w:r>
        <w:rPr>
          <w:sz w:val="18"/>
        </w:rPr>
        <w:t>Strengths and weaknesses view of selected genotypes based</w:t>
      </w:r>
      <w:r>
        <w:rPr>
          <w:spacing w:val="-9"/>
          <w:sz w:val="18"/>
        </w:rPr>
        <w:t> </w:t>
      </w:r>
      <w:r>
        <w:rPr>
          <w:sz w:val="18"/>
        </w:rPr>
        <w:t>on</w:t>
      </w:r>
      <w:r>
        <w:rPr>
          <w:spacing w:val="-9"/>
          <w:sz w:val="18"/>
        </w:rPr>
        <w:t> </w:t>
      </w:r>
      <w:r>
        <w:rPr>
          <w:sz w:val="18"/>
        </w:rPr>
        <w:t>MGIDI.</w:t>
      </w:r>
      <w:r>
        <w:rPr>
          <w:spacing w:val="-8"/>
          <w:sz w:val="18"/>
        </w:rPr>
        <w:t> </w:t>
      </w:r>
      <w:r>
        <w:rPr>
          <w:sz w:val="18"/>
        </w:rPr>
        <w:t>FA:</w:t>
      </w:r>
      <w:r>
        <w:rPr>
          <w:spacing w:val="-8"/>
          <w:sz w:val="18"/>
        </w:rPr>
        <w:t> </w:t>
      </w:r>
      <w:r>
        <w:rPr>
          <w:sz w:val="18"/>
        </w:rPr>
        <w:t>factor</w:t>
      </w:r>
      <w:r>
        <w:rPr>
          <w:spacing w:val="-9"/>
          <w:sz w:val="18"/>
        </w:rPr>
        <w:t> </w:t>
      </w:r>
      <w:r>
        <w:rPr>
          <w:sz w:val="18"/>
        </w:rPr>
        <w:t>analysis</w:t>
      </w:r>
      <w:r>
        <w:rPr>
          <w:spacing w:val="-9"/>
          <w:sz w:val="18"/>
        </w:rPr>
        <w:t> </w:t>
      </w:r>
      <w:r>
        <w:rPr>
          <w:sz w:val="18"/>
        </w:rPr>
        <w:t>(FA1:</w:t>
      </w:r>
      <w:r>
        <w:rPr>
          <w:spacing w:val="-8"/>
          <w:sz w:val="18"/>
        </w:rPr>
        <w:t> </w:t>
      </w:r>
      <w:r>
        <w:rPr>
          <w:sz w:val="18"/>
        </w:rPr>
        <w:t>pod</w:t>
      </w:r>
      <w:r>
        <w:rPr>
          <w:spacing w:val="-9"/>
          <w:sz w:val="18"/>
        </w:rPr>
        <w:t> </w:t>
      </w:r>
      <w:r>
        <w:rPr>
          <w:sz w:val="18"/>
        </w:rPr>
        <w:t>weight,</w:t>
      </w:r>
      <w:r>
        <w:rPr>
          <w:spacing w:val="-8"/>
          <w:sz w:val="18"/>
        </w:rPr>
        <w:t> </w:t>
      </w:r>
      <w:r>
        <w:rPr>
          <w:sz w:val="18"/>
        </w:rPr>
        <w:t>dry</w:t>
      </w:r>
      <w:r>
        <w:rPr>
          <w:spacing w:val="-9"/>
          <w:sz w:val="18"/>
        </w:rPr>
        <w:t> </w:t>
      </w:r>
      <w:r>
        <w:rPr>
          <w:sz w:val="18"/>
        </w:rPr>
        <w:t>pod length, seed weight per pod, 100-seed weight; FA2: number of pods per plant, seed weight per plant; FA3: flowering time, number of branches, number of seeds per pod)</w:t>
      </w:r>
    </w:p>
    <w:p>
      <w:pPr>
        <w:pStyle w:val="BodyText"/>
        <w:spacing w:before="26"/>
        <w:ind w:left="0"/>
        <w:rPr>
          <w:sz w:val="18"/>
        </w:rPr>
      </w:pPr>
    </w:p>
    <w:p>
      <w:pPr>
        <w:pStyle w:val="BodyText"/>
        <w:ind w:right="132"/>
        <w:jc w:val="both"/>
      </w:pPr>
      <w:r>
        <w:rPr/>
        <w:t>Smith-Hazel and MGIDI resulted in a comparable genetic advance. Considering the ease of use, selection using MGIDI was supposed to be more precise and efficient to select superior genotypes with early flowering times and high seed productivity.</w:t>
      </w:r>
    </w:p>
    <w:p>
      <w:pPr>
        <w:pStyle w:val="BodyText"/>
        <w:spacing w:after="0"/>
        <w:jc w:val="both"/>
        <w:sectPr>
          <w:type w:val="continuous"/>
          <w:pgSz w:w="12240" w:h="15840"/>
          <w:pgMar w:header="976" w:footer="1001" w:top="900" w:bottom="280" w:left="1080" w:right="1080"/>
          <w:cols w:num="2" w:equalWidth="0">
            <w:col w:w="4877" w:space="235"/>
            <w:col w:w="4968"/>
          </w:cols>
        </w:sectPr>
      </w:pPr>
    </w:p>
    <w:p>
      <w:pPr>
        <w:pStyle w:val="BodyText"/>
        <w:spacing w:before="5"/>
        <w:ind w:left="0"/>
        <w:rPr>
          <w:sz w:val="14"/>
        </w:rPr>
      </w:pPr>
    </w:p>
    <w:p>
      <w:pPr>
        <w:pStyle w:val="BodyText"/>
        <w:spacing w:after="0"/>
        <w:rPr>
          <w:sz w:val="14"/>
        </w:rPr>
        <w:sectPr>
          <w:pgSz w:w="12240" w:h="15840"/>
          <w:pgMar w:header="976" w:footer="1001" w:top="1180" w:bottom="1200" w:left="1080" w:right="1080"/>
        </w:sectPr>
      </w:pPr>
    </w:p>
    <w:p>
      <w:pPr>
        <w:pStyle w:val="Heading1"/>
        <w:spacing w:before="94"/>
      </w:pPr>
      <w:r>
        <w:rPr>
          <w:spacing w:val="-2"/>
        </w:rPr>
        <w:t>Conclusion</w:t>
      </w:r>
    </w:p>
    <w:p>
      <w:pPr>
        <w:pStyle w:val="BodyText"/>
        <w:spacing w:before="231"/>
        <w:ind w:right="39"/>
        <w:jc w:val="both"/>
      </w:pPr>
      <w:r>
        <w:rPr/>
        <w:t>The</w:t>
      </w:r>
      <w:r>
        <w:rPr>
          <w:spacing w:val="-13"/>
        </w:rPr>
        <w:t> </w:t>
      </w:r>
      <w:r>
        <w:rPr/>
        <w:t>number</w:t>
      </w:r>
      <w:r>
        <w:rPr>
          <w:spacing w:val="-12"/>
        </w:rPr>
        <w:t> </w:t>
      </w:r>
      <w:r>
        <w:rPr/>
        <w:t>of</w:t>
      </w:r>
      <w:r>
        <w:rPr>
          <w:spacing w:val="-13"/>
        </w:rPr>
        <w:t> </w:t>
      </w:r>
      <w:r>
        <w:rPr/>
        <w:t>pods</w:t>
      </w:r>
      <w:r>
        <w:rPr>
          <w:spacing w:val="-12"/>
        </w:rPr>
        <w:t> </w:t>
      </w:r>
      <w:r>
        <w:rPr/>
        <w:t>per</w:t>
      </w:r>
      <w:r>
        <w:rPr>
          <w:spacing w:val="-13"/>
        </w:rPr>
        <w:t> </w:t>
      </w:r>
      <w:r>
        <w:rPr/>
        <w:t>plant,</w:t>
      </w:r>
      <w:r>
        <w:rPr>
          <w:spacing w:val="-12"/>
        </w:rPr>
        <w:t> </w:t>
      </w:r>
      <w:r>
        <w:rPr/>
        <w:t>seed</w:t>
      </w:r>
      <w:r>
        <w:rPr>
          <w:spacing w:val="-13"/>
        </w:rPr>
        <w:t> </w:t>
      </w:r>
      <w:r>
        <w:rPr/>
        <w:t>weight</w:t>
      </w:r>
      <w:r>
        <w:rPr>
          <w:spacing w:val="-12"/>
        </w:rPr>
        <w:t> </w:t>
      </w:r>
      <w:r>
        <w:rPr/>
        <w:t>per</w:t>
      </w:r>
      <w:r>
        <w:rPr>
          <w:spacing w:val="-13"/>
        </w:rPr>
        <w:t> </w:t>
      </w:r>
      <w:r>
        <w:rPr/>
        <w:t>pod,</w:t>
      </w:r>
      <w:r>
        <w:rPr>
          <w:spacing w:val="-12"/>
        </w:rPr>
        <w:t> </w:t>
      </w:r>
      <w:r>
        <w:rPr/>
        <w:t>number of</w:t>
      </w:r>
      <w:r>
        <w:rPr>
          <w:spacing w:val="-7"/>
        </w:rPr>
        <w:t> </w:t>
      </w:r>
      <w:r>
        <w:rPr/>
        <w:t>seeds</w:t>
      </w:r>
      <w:r>
        <w:rPr>
          <w:spacing w:val="-7"/>
        </w:rPr>
        <w:t> </w:t>
      </w:r>
      <w:r>
        <w:rPr/>
        <w:t>per</w:t>
      </w:r>
      <w:r>
        <w:rPr>
          <w:spacing w:val="-7"/>
        </w:rPr>
        <w:t> </w:t>
      </w:r>
      <w:r>
        <w:rPr/>
        <w:t>pod</w:t>
      </w:r>
      <w:r>
        <w:rPr>
          <w:spacing w:val="-7"/>
        </w:rPr>
        <w:t> </w:t>
      </w:r>
      <w:r>
        <w:rPr/>
        <w:t>and</w:t>
      </w:r>
      <w:r>
        <w:rPr>
          <w:spacing w:val="-7"/>
        </w:rPr>
        <w:t> </w:t>
      </w:r>
      <w:r>
        <w:rPr/>
        <w:t>pod</w:t>
      </w:r>
      <w:r>
        <w:rPr>
          <w:spacing w:val="-7"/>
        </w:rPr>
        <w:t> </w:t>
      </w:r>
      <w:r>
        <w:rPr/>
        <w:t>weight</w:t>
      </w:r>
      <w:r>
        <w:rPr>
          <w:spacing w:val="-7"/>
        </w:rPr>
        <w:t> </w:t>
      </w:r>
      <w:r>
        <w:rPr/>
        <w:t>were</w:t>
      </w:r>
      <w:r>
        <w:rPr>
          <w:spacing w:val="-7"/>
        </w:rPr>
        <w:t> </w:t>
      </w:r>
      <w:r>
        <w:rPr/>
        <w:t>chosen</w:t>
      </w:r>
      <w:r>
        <w:rPr>
          <w:spacing w:val="-7"/>
        </w:rPr>
        <w:t> </w:t>
      </w:r>
      <w:r>
        <w:rPr/>
        <w:t>as</w:t>
      </w:r>
      <w:r>
        <w:rPr>
          <w:spacing w:val="-7"/>
        </w:rPr>
        <w:t> </w:t>
      </w:r>
      <w:r>
        <w:rPr/>
        <w:t>secondary </w:t>
      </w:r>
      <w:r>
        <w:rPr>
          <w:spacing w:val="-2"/>
          <w:position w:val="1"/>
        </w:rPr>
        <w:t>traits</w:t>
      </w:r>
      <w:r>
        <w:rPr>
          <w:spacing w:val="-11"/>
          <w:position w:val="1"/>
        </w:rPr>
        <w:t> </w:t>
      </w:r>
      <w:r>
        <w:rPr>
          <w:spacing w:val="-2"/>
          <w:position w:val="1"/>
        </w:rPr>
        <w:t>to</w:t>
      </w:r>
      <w:r>
        <w:rPr>
          <w:spacing w:val="-10"/>
          <w:position w:val="1"/>
        </w:rPr>
        <w:t> </w:t>
      </w:r>
      <w:r>
        <w:rPr>
          <w:spacing w:val="-2"/>
          <w:position w:val="1"/>
        </w:rPr>
        <w:t>select</w:t>
      </w:r>
      <w:r>
        <w:rPr>
          <w:spacing w:val="-11"/>
          <w:position w:val="1"/>
        </w:rPr>
        <w:t> </w:t>
      </w:r>
      <w:r>
        <w:rPr>
          <w:spacing w:val="-2"/>
          <w:position w:val="1"/>
        </w:rPr>
        <w:t>high-yielding</w:t>
      </w:r>
      <w:r>
        <w:rPr>
          <w:spacing w:val="-10"/>
          <w:position w:val="1"/>
        </w:rPr>
        <w:t> </w:t>
      </w:r>
      <w:r>
        <w:rPr>
          <w:spacing w:val="-2"/>
          <w:position w:val="1"/>
        </w:rPr>
        <w:t>winged</w:t>
      </w:r>
      <w:r>
        <w:rPr>
          <w:spacing w:val="-11"/>
          <w:position w:val="1"/>
        </w:rPr>
        <w:t> </w:t>
      </w:r>
      <w:r>
        <w:rPr>
          <w:spacing w:val="-2"/>
          <w:position w:val="1"/>
        </w:rPr>
        <w:t>bean</w:t>
      </w:r>
      <w:r>
        <w:rPr>
          <w:spacing w:val="-10"/>
          <w:position w:val="1"/>
        </w:rPr>
        <w:t> </w:t>
      </w:r>
      <w:r>
        <w:rPr>
          <w:spacing w:val="-2"/>
          <w:position w:val="1"/>
        </w:rPr>
        <w:t>genotypes.</w:t>
      </w:r>
      <w:r>
        <w:rPr>
          <w:spacing w:val="-11"/>
          <w:position w:val="1"/>
        </w:rPr>
        <w:t> </w:t>
      </w:r>
      <w:r>
        <w:rPr>
          <w:spacing w:val="-2"/>
          <w:position w:val="1"/>
        </w:rPr>
        <w:t>F</w:t>
      </w:r>
      <w:r>
        <w:rPr>
          <w:spacing w:val="-2"/>
          <w:sz w:val="13"/>
        </w:rPr>
        <w:t>2</w:t>
      </w:r>
      <w:r>
        <w:rPr>
          <w:spacing w:val="-2"/>
          <w:position w:val="1"/>
        </w:rPr>
        <w:t>-102, </w:t>
      </w:r>
      <w:r>
        <w:rPr>
          <w:position w:val="1"/>
        </w:rPr>
        <w:t>F</w:t>
      </w:r>
      <w:r>
        <w:rPr>
          <w:sz w:val="13"/>
        </w:rPr>
        <w:t>2</w:t>
      </w:r>
      <w:r>
        <w:rPr>
          <w:position w:val="1"/>
        </w:rPr>
        <w:t>-110</w:t>
      </w:r>
      <w:r>
        <w:rPr>
          <w:spacing w:val="-8"/>
          <w:position w:val="1"/>
        </w:rPr>
        <w:t> </w:t>
      </w:r>
      <w:r>
        <w:rPr>
          <w:position w:val="1"/>
        </w:rPr>
        <w:t>and</w:t>
      </w:r>
      <w:r>
        <w:rPr>
          <w:spacing w:val="-8"/>
          <w:position w:val="1"/>
        </w:rPr>
        <w:t> </w:t>
      </w:r>
      <w:r>
        <w:rPr>
          <w:position w:val="1"/>
        </w:rPr>
        <w:t>F</w:t>
      </w:r>
      <w:r>
        <w:rPr>
          <w:sz w:val="13"/>
        </w:rPr>
        <w:t>2</w:t>
      </w:r>
      <w:r>
        <w:rPr>
          <w:position w:val="1"/>
        </w:rPr>
        <w:t>-259</w:t>
      </w:r>
      <w:r>
        <w:rPr>
          <w:spacing w:val="-8"/>
          <w:position w:val="1"/>
        </w:rPr>
        <w:t> </w:t>
      </w:r>
      <w:r>
        <w:rPr>
          <w:position w:val="1"/>
        </w:rPr>
        <w:t>were</w:t>
      </w:r>
      <w:r>
        <w:rPr>
          <w:spacing w:val="-8"/>
          <w:position w:val="1"/>
        </w:rPr>
        <w:t> </w:t>
      </w:r>
      <w:r>
        <w:rPr>
          <w:position w:val="1"/>
        </w:rPr>
        <w:t>potential</w:t>
      </w:r>
      <w:r>
        <w:rPr>
          <w:spacing w:val="-7"/>
          <w:position w:val="1"/>
        </w:rPr>
        <w:t> </w:t>
      </w:r>
      <w:r>
        <w:rPr>
          <w:position w:val="1"/>
        </w:rPr>
        <w:t>genotypes</w:t>
      </w:r>
      <w:r>
        <w:rPr>
          <w:spacing w:val="-8"/>
          <w:position w:val="1"/>
        </w:rPr>
        <w:t> </w:t>
      </w:r>
      <w:r>
        <w:rPr>
          <w:position w:val="1"/>
        </w:rPr>
        <w:t>that</w:t>
      </w:r>
      <w:r>
        <w:rPr>
          <w:spacing w:val="-7"/>
          <w:position w:val="1"/>
        </w:rPr>
        <w:t> </w:t>
      </w:r>
      <w:r>
        <w:rPr>
          <w:position w:val="1"/>
        </w:rPr>
        <w:t>later</w:t>
      </w:r>
      <w:r>
        <w:rPr>
          <w:spacing w:val="-8"/>
          <w:position w:val="1"/>
        </w:rPr>
        <w:t> </w:t>
      </w:r>
      <w:r>
        <w:rPr>
          <w:position w:val="1"/>
        </w:rPr>
        <w:t>need </w:t>
      </w:r>
      <w:r>
        <w:rPr>
          <w:spacing w:val="-2"/>
        </w:rPr>
        <w:t>to</w:t>
      </w:r>
      <w:r>
        <w:rPr>
          <w:spacing w:val="-9"/>
        </w:rPr>
        <w:t> </w:t>
      </w:r>
      <w:r>
        <w:rPr>
          <w:spacing w:val="-2"/>
        </w:rPr>
        <w:t>be</w:t>
      </w:r>
      <w:r>
        <w:rPr>
          <w:spacing w:val="-8"/>
        </w:rPr>
        <w:t> </w:t>
      </w:r>
      <w:r>
        <w:rPr>
          <w:spacing w:val="-2"/>
        </w:rPr>
        <w:t>purified</w:t>
      </w:r>
      <w:r>
        <w:rPr>
          <w:spacing w:val="-9"/>
        </w:rPr>
        <w:t> </w:t>
      </w:r>
      <w:r>
        <w:rPr>
          <w:spacing w:val="-2"/>
        </w:rPr>
        <w:t>and</w:t>
      </w:r>
      <w:r>
        <w:rPr>
          <w:spacing w:val="-9"/>
        </w:rPr>
        <w:t> </w:t>
      </w:r>
      <w:r>
        <w:rPr>
          <w:spacing w:val="-2"/>
        </w:rPr>
        <w:t>used</w:t>
      </w:r>
      <w:r>
        <w:rPr>
          <w:spacing w:val="-9"/>
        </w:rPr>
        <w:t> </w:t>
      </w:r>
      <w:r>
        <w:rPr>
          <w:spacing w:val="-2"/>
        </w:rPr>
        <w:t>as</w:t>
      </w:r>
      <w:r>
        <w:rPr>
          <w:spacing w:val="-8"/>
        </w:rPr>
        <w:t> </w:t>
      </w:r>
      <w:r>
        <w:rPr>
          <w:spacing w:val="-2"/>
        </w:rPr>
        <w:t>variety</w:t>
      </w:r>
      <w:r>
        <w:rPr>
          <w:spacing w:val="-9"/>
        </w:rPr>
        <w:t> </w:t>
      </w:r>
      <w:r>
        <w:rPr>
          <w:spacing w:val="-2"/>
        </w:rPr>
        <w:t>candidates</w:t>
      </w:r>
      <w:r>
        <w:rPr>
          <w:spacing w:val="-8"/>
        </w:rPr>
        <w:t> </w:t>
      </w:r>
      <w:r>
        <w:rPr>
          <w:spacing w:val="-2"/>
        </w:rPr>
        <w:t>of</w:t>
      </w:r>
      <w:r>
        <w:rPr>
          <w:spacing w:val="-8"/>
        </w:rPr>
        <w:t> </w:t>
      </w:r>
      <w:r>
        <w:rPr>
          <w:spacing w:val="-2"/>
        </w:rPr>
        <w:t>winged</w:t>
      </w:r>
      <w:r>
        <w:rPr>
          <w:spacing w:val="-9"/>
        </w:rPr>
        <w:t> </w:t>
      </w:r>
      <w:r>
        <w:rPr>
          <w:spacing w:val="-2"/>
        </w:rPr>
        <w:t>bean </w:t>
      </w:r>
      <w:r>
        <w:rPr/>
        <w:t>for</w:t>
      </w:r>
      <w:r>
        <w:rPr>
          <w:spacing w:val="-3"/>
        </w:rPr>
        <w:t> </w:t>
      </w:r>
      <w:r>
        <w:rPr/>
        <w:t>seed</w:t>
      </w:r>
      <w:r>
        <w:rPr>
          <w:spacing w:val="-3"/>
        </w:rPr>
        <w:t> </w:t>
      </w:r>
      <w:r>
        <w:rPr/>
        <w:t>production</w:t>
      </w:r>
      <w:r>
        <w:rPr>
          <w:spacing w:val="-3"/>
        </w:rPr>
        <w:t> </w:t>
      </w:r>
      <w:r>
        <w:rPr/>
        <w:t>purposes.</w:t>
      </w:r>
      <w:r>
        <w:rPr>
          <w:spacing w:val="-3"/>
        </w:rPr>
        <w:t> </w:t>
      </w:r>
      <w:r>
        <w:rPr/>
        <w:t>Selection</w:t>
      </w:r>
      <w:r>
        <w:rPr>
          <w:spacing w:val="-3"/>
        </w:rPr>
        <w:t> </w:t>
      </w:r>
      <w:r>
        <w:rPr/>
        <w:t>response</w:t>
      </w:r>
      <w:r>
        <w:rPr>
          <w:spacing w:val="-3"/>
        </w:rPr>
        <w:t> </w:t>
      </w:r>
      <w:r>
        <w:rPr/>
        <w:t>based</w:t>
      </w:r>
      <w:r>
        <w:rPr>
          <w:spacing w:val="-3"/>
        </w:rPr>
        <w:t> </w:t>
      </w:r>
      <w:r>
        <w:rPr/>
        <w:t>on Smith-Hazel</w:t>
      </w:r>
      <w:r>
        <w:rPr>
          <w:spacing w:val="-8"/>
        </w:rPr>
        <w:t> </w:t>
      </w:r>
      <w:r>
        <w:rPr/>
        <w:t>index</w:t>
      </w:r>
      <w:r>
        <w:rPr>
          <w:spacing w:val="-9"/>
        </w:rPr>
        <w:t> </w:t>
      </w:r>
      <w:r>
        <w:rPr/>
        <w:t>and</w:t>
      </w:r>
      <w:r>
        <w:rPr>
          <w:spacing w:val="-9"/>
        </w:rPr>
        <w:t> </w:t>
      </w:r>
      <w:r>
        <w:rPr/>
        <w:t>MGIDI</w:t>
      </w:r>
      <w:r>
        <w:rPr>
          <w:spacing w:val="-8"/>
        </w:rPr>
        <w:t> </w:t>
      </w:r>
      <w:r>
        <w:rPr/>
        <w:t>demonstrated</w:t>
      </w:r>
      <w:r>
        <w:rPr>
          <w:spacing w:val="-9"/>
        </w:rPr>
        <w:t> </w:t>
      </w:r>
      <w:r>
        <w:rPr/>
        <w:t>a</w:t>
      </w:r>
      <w:r>
        <w:rPr>
          <w:spacing w:val="-9"/>
        </w:rPr>
        <w:t> </w:t>
      </w:r>
      <w:r>
        <w:rPr/>
        <w:t>decrease</w:t>
      </w:r>
      <w:r>
        <w:rPr>
          <w:spacing w:val="-9"/>
        </w:rPr>
        <w:t> </w:t>
      </w:r>
      <w:r>
        <w:rPr/>
        <w:t>in flowering time and an increase in seed weight per plant in the following generation. Thus, both indices are able to select superior genotypes in the early generation, considering multiple traits simultaneously, regardless of whether the criteria had different selection preferences. However, MGIDI was supposed to be more efficient than Smith-Hazel index so it can be recommended as a tool for multi-character</w:t>
      </w:r>
      <w:r>
        <w:rPr>
          <w:spacing w:val="-10"/>
        </w:rPr>
        <w:t> </w:t>
      </w:r>
      <w:r>
        <w:rPr/>
        <w:t>selection</w:t>
      </w:r>
      <w:r>
        <w:rPr>
          <w:spacing w:val="-10"/>
        </w:rPr>
        <w:t> </w:t>
      </w:r>
      <w:r>
        <w:rPr/>
        <w:t>in</w:t>
      </w:r>
      <w:r>
        <w:rPr>
          <w:spacing w:val="-10"/>
        </w:rPr>
        <w:t> </w:t>
      </w:r>
      <w:r>
        <w:rPr/>
        <w:t>other</w:t>
      </w:r>
      <w:r>
        <w:rPr>
          <w:spacing w:val="-10"/>
        </w:rPr>
        <w:t> </w:t>
      </w:r>
      <w:r>
        <w:rPr/>
        <w:t>plant</w:t>
      </w:r>
      <w:r>
        <w:rPr>
          <w:spacing w:val="-10"/>
        </w:rPr>
        <w:t> </w:t>
      </w:r>
      <w:r>
        <w:rPr/>
        <w:t>breeding</w:t>
      </w:r>
      <w:r>
        <w:rPr>
          <w:spacing w:val="-10"/>
        </w:rPr>
        <w:t> </w:t>
      </w:r>
      <w:r>
        <w:rPr/>
        <w:t>programs.</w:t>
      </w:r>
    </w:p>
    <w:p>
      <w:pPr>
        <w:pStyle w:val="Heading1"/>
        <w:spacing w:before="227"/>
      </w:pPr>
      <w:r>
        <w:rPr>
          <w:spacing w:val="-2"/>
        </w:rPr>
        <w:t>Acknowledgements</w:t>
      </w:r>
    </w:p>
    <w:p>
      <w:pPr>
        <w:pStyle w:val="BodyText"/>
        <w:spacing w:line="237" w:lineRule="auto" w:before="234"/>
        <w:ind w:right="40"/>
        <w:jc w:val="both"/>
      </w:pPr>
      <w:r>
        <w:rPr/>
        <w:t>The authors would like to acknowledge the Indonesia Directorate General of Higher Education (DIKTI) for </w:t>
      </w:r>
      <w:r>
        <w:rPr>
          <w:spacing w:val="-2"/>
        </w:rPr>
        <w:t>providing</w:t>
      </w:r>
      <w:r>
        <w:rPr>
          <w:spacing w:val="-4"/>
        </w:rPr>
        <w:t> </w:t>
      </w:r>
      <w:r>
        <w:rPr>
          <w:spacing w:val="-2"/>
        </w:rPr>
        <w:t>financial</w:t>
      </w:r>
      <w:r>
        <w:rPr>
          <w:spacing w:val="-3"/>
        </w:rPr>
        <w:t> </w:t>
      </w:r>
      <w:r>
        <w:rPr>
          <w:spacing w:val="-2"/>
        </w:rPr>
        <w:t>support</w:t>
      </w:r>
      <w:r>
        <w:rPr>
          <w:spacing w:val="-3"/>
        </w:rPr>
        <w:t> </w:t>
      </w:r>
      <w:r>
        <w:rPr>
          <w:spacing w:val="-2"/>
        </w:rPr>
        <w:t>through</w:t>
      </w:r>
      <w:r>
        <w:rPr>
          <w:spacing w:val="-4"/>
        </w:rPr>
        <w:t> </w:t>
      </w:r>
      <w:r>
        <w:rPr>
          <w:spacing w:val="-2"/>
        </w:rPr>
        <w:t>PMDSU</w:t>
      </w:r>
      <w:r>
        <w:rPr>
          <w:spacing w:val="-3"/>
        </w:rPr>
        <w:t> </w:t>
      </w:r>
      <w:r>
        <w:rPr>
          <w:spacing w:val="-2"/>
        </w:rPr>
        <w:t>research</w:t>
      </w:r>
      <w:r>
        <w:rPr>
          <w:spacing w:val="-3"/>
        </w:rPr>
        <w:t> </w:t>
      </w:r>
      <w:r>
        <w:rPr>
          <w:spacing w:val="-2"/>
        </w:rPr>
        <w:t>grant </w:t>
      </w:r>
      <w:r>
        <w:rPr/>
        <w:t>financial year 2022 No. 001/E5/PG.02.00PT/2022.</w:t>
      </w:r>
    </w:p>
    <w:p>
      <w:pPr>
        <w:pStyle w:val="BodyText"/>
        <w:spacing w:before="5"/>
        <w:ind w:left="0"/>
      </w:pPr>
    </w:p>
    <w:p>
      <w:pPr>
        <w:pStyle w:val="Heading1"/>
      </w:pPr>
      <w:r>
        <w:rPr>
          <w:spacing w:val="-4"/>
        </w:rPr>
        <w:t>Author</w:t>
      </w:r>
      <w:r>
        <w:rPr>
          <w:spacing w:val="-7"/>
        </w:rPr>
        <w:t> </w:t>
      </w:r>
      <w:r>
        <w:rPr>
          <w:spacing w:val="-2"/>
        </w:rPr>
        <w:t>Contributions</w:t>
      </w:r>
    </w:p>
    <w:p>
      <w:pPr>
        <w:pStyle w:val="BodyText"/>
        <w:spacing w:before="231"/>
        <w:ind w:right="38"/>
        <w:jc w:val="both"/>
      </w:pPr>
      <w:r>
        <w:rPr/>
        <w:t>SAI conducted the entire experiment, performed the </w:t>
      </w:r>
      <w:r>
        <w:rPr>
          <w:spacing w:val="-2"/>
        </w:rPr>
        <w:t>statistical</w:t>
      </w:r>
      <w:r>
        <w:rPr>
          <w:spacing w:val="-5"/>
        </w:rPr>
        <w:t> </w:t>
      </w:r>
      <w:r>
        <w:rPr>
          <w:spacing w:val="-2"/>
        </w:rPr>
        <w:t>analysis</w:t>
      </w:r>
      <w:r>
        <w:rPr>
          <w:spacing w:val="-5"/>
        </w:rPr>
        <w:t> </w:t>
      </w:r>
      <w:r>
        <w:rPr>
          <w:spacing w:val="-2"/>
        </w:rPr>
        <w:t>and</w:t>
      </w:r>
      <w:r>
        <w:rPr>
          <w:spacing w:val="-5"/>
        </w:rPr>
        <w:t> </w:t>
      </w:r>
      <w:r>
        <w:rPr>
          <w:spacing w:val="-2"/>
        </w:rPr>
        <w:t>drafted</w:t>
      </w:r>
      <w:r>
        <w:rPr>
          <w:spacing w:val="-5"/>
        </w:rPr>
        <w:t> </w:t>
      </w:r>
      <w:r>
        <w:rPr>
          <w:spacing w:val="-2"/>
        </w:rPr>
        <w:t>the</w:t>
      </w:r>
      <w:r>
        <w:rPr>
          <w:spacing w:val="-5"/>
        </w:rPr>
        <w:t> </w:t>
      </w:r>
      <w:r>
        <w:rPr>
          <w:spacing w:val="-2"/>
        </w:rPr>
        <w:t>manuscript.</w:t>
      </w:r>
      <w:r>
        <w:rPr>
          <w:spacing w:val="-5"/>
        </w:rPr>
        <w:t> </w:t>
      </w:r>
      <w:r>
        <w:rPr>
          <w:spacing w:val="-2"/>
        </w:rPr>
        <w:t>MS</w:t>
      </w:r>
      <w:r>
        <w:rPr>
          <w:spacing w:val="-5"/>
        </w:rPr>
        <w:t> </w:t>
      </w:r>
      <w:r>
        <w:rPr>
          <w:spacing w:val="-2"/>
        </w:rPr>
        <w:t>designed </w:t>
      </w:r>
      <w:r>
        <w:rPr/>
        <w:t>the</w:t>
      </w:r>
      <w:r>
        <w:rPr>
          <w:spacing w:val="-13"/>
        </w:rPr>
        <w:t> </w:t>
      </w:r>
      <w:r>
        <w:rPr/>
        <w:t>experiment,</w:t>
      </w:r>
      <w:r>
        <w:rPr>
          <w:spacing w:val="-12"/>
        </w:rPr>
        <w:t> </w:t>
      </w:r>
      <w:r>
        <w:rPr/>
        <w:t>supplied</w:t>
      </w:r>
      <w:r>
        <w:rPr>
          <w:spacing w:val="-13"/>
        </w:rPr>
        <w:t> </w:t>
      </w:r>
      <w:r>
        <w:rPr/>
        <w:t>the</w:t>
      </w:r>
      <w:r>
        <w:rPr>
          <w:spacing w:val="-12"/>
        </w:rPr>
        <w:t> </w:t>
      </w:r>
      <w:r>
        <w:rPr/>
        <w:t>necessary</w:t>
      </w:r>
      <w:r>
        <w:rPr>
          <w:spacing w:val="-13"/>
        </w:rPr>
        <w:t> </w:t>
      </w:r>
      <w:r>
        <w:rPr/>
        <w:t>resources,</w:t>
      </w:r>
      <w:r>
        <w:rPr>
          <w:spacing w:val="-12"/>
        </w:rPr>
        <w:t> </w:t>
      </w:r>
      <w:r>
        <w:rPr/>
        <w:t>including parental genotype and funding and provided supervision. AM,</w:t>
      </w:r>
      <w:r>
        <w:rPr>
          <w:spacing w:val="-13"/>
        </w:rPr>
        <w:t> </w:t>
      </w:r>
      <w:r>
        <w:rPr/>
        <w:t>Tr</w:t>
      </w:r>
      <w:r>
        <w:rPr>
          <w:spacing w:val="-12"/>
        </w:rPr>
        <w:t> </w:t>
      </w:r>
      <w:r>
        <w:rPr/>
        <w:t>and</w:t>
      </w:r>
      <w:r>
        <w:rPr>
          <w:spacing w:val="-13"/>
        </w:rPr>
        <w:t> </w:t>
      </w:r>
      <w:r>
        <w:rPr/>
        <w:t>SM</w:t>
      </w:r>
      <w:r>
        <w:rPr>
          <w:spacing w:val="-12"/>
        </w:rPr>
        <w:t> </w:t>
      </w:r>
      <w:r>
        <w:rPr/>
        <w:t>contributed</w:t>
      </w:r>
      <w:r>
        <w:rPr>
          <w:spacing w:val="-13"/>
        </w:rPr>
        <w:t> </w:t>
      </w:r>
      <w:r>
        <w:rPr/>
        <w:t>to</w:t>
      </w:r>
      <w:r>
        <w:rPr>
          <w:spacing w:val="-12"/>
        </w:rPr>
        <w:t> </w:t>
      </w:r>
      <w:r>
        <w:rPr/>
        <w:t>the</w:t>
      </w:r>
      <w:r>
        <w:rPr>
          <w:spacing w:val="-13"/>
        </w:rPr>
        <w:t> </w:t>
      </w:r>
      <w:r>
        <w:rPr/>
        <w:t>manuscript</w:t>
      </w:r>
      <w:r>
        <w:rPr>
          <w:spacing w:val="-12"/>
        </w:rPr>
        <w:t> </w:t>
      </w:r>
      <w:r>
        <w:rPr/>
        <w:t>by</w:t>
      </w:r>
      <w:r>
        <w:rPr>
          <w:spacing w:val="-13"/>
        </w:rPr>
        <w:t> </w:t>
      </w:r>
      <w:r>
        <w:rPr/>
        <w:t>providing guidance and oversight throughout the experiment.</w:t>
      </w:r>
    </w:p>
    <w:p>
      <w:pPr>
        <w:pStyle w:val="Heading1"/>
        <w:spacing w:before="229"/>
      </w:pPr>
      <w:r>
        <w:rPr>
          <w:spacing w:val="-4"/>
        </w:rPr>
        <w:t>Conflict</w:t>
      </w:r>
      <w:r>
        <w:rPr>
          <w:spacing w:val="-5"/>
        </w:rPr>
        <w:t> </w:t>
      </w:r>
      <w:r>
        <w:rPr>
          <w:spacing w:val="-4"/>
        </w:rPr>
        <w:t>of</w:t>
      </w:r>
      <w:r>
        <w:rPr>
          <w:spacing w:val="-3"/>
        </w:rPr>
        <w:t> </w:t>
      </w:r>
      <w:r>
        <w:rPr>
          <w:spacing w:val="-4"/>
        </w:rPr>
        <w:t>Interest</w:t>
      </w:r>
    </w:p>
    <w:p>
      <w:pPr>
        <w:pStyle w:val="BodyText"/>
        <w:spacing w:before="231"/>
      </w:pPr>
      <w:r>
        <w:rPr>
          <w:spacing w:val="-4"/>
        </w:rPr>
        <w:t>The authors</w:t>
      </w:r>
      <w:r>
        <w:rPr>
          <w:spacing w:val="-3"/>
        </w:rPr>
        <w:t> </w:t>
      </w:r>
      <w:r>
        <w:rPr>
          <w:spacing w:val="-4"/>
        </w:rPr>
        <w:t>declare</w:t>
      </w:r>
      <w:r>
        <w:rPr>
          <w:spacing w:val="-3"/>
        </w:rPr>
        <w:t> </w:t>
      </w:r>
      <w:r>
        <w:rPr>
          <w:spacing w:val="-4"/>
        </w:rPr>
        <w:t>no</w:t>
      </w:r>
      <w:r>
        <w:rPr>
          <w:spacing w:val="-3"/>
        </w:rPr>
        <w:t> </w:t>
      </w:r>
      <w:r>
        <w:rPr>
          <w:spacing w:val="-4"/>
        </w:rPr>
        <w:t>conflicts</w:t>
      </w:r>
      <w:r>
        <w:rPr>
          <w:spacing w:val="-3"/>
        </w:rPr>
        <w:t> </w:t>
      </w:r>
      <w:r>
        <w:rPr>
          <w:spacing w:val="-4"/>
        </w:rPr>
        <w:t>of</w:t>
      </w:r>
      <w:r>
        <w:rPr>
          <w:spacing w:val="-3"/>
        </w:rPr>
        <w:t> </w:t>
      </w:r>
      <w:r>
        <w:rPr>
          <w:spacing w:val="-4"/>
        </w:rPr>
        <w:t>interest.</w:t>
      </w:r>
    </w:p>
    <w:p>
      <w:pPr>
        <w:pStyle w:val="BodyText"/>
        <w:spacing w:before="1"/>
        <w:ind w:left="0"/>
      </w:pPr>
    </w:p>
    <w:p>
      <w:pPr>
        <w:pStyle w:val="Heading1"/>
      </w:pPr>
      <w:r>
        <w:rPr>
          <w:spacing w:val="-3"/>
        </w:rPr>
        <w:t>Data</w:t>
      </w:r>
      <w:r>
        <w:rPr>
          <w:spacing w:val="-19"/>
        </w:rPr>
        <w:t> </w:t>
      </w:r>
      <w:r>
        <w:rPr>
          <w:spacing w:val="-2"/>
        </w:rPr>
        <w:t>Availability</w:t>
      </w:r>
    </w:p>
    <w:p>
      <w:pPr>
        <w:pStyle w:val="BodyText"/>
        <w:spacing w:before="227"/>
      </w:pPr>
      <w:r>
        <w:rPr/>
        <w:t>Data</w:t>
      </w:r>
      <w:r>
        <w:rPr>
          <w:spacing w:val="34"/>
        </w:rPr>
        <w:t> </w:t>
      </w:r>
      <w:r>
        <w:rPr/>
        <w:t>presented</w:t>
      </w:r>
      <w:r>
        <w:rPr>
          <w:spacing w:val="34"/>
        </w:rPr>
        <w:t> </w:t>
      </w:r>
      <w:r>
        <w:rPr/>
        <w:t>in</w:t>
      </w:r>
      <w:r>
        <w:rPr>
          <w:spacing w:val="34"/>
        </w:rPr>
        <w:t> </w:t>
      </w:r>
      <w:r>
        <w:rPr/>
        <w:t>this</w:t>
      </w:r>
      <w:r>
        <w:rPr>
          <w:spacing w:val="34"/>
        </w:rPr>
        <w:t> </w:t>
      </w:r>
      <w:r>
        <w:rPr/>
        <w:t>study</w:t>
      </w:r>
      <w:r>
        <w:rPr>
          <w:spacing w:val="34"/>
        </w:rPr>
        <w:t> </w:t>
      </w:r>
      <w:r>
        <w:rPr/>
        <w:t>will</w:t>
      </w:r>
      <w:r>
        <w:rPr>
          <w:spacing w:val="34"/>
        </w:rPr>
        <w:t> </w:t>
      </w:r>
      <w:r>
        <w:rPr/>
        <w:t>be</w:t>
      </w:r>
      <w:r>
        <w:rPr>
          <w:spacing w:val="34"/>
        </w:rPr>
        <w:t> </w:t>
      </w:r>
      <w:r>
        <w:rPr/>
        <w:t>available</w:t>
      </w:r>
      <w:r>
        <w:rPr>
          <w:spacing w:val="34"/>
        </w:rPr>
        <w:t> </w:t>
      </w:r>
      <w:r>
        <w:rPr/>
        <w:t>on</w:t>
      </w:r>
      <w:r>
        <w:rPr>
          <w:spacing w:val="34"/>
        </w:rPr>
        <w:t> </w:t>
      </w:r>
      <w:r>
        <w:rPr/>
        <w:t>a</w:t>
      </w:r>
      <w:r>
        <w:rPr>
          <w:spacing w:val="34"/>
        </w:rPr>
        <w:t> </w:t>
      </w:r>
      <w:r>
        <w:rPr/>
        <w:t>fair request to the corresponding author.</w:t>
      </w:r>
    </w:p>
    <w:p>
      <w:pPr>
        <w:pStyle w:val="BodyText"/>
        <w:spacing w:before="1"/>
        <w:ind w:left="0"/>
      </w:pPr>
    </w:p>
    <w:p>
      <w:pPr>
        <w:pStyle w:val="Heading1"/>
        <w:spacing w:before="1"/>
      </w:pPr>
      <w:r>
        <w:rPr>
          <w:spacing w:val="-5"/>
        </w:rPr>
        <w:t>Ethics</w:t>
      </w:r>
      <w:r>
        <w:rPr>
          <w:spacing w:val="-9"/>
        </w:rPr>
        <w:t> </w:t>
      </w:r>
      <w:r>
        <w:rPr>
          <w:spacing w:val="-2"/>
        </w:rPr>
        <w:t>Approval</w:t>
      </w:r>
    </w:p>
    <w:p>
      <w:pPr>
        <w:pStyle w:val="BodyText"/>
        <w:spacing w:before="231"/>
      </w:pPr>
      <w:r>
        <w:rPr>
          <w:spacing w:val="-4"/>
        </w:rPr>
        <w:t>Not applicable</w:t>
      </w:r>
      <w:r>
        <w:rPr>
          <w:spacing w:val="-3"/>
        </w:rPr>
        <w:t> </w:t>
      </w:r>
      <w:r>
        <w:rPr>
          <w:spacing w:val="-4"/>
        </w:rPr>
        <w:t>to</w:t>
      </w:r>
      <w:r>
        <w:rPr>
          <w:spacing w:val="-3"/>
        </w:rPr>
        <w:t> </w:t>
      </w:r>
      <w:r>
        <w:rPr>
          <w:spacing w:val="-4"/>
        </w:rPr>
        <w:t>this</w:t>
      </w:r>
      <w:r>
        <w:rPr>
          <w:spacing w:val="-3"/>
        </w:rPr>
        <w:t> </w:t>
      </w:r>
      <w:r>
        <w:rPr>
          <w:spacing w:val="-4"/>
        </w:rPr>
        <w:t>paper.</w:t>
      </w:r>
    </w:p>
    <w:p>
      <w:pPr>
        <w:pStyle w:val="Heading1"/>
        <w:spacing w:before="226"/>
      </w:pPr>
      <w:r>
        <w:rPr>
          <w:spacing w:val="-2"/>
        </w:rPr>
        <w:t>References</w:t>
      </w:r>
    </w:p>
    <w:p>
      <w:pPr>
        <w:spacing w:line="244" w:lineRule="auto" w:before="231"/>
        <w:ind w:left="580" w:right="41" w:hanging="432"/>
        <w:jc w:val="both"/>
        <w:rPr>
          <w:sz w:val="16"/>
        </w:rPr>
      </w:pPr>
      <w:r>
        <w:rPr>
          <w:sz w:val="16"/>
        </w:rPr>
        <w:t>Acquaah</w:t>
      </w:r>
      <w:r>
        <w:rPr>
          <w:spacing w:val="-8"/>
          <w:sz w:val="16"/>
        </w:rPr>
        <w:t> </w:t>
      </w:r>
      <w:r>
        <w:rPr>
          <w:sz w:val="16"/>
        </w:rPr>
        <w:t>G</w:t>
      </w:r>
      <w:r>
        <w:rPr>
          <w:spacing w:val="-7"/>
          <w:sz w:val="16"/>
        </w:rPr>
        <w:t> </w:t>
      </w:r>
      <w:r>
        <w:rPr>
          <w:sz w:val="16"/>
        </w:rPr>
        <w:t>(2007).</w:t>
      </w:r>
      <w:r>
        <w:rPr>
          <w:spacing w:val="-9"/>
          <w:sz w:val="16"/>
        </w:rPr>
        <w:t> </w:t>
      </w:r>
      <w:r>
        <w:rPr>
          <w:i/>
          <w:sz w:val="16"/>
        </w:rPr>
        <w:t>Principles</w:t>
      </w:r>
      <w:r>
        <w:rPr>
          <w:i/>
          <w:spacing w:val="-8"/>
          <w:sz w:val="16"/>
        </w:rPr>
        <w:t> </w:t>
      </w:r>
      <w:r>
        <w:rPr>
          <w:i/>
          <w:sz w:val="16"/>
        </w:rPr>
        <w:t>of</w:t>
      </w:r>
      <w:r>
        <w:rPr>
          <w:i/>
          <w:spacing w:val="-8"/>
          <w:sz w:val="16"/>
        </w:rPr>
        <w:t> </w:t>
      </w:r>
      <w:r>
        <w:rPr>
          <w:i/>
          <w:sz w:val="16"/>
        </w:rPr>
        <w:t>Plant</w:t>
      </w:r>
      <w:r>
        <w:rPr>
          <w:i/>
          <w:spacing w:val="-8"/>
          <w:sz w:val="16"/>
        </w:rPr>
        <w:t> </w:t>
      </w:r>
      <w:r>
        <w:rPr>
          <w:i/>
          <w:sz w:val="16"/>
        </w:rPr>
        <w:t>Genetics</w:t>
      </w:r>
      <w:r>
        <w:rPr>
          <w:i/>
          <w:spacing w:val="-8"/>
          <w:sz w:val="16"/>
        </w:rPr>
        <w:t> </w:t>
      </w:r>
      <w:r>
        <w:rPr>
          <w:i/>
          <w:sz w:val="16"/>
        </w:rPr>
        <w:t>and</w:t>
      </w:r>
      <w:r>
        <w:rPr>
          <w:i/>
          <w:spacing w:val="-7"/>
          <w:sz w:val="16"/>
        </w:rPr>
        <w:t> </w:t>
      </w:r>
      <w:r>
        <w:rPr>
          <w:i/>
          <w:sz w:val="16"/>
        </w:rPr>
        <w:t>Breeding</w:t>
      </w:r>
      <w:r>
        <w:rPr>
          <w:sz w:val="16"/>
        </w:rPr>
        <w:t>.</w:t>
      </w:r>
      <w:r>
        <w:rPr>
          <w:spacing w:val="-8"/>
          <w:sz w:val="16"/>
        </w:rPr>
        <w:t> </w:t>
      </w:r>
      <w:r>
        <w:rPr>
          <w:sz w:val="16"/>
        </w:rPr>
        <w:t>Blackwell</w:t>
      </w:r>
      <w:r>
        <w:rPr>
          <w:spacing w:val="40"/>
          <w:sz w:val="16"/>
        </w:rPr>
        <w:t> </w:t>
      </w:r>
      <w:r>
        <w:rPr>
          <w:sz w:val="16"/>
        </w:rPr>
        <w:t>Publishing, Oxford, UK</w:t>
      </w:r>
    </w:p>
    <w:p>
      <w:pPr>
        <w:spacing w:line="240" w:lineRule="auto" w:before="0"/>
        <w:ind w:left="580" w:right="41" w:hanging="432"/>
        <w:jc w:val="both"/>
        <w:rPr>
          <w:sz w:val="16"/>
        </w:rPr>
      </w:pPr>
      <w:r>
        <w:rPr>
          <w:sz w:val="16"/>
        </w:rPr>
        <w:t>Adegboyega TT, MT Abberton, AH AbdelGadir, M Dianda, B Maziya-</w:t>
      </w:r>
      <w:r>
        <w:rPr>
          <w:spacing w:val="40"/>
          <w:sz w:val="16"/>
        </w:rPr>
        <w:t> </w:t>
      </w:r>
      <w:r>
        <w:rPr>
          <w:sz w:val="16"/>
        </w:rPr>
        <w:t>Dixon,</w:t>
      </w:r>
      <w:r>
        <w:rPr>
          <w:spacing w:val="-8"/>
          <w:sz w:val="16"/>
        </w:rPr>
        <w:t> </w:t>
      </w:r>
      <w:r>
        <w:rPr>
          <w:sz w:val="16"/>
        </w:rPr>
        <w:t>OA</w:t>
      </w:r>
      <w:r>
        <w:rPr>
          <w:spacing w:val="-7"/>
          <w:sz w:val="16"/>
        </w:rPr>
        <w:t> </w:t>
      </w:r>
      <w:r>
        <w:rPr>
          <w:sz w:val="16"/>
        </w:rPr>
        <w:t>Oyatomi,</w:t>
      </w:r>
      <w:r>
        <w:rPr>
          <w:spacing w:val="-8"/>
          <w:sz w:val="16"/>
        </w:rPr>
        <w:t> </w:t>
      </w:r>
      <w:r>
        <w:rPr>
          <w:sz w:val="16"/>
        </w:rPr>
        <w:t>S</w:t>
      </w:r>
      <w:r>
        <w:rPr>
          <w:spacing w:val="-7"/>
          <w:sz w:val="16"/>
        </w:rPr>
        <w:t> </w:t>
      </w:r>
      <w:r>
        <w:rPr>
          <w:sz w:val="16"/>
        </w:rPr>
        <w:t>Ofodile,</w:t>
      </w:r>
      <w:r>
        <w:rPr>
          <w:spacing w:val="-8"/>
          <w:sz w:val="16"/>
        </w:rPr>
        <w:t> </w:t>
      </w:r>
      <w:r>
        <w:rPr>
          <w:sz w:val="16"/>
        </w:rPr>
        <w:t>OO</w:t>
      </w:r>
      <w:r>
        <w:rPr>
          <w:spacing w:val="-7"/>
          <w:sz w:val="16"/>
        </w:rPr>
        <w:t> </w:t>
      </w:r>
      <w:r>
        <w:rPr>
          <w:sz w:val="16"/>
        </w:rPr>
        <w:t>Babalola</w:t>
      </w:r>
      <w:r>
        <w:rPr>
          <w:spacing w:val="-8"/>
          <w:sz w:val="16"/>
        </w:rPr>
        <w:t> </w:t>
      </w:r>
      <w:r>
        <w:rPr>
          <w:sz w:val="16"/>
        </w:rPr>
        <w:t>(2019).</w:t>
      </w:r>
      <w:r>
        <w:rPr>
          <w:spacing w:val="-8"/>
          <w:sz w:val="16"/>
        </w:rPr>
        <w:t> </w:t>
      </w:r>
      <w:r>
        <w:rPr>
          <w:sz w:val="16"/>
        </w:rPr>
        <w:t>Nutrient</w:t>
      </w:r>
      <w:r>
        <w:rPr>
          <w:spacing w:val="-8"/>
          <w:sz w:val="16"/>
        </w:rPr>
        <w:t> </w:t>
      </w:r>
      <w:r>
        <w:rPr>
          <w:sz w:val="16"/>
        </w:rPr>
        <w:t>and</w:t>
      </w:r>
      <w:r>
        <w:rPr>
          <w:spacing w:val="40"/>
          <w:sz w:val="16"/>
        </w:rPr>
        <w:t> </w:t>
      </w:r>
      <w:r>
        <w:rPr>
          <w:sz w:val="16"/>
        </w:rPr>
        <w:t>antinutrient composition of winged bean (</w:t>
      </w:r>
      <w:r>
        <w:rPr>
          <w:i/>
          <w:sz w:val="16"/>
        </w:rPr>
        <w:t>Psophocarpus</w:t>
      </w:r>
      <w:r>
        <w:rPr>
          <w:i/>
          <w:spacing w:val="40"/>
          <w:sz w:val="16"/>
        </w:rPr>
        <w:t> </w:t>
      </w:r>
      <w:r>
        <w:rPr>
          <w:i/>
          <w:sz w:val="16"/>
        </w:rPr>
        <w:t>tetragonolobus</w:t>
      </w:r>
      <w:r>
        <w:rPr>
          <w:i/>
          <w:spacing w:val="-7"/>
          <w:sz w:val="16"/>
        </w:rPr>
        <w:t> </w:t>
      </w:r>
      <w:r>
        <w:rPr>
          <w:sz w:val="16"/>
        </w:rPr>
        <w:t>(L.)</w:t>
      </w:r>
      <w:r>
        <w:rPr>
          <w:spacing w:val="-8"/>
          <w:sz w:val="16"/>
        </w:rPr>
        <w:t> </w:t>
      </w:r>
      <w:r>
        <w:rPr>
          <w:sz w:val="16"/>
        </w:rPr>
        <w:t>DC.)</w:t>
      </w:r>
      <w:r>
        <w:rPr>
          <w:spacing w:val="-8"/>
          <w:sz w:val="16"/>
        </w:rPr>
        <w:t> </w:t>
      </w:r>
      <w:r>
        <w:rPr>
          <w:sz w:val="16"/>
        </w:rPr>
        <w:t>seeds</w:t>
      </w:r>
      <w:r>
        <w:rPr>
          <w:spacing w:val="-8"/>
          <w:sz w:val="16"/>
        </w:rPr>
        <w:t> </w:t>
      </w:r>
      <w:r>
        <w:rPr>
          <w:sz w:val="16"/>
        </w:rPr>
        <w:t>and</w:t>
      </w:r>
      <w:r>
        <w:rPr>
          <w:spacing w:val="-8"/>
          <w:sz w:val="16"/>
        </w:rPr>
        <w:t> </w:t>
      </w:r>
      <w:r>
        <w:rPr>
          <w:sz w:val="16"/>
        </w:rPr>
        <w:t>tubers.</w:t>
      </w:r>
      <w:r>
        <w:rPr>
          <w:spacing w:val="-8"/>
          <w:sz w:val="16"/>
        </w:rPr>
        <w:t> </w:t>
      </w:r>
      <w:r>
        <w:rPr>
          <w:i/>
          <w:sz w:val="16"/>
        </w:rPr>
        <w:t>J</w:t>
      </w:r>
      <w:r>
        <w:rPr>
          <w:i/>
          <w:spacing w:val="-8"/>
          <w:sz w:val="16"/>
        </w:rPr>
        <w:t> </w:t>
      </w:r>
      <w:r>
        <w:rPr>
          <w:i/>
          <w:sz w:val="16"/>
        </w:rPr>
        <w:t>Food</w:t>
      </w:r>
      <w:r>
        <w:rPr>
          <w:i/>
          <w:spacing w:val="-8"/>
          <w:sz w:val="16"/>
        </w:rPr>
        <w:t> </w:t>
      </w:r>
      <w:r>
        <w:rPr>
          <w:i/>
          <w:sz w:val="16"/>
        </w:rPr>
        <w:t>Qual</w:t>
      </w:r>
      <w:r>
        <w:rPr>
          <w:i/>
          <w:spacing w:val="-8"/>
          <w:sz w:val="16"/>
        </w:rPr>
        <w:t> </w:t>
      </w:r>
      <w:r>
        <w:rPr>
          <w:sz w:val="16"/>
        </w:rPr>
        <w:t>10:1–8</w:t>
      </w:r>
    </w:p>
    <w:p>
      <w:pPr>
        <w:spacing w:line="244" w:lineRule="auto" w:before="0"/>
        <w:ind w:left="580" w:right="42" w:hanging="432"/>
        <w:jc w:val="both"/>
        <w:rPr>
          <w:sz w:val="16"/>
        </w:rPr>
      </w:pPr>
      <w:r>
        <w:rPr>
          <w:spacing w:val="-2"/>
          <w:sz w:val="16"/>
        </w:rPr>
        <w:t>Ahsan</w:t>
      </w:r>
      <w:r>
        <w:rPr>
          <w:spacing w:val="-8"/>
          <w:sz w:val="16"/>
        </w:rPr>
        <w:t> </w:t>
      </w:r>
      <w:r>
        <w:rPr>
          <w:spacing w:val="-2"/>
          <w:sz w:val="16"/>
        </w:rPr>
        <w:t>AFMS,</w:t>
      </w:r>
      <w:r>
        <w:rPr>
          <w:spacing w:val="-8"/>
          <w:sz w:val="16"/>
        </w:rPr>
        <w:t> </w:t>
      </w:r>
      <w:r>
        <w:rPr>
          <w:spacing w:val="-2"/>
          <w:sz w:val="16"/>
        </w:rPr>
        <w:t>Z</w:t>
      </w:r>
      <w:r>
        <w:rPr>
          <w:spacing w:val="-8"/>
          <w:sz w:val="16"/>
        </w:rPr>
        <w:t> </w:t>
      </w:r>
      <w:r>
        <w:rPr>
          <w:spacing w:val="-2"/>
          <w:sz w:val="16"/>
        </w:rPr>
        <w:t>Alam,</w:t>
      </w:r>
      <w:r>
        <w:rPr>
          <w:spacing w:val="-8"/>
          <w:sz w:val="16"/>
        </w:rPr>
        <w:t> </w:t>
      </w:r>
      <w:r>
        <w:rPr>
          <w:spacing w:val="-2"/>
          <w:sz w:val="16"/>
        </w:rPr>
        <w:t>F</w:t>
      </w:r>
      <w:r>
        <w:rPr>
          <w:spacing w:val="-8"/>
          <w:sz w:val="16"/>
        </w:rPr>
        <w:t> </w:t>
      </w:r>
      <w:r>
        <w:rPr>
          <w:spacing w:val="-2"/>
          <w:sz w:val="16"/>
        </w:rPr>
        <w:t>Ahmed,</w:t>
      </w:r>
      <w:r>
        <w:rPr>
          <w:spacing w:val="-8"/>
          <w:sz w:val="16"/>
        </w:rPr>
        <w:t> </w:t>
      </w:r>
      <w:r>
        <w:rPr>
          <w:spacing w:val="-2"/>
          <w:sz w:val="16"/>
        </w:rPr>
        <w:t>S</w:t>
      </w:r>
      <w:r>
        <w:rPr>
          <w:spacing w:val="-8"/>
          <w:sz w:val="16"/>
        </w:rPr>
        <w:t> </w:t>
      </w:r>
      <w:r>
        <w:rPr>
          <w:spacing w:val="-2"/>
          <w:sz w:val="16"/>
        </w:rPr>
        <w:t>Akter,</w:t>
      </w:r>
      <w:r>
        <w:rPr>
          <w:spacing w:val="-8"/>
          <w:sz w:val="16"/>
        </w:rPr>
        <w:t> </w:t>
      </w:r>
      <w:r>
        <w:rPr>
          <w:spacing w:val="-2"/>
          <w:sz w:val="16"/>
        </w:rPr>
        <w:t>MAH</w:t>
      </w:r>
      <w:r>
        <w:rPr>
          <w:spacing w:val="-8"/>
          <w:sz w:val="16"/>
        </w:rPr>
        <w:t> </w:t>
      </w:r>
      <w:r>
        <w:rPr>
          <w:spacing w:val="-2"/>
          <w:sz w:val="16"/>
        </w:rPr>
        <w:t>Khan</w:t>
      </w:r>
      <w:r>
        <w:rPr>
          <w:spacing w:val="-8"/>
          <w:sz w:val="16"/>
        </w:rPr>
        <w:t> </w:t>
      </w:r>
      <w:r>
        <w:rPr>
          <w:spacing w:val="-2"/>
          <w:sz w:val="16"/>
        </w:rPr>
        <w:t>(2024).</w:t>
      </w:r>
      <w:r>
        <w:rPr>
          <w:spacing w:val="-8"/>
          <w:sz w:val="16"/>
        </w:rPr>
        <w:t> </w:t>
      </w:r>
      <w:r>
        <w:rPr>
          <w:spacing w:val="-2"/>
          <w:sz w:val="16"/>
        </w:rPr>
        <w:t>Selection</w:t>
      </w:r>
      <w:r>
        <w:rPr>
          <w:spacing w:val="-8"/>
          <w:sz w:val="16"/>
        </w:rPr>
        <w:t> </w:t>
      </w:r>
      <w:r>
        <w:rPr>
          <w:spacing w:val="-2"/>
          <w:sz w:val="16"/>
        </w:rPr>
        <w:t>of</w:t>
      </w:r>
      <w:r>
        <w:rPr>
          <w:spacing w:val="40"/>
          <w:sz w:val="16"/>
        </w:rPr>
        <w:t> </w:t>
      </w:r>
      <w:r>
        <w:rPr>
          <w:spacing w:val="-4"/>
          <w:sz w:val="16"/>
        </w:rPr>
        <w:t>waterlogging</w:t>
      </w:r>
      <w:r>
        <w:rPr>
          <w:spacing w:val="5"/>
          <w:sz w:val="16"/>
        </w:rPr>
        <w:t> </w:t>
      </w:r>
      <w:r>
        <w:rPr>
          <w:spacing w:val="-4"/>
          <w:sz w:val="16"/>
        </w:rPr>
        <w:t>tolerant</w:t>
      </w:r>
      <w:r>
        <w:rPr>
          <w:spacing w:val="5"/>
          <w:sz w:val="16"/>
        </w:rPr>
        <w:t> </w:t>
      </w:r>
      <w:r>
        <w:rPr>
          <w:spacing w:val="-4"/>
          <w:sz w:val="16"/>
        </w:rPr>
        <w:t>sesame</w:t>
      </w:r>
      <w:r>
        <w:rPr>
          <w:spacing w:val="6"/>
          <w:sz w:val="16"/>
        </w:rPr>
        <w:t> </w:t>
      </w:r>
      <w:r>
        <w:rPr>
          <w:spacing w:val="-4"/>
          <w:sz w:val="16"/>
        </w:rPr>
        <w:t>genotypes</w:t>
      </w:r>
      <w:r>
        <w:rPr>
          <w:spacing w:val="5"/>
          <w:sz w:val="16"/>
        </w:rPr>
        <w:t> </w:t>
      </w:r>
      <w:r>
        <w:rPr>
          <w:spacing w:val="-4"/>
          <w:sz w:val="16"/>
        </w:rPr>
        <w:t>(</w:t>
      </w:r>
      <w:r>
        <w:rPr>
          <w:i/>
          <w:spacing w:val="-4"/>
          <w:sz w:val="16"/>
        </w:rPr>
        <w:t>Sesamum</w:t>
      </w:r>
      <w:r>
        <w:rPr>
          <w:i/>
          <w:spacing w:val="7"/>
          <w:sz w:val="16"/>
        </w:rPr>
        <w:t> </w:t>
      </w:r>
      <w:r>
        <w:rPr>
          <w:i/>
          <w:spacing w:val="-4"/>
          <w:sz w:val="16"/>
        </w:rPr>
        <w:t>indicum</w:t>
      </w:r>
      <w:r>
        <w:rPr>
          <w:i/>
          <w:spacing w:val="6"/>
          <w:sz w:val="16"/>
        </w:rPr>
        <w:t> </w:t>
      </w:r>
      <w:r>
        <w:rPr>
          <w:spacing w:val="-4"/>
          <w:sz w:val="16"/>
        </w:rPr>
        <w:t>L.)</w:t>
      </w:r>
      <w:r>
        <w:rPr>
          <w:spacing w:val="5"/>
          <w:sz w:val="16"/>
        </w:rPr>
        <w:t> </w:t>
      </w:r>
      <w:r>
        <w:rPr>
          <w:spacing w:val="-4"/>
          <w:sz w:val="16"/>
        </w:rPr>
        <w:t>from</w:t>
      </w:r>
    </w:p>
    <w:p>
      <w:pPr>
        <w:spacing w:line="183" w:lineRule="exact" w:before="92"/>
        <w:ind w:left="580" w:right="0" w:firstLine="0"/>
        <w:jc w:val="both"/>
        <w:rPr>
          <w:sz w:val="16"/>
        </w:rPr>
      </w:pPr>
      <w:r>
        <w:rPr/>
        <w:br w:type="column"/>
      </w:r>
      <w:r>
        <w:rPr>
          <w:spacing w:val="-4"/>
          <w:sz w:val="16"/>
        </w:rPr>
        <w:t>a</w:t>
      </w:r>
      <w:r>
        <w:rPr>
          <w:spacing w:val="-2"/>
          <w:sz w:val="16"/>
        </w:rPr>
        <w:t> </w:t>
      </w:r>
      <w:r>
        <w:rPr>
          <w:spacing w:val="-4"/>
          <w:sz w:val="16"/>
        </w:rPr>
        <w:t>dataset</w:t>
      </w:r>
      <w:r>
        <w:rPr>
          <w:spacing w:val="-1"/>
          <w:sz w:val="16"/>
        </w:rPr>
        <w:t> </w:t>
      </w:r>
      <w:r>
        <w:rPr>
          <w:spacing w:val="-4"/>
          <w:sz w:val="16"/>
        </w:rPr>
        <w:t>using</w:t>
      </w:r>
      <w:r>
        <w:rPr>
          <w:spacing w:val="-1"/>
          <w:sz w:val="16"/>
        </w:rPr>
        <w:t> </w:t>
      </w:r>
      <w:r>
        <w:rPr>
          <w:spacing w:val="-4"/>
          <w:sz w:val="16"/>
        </w:rPr>
        <w:t>the</w:t>
      </w:r>
      <w:r>
        <w:rPr>
          <w:spacing w:val="-1"/>
          <w:sz w:val="16"/>
        </w:rPr>
        <w:t> </w:t>
      </w:r>
      <w:r>
        <w:rPr>
          <w:spacing w:val="-4"/>
          <w:sz w:val="16"/>
        </w:rPr>
        <w:t>MGIDI</w:t>
      </w:r>
      <w:r>
        <w:rPr>
          <w:spacing w:val="-1"/>
          <w:sz w:val="16"/>
        </w:rPr>
        <w:t> </w:t>
      </w:r>
      <w:r>
        <w:rPr>
          <w:spacing w:val="-4"/>
          <w:sz w:val="16"/>
        </w:rPr>
        <w:t>index.</w:t>
      </w:r>
      <w:r>
        <w:rPr>
          <w:spacing w:val="-1"/>
          <w:sz w:val="16"/>
        </w:rPr>
        <w:t> </w:t>
      </w:r>
      <w:r>
        <w:rPr>
          <w:i/>
          <w:spacing w:val="-4"/>
          <w:sz w:val="16"/>
        </w:rPr>
        <w:t>Data</w:t>
      </w:r>
      <w:r>
        <w:rPr>
          <w:i/>
          <w:spacing w:val="-1"/>
          <w:sz w:val="16"/>
        </w:rPr>
        <w:t> </w:t>
      </w:r>
      <w:r>
        <w:rPr>
          <w:i/>
          <w:spacing w:val="-4"/>
          <w:sz w:val="16"/>
        </w:rPr>
        <w:t>Brit</w:t>
      </w:r>
      <w:r>
        <w:rPr>
          <w:i/>
          <w:spacing w:val="-2"/>
          <w:sz w:val="16"/>
        </w:rPr>
        <w:t> </w:t>
      </w:r>
      <w:r>
        <w:rPr>
          <w:spacing w:val="-4"/>
          <w:sz w:val="16"/>
        </w:rPr>
        <w:t>53:110176</w:t>
      </w:r>
    </w:p>
    <w:p>
      <w:pPr>
        <w:spacing w:line="244" w:lineRule="auto" w:before="0"/>
        <w:ind w:left="580" w:right="135" w:hanging="432"/>
        <w:jc w:val="both"/>
        <w:rPr>
          <w:sz w:val="16"/>
        </w:rPr>
      </w:pPr>
      <w:r>
        <w:rPr>
          <w:spacing w:val="-2"/>
          <w:sz w:val="16"/>
        </w:rPr>
        <w:t>Allard</w:t>
      </w:r>
      <w:r>
        <w:rPr>
          <w:spacing w:val="-3"/>
          <w:sz w:val="16"/>
        </w:rPr>
        <w:t> </w:t>
      </w:r>
      <w:r>
        <w:rPr>
          <w:spacing w:val="-2"/>
          <w:sz w:val="16"/>
        </w:rPr>
        <w:t>RW</w:t>
      </w:r>
      <w:r>
        <w:rPr>
          <w:spacing w:val="-5"/>
          <w:sz w:val="16"/>
        </w:rPr>
        <w:t> </w:t>
      </w:r>
      <w:r>
        <w:rPr>
          <w:spacing w:val="-2"/>
          <w:sz w:val="16"/>
        </w:rPr>
        <w:t>(1960).</w:t>
      </w:r>
      <w:r>
        <w:rPr>
          <w:spacing w:val="-4"/>
          <w:sz w:val="16"/>
        </w:rPr>
        <w:t> </w:t>
      </w:r>
      <w:r>
        <w:rPr>
          <w:i/>
          <w:spacing w:val="-2"/>
          <w:sz w:val="16"/>
        </w:rPr>
        <w:t>Principles</w:t>
      </w:r>
      <w:r>
        <w:rPr>
          <w:i/>
          <w:spacing w:val="-3"/>
          <w:sz w:val="16"/>
        </w:rPr>
        <w:t> </w:t>
      </w:r>
      <w:r>
        <w:rPr>
          <w:i/>
          <w:spacing w:val="-2"/>
          <w:sz w:val="16"/>
        </w:rPr>
        <w:t>of</w:t>
      </w:r>
      <w:r>
        <w:rPr>
          <w:i/>
          <w:spacing w:val="-3"/>
          <w:sz w:val="16"/>
        </w:rPr>
        <w:t> </w:t>
      </w:r>
      <w:r>
        <w:rPr>
          <w:i/>
          <w:spacing w:val="-2"/>
          <w:sz w:val="16"/>
        </w:rPr>
        <w:t>Plant</w:t>
      </w:r>
      <w:r>
        <w:rPr>
          <w:i/>
          <w:spacing w:val="-3"/>
          <w:sz w:val="16"/>
        </w:rPr>
        <w:t> </w:t>
      </w:r>
      <w:r>
        <w:rPr>
          <w:i/>
          <w:spacing w:val="-2"/>
          <w:sz w:val="16"/>
        </w:rPr>
        <w:t>Breeding</w:t>
      </w:r>
      <w:r>
        <w:rPr>
          <w:spacing w:val="-2"/>
          <w:sz w:val="16"/>
        </w:rPr>
        <w:t>.</w:t>
      </w:r>
      <w:r>
        <w:rPr>
          <w:spacing w:val="-4"/>
          <w:sz w:val="16"/>
        </w:rPr>
        <w:t> </w:t>
      </w:r>
      <w:r>
        <w:rPr>
          <w:spacing w:val="-2"/>
          <w:sz w:val="16"/>
        </w:rPr>
        <w:t>John</w:t>
      </w:r>
      <w:r>
        <w:rPr>
          <w:spacing w:val="-3"/>
          <w:sz w:val="16"/>
        </w:rPr>
        <w:t> </w:t>
      </w:r>
      <w:r>
        <w:rPr>
          <w:spacing w:val="-2"/>
          <w:sz w:val="16"/>
        </w:rPr>
        <w:t>Wiley</w:t>
      </w:r>
      <w:r>
        <w:rPr>
          <w:spacing w:val="-3"/>
          <w:sz w:val="16"/>
        </w:rPr>
        <w:t> </w:t>
      </w:r>
      <w:r>
        <w:rPr>
          <w:spacing w:val="-2"/>
          <w:sz w:val="16"/>
        </w:rPr>
        <w:t>&amp;</w:t>
      </w:r>
      <w:r>
        <w:rPr>
          <w:spacing w:val="-3"/>
          <w:sz w:val="16"/>
        </w:rPr>
        <w:t> </w:t>
      </w:r>
      <w:r>
        <w:rPr>
          <w:spacing w:val="-2"/>
          <w:sz w:val="16"/>
        </w:rPr>
        <w:t>Sons,</w:t>
      </w:r>
      <w:r>
        <w:rPr>
          <w:spacing w:val="-4"/>
          <w:sz w:val="16"/>
        </w:rPr>
        <w:t> </w:t>
      </w:r>
      <w:r>
        <w:rPr>
          <w:spacing w:val="-2"/>
          <w:sz w:val="16"/>
        </w:rPr>
        <w:t>New</w:t>
      </w:r>
      <w:r>
        <w:rPr>
          <w:spacing w:val="40"/>
          <w:sz w:val="16"/>
        </w:rPr>
        <w:t> </w:t>
      </w:r>
      <w:r>
        <w:rPr>
          <w:sz w:val="16"/>
        </w:rPr>
        <w:t>York,</w:t>
      </w:r>
      <w:r>
        <w:rPr>
          <w:spacing w:val="-10"/>
          <w:sz w:val="16"/>
        </w:rPr>
        <w:t> </w:t>
      </w:r>
      <w:r>
        <w:rPr>
          <w:sz w:val="16"/>
        </w:rPr>
        <w:t>USA</w:t>
      </w:r>
    </w:p>
    <w:p>
      <w:pPr>
        <w:spacing w:line="240" w:lineRule="auto" w:before="0"/>
        <w:ind w:left="580" w:right="133" w:hanging="432"/>
        <w:jc w:val="both"/>
        <w:rPr>
          <w:sz w:val="16"/>
        </w:rPr>
      </w:pPr>
      <w:r>
        <w:rPr>
          <w:sz w:val="16"/>
        </w:rPr>
        <w:t>Amoo IA, OT Adebayo, AO Oyeleye (2006). Chemical evaluation of</w:t>
      </w:r>
      <w:r>
        <w:rPr>
          <w:spacing w:val="40"/>
          <w:sz w:val="16"/>
        </w:rPr>
        <w:t> </w:t>
      </w:r>
      <w:r>
        <w:rPr>
          <w:sz w:val="16"/>
        </w:rPr>
        <w:t>winged beans (</w:t>
      </w:r>
      <w:r>
        <w:rPr>
          <w:i/>
          <w:sz w:val="16"/>
        </w:rPr>
        <w:t>Psophocarpus tetragonolobus</w:t>
      </w:r>
      <w:r>
        <w:rPr>
          <w:sz w:val="16"/>
        </w:rPr>
        <w:t>), pitanga cherries</w:t>
      </w:r>
      <w:r>
        <w:rPr>
          <w:spacing w:val="40"/>
          <w:sz w:val="16"/>
        </w:rPr>
        <w:t> </w:t>
      </w:r>
      <w:r>
        <w:rPr>
          <w:sz w:val="16"/>
        </w:rPr>
        <w:t>(</w:t>
      </w:r>
      <w:r>
        <w:rPr>
          <w:i/>
          <w:sz w:val="16"/>
        </w:rPr>
        <w:t>Eugenia uniflora</w:t>
      </w:r>
      <w:r>
        <w:rPr>
          <w:sz w:val="16"/>
        </w:rPr>
        <w:t>) and orchid fruit (orchid fruit Myristica). </w:t>
      </w:r>
      <w:r>
        <w:rPr>
          <w:i/>
          <w:sz w:val="16"/>
        </w:rPr>
        <w:t>Afr J</w:t>
      </w:r>
      <w:r>
        <w:rPr>
          <w:i/>
          <w:spacing w:val="40"/>
          <w:sz w:val="16"/>
        </w:rPr>
        <w:t> </w:t>
      </w:r>
      <w:r>
        <w:rPr>
          <w:i/>
          <w:sz w:val="16"/>
        </w:rPr>
        <w:t>Food Agric Nutr Dev </w:t>
      </w:r>
      <w:r>
        <w:rPr>
          <w:sz w:val="16"/>
        </w:rPr>
        <w:t>6:1–12</w:t>
      </w:r>
    </w:p>
    <w:p>
      <w:pPr>
        <w:spacing w:line="240" w:lineRule="auto" w:before="0"/>
        <w:ind w:left="580" w:right="134" w:hanging="432"/>
        <w:jc w:val="both"/>
        <w:rPr>
          <w:sz w:val="16"/>
        </w:rPr>
      </w:pPr>
      <w:r>
        <w:rPr>
          <w:sz w:val="16"/>
        </w:rPr>
        <w:t>Badiaraja PH, S Zubaidah, H Kuswantoro (2021). Maternal effect of</w:t>
      </w:r>
      <w:r>
        <w:rPr>
          <w:spacing w:val="40"/>
          <w:sz w:val="16"/>
        </w:rPr>
        <w:t> </w:t>
      </w:r>
      <w:r>
        <w:rPr>
          <w:sz w:val="16"/>
        </w:rPr>
        <w:t>agronomic</w:t>
      </w:r>
      <w:r>
        <w:rPr>
          <w:spacing w:val="-7"/>
          <w:sz w:val="16"/>
        </w:rPr>
        <w:t> </w:t>
      </w:r>
      <w:r>
        <w:rPr>
          <w:sz w:val="16"/>
        </w:rPr>
        <w:t>and</w:t>
      </w:r>
      <w:r>
        <w:rPr>
          <w:spacing w:val="-6"/>
          <w:sz w:val="16"/>
        </w:rPr>
        <w:t> </w:t>
      </w:r>
      <w:r>
        <w:rPr>
          <w:sz w:val="16"/>
        </w:rPr>
        <w:t>morphological</w:t>
      </w:r>
      <w:r>
        <w:rPr>
          <w:spacing w:val="-7"/>
          <w:sz w:val="16"/>
        </w:rPr>
        <w:t> </w:t>
      </w:r>
      <w:r>
        <w:rPr>
          <w:sz w:val="16"/>
        </w:rPr>
        <w:t>characters</w:t>
      </w:r>
      <w:r>
        <w:rPr>
          <w:spacing w:val="-7"/>
          <w:sz w:val="16"/>
        </w:rPr>
        <w:t> </w:t>
      </w:r>
      <w:r>
        <w:rPr>
          <w:sz w:val="16"/>
        </w:rPr>
        <w:t>on</w:t>
      </w:r>
      <w:r>
        <w:rPr>
          <w:spacing w:val="-6"/>
          <w:sz w:val="16"/>
        </w:rPr>
        <w:t> </w:t>
      </w:r>
      <w:r>
        <w:rPr>
          <w:sz w:val="16"/>
        </w:rPr>
        <w:t>cluster</w:t>
      </w:r>
      <w:r>
        <w:rPr>
          <w:spacing w:val="-7"/>
          <w:sz w:val="16"/>
        </w:rPr>
        <w:t> </w:t>
      </w:r>
      <w:r>
        <w:rPr>
          <w:sz w:val="16"/>
        </w:rPr>
        <w:t>structure</w:t>
      </w:r>
      <w:r>
        <w:rPr>
          <w:spacing w:val="-7"/>
          <w:sz w:val="16"/>
        </w:rPr>
        <w:t> </w:t>
      </w:r>
      <w:r>
        <w:rPr>
          <w:sz w:val="16"/>
        </w:rPr>
        <w:t>of</w:t>
      </w:r>
      <w:r>
        <w:rPr>
          <w:spacing w:val="-7"/>
          <w:sz w:val="16"/>
        </w:rPr>
        <w:t> </w:t>
      </w:r>
      <w:r>
        <w:rPr>
          <w:sz w:val="16"/>
        </w:rPr>
        <w:t>F3</w:t>
      </w:r>
      <w:r>
        <w:rPr>
          <w:spacing w:val="40"/>
          <w:sz w:val="16"/>
        </w:rPr>
        <w:t> </w:t>
      </w:r>
      <w:r>
        <w:rPr>
          <w:sz w:val="16"/>
        </w:rPr>
        <w:t>soybean lines. </w:t>
      </w:r>
      <w:r>
        <w:rPr>
          <w:i/>
          <w:sz w:val="16"/>
        </w:rPr>
        <w:t>Biodiversitas </w:t>
      </w:r>
      <w:r>
        <w:rPr>
          <w:sz w:val="16"/>
        </w:rPr>
        <w:t>22:969–982</w:t>
      </w:r>
    </w:p>
    <w:p>
      <w:pPr>
        <w:spacing w:line="240" w:lineRule="auto" w:before="0"/>
        <w:ind w:left="580" w:right="134" w:hanging="432"/>
        <w:jc w:val="both"/>
        <w:rPr>
          <w:sz w:val="16"/>
        </w:rPr>
      </w:pPr>
      <w:r>
        <w:rPr>
          <w:sz w:val="16"/>
        </w:rPr>
        <w:t>Chakraborty</w:t>
      </w:r>
      <w:r>
        <w:rPr>
          <w:spacing w:val="-10"/>
          <w:sz w:val="16"/>
        </w:rPr>
        <w:t> </w:t>
      </w:r>
      <w:r>
        <w:rPr>
          <w:sz w:val="16"/>
        </w:rPr>
        <w:t>A,</w:t>
      </w:r>
      <w:r>
        <w:rPr>
          <w:spacing w:val="-10"/>
          <w:sz w:val="16"/>
        </w:rPr>
        <w:t> </w:t>
      </w:r>
      <w:r>
        <w:rPr>
          <w:sz w:val="16"/>
        </w:rPr>
        <w:t>R</w:t>
      </w:r>
      <w:r>
        <w:rPr>
          <w:spacing w:val="-10"/>
          <w:sz w:val="16"/>
        </w:rPr>
        <w:t> </w:t>
      </w:r>
      <w:r>
        <w:rPr>
          <w:sz w:val="16"/>
        </w:rPr>
        <w:t>Chaudhury,</w:t>
      </w:r>
      <w:r>
        <w:rPr>
          <w:spacing w:val="-10"/>
          <w:sz w:val="16"/>
        </w:rPr>
        <w:t> </w:t>
      </w:r>
      <w:r>
        <w:rPr>
          <w:sz w:val="16"/>
        </w:rPr>
        <w:t>S</w:t>
      </w:r>
      <w:r>
        <w:rPr>
          <w:spacing w:val="-10"/>
          <w:sz w:val="16"/>
        </w:rPr>
        <w:t> </w:t>
      </w:r>
      <w:r>
        <w:rPr>
          <w:sz w:val="16"/>
        </w:rPr>
        <w:t>Dutta,</w:t>
      </w:r>
      <w:r>
        <w:rPr>
          <w:spacing w:val="-10"/>
          <w:sz w:val="16"/>
        </w:rPr>
        <w:t> </w:t>
      </w:r>
      <w:r>
        <w:rPr>
          <w:sz w:val="16"/>
        </w:rPr>
        <w:t>M</w:t>
      </w:r>
      <w:r>
        <w:rPr>
          <w:spacing w:val="-10"/>
          <w:sz w:val="16"/>
        </w:rPr>
        <w:t> </w:t>
      </w:r>
      <w:r>
        <w:rPr>
          <w:sz w:val="16"/>
        </w:rPr>
        <w:t>Basak,</w:t>
      </w:r>
      <w:r>
        <w:rPr>
          <w:spacing w:val="-10"/>
          <w:sz w:val="16"/>
        </w:rPr>
        <w:t> </w:t>
      </w:r>
      <w:r>
        <w:rPr>
          <w:sz w:val="16"/>
        </w:rPr>
        <w:t>S</w:t>
      </w:r>
      <w:r>
        <w:rPr>
          <w:spacing w:val="-10"/>
          <w:sz w:val="16"/>
        </w:rPr>
        <w:t> </w:t>
      </w:r>
      <w:r>
        <w:rPr>
          <w:sz w:val="16"/>
        </w:rPr>
        <w:t>Dey,</w:t>
      </w:r>
      <w:r>
        <w:rPr>
          <w:spacing w:val="-10"/>
          <w:sz w:val="16"/>
        </w:rPr>
        <w:t> </w:t>
      </w:r>
      <w:r>
        <w:rPr>
          <w:sz w:val="16"/>
        </w:rPr>
        <w:t>AR</w:t>
      </w:r>
      <w:r>
        <w:rPr>
          <w:spacing w:val="-10"/>
          <w:sz w:val="16"/>
        </w:rPr>
        <w:t> </w:t>
      </w:r>
      <w:r>
        <w:rPr>
          <w:sz w:val="16"/>
        </w:rPr>
        <w:t>Schaffner,</w:t>
      </w:r>
      <w:r>
        <w:rPr>
          <w:spacing w:val="-10"/>
          <w:sz w:val="16"/>
        </w:rPr>
        <w:t> </w:t>
      </w:r>
      <w:r>
        <w:rPr>
          <w:sz w:val="16"/>
        </w:rPr>
        <w:t>M</w:t>
      </w:r>
      <w:r>
        <w:rPr>
          <w:spacing w:val="40"/>
          <w:sz w:val="16"/>
        </w:rPr>
        <w:t> </w:t>
      </w:r>
      <w:r>
        <w:rPr>
          <w:sz w:val="16"/>
        </w:rPr>
        <w:t>Das (2022). Role of metabolites in flower development and</w:t>
      </w:r>
      <w:r>
        <w:rPr>
          <w:spacing w:val="40"/>
          <w:sz w:val="16"/>
        </w:rPr>
        <w:t> </w:t>
      </w:r>
      <w:r>
        <w:rPr>
          <w:sz w:val="16"/>
        </w:rPr>
        <w:t>discovery</w:t>
      </w:r>
      <w:r>
        <w:rPr>
          <w:spacing w:val="-5"/>
          <w:sz w:val="16"/>
        </w:rPr>
        <w:t> </w:t>
      </w:r>
      <w:r>
        <w:rPr>
          <w:sz w:val="16"/>
        </w:rPr>
        <w:t>of</w:t>
      </w:r>
      <w:r>
        <w:rPr>
          <w:spacing w:val="-6"/>
          <w:sz w:val="16"/>
        </w:rPr>
        <w:t> </w:t>
      </w:r>
      <w:r>
        <w:rPr>
          <w:sz w:val="16"/>
        </w:rPr>
        <w:t>compounds</w:t>
      </w:r>
      <w:r>
        <w:rPr>
          <w:spacing w:val="-6"/>
          <w:sz w:val="16"/>
        </w:rPr>
        <w:t> </w:t>
      </w:r>
      <w:r>
        <w:rPr>
          <w:sz w:val="16"/>
        </w:rPr>
        <w:t>controlling</w:t>
      </w:r>
      <w:r>
        <w:rPr>
          <w:spacing w:val="-5"/>
          <w:sz w:val="16"/>
        </w:rPr>
        <w:t> </w:t>
      </w:r>
      <w:r>
        <w:rPr>
          <w:sz w:val="16"/>
        </w:rPr>
        <w:t>flowering</w:t>
      </w:r>
      <w:r>
        <w:rPr>
          <w:spacing w:val="-5"/>
          <w:sz w:val="16"/>
        </w:rPr>
        <w:t> </w:t>
      </w:r>
      <w:r>
        <w:rPr>
          <w:sz w:val="16"/>
        </w:rPr>
        <w:t>time.</w:t>
      </w:r>
      <w:r>
        <w:rPr>
          <w:spacing w:val="-5"/>
          <w:sz w:val="16"/>
        </w:rPr>
        <w:t> </w:t>
      </w:r>
      <w:r>
        <w:rPr>
          <w:i/>
          <w:sz w:val="16"/>
        </w:rPr>
        <w:t>Plant</w:t>
      </w:r>
      <w:r>
        <w:rPr>
          <w:i/>
          <w:spacing w:val="-5"/>
          <w:sz w:val="16"/>
        </w:rPr>
        <w:t> </w:t>
      </w:r>
      <w:r>
        <w:rPr>
          <w:i/>
          <w:sz w:val="16"/>
        </w:rPr>
        <w:t>Physiol</w:t>
      </w:r>
      <w:r>
        <w:rPr>
          <w:i/>
          <w:spacing w:val="40"/>
          <w:sz w:val="16"/>
        </w:rPr>
        <w:t> </w:t>
      </w:r>
      <w:r>
        <w:rPr>
          <w:i/>
          <w:sz w:val="16"/>
        </w:rPr>
        <w:t>Biochem</w:t>
      </w:r>
      <w:r>
        <w:rPr>
          <w:i/>
          <w:spacing w:val="-10"/>
          <w:sz w:val="16"/>
        </w:rPr>
        <w:t> </w:t>
      </w:r>
      <w:r>
        <w:rPr>
          <w:sz w:val="16"/>
        </w:rPr>
        <w:t>190:109–118</w:t>
      </w:r>
    </w:p>
    <w:p>
      <w:pPr>
        <w:spacing w:before="0"/>
        <w:ind w:left="580" w:right="134" w:hanging="432"/>
        <w:jc w:val="both"/>
        <w:rPr>
          <w:sz w:val="16"/>
        </w:rPr>
      </w:pPr>
      <w:r>
        <w:rPr>
          <w:spacing w:val="-2"/>
          <w:sz w:val="16"/>
        </w:rPr>
        <w:t>Eagleton GE (2019). Prospects for developing an early maturing variety of</w:t>
      </w:r>
      <w:r>
        <w:rPr>
          <w:spacing w:val="40"/>
          <w:sz w:val="16"/>
        </w:rPr>
        <w:t> </w:t>
      </w:r>
      <w:r>
        <w:rPr>
          <w:sz w:val="16"/>
        </w:rPr>
        <w:t>winged</w:t>
      </w:r>
      <w:r>
        <w:rPr>
          <w:spacing w:val="-3"/>
          <w:sz w:val="16"/>
        </w:rPr>
        <w:t> </w:t>
      </w:r>
      <w:r>
        <w:rPr>
          <w:sz w:val="16"/>
        </w:rPr>
        <w:t>bean</w:t>
      </w:r>
      <w:r>
        <w:rPr>
          <w:spacing w:val="-3"/>
          <w:sz w:val="16"/>
        </w:rPr>
        <w:t> </w:t>
      </w:r>
      <w:r>
        <w:rPr>
          <w:sz w:val="16"/>
        </w:rPr>
        <w:t>(</w:t>
      </w:r>
      <w:r>
        <w:rPr>
          <w:i/>
          <w:sz w:val="16"/>
        </w:rPr>
        <w:t>Psophocarpus</w:t>
      </w:r>
      <w:r>
        <w:rPr>
          <w:i/>
          <w:spacing w:val="-3"/>
          <w:sz w:val="16"/>
        </w:rPr>
        <w:t> </w:t>
      </w:r>
      <w:r>
        <w:rPr>
          <w:i/>
          <w:sz w:val="16"/>
        </w:rPr>
        <w:t>tetragonolobus</w:t>
      </w:r>
      <w:r>
        <w:rPr>
          <w:sz w:val="16"/>
        </w:rPr>
        <w:t>)</w:t>
      </w:r>
      <w:r>
        <w:rPr>
          <w:spacing w:val="-3"/>
          <w:sz w:val="16"/>
        </w:rPr>
        <w:t> </w:t>
      </w:r>
      <w:r>
        <w:rPr>
          <w:sz w:val="16"/>
        </w:rPr>
        <w:t>in</w:t>
      </w:r>
      <w:r>
        <w:rPr>
          <w:spacing w:val="-3"/>
          <w:sz w:val="16"/>
        </w:rPr>
        <w:t> </w:t>
      </w:r>
      <w:r>
        <w:rPr>
          <w:sz w:val="16"/>
        </w:rPr>
        <w:t>Bogor,</w:t>
      </w:r>
      <w:r>
        <w:rPr>
          <w:spacing w:val="-3"/>
          <w:sz w:val="16"/>
        </w:rPr>
        <w:t> </w:t>
      </w:r>
      <w:r>
        <w:rPr>
          <w:sz w:val="16"/>
        </w:rPr>
        <w:t>Indonesia.</w:t>
      </w:r>
      <w:r>
        <w:rPr>
          <w:spacing w:val="40"/>
          <w:sz w:val="16"/>
        </w:rPr>
        <w:t> </w:t>
      </w:r>
      <w:r>
        <w:rPr>
          <w:i/>
          <w:sz w:val="16"/>
        </w:rPr>
        <w:t>Biodiversitas</w:t>
      </w:r>
      <w:r>
        <w:rPr>
          <w:i/>
          <w:spacing w:val="-10"/>
          <w:sz w:val="16"/>
        </w:rPr>
        <w:t> </w:t>
      </w:r>
      <w:r>
        <w:rPr>
          <w:sz w:val="16"/>
        </w:rPr>
        <w:t>20:3142–3152</w:t>
      </w:r>
    </w:p>
    <w:p>
      <w:pPr>
        <w:spacing w:before="0"/>
        <w:ind w:left="580" w:right="135" w:hanging="432"/>
        <w:jc w:val="both"/>
        <w:rPr>
          <w:sz w:val="16"/>
        </w:rPr>
      </w:pPr>
      <w:r>
        <w:rPr>
          <w:spacing w:val="-2"/>
          <w:sz w:val="16"/>
        </w:rPr>
        <w:t>Falconer DS (1961). I</w:t>
      </w:r>
      <w:r>
        <w:rPr>
          <w:i/>
          <w:spacing w:val="-2"/>
          <w:sz w:val="16"/>
        </w:rPr>
        <w:t>ntroduction to Quantitative Genetics</w:t>
      </w:r>
      <w:r>
        <w:rPr>
          <w:spacing w:val="-2"/>
          <w:sz w:val="16"/>
        </w:rPr>
        <w:t>. Oliver 7 Boyd,</w:t>
      </w:r>
      <w:r>
        <w:rPr>
          <w:spacing w:val="40"/>
          <w:sz w:val="16"/>
        </w:rPr>
        <w:t> </w:t>
      </w:r>
      <w:r>
        <w:rPr>
          <w:sz w:val="16"/>
        </w:rPr>
        <w:t>Edinburg,</w:t>
      </w:r>
      <w:r>
        <w:rPr>
          <w:spacing w:val="-12"/>
          <w:sz w:val="16"/>
        </w:rPr>
        <w:t> </w:t>
      </w:r>
      <w:r>
        <w:rPr>
          <w:sz w:val="16"/>
        </w:rPr>
        <w:t>Scotland</w:t>
      </w:r>
    </w:p>
    <w:p>
      <w:pPr>
        <w:spacing w:line="244" w:lineRule="auto" w:before="0"/>
        <w:ind w:left="580" w:right="134" w:hanging="432"/>
        <w:jc w:val="both"/>
        <w:rPr>
          <w:sz w:val="16"/>
        </w:rPr>
      </w:pPr>
      <w:r>
        <w:rPr>
          <w:sz w:val="16"/>
        </w:rPr>
        <w:t>Falconer</w:t>
      </w:r>
      <w:r>
        <w:rPr>
          <w:spacing w:val="-10"/>
          <w:sz w:val="16"/>
        </w:rPr>
        <w:t> </w:t>
      </w:r>
      <w:r>
        <w:rPr>
          <w:sz w:val="16"/>
        </w:rPr>
        <w:t>DS,</w:t>
      </w:r>
      <w:r>
        <w:rPr>
          <w:spacing w:val="-10"/>
          <w:sz w:val="16"/>
        </w:rPr>
        <w:t> </w:t>
      </w:r>
      <w:r>
        <w:rPr>
          <w:sz w:val="16"/>
        </w:rPr>
        <w:t>TFC</w:t>
      </w:r>
      <w:r>
        <w:rPr>
          <w:spacing w:val="-10"/>
          <w:sz w:val="16"/>
        </w:rPr>
        <w:t> </w:t>
      </w:r>
      <w:r>
        <w:rPr>
          <w:sz w:val="16"/>
        </w:rPr>
        <w:t>Mackay</w:t>
      </w:r>
      <w:r>
        <w:rPr>
          <w:spacing w:val="-10"/>
          <w:sz w:val="16"/>
        </w:rPr>
        <w:t> </w:t>
      </w:r>
      <w:r>
        <w:rPr>
          <w:sz w:val="16"/>
        </w:rPr>
        <w:t>(1996).</w:t>
      </w:r>
      <w:r>
        <w:rPr>
          <w:spacing w:val="-10"/>
          <w:sz w:val="16"/>
        </w:rPr>
        <w:t> </w:t>
      </w:r>
      <w:r>
        <w:rPr>
          <w:i/>
          <w:sz w:val="16"/>
        </w:rPr>
        <w:t>Introduction</w:t>
      </w:r>
      <w:r>
        <w:rPr>
          <w:i/>
          <w:spacing w:val="-10"/>
          <w:sz w:val="16"/>
        </w:rPr>
        <w:t> </w:t>
      </w:r>
      <w:r>
        <w:rPr>
          <w:i/>
          <w:sz w:val="16"/>
        </w:rPr>
        <w:t>to</w:t>
      </w:r>
      <w:r>
        <w:rPr>
          <w:i/>
          <w:spacing w:val="-10"/>
          <w:sz w:val="16"/>
        </w:rPr>
        <w:t> </w:t>
      </w:r>
      <w:r>
        <w:rPr>
          <w:i/>
          <w:sz w:val="16"/>
        </w:rPr>
        <w:t>Quantitative</w:t>
      </w:r>
      <w:r>
        <w:rPr>
          <w:i/>
          <w:spacing w:val="-9"/>
          <w:sz w:val="16"/>
        </w:rPr>
        <w:t> </w:t>
      </w:r>
      <w:r>
        <w:rPr>
          <w:i/>
          <w:sz w:val="16"/>
        </w:rPr>
        <w:t>Genetics</w:t>
      </w:r>
      <w:r>
        <w:rPr>
          <w:sz w:val="16"/>
        </w:rPr>
        <w:t>,</w:t>
      </w:r>
      <w:r>
        <w:rPr>
          <w:spacing w:val="40"/>
          <w:sz w:val="16"/>
        </w:rPr>
        <w:t> </w:t>
      </w:r>
      <w:r>
        <w:rPr>
          <w:sz w:val="16"/>
        </w:rPr>
        <w:t>4</w:t>
      </w:r>
      <w:r>
        <w:rPr>
          <w:sz w:val="16"/>
          <w:vertAlign w:val="superscript"/>
        </w:rPr>
        <w:t>th</w:t>
      </w:r>
      <w:r>
        <w:rPr>
          <w:spacing w:val="-3"/>
          <w:sz w:val="16"/>
          <w:vertAlign w:val="baseline"/>
        </w:rPr>
        <w:t> </w:t>
      </w:r>
      <w:r>
        <w:rPr>
          <w:sz w:val="16"/>
          <w:vertAlign w:val="baseline"/>
        </w:rPr>
        <w:t>edn.</w:t>
      </w:r>
      <w:r>
        <w:rPr>
          <w:spacing w:val="-1"/>
          <w:sz w:val="16"/>
          <w:vertAlign w:val="baseline"/>
        </w:rPr>
        <w:t> </w:t>
      </w:r>
      <w:r>
        <w:rPr>
          <w:sz w:val="16"/>
          <w:vertAlign w:val="baseline"/>
        </w:rPr>
        <w:t>Longman</w:t>
      </w:r>
      <w:r>
        <w:rPr>
          <w:spacing w:val="-1"/>
          <w:sz w:val="16"/>
          <w:vertAlign w:val="baseline"/>
        </w:rPr>
        <w:t> </w:t>
      </w:r>
      <w:r>
        <w:rPr>
          <w:sz w:val="16"/>
          <w:vertAlign w:val="baseline"/>
        </w:rPr>
        <w:t>Group</w:t>
      </w:r>
      <w:r>
        <w:rPr>
          <w:spacing w:val="-1"/>
          <w:sz w:val="16"/>
          <w:vertAlign w:val="baseline"/>
        </w:rPr>
        <w:t> </w:t>
      </w:r>
      <w:r>
        <w:rPr>
          <w:sz w:val="16"/>
          <w:vertAlign w:val="baseline"/>
        </w:rPr>
        <w:t>Ltd.,</w:t>
      </w:r>
      <w:r>
        <w:rPr>
          <w:spacing w:val="-1"/>
          <w:sz w:val="16"/>
          <w:vertAlign w:val="baseline"/>
        </w:rPr>
        <w:t> </w:t>
      </w:r>
      <w:r>
        <w:rPr>
          <w:sz w:val="16"/>
          <w:vertAlign w:val="baseline"/>
        </w:rPr>
        <w:t>Essex,</w:t>
      </w:r>
      <w:r>
        <w:rPr>
          <w:spacing w:val="-1"/>
          <w:sz w:val="16"/>
          <w:vertAlign w:val="baseline"/>
        </w:rPr>
        <w:t> </w:t>
      </w:r>
      <w:r>
        <w:rPr>
          <w:sz w:val="16"/>
          <w:vertAlign w:val="baseline"/>
        </w:rPr>
        <w:t>England</w:t>
      </w:r>
    </w:p>
    <w:p>
      <w:pPr>
        <w:spacing w:line="237" w:lineRule="auto" w:before="0"/>
        <w:ind w:left="580" w:right="133" w:hanging="432"/>
        <w:jc w:val="both"/>
        <w:rPr>
          <w:sz w:val="16"/>
        </w:rPr>
      </w:pPr>
      <w:r>
        <w:rPr>
          <w:spacing w:val="-2"/>
          <w:sz w:val="16"/>
        </w:rPr>
        <w:t>Ghareeb</w:t>
      </w:r>
      <w:r>
        <w:rPr>
          <w:spacing w:val="-8"/>
          <w:sz w:val="16"/>
        </w:rPr>
        <w:t> </w:t>
      </w:r>
      <w:r>
        <w:rPr>
          <w:spacing w:val="-2"/>
          <w:sz w:val="16"/>
        </w:rPr>
        <w:t>ZE,</w:t>
      </w:r>
      <w:r>
        <w:rPr>
          <w:spacing w:val="-8"/>
          <w:sz w:val="16"/>
        </w:rPr>
        <w:t> </w:t>
      </w:r>
      <w:r>
        <w:rPr>
          <w:spacing w:val="-2"/>
          <w:sz w:val="16"/>
        </w:rPr>
        <w:t>WM</w:t>
      </w:r>
      <w:r>
        <w:rPr>
          <w:spacing w:val="-8"/>
          <w:sz w:val="16"/>
        </w:rPr>
        <w:t> </w:t>
      </w:r>
      <w:r>
        <w:rPr>
          <w:spacing w:val="-2"/>
          <w:sz w:val="16"/>
        </w:rPr>
        <w:t>Fares</w:t>
      </w:r>
      <w:r>
        <w:rPr>
          <w:spacing w:val="-8"/>
          <w:sz w:val="16"/>
        </w:rPr>
        <w:t> </w:t>
      </w:r>
      <w:r>
        <w:rPr>
          <w:spacing w:val="-2"/>
          <w:sz w:val="16"/>
        </w:rPr>
        <w:t>(2016).</w:t>
      </w:r>
      <w:r>
        <w:rPr>
          <w:spacing w:val="-8"/>
          <w:sz w:val="16"/>
        </w:rPr>
        <w:t> </w:t>
      </w:r>
      <w:r>
        <w:rPr>
          <w:spacing w:val="-2"/>
          <w:sz w:val="16"/>
        </w:rPr>
        <w:t>Modified</w:t>
      </w:r>
      <w:r>
        <w:rPr>
          <w:spacing w:val="-8"/>
          <w:sz w:val="16"/>
        </w:rPr>
        <w:t> </w:t>
      </w:r>
      <w:r>
        <w:rPr>
          <w:spacing w:val="-2"/>
          <w:sz w:val="16"/>
        </w:rPr>
        <w:t>model</w:t>
      </w:r>
      <w:r>
        <w:rPr>
          <w:spacing w:val="-8"/>
          <w:sz w:val="16"/>
        </w:rPr>
        <w:t> </w:t>
      </w:r>
      <w:r>
        <w:rPr>
          <w:spacing w:val="-2"/>
          <w:sz w:val="16"/>
        </w:rPr>
        <w:t>for</w:t>
      </w:r>
      <w:r>
        <w:rPr>
          <w:spacing w:val="-8"/>
          <w:sz w:val="16"/>
        </w:rPr>
        <w:t> </w:t>
      </w:r>
      <w:r>
        <w:rPr>
          <w:spacing w:val="-2"/>
          <w:sz w:val="16"/>
        </w:rPr>
        <w:t>assessment</w:t>
      </w:r>
      <w:r>
        <w:rPr>
          <w:spacing w:val="-8"/>
          <w:sz w:val="16"/>
        </w:rPr>
        <w:t> </w:t>
      </w:r>
      <w:r>
        <w:rPr>
          <w:spacing w:val="-2"/>
          <w:sz w:val="16"/>
        </w:rPr>
        <w:t>of</w:t>
      </w:r>
      <w:r>
        <w:rPr>
          <w:spacing w:val="-8"/>
          <w:sz w:val="16"/>
        </w:rPr>
        <w:t> </w:t>
      </w:r>
      <w:r>
        <w:rPr>
          <w:spacing w:val="-2"/>
          <w:sz w:val="16"/>
        </w:rPr>
        <w:t>maternal</w:t>
      </w:r>
      <w:r>
        <w:rPr>
          <w:spacing w:val="40"/>
          <w:sz w:val="16"/>
        </w:rPr>
        <w:t> </w:t>
      </w:r>
      <w:r>
        <w:rPr>
          <w:sz w:val="16"/>
        </w:rPr>
        <w:t>effects</w:t>
      </w:r>
      <w:r>
        <w:rPr>
          <w:spacing w:val="-9"/>
          <w:sz w:val="16"/>
        </w:rPr>
        <w:t> </w:t>
      </w:r>
      <w:r>
        <w:rPr>
          <w:sz w:val="16"/>
        </w:rPr>
        <w:t>in</w:t>
      </w:r>
      <w:r>
        <w:rPr>
          <w:spacing w:val="-9"/>
          <w:sz w:val="16"/>
        </w:rPr>
        <w:t> </w:t>
      </w:r>
      <w:r>
        <w:rPr>
          <w:sz w:val="16"/>
        </w:rPr>
        <w:t>first</w:t>
      </w:r>
      <w:r>
        <w:rPr>
          <w:spacing w:val="-9"/>
          <w:sz w:val="16"/>
        </w:rPr>
        <w:t> </w:t>
      </w:r>
      <w:r>
        <w:rPr>
          <w:sz w:val="16"/>
        </w:rPr>
        <w:t>generation</w:t>
      </w:r>
      <w:r>
        <w:rPr>
          <w:spacing w:val="-9"/>
          <w:sz w:val="16"/>
        </w:rPr>
        <w:t> </w:t>
      </w:r>
      <w:r>
        <w:rPr>
          <w:sz w:val="16"/>
        </w:rPr>
        <w:t>of</w:t>
      </w:r>
      <w:r>
        <w:rPr>
          <w:spacing w:val="-9"/>
          <w:sz w:val="16"/>
        </w:rPr>
        <w:t> </w:t>
      </w:r>
      <w:r>
        <w:rPr>
          <w:sz w:val="16"/>
        </w:rPr>
        <w:t>faba</w:t>
      </w:r>
      <w:r>
        <w:rPr>
          <w:spacing w:val="-9"/>
          <w:sz w:val="16"/>
        </w:rPr>
        <w:t> </w:t>
      </w:r>
      <w:r>
        <w:rPr>
          <w:sz w:val="16"/>
        </w:rPr>
        <w:t>bean.</w:t>
      </w:r>
      <w:r>
        <w:rPr>
          <w:spacing w:val="-9"/>
          <w:sz w:val="16"/>
        </w:rPr>
        <w:t> </w:t>
      </w:r>
      <w:r>
        <w:rPr>
          <w:i/>
          <w:sz w:val="16"/>
        </w:rPr>
        <w:t>Ann</w:t>
      </w:r>
      <w:r>
        <w:rPr>
          <w:i/>
          <w:spacing w:val="-9"/>
          <w:sz w:val="16"/>
        </w:rPr>
        <w:t> </w:t>
      </w:r>
      <w:r>
        <w:rPr>
          <w:i/>
          <w:sz w:val="16"/>
        </w:rPr>
        <w:t>Agric</w:t>
      </w:r>
      <w:r>
        <w:rPr>
          <w:i/>
          <w:spacing w:val="-9"/>
          <w:sz w:val="16"/>
        </w:rPr>
        <w:t> </w:t>
      </w:r>
      <w:r>
        <w:rPr>
          <w:i/>
          <w:sz w:val="16"/>
        </w:rPr>
        <w:t>Sci</w:t>
      </w:r>
      <w:r>
        <w:rPr>
          <w:i/>
          <w:spacing w:val="-9"/>
          <w:sz w:val="16"/>
        </w:rPr>
        <w:t> </w:t>
      </w:r>
      <w:r>
        <w:rPr>
          <w:sz w:val="16"/>
        </w:rPr>
        <w:t>61:77–85</w:t>
      </w:r>
    </w:p>
    <w:p>
      <w:pPr>
        <w:spacing w:before="0"/>
        <w:ind w:left="580" w:right="134" w:hanging="432"/>
        <w:jc w:val="both"/>
        <w:rPr>
          <w:sz w:val="16"/>
        </w:rPr>
      </w:pPr>
      <w:r>
        <w:rPr>
          <w:sz w:val="16"/>
        </w:rPr>
        <w:t>Handayani</w:t>
      </w:r>
      <w:r>
        <w:rPr>
          <w:spacing w:val="-2"/>
          <w:sz w:val="16"/>
        </w:rPr>
        <w:t> </w:t>
      </w:r>
      <w:r>
        <w:rPr>
          <w:sz w:val="16"/>
        </w:rPr>
        <w:t>T</w:t>
      </w:r>
      <w:r>
        <w:rPr>
          <w:spacing w:val="-2"/>
          <w:sz w:val="16"/>
        </w:rPr>
        <w:t> </w:t>
      </w:r>
      <w:r>
        <w:rPr>
          <w:sz w:val="16"/>
        </w:rPr>
        <w:t>(2013).</w:t>
      </w:r>
      <w:r>
        <w:rPr>
          <w:spacing w:val="-2"/>
          <w:sz w:val="16"/>
        </w:rPr>
        <w:t> </w:t>
      </w:r>
      <w:r>
        <w:rPr>
          <w:sz w:val="16"/>
        </w:rPr>
        <w:t>Kecipir</w:t>
      </w:r>
      <w:r>
        <w:rPr>
          <w:spacing w:val="-2"/>
          <w:sz w:val="16"/>
        </w:rPr>
        <w:t> </w:t>
      </w:r>
      <w:r>
        <w:rPr>
          <w:sz w:val="16"/>
        </w:rPr>
        <w:t>(</w:t>
      </w:r>
      <w:r>
        <w:rPr>
          <w:i/>
          <w:sz w:val="16"/>
        </w:rPr>
        <w:t>Psophocarpus</w:t>
      </w:r>
      <w:r>
        <w:rPr>
          <w:i/>
          <w:spacing w:val="-2"/>
          <w:sz w:val="16"/>
        </w:rPr>
        <w:t> </w:t>
      </w:r>
      <w:r>
        <w:rPr>
          <w:i/>
          <w:sz w:val="16"/>
        </w:rPr>
        <w:t>tetragonolobus</w:t>
      </w:r>
      <w:r>
        <w:rPr>
          <w:i/>
          <w:spacing w:val="-2"/>
          <w:sz w:val="16"/>
        </w:rPr>
        <w:t> </w:t>
      </w:r>
      <w:r>
        <w:rPr>
          <w:sz w:val="16"/>
        </w:rPr>
        <w:t>L.),</w:t>
      </w:r>
      <w:r>
        <w:rPr>
          <w:spacing w:val="-2"/>
          <w:sz w:val="16"/>
        </w:rPr>
        <w:t> </w:t>
      </w:r>
      <w:r>
        <w:rPr>
          <w:sz w:val="16"/>
        </w:rPr>
        <w:t>Potensi</w:t>
      </w:r>
      <w:r>
        <w:rPr>
          <w:spacing w:val="40"/>
          <w:sz w:val="16"/>
        </w:rPr>
        <w:t> </w:t>
      </w:r>
      <w:r>
        <w:rPr>
          <w:sz w:val="16"/>
        </w:rPr>
        <w:t>Lokal yang Terpinggirkan. </w:t>
      </w:r>
      <w:r>
        <w:rPr>
          <w:i/>
          <w:sz w:val="16"/>
        </w:rPr>
        <w:t>J IPTEK Tanam Sayuran </w:t>
      </w:r>
      <w:r>
        <w:rPr>
          <w:sz w:val="16"/>
        </w:rPr>
        <w:t>1:1–8</w:t>
      </w:r>
      <w:r>
        <w:rPr>
          <w:spacing w:val="40"/>
          <w:sz w:val="16"/>
        </w:rPr>
        <w:t> </w:t>
      </w:r>
      <w:r>
        <w:rPr>
          <w:spacing w:val="-2"/>
          <w:sz w:val="16"/>
        </w:rPr>
        <w:t>[Indonesian]</w:t>
      </w:r>
    </w:p>
    <w:p>
      <w:pPr>
        <w:spacing w:line="183" w:lineRule="exact" w:before="0"/>
        <w:ind w:left="148" w:right="0" w:firstLine="0"/>
        <w:jc w:val="both"/>
        <w:rPr>
          <w:sz w:val="16"/>
        </w:rPr>
      </w:pPr>
      <w:r>
        <w:rPr>
          <w:sz w:val="16"/>
        </w:rPr>
        <w:t>Hazel</w:t>
      </w:r>
      <w:r>
        <w:rPr>
          <w:spacing w:val="16"/>
          <w:sz w:val="16"/>
        </w:rPr>
        <w:t> </w:t>
      </w:r>
      <w:r>
        <w:rPr>
          <w:sz w:val="16"/>
        </w:rPr>
        <w:t>LN</w:t>
      </w:r>
      <w:r>
        <w:rPr>
          <w:spacing w:val="18"/>
          <w:sz w:val="16"/>
        </w:rPr>
        <w:t> </w:t>
      </w:r>
      <w:r>
        <w:rPr>
          <w:sz w:val="16"/>
        </w:rPr>
        <w:t>(1943).</w:t>
      </w:r>
      <w:r>
        <w:rPr>
          <w:spacing w:val="17"/>
          <w:sz w:val="16"/>
        </w:rPr>
        <w:t> </w:t>
      </w:r>
      <w:r>
        <w:rPr>
          <w:sz w:val="16"/>
        </w:rPr>
        <w:t>The</w:t>
      </w:r>
      <w:r>
        <w:rPr>
          <w:spacing w:val="17"/>
          <w:sz w:val="16"/>
        </w:rPr>
        <w:t> </w:t>
      </w:r>
      <w:r>
        <w:rPr>
          <w:sz w:val="16"/>
        </w:rPr>
        <w:t>genetic</w:t>
      </w:r>
      <w:r>
        <w:rPr>
          <w:spacing w:val="18"/>
          <w:sz w:val="16"/>
        </w:rPr>
        <w:t> </w:t>
      </w:r>
      <w:r>
        <w:rPr>
          <w:sz w:val="16"/>
        </w:rPr>
        <w:t>basis</w:t>
      </w:r>
      <w:r>
        <w:rPr>
          <w:spacing w:val="17"/>
          <w:sz w:val="16"/>
        </w:rPr>
        <w:t> </w:t>
      </w:r>
      <w:r>
        <w:rPr>
          <w:sz w:val="16"/>
        </w:rPr>
        <w:t>for</w:t>
      </w:r>
      <w:r>
        <w:rPr>
          <w:spacing w:val="17"/>
          <w:sz w:val="16"/>
        </w:rPr>
        <w:t> </w:t>
      </w:r>
      <w:r>
        <w:rPr>
          <w:sz w:val="16"/>
        </w:rPr>
        <w:t>constructing</w:t>
      </w:r>
      <w:r>
        <w:rPr>
          <w:spacing w:val="18"/>
          <w:sz w:val="16"/>
        </w:rPr>
        <w:t> </w:t>
      </w:r>
      <w:r>
        <w:rPr>
          <w:sz w:val="16"/>
        </w:rPr>
        <w:t>selection</w:t>
      </w:r>
      <w:r>
        <w:rPr>
          <w:spacing w:val="17"/>
          <w:sz w:val="16"/>
        </w:rPr>
        <w:t> </w:t>
      </w:r>
      <w:r>
        <w:rPr>
          <w:spacing w:val="-2"/>
          <w:sz w:val="16"/>
        </w:rPr>
        <w:t>indexes.</w:t>
      </w:r>
    </w:p>
    <w:p>
      <w:pPr>
        <w:spacing w:line="182" w:lineRule="exact" w:before="0"/>
        <w:ind w:left="580" w:right="0" w:firstLine="0"/>
        <w:jc w:val="both"/>
        <w:rPr>
          <w:sz w:val="16"/>
        </w:rPr>
      </w:pPr>
      <w:r>
        <w:rPr>
          <w:i/>
          <w:spacing w:val="-4"/>
          <w:sz w:val="16"/>
        </w:rPr>
        <w:t>Genetics</w:t>
      </w:r>
      <w:r>
        <w:rPr>
          <w:i/>
          <w:sz w:val="16"/>
        </w:rPr>
        <w:t> </w:t>
      </w:r>
      <w:r>
        <w:rPr>
          <w:spacing w:val="-2"/>
          <w:sz w:val="16"/>
        </w:rPr>
        <w:t>28:476‒490</w:t>
      </w:r>
    </w:p>
    <w:p>
      <w:pPr>
        <w:spacing w:line="240" w:lineRule="auto" w:before="0"/>
        <w:ind w:left="580" w:right="133" w:hanging="432"/>
        <w:jc w:val="both"/>
        <w:rPr>
          <w:sz w:val="16"/>
        </w:rPr>
      </w:pPr>
      <w:r>
        <w:rPr>
          <w:sz w:val="16"/>
        </w:rPr>
        <w:t>Hishamuddin E, MH Saw (2022). Enhancement of physicochemical</w:t>
      </w:r>
      <w:r>
        <w:rPr>
          <w:spacing w:val="40"/>
          <w:sz w:val="16"/>
        </w:rPr>
        <w:t> </w:t>
      </w:r>
      <w:r>
        <w:rPr>
          <w:sz w:val="16"/>
        </w:rPr>
        <w:t>characteristics of palm olein and winged bean (</w:t>
      </w:r>
      <w:r>
        <w:rPr>
          <w:i/>
          <w:sz w:val="16"/>
        </w:rPr>
        <w:t>Psophocarpus</w:t>
      </w:r>
      <w:r>
        <w:rPr>
          <w:i/>
          <w:spacing w:val="40"/>
          <w:sz w:val="16"/>
        </w:rPr>
        <w:t> </w:t>
      </w:r>
      <w:r>
        <w:rPr>
          <w:i/>
          <w:sz w:val="16"/>
        </w:rPr>
        <w:t>tetragonolobus</w:t>
      </w:r>
      <w:r>
        <w:rPr>
          <w:sz w:val="16"/>
        </w:rPr>
        <w:t>) seed oil blends. OCL - Oilseeds fats. </w:t>
      </w:r>
      <w:r>
        <w:rPr>
          <w:i/>
          <w:sz w:val="16"/>
        </w:rPr>
        <w:t>Crop Lipid</w:t>
      </w:r>
      <w:r>
        <w:rPr>
          <w:i/>
          <w:spacing w:val="40"/>
          <w:sz w:val="16"/>
        </w:rPr>
        <w:t> </w:t>
      </w:r>
      <w:r>
        <w:rPr>
          <w:spacing w:val="-2"/>
          <w:sz w:val="16"/>
        </w:rPr>
        <w:t>29:2–7</w:t>
      </w:r>
    </w:p>
    <w:p>
      <w:pPr>
        <w:spacing w:line="240" w:lineRule="auto" w:before="0"/>
        <w:ind w:left="580" w:right="134" w:hanging="432"/>
        <w:jc w:val="both"/>
        <w:rPr>
          <w:sz w:val="16"/>
        </w:rPr>
      </w:pPr>
      <w:r>
        <w:rPr>
          <w:sz w:val="16"/>
        </w:rPr>
        <w:t>Ishthifaiyyah SA, M Syukur, Trikoesoemaningtyas, A Maharijaya, S</w:t>
      </w:r>
      <w:r>
        <w:rPr>
          <w:spacing w:val="40"/>
          <w:sz w:val="16"/>
        </w:rPr>
        <w:t> </w:t>
      </w:r>
      <w:r>
        <w:rPr>
          <w:sz w:val="16"/>
        </w:rPr>
        <w:t>Marwiyah (2023). Yield-related traits and proximate content of</w:t>
      </w:r>
      <w:r>
        <w:rPr>
          <w:spacing w:val="40"/>
          <w:sz w:val="16"/>
        </w:rPr>
        <w:t> </w:t>
      </w:r>
      <w:r>
        <w:rPr>
          <w:sz w:val="16"/>
        </w:rPr>
        <w:t>winged bean for seed production purpose.</w:t>
      </w:r>
      <w:r>
        <w:rPr>
          <w:spacing w:val="-2"/>
          <w:sz w:val="16"/>
        </w:rPr>
        <w:t> </w:t>
      </w:r>
      <w:r>
        <w:rPr>
          <w:i/>
          <w:sz w:val="16"/>
        </w:rPr>
        <w:t>Biodiversitas </w:t>
      </w:r>
      <w:r>
        <w:rPr>
          <w:sz w:val="16"/>
        </w:rPr>
        <w:t>24:3609–</w:t>
      </w:r>
      <w:r>
        <w:rPr>
          <w:spacing w:val="40"/>
          <w:sz w:val="16"/>
        </w:rPr>
        <w:t> </w:t>
      </w:r>
      <w:r>
        <w:rPr>
          <w:spacing w:val="-4"/>
          <w:sz w:val="16"/>
        </w:rPr>
        <w:t>3615</w:t>
      </w:r>
    </w:p>
    <w:p>
      <w:pPr>
        <w:spacing w:line="182" w:lineRule="exact" w:before="0"/>
        <w:ind w:left="148" w:right="0" w:firstLine="0"/>
        <w:jc w:val="both"/>
        <w:rPr>
          <w:sz w:val="16"/>
        </w:rPr>
      </w:pPr>
      <w:r>
        <w:rPr>
          <w:sz w:val="16"/>
        </w:rPr>
        <w:t>Kang</w:t>
      </w:r>
      <w:r>
        <w:rPr>
          <w:spacing w:val="7"/>
          <w:sz w:val="16"/>
        </w:rPr>
        <w:t> </w:t>
      </w:r>
      <w:r>
        <w:rPr>
          <w:sz w:val="16"/>
        </w:rPr>
        <w:t>MS</w:t>
      </w:r>
      <w:r>
        <w:rPr>
          <w:spacing w:val="8"/>
          <w:sz w:val="16"/>
        </w:rPr>
        <w:t> </w:t>
      </w:r>
      <w:r>
        <w:rPr>
          <w:sz w:val="16"/>
        </w:rPr>
        <w:t>(2020).</w:t>
      </w:r>
      <w:r>
        <w:rPr>
          <w:spacing w:val="6"/>
          <w:sz w:val="16"/>
        </w:rPr>
        <w:t> </w:t>
      </w:r>
      <w:r>
        <w:rPr>
          <w:i/>
          <w:sz w:val="16"/>
        </w:rPr>
        <w:t>Quantitative</w:t>
      </w:r>
      <w:r>
        <w:rPr>
          <w:i/>
          <w:spacing w:val="8"/>
          <w:sz w:val="16"/>
        </w:rPr>
        <w:t> </w:t>
      </w:r>
      <w:r>
        <w:rPr>
          <w:i/>
          <w:sz w:val="16"/>
        </w:rPr>
        <w:t>Genetics,</w:t>
      </w:r>
      <w:r>
        <w:rPr>
          <w:i/>
          <w:spacing w:val="7"/>
          <w:sz w:val="16"/>
        </w:rPr>
        <w:t> </w:t>
      </w:r>
      <w:r>
        <w:rPr>
          <w:i/>
          <w:sz w:val="16"/>
        </w:rPr>
        <w:t>Genomics</w:t>
      </w:r>
      <w:r>
        <w:rPr>
          <w:i/>
          <w:spacing w:val="8"/>
          <w:sz w:val="16"/>
        </w:rPr>
        <w:t> </w:t>
      </w:r>
      <w:r>
        <w:rPr>
          <w:i/>
          <w:sz w:val="16"/>
        </w:rPr>
        <w:t>and</w:t>
      </w:r>
      <w:r>
        <w:rPr>
          <w:i/>
          <w:spacing w:val="7"/>
          <w:sz w:val="16"/>
        </w:rPr>
        <w:t> </w:t>
      </w:r>
      <w:r>
        <w:rPr>
          <w:i/>
          <w:sz w:val="16"/>
        </w:rPr>
        <w:t>Plant</w:t>
      </w:r>
      <w:r>
        <w:rPr>
          <w:i/>
          <w:spacing w:val="8"/>
          <w:sz w:val="16"/>
        </w:rPr>
        <w:t> </w:t>
      </w:r>
      <w:r>
        <w:rPr>
          <w:i/>
          <w:spacing w:val="-2"/>
          <w:sz w:val="16"/>
        </w:rPr>
        <w:t>Breeding</w:t>
      </w:r>
      <w:r>
        <w:rPr>
          <w:spacing w:val="-2"/>
          <w:sz w:val="16"/>
        </w:rPr>
        <w:t>.</w:t>
      </w:r>
    </w:p>
    <w:p>
      <w:pPr>
        <w:spacing w:line="183" w:lineRule="exact" w:before="0"/>
        <w:ind w:left="580" w:right="0" w:firstLine="0"/>
        <w:jc w:val="both"/>
        <w:rPr>
          <w:sz w:val="16"/>
        </w:rPr>
      </w:pPr>
      <w:r>
        <w:rPr>
          <w:spacing w:val="-4"/>
          <w:sz w:val="16"/>
        </w:rPr>
        <w:t>CAB</w:t>
      </w:r>
      <w:r>
        <w:rPr>
          <w:spacing w:val="1"/>
          <w:sz w:val="16"/>
        </w:rPr>
        <w:t> </w:t>
      </w:r>
      <w:r>
        <w:rPr>
          <w:spacing w:val="-4"/>
          <w:sz w:val="16"/>
        </w:rPr>
        <w:t>International,</w:t>
      </w:r>
      <w:r>
        <w:rPr>
          <w:sz w:val="16"/>
        </w:rPr>
        <w:t> </w:t>
      </w:r>
      <w:r>
        <w:rPr>
          <w:spacing w:val="-4"/>
          <w:sz w:val="16"/>
        </w:rPr>
        <w:t>Boston,</w:t>
      </w:r>
      <w:r>
        <w:rPr>
          <w:spacing w:val="1"/>
          <w:sz w:val="16"/>
        </w:rPr>
        <w:t> </w:t>
      </w:r>
      <w:r>
        <w:rPr>
          <w:spacing w:val="-5"/>
          <w:sz w:val="16"/>
        </w:rPr>
        <w:t>USA</w:t>
      </w:r>
    </w:p>
    <w:p>
      <w:pPr>
        <w:spacing w:line="240" w:lineRule="auto" w:before="0"/>
        <w:ind w:left="580" w:right="133" w:hanging="432"/>
        <w:jc w:val="both"/>
        <w:rPr>
          <w:sz w:val="16"/>
        </w:rPr>
      </w:pPr>
      <w:r>
        <w:rPr>
          <w:spacing w:val="-2"/>
          <w:sz w:val="16"/>
        </w:rPr>
        <w:t>Klein</w:t>
      </w:r>
      <w:r>
        <w:rPr>
          <w:spacing w:val="-8"/>
          <w:sz w:val="16"/>
        </w:rPr>
        <w:t> </w:t>
      </w:r>
      <w:r>
        <w:rPr>
          <w:spacing w:val="-2"/>
          <w:sz w:val="16"/>
        </w:rPr>
        <w:t>LA,</w:t>
      </w:r>
      <w:r>
        <w:rPr>
          <w:spacing w:val="-8"/>
          <w:sz w:val="16"/>
        </w:rPr>
        <w:t> </w:t>
      </w:r>
      <w:r>
        <w:rPr>
          <w:spacing w:val="-2"/>
          <w:sz w:val="16"/>
        </w:rPr>
        <w:t>VS</w:t>
      </w:r>
      <w:r>
        <w:rPr>
          <w:spacing w:val="-8"/>
          <w:sz w:val="16"/>
        </w:rPr>
        <w:t> </w:t>
      </w:r>
      <w:r>
        <w:rPr>
          <w:spacing w:val="-2"/>
          <w:sz w:val="16"/>
        </w:rPr>
        <w:t>Marchioro,</w:t>
      </w:r>
      <w:r>
        <w:rPr>
          <w:spacing w:val="-8"/>
          <w:sz w:val="16"/>
        </w:rPr>
        <w:t> </w:t>
      </w:r>
      <w:r>
        <w:rPr>
          <w:spacing w:val="-2"/>
          <w:sz w:val="16"/>
        </w:rPr>
        <w:t>M</w:t>
      </w:r>
      <w:r>
        <w:rPr>
          <w:spacing w:val="-8"/>
          <w:sz w:val="16"/>
        </w:rPr>
        <w:t> </w:t>
      </w:r>
      <w:r>
        <w:rPr>
          <w:spacing w:val="-2"/>
          <w:sz w:val="16"/>
        </w:rPr>
        <w:t>Toebe,</w:t>
      </w:r>
      <w:r>
        <w:rPr>
          <w:spacing w:val="-8"/>
          <w:sz w:val="16"/>
        </w:rPr>
        <w:t> </w:t>
      </w:r>
      <w:r>
        <w:rPr>
          <w:spacing w:val="-2"/>
          <w:sz w:val="16"/>
        </w:rPr>
        <w:t>T</w:t>
      </w:r>
      <w:r>
        <w:rPr>
          <w:spacing w:val="-7"/>
          <w:sz w:val="16"/>
        </w:rPr>
        <w:t> </w:t>
      </w:r>
      <w:r>
        <w:rPr>
          <w:spacing w:val="-2"/>
          <w:sz w:val="16"/>
        </w:rPr>
        <w:t>Olivoto,</w:t>
      </w:r>
      <w:r>
        <w:rPr>
          <w:spacing w:val="-8"/>
          <w:sz w:val="16"/>
        </w:rPr>
        <w:t> </w:t>
      </w:r>
      <w:r>
        <w:rPr>
          <w:spacing w:val="-2"/>
          <w:sz w:val="16"/>
        </w:rPr>
        <w:t>D</w:t>
      </w:r>
      <w:r>
        <w:rPr>
          <w:spacing w:val="-8"/>
          <w:sz w:val="16"/>
        </w:rPr>
        <w:t> </w:t>
      </w:r>
      <w:r>
        <w:rPr>
          <w:spacing w:val="-2"/>
          <w:sz w:val="16"/>
        </w:rPr>
        <w:t>Meira,</w:t>
      </w:r>
      <w:r>
        <w:rPr>
          <w:spacing w:val="-8"/>
          <w:sz w:val="16"/>
        </w:rPr>
        <w:t> </w:t>
      </w:r>
      <w:r>
        <w:rPr>
          <w:spacing w:val="-2"/>
          <w:sz w:val="16"/>
        </w:rPr>
        <w:t>C</w:t>
      </w:r>
      <w:r>
        <w:rPr>
          <w:spacing w:val="-7"/>
          <w:sz w:val="16"/>
        </w:rPr>
        <w:t> </w:t>
      </w:r>
      <w:r>
        <w:rPr>
          <w:spacing w:val="-2"/>
          <w:sz w:val="16"/>
        </w:rPr>
        <w:t>Meier,</w:t>
      </w:r>
      <w:r>
        <w:rPr>
          <w:spacing w:val="-8"/>
          <w:sz w:val="16"/>
        </w:rPr>
        <w:t> </w:t>
      </w:r>
      <w:r>
        <w:rPr>
          <w:spacing w:val="-2"/>
          <w:sz w:val="16"/>
        </w:rPr>
        <w:t>G</w:t>
      </w:r>
      <w:r>
        <w:rPr>
          <w:spacing w:val="-8"/>
          <w:sz w:val="16"/>
        </w:rPr>
        <w:t> </w:t>
      </w:r>
      <w:r>
        <w:rPr>
          <w:spacing w:val="-2"/>
          <w:sz w:val="16"/>
        </w:rPr>
        <w:t>Benin,</w:t>
      </w:r>
      <w:r>
        <w:rPr>
          <w:spacing w:val="40"/>
          <w:sz w:val="16"/>
        </w:rPr>
        <w:t> </w:t>
      </w:r>
      <w:r>
        <w:rPr>
          <w:spacing w:val="-2"/>
          <w:sz w:val="16"/>
        </w:rPr>
        <w:t>CA</w:t>
      </w:r>
      <w:r>
        <w:rPr>
          <w:spacing w:val="-4"/>
          <w:sz w:val="16"/>
        </w:rPr>
        <w:t> </w:t>
      </w:r>
      <w:r>
        <w:rPr>
          <w:spacing w:val="-2"/>
          <w:sz w:val="16"/>
        </w:rPr>
        <w:t>Busatto,</w:t>
      </w:r>
      <w:r>
        <w:rPr>
          <w:spacing w:val="-4"/>
          <w:sz w:val="16"/>
        </w:rPr>
        <w:t> </w:t>
      </w:r>
      <w:r>
        <w:rPr>
          <w:spacing w:val="-2"/>
          <w:sz w:val="16"/>
        </w:rPr>
        <w:t>DC</w:t>
      </w:r>
      <w:r>
        <w:rPr>
          <w:spacing w:val="-4"/>
          <w:sz w:val="16"/>
        </w:rPr>
        <w:t> </w:t>
      </w:r>
      <w:r>
        <w:rPr>
          <w:spacing w:val="-2"/>
          <w:sz w:val="16"/>
        </w:rPr>
        <w:t>Garafini,</w:t>
      </w:r>
      <w:r>
        <w:rPr>
          <w:spacing w:val="-4"/>
          <w:sz w:val="16"/>
        </w:rPr>
        <w:t> </w:t>
      </w:r>
      <w:r>
        <w:rPr>
          <w:spacing w:val="-2"/>
          <w:sz w:val="16"/>
        </w:rPr>
        <w:t>JV</w:t>
      </w:r>
      <w:r>
        <w:rPr>
          <w:spacing w:val="-4"/>
          <w:sz w:val="16"/>
        </w:rPr>
        <w:t> </w:t>
      </w:r>
      <w:r>
        <w:rPr>
          <w:spacing w:val="-2"/>
          <w:sz w:val="16"/>
        </w:rPr>
        <w:t>Alberti,</w:t>
      </w:r>
      <w:r>
        <w:rPr>
          <w:spacing w:val="-4"/>
          <w:sz w:val="16"/>
        </w:rPr>
        <w:t> </w:t>
      </w:r>
      <w:r>
        <w:rPr>
          <w:spacing w:val="-2"/>
          <w:sz w:val="16"/>
        </w:rPr>
        <w:t>JLB</w:t>
      </w:r>
      <w:r>
        <w:rPr>
          <w:spacing w:val="-4"/>
          <w:sz w:val="16"/>
        </w:rPr>
        <w:t> </w:t>
      </w:r>
      <w:r>
        <w:rPr>
          <w:spacing w:val="-2"/>
          <w:sz w:val="16"/>
        </w:rPr>
        <w:t>Finatto</w:t>
      </w:r>
      <w:r>
        <w:rPr>
          <w:spacing w:val="-4"/>
          <w:sz w:val="16"/>
        </w:rPr>
        <w:t> </w:t>
      </w:r>
      <w:r>
        <w:rPr>
          <w:spacing w:val="-2"/>
          <w:sz w:val="16"/>
        </w:rPr>
        <w:t>(2023).</w:t>
      </w:r>
      <w:r>
        <w:rPr>
          <w:spacing w:val="-4"/>
          <w:sz w:val="16"/>
        </w:rPr>
        <w:t> </w:t>
      </w:r>
      <w:r>
        <w:rPr>
          <w:spacing w:val="-2"/>
          <w:sz w:val="16"/>
        </w:rPr>
        <w:t>Selection</w:t>
      </w:r>
      <w:r>
        <w:rPr>
          <w:spacing w:val="40"/>
          <w:sz w:val="16"/>
        </w:rPr>
        <w:t> </w:t>
      </w:r>
      <w:r>
        <w:rPr>
          <w:spacing w:val="-2"/>
          <w:sz w:val="16"/>
        </w:rPr>
        <w:t>of</w:t>
      </w:r>
      <w:r>
        <w:rPr>
          <w:spacing w:val="-5"/>
          <w:sz w:val="16"/>
        </w:rPr>
        <w:t> </w:t>
      </w:r>
      <w:r>
        <w:rPr>
          <w:spacing w:val="-2"/>
          <w:sz w:val="16"/>
        </w:rPr>
        <w:t>superior</w:t>
      </w:r>
      <w:r>
        <w:rPr>
          <w:spacing w:val="-5"/>
          <w:sz w:val="16"/>
        </w:rPr>
        <w:t> </w:t>
      </w:r>
      <w:r>
        <w:rPr>
          <w:spacing w:val="-2"/>
          <w:sz w:val="16"/>
        </w:rPr>
        <w:t>black</w:t>
      </w:r>
      <w:r>
        <w:rPr>
          <w:spacing w:val="-5"/>
          <w:sz w:val="16"/>
        </w:rPr>
        <w:t> </w:t>
      </w:r>
      <w:r>
        <w:rPr>
          <w:spacing w:val="-2"/>
          <w:sz w:val="16"/>
        </w:rPr>
        <w:t>oat</w:t>
      </w:r>
      <w:r>
        <w:rPr>
          <w:spacing w:val="-5"/>
          <w:sz w:val="16"/>
        </w:rPr>
        <w:t> </w:t>
      </w:r>
      <w:r>
        <w:rPr>
          <w:spacing w:val="-2"/>
          <w:sz w:val="16"/>
        </w:rPr>
        <w:t>lines</w:t>
      </w:r>
      <w:r>
        <w:rPr>
          <w:spacing w:val="-5"/>
          <w:sz w:val="16"/>
        </w:rPr>
        <w:t> </w:t>
      </w:r>
      <w:r>
        <w:rPr>
          <w:spacing w:val="-2"/>
          <w:sz w:val="16"/>
        </w:rPr>
        <w:t>using</w:t>
      </w:r>
      <w:r>
        <w:rPr>
          <w:spacing w:val="-5"/>
          <w:sz w:val="16"/>
        </w:rPr>
        <w:t> </w:t>
      </w:r>
      <w:r>
        <w:rPr>
          <w:spacing w:val="-2"/>
          <w:sz w:val="16"/>
        </w:rPr>
        <w:t>the</w:t>
      </w:r>
      <w:r>
        <w:rPr>
          <w:spacing w:val="-5"/>
          <w:sz w:val="16"/>
        </w:rPr>
        <w:t> </w:t>
      </w:r>
      <w:r>
        <w:rPr>
          <w:spacing w:val="-2"/>
          <w:sz w:val="16"/>
        </w:rPr>
        <w:t>MGIDI</w:t>
      </w:r>
      <w:r>
        <w:rPr>
          <w:spacing w:val="-5"/>
          <w:sz w:val="16"/>
        </w:rPr>
        <w:t> </w:t>
      </w:r>
      <w:r>
        <w:rPr>
          <w:spacing w:val="-2"/>
          <w:sz w:val="16"/>
        </w:rPr>
        <w:t>index.</w:t>
      </w:r>
      <w:r>
        <w:rPr>
          <w:spacing w:val="-5"/>
          <w:sz w:val="16"/>
        </w:rPr>
        <w:t> </w:t>
      </w:r>
      <w:r>
        <w:rPr>
          <w:i/>
          <w:spacing w:val="-2"/>
          <w:sz w:val="16"/>
        </w:rPr>
        <w:t>Crop</w:t>
      </w:r>
      <w:r>
        <w:rPr>
          <w:i/>
          <w:spacing w:val="-5"/>
          <w:sz w:val="16"/>
        </w:rPr>
        <w:t> </w:t>
      </w:r>
      <w:r>
        <w:rPr>
          <w:i/>
          <w:spacing w:val="-2"/>
          <w:sz w:val="16"/>
        </w:rPr>
        <w:t>Breed</w:t>
      </w:r>
      <w:r>
        <w:rPr>
          <w:i/>
          <w:spacing w:val="-5"/>
          <w:sz w:val="16"/>
        </w:rPr>
        <w:t> </w:t>
      </w:r>
      <w:r>
        <w:rPr>
          <w:i/>
          <w:spacing w:val="-2"/>
          <w:sz w:val="16"/>
        </w:rPr>
        <w:t>Appl</w:t>
      </w:r>
      <w:r>
        <w:rPr>
          <w:i/>
          <w:spacing w:val="40"/>
          <w:sz w:val="16"/>
        </w:rPr>
        <w:t> </w:t>
      </w:r>
      <w:r>
        <w:rPr>
          <w:i/>
          <w:sz w:val="16"/>
        </w:rPr>
        <w:t>Biotechnol</w:t>
      </w:r>
      <w:r>
        <w:rPr>
          <w:i/>
          <w:spacing w:val="-12"/>
          <w:sz w:val="16"/>
        </w:rPr>
        <w:t> </w:t>
      </w:r>
      <w:r>
        <w:rPr>
          <w:sz w:val="16"/>
        </w:rPr>
        <w:t>23:1–9</w:t>
      </w:r>
    </w:p>
    <w:p>
      <w:pPr>
        <w:spacing w:before="0"/>
        <w:ind w:left="580" w:right="134" w:hanging="432"/>
        <w:jc w:val="both"/>
        <w:rPr>
          <w:sz w:val="16"/>
        </w:rPr>
      </w:pPr>
      <w:r>
        <w:rPr>
          <w:sz w:val="16"/>
        </w:rPr>
        <w:t>Kosev V, N Georgieva (2019). Inheritance of main quantitative traits in</w:t>
      </w:r>
      <w:r>
        <w:rPr>
          <w:spacing w:val="40"/>
          <w:sz w:val="16"/>
        </w:rPr>
        <w:t> </w:t>
      </w:r>
      <w:r>
        <w:rPr>
          <w:sz w:val="16"/>
        </w:rPr>
        <w:t>broad</w:t>
      </w:r>
      <w:r>
        <w:rPr>
          <w:spacing w:val="-8"/>
          <w:sz w:val="16"/>
        </w:rPr>
        <w:t> </w:t>
      </w:r>
      <w:r>
        <w:rPr>
          <w:sz w:val="16"/>
        </w:rPr>
        <w:t>bean</w:t>
      </w:r>
      <w:r>
        <w:rPr>
          <w:spacing w:val="-8"/>
          <w:sz w:val="16"/>
        </w:rPr>
        <w:t> </w:t>
      </w:r>
      <w:r>
        <w:rPr>
          <w:sz w:val="16"/>
        </w:rPr>
        <w:t>(</w:t>
      </w:r>
      <w:r>
        <w:rPr>
          <w:i/>
          <w:sz w:val="16"/>
        </w:rPr>
        <w:t>Vicia</w:t>
      </w:r>
      <w:r>
        <w:rPr>
          <w:i/>
          <w:spacing w:val="-8"/>
          <w:sz w:val="16"/>
        </w:rPr>
        <w:t> </w:t>
      </w:r>
      <w:r>
        <w:rPr>
          <w:i/>
          <w:sz w:val="16"/>
        </w:rPr>
        <w:t>faba</w:t>
      </w:r>
      <w:r>
        <w:rPr>
          <w:i/>
          <w:spacing w:val="-8"/>
          <w:sz w:val="16"/>
        </w:rPr>
        <w:t> </w:t>
      </w:r>
      <w:r>
        <w:rPr>
          <w:sz w:val="16"/>
        </w:rPr>
        <w:t>L.).</w:t>
      </w:r>
      <w:r>
        <w:rPr>
          <w:spacing w:val="-8"/>
          <w:sz w:val="16"/>
        </w:rPr>
        <w:t> </w:t>
      </w:r>
      <w:r>
        <w:rPr>
          <w:i/>
          <w:sz w:val="16"/>
        </w:rPr>
        <w:t>J</w:t>
      </w:r>
      <w:r>
        <w:rPr>
          <w:i/>
          <w:spacing w:val="-8"/>
          <w:sz w:val="16"/>
        </w:rPr>
        <w:t> </w:t>
      </w:r>
      <w:r>
        <w:rPr>
          <w:i/>
          <w:sz w:val="16"/>
        </w:rPr>
        <w:t>Biosci</w:t>
      </w:r>
      <w:r>
        <w:rPr>
          <w:i/>
          <w:spacing w:val="-8"/>
          <w:sz w:val="16"/>
        </w:rPr>
        <w:t> </w:t>
      </w:r>
      <w:r>
        <w:rPr>
          <w:i/>
          <w:sz w:val="16"/>
        </w:rPr>
        <w:t>Biotechnol</w:t>
      </w:r>
      <w:r>
        <w:rPr>
          <w:i/>
          <w:spacing w:val="-8"/>
          <w:sz w:val="16"/>
        </w:rPr>
        <w:t> </w:t>
      </w:r>
      <w:r>
        <w:rPr>
          <w:sz w:val="16"/>
        </w:rPr>
        <w:t>8:135–140</w:t>
      </w:r>
    </w:p>
    <w:p>
      <w:pPr>
        <w:spacing w:before="0"/>
        <w:ind w:left="580" w:right="134" w:hanging="432"/>
        <w:jc w:val="both"/>
        <w:rPr>
          <w:sz w:val="16"/>
        </w:rPr>
      </w:pPr>
      <w:r>
        <w:rPr>
          <w:sz w:val="16"/>
        </w:rPr>
        <w:t>Lin CY (1978). Index selection for genetic improvement of quantitative</w:t>
      </w:r>
      <w:r>
        <w:rPr>
          <w:spacing w:val="40"/>
          <w:sz w:val="16"/>
        </w:rPr>
        <w:t> </w:t>
      </w:r>
      <w:r>
        <w:rPr>
          <w:sz w:val="16"/>
        </w:rPr>
        <w:t>characters. </w:t>
      </w:r>
      <w:r>
        <w:rPr>
          <w:i/>
          <w:sz w:val="16"/>
        </w:rPr>
        <w:t>Theor Appl Genet </w:t>
      </w:r>
      <w:r>
        <w:rPr>
          <w:sz w:val="16"/>
        </w:rPr>
        <w:t>52:49–56</w:t>
      </w:r>
    </w:p>
    <w:p>
      <w:pPr>
        <w:spacing w:line="240" w:lineRule="auto" w:before="0"/>
        <w:ind w:left="580" w:right="134" w:hanging="432"/>
        <w:jc w:val="both"/>
        <w:rPr>
          <w:sz w:val="16"/>
        </w:rPr>
      </w:pPr>
      <w:r>
        <w:rPr>
          <w:sz w:val="16"/>
        </w:rPr>
        <w:t>Makeri MU, R Karim, MS Abdulkarim, HM Ghazali, MS Miskandar, K</w:t>
      </w:r>
      <w:r>
        <w:rPr>
          <w:spacing w:val="40"/>
          <w:sz w:val="16"/>
        </w:rPr>
        <w:t> </w:t>
      </w:r>
      <w:r>
        <w:rPr>
          <w:spacing w:val="-2"/>
          <w:sz w:val="16"/>
        </w:rPr>
        <w:t>Muhammad (2016). Comparative analysis of the physico-chemical,</w:t>
      </w:r>
      <w:r>
        <w:rPr>
          <w:spacing w:val="40"/>
          <w:sz w:val="16"/>
        </w:rPr>
        <w:t> </w:t>
      </w:r>
      <w:r>
        <w:rPr>
          <w:sz w:val="16"/>
        </w:rPr>
        <w:t>thermal</w:t>
      </w:r>
      <w:r>
        <w:rPr>
          <w:spacing w:val="-4"/>
          <w:sz w:val="16"/>
        </w:rPr>
        <w:t> </w:t>
      </w:r>
      <w:r>
        <w:rPr>
          <w:sz w:val="16"/>
        </w:rPr>
        <w:t>and</w:t>
      </w:r>
      <w:r>
        <w:rPr>
          <w:spacing w:val="-4"/>
          <w:sz w:val="16"/>
        </w:rPr>
        <w:t> </w:t>
      </w:r>
      <w:r>
        <w:rPr>
          <w:sz w:val="16"/>
        </w:rPr>
        <w:t>oxidative</w:t>
      </w:r>
      <w:r>
        <w:rPr>
          <w:spacing w:val="-4"/>
          <w:sz w:val="16"/>
        </w:rPr>
        <w:t> </w:t>
      </w:r>
      <w:r>
        <w:rPr>
          <w:sz w:val="16"/>
        </w:rPr>
        <w:t>properties</w:t>
      </w:r>
      <w:r>
        <w:rPr>
          <w:spacing w:val="-4"/>
          <w:sz w:val="16"/>
        </w:rPr>
        <w:t> </w:t>
      </w:r>
      <w:r>
        <w:rPr>
          <w:sz w:val="16"/>
        </w:rPr>
        <w:t>of</w:t>
      </w:r>
      <w:r>
        <w:rPr>
          <w:spacing w:val="-4"/>
          <w:sz w:val="16"/>
        </w:rPr>
        <w:t> </w:t>
      </w:r>
      <w:r>
        <w:rPr>
          <w:sz w:val="16"/>
        </w:rPr>
        <w:t>winged</w:t>
      </w:r>
      <w:r>
        <w:rPr>
          <w:spacing w:val="-4"/>
          <w:sz w:val="16"/>
        </w:rPr>
        <w:t> </w:t>
      </w:r>
      <w:r>
        <w:rPr>
          <w:sz w:val="16"/>
        </w:rPr>
        <w:t>bean</w:t>
      </w:r>
      <w:r>
        <w:rPr>
          <w:spacing w:val="-4"/>
          <w:sz w:val="16"/>
        </w:rPr>
        <w:t> </w:t>
      </w:r>
      <w:r>
        <w:rPr>
          <w:sz w:val="16"/>
        </w:rPr>
        <w:t>and</w:t>
      </w:r>
      <w:r>
        <w:rPr>
          <w:spacing w:val="-4"/>
          <w:sz w:val="16"/>
        </w:rPr>
        <w:t> </w:t>
      </w:r>
      <w:r>
        <w:rPr>
          <w:sz w:val="16"/>
        </w:rPr>
        <w:t>soybean</w:t>
      </w:r>
      <w:r>
        <w:rPr>
          <w:spacing w:val="-4"/>
          <w:sz w:val="16"/>
        </w:rPr>
        <w:t> </w:t>
      </w:r>
      <w:r>
        <w:rPr>
          <w:sz w:val="16"/>
        </w:rPr>
        <w:t>oils.</w:t>
      </w:r>
      <w:r>
        <w:rPr>
          <w:spacing w:val="40"/>
          <w:sz w:val="16"/>
        </w:rPr>
        <w:t> </w:t>
      </w:r>
      <w:r>
        <w:rPr>
          <w:i/>
          <w:sz w:val="16"/>
        </w:rPr>
        <w:t>Intl J Food Proper </w:t>
      </w:r>
      <w:r>
        <w:rPr>
          <w:sz w:val="16"/>
        </w:rPr>
        <w:t>19:2769–2787</w:t>
      </w:r>
    </w:p>
    <w:p>
      <w:pPr>
        <w:spacing w:before="0"/>
        <w:ind w:left="580" w:right="134" w:hanging="432"/>
        <w:jc w:val="both"/>
        <w:rPr>
          <w:sz w:val="16"/>
        </w:rPr>
      </w:pPr>
      <w:r>
        <w:rPr>
          <w:sz w:val="16"/>
        </w:rPr>
        <w:t>Mamun</w:t>
      </w:r>
      <w:r>
        <w:rPr>
          <w:spacing w:val="-6"/>
          <w:sz w:val="16"/>
        </w:rPr>
        <w:t> </w:t>
      </w:r>
      <w:r>
        <w:rPr>
          <w:sz w:val="16"/>
        </w:rPr>
        <w:t>AA,</w:t>
      </w:r>
      <w:r>
        <w:rPr>
          <w:spacing w:val="-7"/>
          <w:sz w:val="16"/>
        </w:rPr>
        <w:t> </w:t>
      </w:r>
      <w:r>
        <w:rPr>
          <w:sz w:val="16"/>
        </w:rPr>
        <w:t>MM</w:t>
      </w:r>
      <w:r>
        <w:rPr>
          <w:spacing w:val="-6"/>
          <w:sz w:val="16"/>
        </w:rPr>
        <w:t> </w:t>
      </w:r>
      <w:r>
        <w:rPr>
          <w:sz w:val="16"/>
        </w:rPr>
        <w:t>Islam,</w:t>
      </w:r>
      <w:r>
        <w:rPr>
          <w:spacing w:val="-7"/>
          <w:sz w:val="16"/>
        </w:rPr>
        <w:t> </w:t>
      </w:r>
      <w:r>
        <w:rPr>
          <w:sz w:val="16"/>
        </w:rPr>
        <w:t>SK</w:t>
      </w:r>
      <w:r>
        <w:rPr>
          <w:spacing w:val="-6"/>
          <w:sz w:val="16"/>
        </w:rPr>
        <w:t> </w:t>
      </w:r>
      <w:r>
        <w:rPr>
          <w:sz w:val="16"/>
        </w:rPr>
        <w:t>Adhikary,</w:t>
      </w:r>
      <w:r>
        <w:rPr>
          <w:spacing w:val="-7"/>
          <w:sz w:val="16"/>
        </w:rPr>
        <w:t> </w:t>
      </w:r>
      <w:r>
        <w:rPr>
          <w:sz w:val="16"/>
        </w:rPr>
        <w:t>MS</w:t>
      </w:r>
      <w:r>
        <w:rPr>
          <w:spacing w:val="-6"/>
          <w:sz w:val="16"/>
        </w:rPr>
        <w:t> </w:t>
      </w:r>
      <w:r>
        <w:rPr>
          <w:sz w:val="16"/>
        </w:rPr>
        <w:t>Sultana</w:t>
      </w:r>
      <w:r>
        <w:rPr>
          <w:spacing w:val="-6"/>
          <w:sz w:val="16"/>
        </w:rPr>
        <w:t> </w:t>
      </w:r>
      <w:r>
        <w:rPr>
          <w:sz w:val="16"/>
        </w:rPr>
        <w:t>(2022).</w:t>
      </w:r>
      <w:r>
        <w:rPr>
          <w:spacing w:val="-7"/>
          <w:sz w:val="16"/>
        </w:rPr>
        <w:t> </w:t>
      </w:r>
      <w:r>
        <w:rPr>
          <w:sz w:val="16"/>
        </w:rPr>
        <w:t>Resolution</w:t>
      </w:r>
      <w:r>
        <w:rPr>
          <w:spacing w:val="-6"/>
          <w:sz w:val="16"/>
        </w:rPr>
        <w:t> </w:t>
      </w:r>
      <w:r>
        <w:rPr>
          <w:sz w:val="16"/>
        </w:rPr>
        <w:t>of</w:t>
      </w:r>
      <w:r>
        <w:rPr>
          <w:spacing w:val="40"/>
          <w:sz w:val="16"/>
        </w:rPr>
        <w:t> </w:t>
      </w:r>
      <w:r>
        <w:rPr>
          <w:spacing w:val="-2"/>
          <w:sz w:val="16"/>
        </w:rPr>
        <w:t>genetic</w:t>
      </w:r>
      <w:r>
        <w:rPr>
          <w:spacing w:val="-6"/>
          <w:sz w:val="16"/>
        </w:rPr>
        <w:t> </w:t>
      </w:r>
      <w:r>
        <w:rPr>
          <w:spacing w:val="-2"/>
          <w:sz w:val="16"/>
        </w:rPr>
        <w:t>variability</w:t>
      </w:r>
      <w:r>
        <w:rPr>
          <w:spacing w:val="-6"/>
          <w:sz w:val="16"/>
        </w:rPr>
        <w:t> </w:t>
      </w:r>
      <w:r>
        <w:rPr>
          <w:spacing w:val="-2"/>
          <w:sz w:val="16"/>
        </w:rPr>
        <w:t>and</w:t>
      </w:r>
      <w:r>
        <w:rPr>
          <w:spacing w:val="-6"/>
          <w:sz w:val="16"/>
        </w:rPr>
        <w:t> </w:t>
      </w:r>
      <w:r>
        <w:rPr>
          <w:spacing w:val="-2"/>
          <w:sz w:val="16"/>
        </w:rPr>
        <w:t>selection</w:t>
      </w:r>
      <w:r>
        <w:rPr>
          <w:spacing w:val="-6"/>
          <w:sz w:val="16"/>
        </w:rPr>
        <w:t> </w:t>
      </w:r>
      <w:r>
        <w:rPr>
          <w:spacing w:val="-2"/>
          <w:sz w:val="16"/>
        </w:rPr>
        <w:t>of</w:t>
      </w:r>
      <w:r>
        <w:rPr>
          <w:spacing w:val="-6"/>
          <w:sz w:val="16"/>
        </w:rPr>
        <w:t> </w:t>
      </w:r>
      <w:r>
        <w:rPr>
          <w:spacing w:val="-2"/>
          <w:sz w:val="16"/>
        </w:rPr>
        <w:t>novel</w:t>
      </w:r>
      <w:r>
        <w:rPr>
          <w:spacing w:val="-6"/>
          <w:sz w:val="16"/>
        </w:rPr>
        <w:t> </w:t>
      </w:r>
      <w:r>
        <w:rPr>
          <w:spacing w:val="-2"/>
          <w:sz w:val="16"/>
        </w:rPr>
        <w:t>genotypes</w:t>
      </w:r>
      <w:r>
        <w:rPr>
          <w:spacing w:val="-6"/>
          <w:sz w:val="16"/>
        </w:rPr>
        <w:t> </w:t>
      </w:r>
      <w:r>
        <w:rPr>
          <w:spacing w:val="-2"/>
          <w:sz w:val="16"/>
        </w:rPr>
        <w:t>in</w:t>
      </w:r>
      <w:r>
        <w:rPr>
          <w:spacing w:val="-6"/>
          <w:sz w:val="16"/>
        </w:rPr>
        <w:t> </w:t>
      </w:r>
      <w:r>
        <w:rPr>
          <w:spacing w:val="-2"/>
          <w:sz w:val="16"/>
        </w:rPr>
        <w:t>EMS</w:t>
      </w:r>
      <w:r>
        <w:rPr>
          <w:spacing w:val="-6"/>
          <w:sz w:val="16"/>
        </w:rPr>
        <w:t> </w:t>
      </w:r>
      <w:r>
        <w:rPr>
          <w:spacing w:val="-2"/>
          <w:sz w:val="16"/>
        </w:rPr>
        <w:t>induced</w:t>
      </w:r>
      <w:r>
        <w:rPr>
          <w:spacing w:val="40"/>
          <w:sz w:val="16"/>
        </w:rPr>
        <w:t> </w:t>
      </w:r>
      <w:r>
        <w:rPr>
          <w:spacing w:val="-2"/>
          <w:sz w:val="16"/>
        </w:rPr>
        <w:t>rice</w:t>
      </w:r>
      <w:r>
        <w:rPr>
          <w:spacing w:val="-8"/>
          <w:sz w:val="16"/>
        </w:rPr>
        <w:t> </w:t>
      </w:r>
      <w:r>
        <w:rPr>
          <w:spacing w:val="-2"/>
          <w:sz w:val="16"/>
        </w:rPr>
        <w:t>mutants</w:t>
      </w:r>
      <w:r>
        <w:rPr>
          <w:spacing w:val="-8"/>
          <w:sz w:val="16"/>
        </w:rPr>
        <w:t> </w:t>
      </w:r>
      <w:r>
        <w:rPr>
          <w:spacing w:val="-2"/>
          <w:sz w:val="16"/>
        </w:rPr>
        <w:t>based</w:t>
      </w:r>
      <w:r>
        <w:rPr>
          <w:spacing w:val="-8"/>
          <w:sz w:val="16"/>
        </w:rPr>
        <w:t> </w:t>
      </w:r>
      <w:r>
        <w:rPr>
          <w:spacing w:val="-2"/>
          <w:sz w:val="16"/>
        </w:rPr>
        <w:t>on</w:t>
      </w:r>
      <w:r>
        <w:rPr>
          <w:spacing w:val="-8"/>
          <w:sz w:val="16"/>
        </w:rPr>
        <w:t> </w:t>
      </w:r>
      <w:r>
        <w:rPr>
          <w:spacing w:val="-2"/>
          <w:sz w:val="16"/>
        </w:rPr>
        <w:t>quantitative</w:t>
      </w:r>
      <w:r>
        <w:rPr>
          <w:spacing w:val="-8"/>
          <w:sz w:val="16"/>
        </w:rPr>
        <w:t> </w:t>
      </w:r>
      <w:r>
        <w:rPr>
          <w:spacing w:val="-2"/>
          <w:sz w:val="16"/>
        </w:rPr>
        <w:t>traits</w:t>
      </w:r>
      <w:r>
        <w:rPr>
          <w:spacing w:val="-8"/>
          <w:sz w:val="16"/>
        </w:rPr>
        <w:t> </w:t>
      </w:r>
      <w:r>
        <w:rPr>
          <w:spacing w:val="-2"/>
          <w:sz w:val="16"/>
        </w:rPr>
        <w:t>through</w:t>
      </w:r>
      <w:r>
        <w:rPr>
          <w:spacing w:val="-8"/>
          <w:sz w:val="16"/>
        </w:rPr>
        <w:t> </w:t>
      </w:r>
      <w:r>
        <w:rPr>
          <w:spacing w:val="-2"/>
          <w:sz w:val="16"/>
        </w:rPr>
        <w:t>MGIDI.</w:t>
      </w:r>
      <w:r>
        <w:rPr>
          <w:spacing w:val="-8"/>
          <w:sz w:val="16"/>
        </w:rPr>
        <w:t> </w:t>
      </w:r>
      <w:r>
        <w:rPr>
          <w:i/>
          <w:spacing w:val="-2"/>
          <w:sz w:val="16"/>
        </w:rPr>
        <w:t>Intl</w:t>
      </w:r>
      <w:r>
        <w:rPr>
          <w:i/>
          <w:spacing w:val="-8"/>
          <w:sz w:val="16"/>
        </w:rPr>
        <w:t> </w:t>
      </w:r>
      <w:r>
        <w:rPr>
          <w:i/>
          <w:spacing w:val="-2"/>
          <w:sz w:val="16"/>
        </w:rPr>
        <w:t>J</w:t>
      </w:r>
      <w:r>
        <w:rPr>
          <w:i/>
          <w:spacing w:val="-8"/>
          <w:sz w:val="16"/>
        </w:rPr>
        <w:t> </w:t>
      </w:r>
      <w:r>
        <w:rPr>
          <w:i/>
          <w:spacing w:val="-2"/>
          <w:sz w:val="16"/>
        </w:rPr>
        <w:t>Agric</w:t>
      </w:r>
      <w:r>
        <w:rPr>
          <w:i/>
          <w:spacing w:val="40"/>
          <w:sz w:val="16"/>
        </w:rPr>
        <w:t> </w:t>
      </w:r>
      <w:r>
        <w:rPr>
          <w:i/>
          <w:sz w:val="16"/>
        </w:rPr>
        <w:t>Biol</w:t>
      </w:r>
      <w:r>
        <w:rPr>
          <w:i/>
          <w:spacing w:val="-12"/>
          <w:sz w:val="16"/>
        </w:rPr>
        <w:t> </w:t>
      </w:r>
      <w:r>
        <w:rPr>
          <w:sz w:val="16"/>
        </w:rPr>
        <w:t>28:100–112</w:t>
      </w:r>
    </w:p>
    <w:p>
      <w:pPr>
        <w:spacing w:before="0"/>
        <w:ind w:left="580" w:right="133" w:hanging="432"/>
        <w:jc w:val="both"/>
        <w:rPr>
          <w:sz w:val="16"/>
        </w:rPr>
      </w:pPr>
      <w:r>
        <w:rPr>
          <w:sz w:val="16"/>
        </w:rPr>
        <w:t>Olivoto T, M Nardino (2021). MGIDI: Toward an effective multivariate</w:t>
      </w:r>
      <w:r>
        <w:rPr>
          <w:spacing w:val="40"/>
          <w:sz w:val="16"/>
        </w:rPr>
        <w:t> </w:t>
      </w:r>
      <w:r>
        <w:rPr>
          <w:spacing w:val="-2"/>
          <w:sz w:val="16"/>
        </w:rPr>
        <w:t>selection in biological experiments. </w:t>
      </w:r>
      <w:r>
        <w:rPr>
          <w:i/>
          <w:spacing w:val="-2"/>
          <w:sz w:val="16"/>
        </w:rPr>
        <w:t>Bioinformatics </w:t>
      </w:r>
      <w:r>
        <w:rPr>
          <w:spacing w:val="-2"/>
          <w:sz w:val="16"/>
        </w:rPr>
        <w:t>37:1383–1389</w:t>
      </w:r>
    </w:p>
    <w:p>
      <w:pPr>
        <w:spacing w:line="240" w:lineRule="auto" w:before="0"/>
        <w:ind w:left="580" w:right="134" w:hanging="432"/>
        <w:jc w:val="both"/>
        <w:rPr>
          <w:sz w:val="16"/>
        </w:rPr>
      </w:pPr>
      <w:r>
        <w:rPr>
          <w:spacing w:val="-2"/>
          <w:sz w:val="16"/>
        </w:rPr>
        <w:t>Owusu</w:t>
      </w:r>
      <w:r>
        <w:rPr>
          <w:spacing w:val="-8"/>
          <w:sz w:val="16"/>
        </w:rPr>
        <w:t> </w:t>
      </w:r>
      <w:r>
        <w:rPr>
          <w:spacing w:val="-2"/>
          <w:sz w:val="16"/>
        </w:rPr>
        <w:t>EY,</w:t>
      </w:r>
      <w:r>
        <w:rPr>
          <w:spacing w:val="-8"/>
          <w:sz w:val="16"/>
        </w:rPr>
        <w:t> </w:t>
      </w:r>
      <w:r>
        <w:rPr>
          <w:spacing w:val="-2"/>
          <w:sz w:val="16"/>
        </w:rPr>
        <w:t>H</w:t>
      </w:r>
      <w:r>
        <w:rPr>
          <w:spacing w:val="-8"/>
          <w:sz w:val="16"/>
        </w:rPr>
        <w:t> </w:t>
      </w:r>
      <w:r>
        <w:rPr>
          <w:spacing w:val="-2"/>
          <w:sz w:val="16"/>
        </w:rPr>
        <w:t>Mohammed,</w:t>
      </w:r>
      <w:r>
        <w:rPr>
          <w:spacing w:val="-8"/>
          <w:sz w:val="16"/>
        </w:rPr>
        <w:t> </w:t>
      </w:r>
      <w:r>
        <w:rPr>
          <w:spacing w:val="-2"/>
          <w:sz w:val="16"/>
        </w:rPr>
        <w:t>KA</w:t>
      </w:r>
      <w:r>
        <w:rPr>
          <w:spacing w:val="-8"/>
          <w:sz w:val="16"/>
        </w:rPr>
        <w:t> </w:t>
      </w:r>
      <w:r>
        <w:rPr>
          <w:spacing w:val="-2"/>
          <w:sz w:val="16"/>
        </w:rPr>
        <w:t>Manigben,</w:t>
      </w:r>
      <w:r>
        <w:rPr>
          <w:spacing w:val="-8"/>
          <w:sz w:val="16"/>
        </w:rPr>
        <w:t> </w:t>
      </w:r>
      <w:r>
        <w:rPr>
          <w:spacing w:val="-2"/>
          <w:sz w:val="16"/>
        </w:rPr>
        <w:t>J</w:t>
      </w:r>
      <w:r>
        <w:rPr>
          <w:spacing w:val="-8"/>
          <w:sz w:val="16"/>
        </w:rPr>
        <w:t> </w:t>
      </w:r>
      <w:r>
        <w:rPr>
          <w:spacing w:val="-2"/>
          <w:sz w:val="16"/>
        </w:rPr>
        <w:t>Adjebeng-Danquah,</w:t>
      </w:r>
      <w:r>
        <w:rPr>
          <w:spacing w:val="-8"/>
          <w:sz w:val="16"/>
        </w:rPr>
        <w:t> </w:t>
      </w:r>
      <w:r>
        <w:rPr>
          <w:spacing w:val="-2"/>
          <w:sz w:val="16"/>
        </w:rPr>
        <w:t>F</w:t>
      </w:r>
      <w:r>
        <w:rPr>
          <w:spacing w:val="-8"/>
          <w:sz w:val="16"/>
        </w:rPr>
        <w:t> </w:t>
      </w:r>
      <w:r>
        <w:rPr>
          <w:spacing w:val="-2"/>
          <w:sz w:val="16"/>
        </w:rPr>
        <w:t>Kusi,</w:t>
      </w:r>
      <w:r>
        <w:rPr>
          <w:spacing w:val="-8"/>
          <w:sz w:val="16"/>
        </w:rPr>
        <w:t> </w:t>
      </w:r>
      <w:r>
        <w:rPr>
          <w:spacing w:val="-2"/>
          <w:sz w:val="16"/>
        </w:rPr>
        <w:t>B</w:t>
      </w:r>
      <w:r>
        <w:rPr>
          <w:spacing w:val="40"/>
          <w:sz w:val="16"/>
        </w:rPr>
        <w:t> </w:t>
      </w:r>
      <w:r>
        <w:rPr>
          <w:sz w:val="16"/>
        </w:rPr>
        <w:t>Karikari, EK Sie (2020). Diallel analysis and heritability of grain</w:t>
      </w:r>
      <w:r>
        <w:rPr>
          <w:spacing w:val="40"/>
          <w:sz w:val="16"/>
        </w:rPr>
        <w:t> </w:t>
      </w:r>
      <w:r>
        <w:rPr>
          <w:sz w:val="16"/>
        </w:rPr>
        <w:t>yield, yield components and maturity traits in cowpea (</w:t>
      </w:r>
      <w:r>
        <w:rPr>
          <w:i/>
          <w:sz w:val="16"/>
        </w:rPr>
        <w:t>Vigna</w:t>
      </w:r>
      <w:r>
        <w:rPr>
          <w:i/>
          <w:spacing w:val="40"/>
          <w:sz w:val="16"/>
        </w:rPr>
        <w:t> </w:t>
      </w:r>
      <w:r>
        <w:rPr>
          <w:i/>
          <w:sz w:val="16"/>
        </w:rPr>
        <w:t>unguiculata</w:t>
      </w:r>
      <w:r>
        <w:rPr>
          <w:i/>
          <w:spacing w:val="-3"/>
          <w:sz w:val="16"/>
        </w:rPr>
        <w:t> </w:t>
      </w:r>
      <w:r>
        <w:rPr>
          <w:sz w:val="16"/>
        </w:rPr>
        <w:t>(L.)</w:t>
      </w:r>
      <w:r>
        <w:rPr>
          <w:spacing w:val="-3"/>
          <w:sz w:val="16"/>
        </w:rPr>
        <w:t> </w:t>
      </w:r>
      <w:r>
        <w:rPr>
          <w:sz w:val="16"/>
        </w:rPr>
        <w:t>Walp.).</w:t>
      </w:r>
      <w:r>
        <w:rPr>
          <w:spacing w:val="-3"/>
          <w:sz w:val="16"/>
        </w:rPr>
        <w:t> </w:t>
      </w:r>
      <w:r>
        <w:rPr>
          <w:i/>
          <w:sz w:val="16"/>
        </w:rPr>
        <w:t>Sci</w:t>
      </w:r>
      <w:r>
        <w:rPr>
          <w:i/>
          <w:spacing w:val="-3"/>
          <w:sz w:val="16"/>
        </w:rPr>
        <w:t> </w:t>
      </w:r>
      <w:r>
        <w:rPr>
          <w:i/>
          <w:sz w:val="16"/>
        </w:rPr>
        <w:t>World</w:t>
      </w:r>
      <w:r>
        <w:rPr>
          <w:i/>
          <w:spacing w:val="-3"/>
          <w:sz w:val="16"/>
        </w:rPr>
        <w:t> </w:t>
      </w:r>
      <w:r>
        <w:rPr>
          <w:i/>
          <w:sz w:val="16"/>
        </w:rPr>
        <w:t>J</w:t>
      </w:r>
      <w:r>
        <w:rPr>
          <w:i/>
          <w:spacing w:val="-3"/>
          <w:sz w:val="16"/>
        </w:rPr>
        <w:t> </w:t>
      </w:r>
      <w:r>
        <w:rPr>
          <w:sz w:val="16"/>
        </w:rPr>
        <w:t>2020:1–9</w:t>
      </w:r>
    </w:p>
    <w:p>
      <w:pPr>
        <w:spacing w:line="240" w:lineRule="auto" w:before="0"/>
        <w:ind w:left="580" w:right="134" w:hanging="432"/>
        <w:jc w:val="both"/>
        <w:rPr>
          <w:sz w:val="16"/>
        </w:rPr>
      </w:pPr>
      <w:r>
        <w:rPr>
          <w:spacing w:val="-4"/>
          <w:sz w:val="16"/>
        </w:rPr>
        <w:t>Pallavi M, BPM Prasad, P Shanthi, VLN Reddy, ARN Kumar (2024). Multi</w:t>
      </w:r>
      <w:r>
        <w:rPr>
          <w:spacing w:val="40"/>
          <w:sz w:val="16"/>
        </w:rPr>
        <w:t> </w:t>
      </w:r>
      <w:r>
        <w:rPr>
          <w:sz w:val="16"/>
        </w:rPr>
        <w:t>trait</w:t>
      </w:r>
      <w:r>
        <w:rPr>
          <w:spacing w:val="-3"/>
          <w:sz w:val="16"/>
        </w:rPr>
        <w:t> </w:t>
      </w:r>
      <w:r>
        <w:rPr>
          <w:sz w:val="16"/>
        </w:rPr>
        <w:t>genotype-ideotype</w:t>
      </w:r>
      <w:r>
        <w:rPr>
          <w:spacing w:val="-3"/>
          <w:sz w:val="16"/>
        </w:rPr>
        <w:t> </w:t>
      </w:r>
      <w:r>
        <w:rPr>
          <w:sz w:val="16"/>
        </w:rPr>
        <w:t>distance</w:t>
      </w:r>
      <w:r>
        <w:rPr>
          <w:spacing w:val="-3"/>
          <w:sz w:val="16"/>
        </w:rPr>
        <w:t> </w:t>
      </w:r>
      <w:r>
        <w:rPr>
          <w:sz w:val="16"/>
        </w:rPr>
        <w:t>index</w:t>
      </w:r>
      <w:r>
        <w:rPr>
          <w:spacing w:val="-3"/>
          <w:sz w:val="16"/>
        </w:rPr>
        <w:t> </w:t>
      </w:r>
      <w:r>
        <w:rPr>
          <w:sz w:val="16"/>
        </w:rPr>
        <w:t>(MGIDI)</w:t>
      </w:r>
      <w:r>
        <w:rPr>
          <w:spacing w:val="-3"/>
          <w:sz w:val="16"/>
        </w:rPr>
        <w:t> </w:t>
      </w:r>
      <w:r>
        <w:rPr>
          <w:sz w:val="16"/>
        </w:rPr>
        <w:t>for</w:t>
      </w:r>
      <w:r>
        <w:rPr>
          <w:spacing w:val="-3"/>
          <w:sz w:val="16"/>
        </w:rPr>
        <w:t> </w:t>
      </w:r>
      <w:r>
        <w:rPr>
          <w:sz w:val="16"/>
        </w:rPr>
        <w:t>early</w:t>
      </w:r>
      <w:r>
        <w:rPr>
          <w:spacing w:val="-3"/>
          <w:sz w:val="16"/>
        </w:rPr>
        <w:t> </w:t>
      </w:r>
      <w:r>
        <w:rPr>
          <w:sz w:val="16"/>
        </w:rPr>
        <w:t>seedling</w:t>
      </w:r>
      <w:r>
        <w:rPr>
          <w:spacing w:val="40"/>
          <w:sz w:val="16"/>
        </w:rPr>
        <w:t> </w:t>
      </w:r>
      <w:r>
        <w:rPr>
          <w:sz w:val="16"/>
        </w:rPr>
        <w:t>vigour and yield related traits to identify elite lines in rice </w:t>
      </w:r>
      <w:r>
        <w:rPr>
          <w:i/>
          <w:sz w:val="16"/>
        </w:rPr>
        <w:t>(Oryza</w:t>
      </w:r>
      <w:r>
        <w:rPr>
          <w:i/>
          <w:spacing w:val="40"/>
          <w:sz w:val="16"/>
        </w:rPr>
        <w:t> </w:t>
      </w:r>
      <w:r>
        <w:rPr>
          <w:i/>
          <w:sz w:val="16"/>
        </w:rPr>
        <w:t>sativa</w:t>
      </w:r>
      <w:r>
        <w:rPr>
          <w:i/>
          <w:spacing w:val="-2"/>
          <w:sz w:val="16"/>
        </w:rPr>
        <w:t> </w:t>
      </w:r>
      <w:r>
        <w:rPr>
          <w:sz w:val="16"/>
        </w:rPr>
        <w:t>L.).</w:t>
      </w:r>
      <w:r>
        <w:rPr>
          <w:spacing w:val="-2"/>
          <w:sz w:val="16"/>
        </w:rPr>
        <w:t> </w:t>
      </w:r>
      <w:r>
        <w:rPr>
          <w:i/>
          <w:sz w:val="16"/>
        </w:rPr>
        <w:t>Electr</w:t>
      </w:r>
      <w:r>
        <w:rPr>
          <w:i/>
          <w:spacing w:val="-2"/>
          <w:sz w:val="16"/>
        </w:rPr>
        <w:t> </w:t>
      </w:r>
      <w:r>
        <w:rPr>
          <w:i/>
          <w:sz w:val="16"/>
        </w:rPr>
        <w:t>J</w:t>
      </w:r>
      <w:r>
        <w:rPr>
          <w:i/>
          <w:spacing w:val="-2"/>
          <w:sz w:val="16"/>
        </w:rPr>
        <w:t> </w:t>
      </w:r>
      <w:r>
        <w:rPr>
          <w:i/>
          <w:sz w:val="16"/>
        </w:rPr>
        <w:t>Plant</w:t>
      </w:r>
      <w:r>
        <w:rPr>
          <w:i/>
          <w:spacing w:val="-2"/>
          <w:sz w:val="16"/>
        </w:rPr>
        <w:t> </w:t>
      </w:r>
      <w:r>
        <w:rPr>
          <w:i/>
          <w:sz w:val="16"/>
        </w:rPr>
        <w:t>Breed</w:t>
      </w:r>
      <w:r>
        <w:rPr>
          <w:i/>
          <w:spacing w:val="-2"/>
          <w:sz w:val="16"/>
        </w:rPr>
        <w:t> </w:t>
      </w:r>
      <w:r>
        <w:rPr>
          <w:sz w:val="16"/>
        </w:rPr>
        <w:t>15:120–131</w:t>
      </w:r>
    </w:p>
    <w:p>
      <w:pPr>
        <w:spacing w:line="240" w:lineRule="auto" w:before="0"/>
        <w:ind w:left="580" w:right="133" w:hanging="432"/>
        <w:jc w:val="both"/>
        <w:rPr>
          <w:sz w:val="16"/>
        </w:rPr>
      </w:pPr>
      <w:r>
        <w:rPr>
          <w:spacing w:val="-2"/>
          <w:sz w:val="16"/>
        </w:rPr>
        <w:t>Perlindungan Varietas Tanaman dan Perizinan Pertanian (PVTPP) (2014).</w:t>
      </w:r>
      <w:r>
        <w:rPr>
          <w:spacing w:val="40"/>
          <w:sz w:val="16"/>
        </w:rPr>
        <w:t> </w:t>
      </w:r>
      <w:r>
        <w:rPr>
          <w:i/>
          <w:sz w:val="16"/>
        </w:rPr>
        <w:t>Guidelines for conduct of test for distinctness, uniformity and</w:t>
      </w:r>
      <w:r>
        <w:rPr>
          <w:i/>
          <w:spacing w:val="40"/>
          <w:sz w:val="16"/>
        </w:rPr>
        <w:t> </w:t>
      </w:r>
      <w:r>
        <w:rPr>
          <w:i/>
          <w:sz w:val="16"/>
        </w:rPr>
        <w:t>stability</w:t>
      </w:r>
      <w:r>
        <w:rPr>
          <w:i/>
          <w:spacing w:val="-10"/>
          <w:sz w:val="16"/>
        </w:rPr>
        <w:t> </w:t>
      </w:r>
      <w:r>
        <w:rPr>
          <w:i/>
          <w:sz w:val="16"/>
        </w:rPr>
        <w:t>winged</w:t>
      </w:r>
      <w:r>
        <w:rPr>
          <w:i/>
          <w:spacing w:val="-10"/>
          <w:sz w:val="16"/>
        </w:rPr>
        <w:t> </w:t>
      </w:r>
      <w:r>
        <w:rPr>
          <w:i/>
          <w:sz w:val="16"/>
        </w:rPr>
        <w:t>bean</w:t>
      </w:r>
      <w:r>
        <w:rPr>
          <w:i/>
          <w:spacing w:val="-10"/>
          <w:sz w:val="16"/>
        </w:rPr>
        <w:t> </w:t>
      </w:r>
      <w:r>
        <w:rPr>
          <w:i/>
          <w:sz w:val="16"/>
        </w:rPr>
        <w:t>(Psophocarpus</w:t>
      </w:r>
      <w:r>
        <w:rPr>
          <w:i/>
          <w:spacing w:val="-10"/>
          <w:sz w:val="16"/>
        </w:rPr>
        <w:t> </w:t>
      </w:r>
      <w:r>
        <w:rPr>
          <w:i/>
          <w:sz w:val="16"/>
        </w:rPr>
        <w:t>tetragonolobus</w:t>
      </w:r>
      <w:r>
        <w:rPr>
          <w:i/>
          <w:spacing w:val="-10"/>
          <w:sz w:val="16"/>
        </w:rPr>
        <w:t> </w:t>
      </w:r>
      <w:r>
        <w:rPr>
          <w:i/>
          <w:sz w:val="16"/>
        </w:rPr>
        <w:t>L)</w:t>
      </w:r>
      <w:r>
        <w:rPr>
          <w:sz w:val="16"/>
        </w:rPr>
        <w:t>.</w:t>
      </w:r>
      <w:r>
        <w:rPr>
          <w:spacing w:val="-10"/>
          <w:sz w:val="16"/>
        </w:rPr>
        <w:t> </w:t>
      </w:r>
      <w:r>
        <w:rPr>
          <w:sz w:val="16"/>
        </w:rPr>
        <w:t>Center</w:t>
      </w:r>
      <w:r>
        <w:rPr>
          <w:spacing w:val="-10"/>
          <w:sz w:val="16"/>
        </w:rPr>
        <w:t> </w:t>
      </w:r>
      <w:r>
        <w:rPr>
          <w:sz w:val="16"/>
        </w:rPr>
        <w:t>for</w:t>
      </w:r>
      <w:r>
        <w:rPr>
          <w:spacing w:val="40"/>
          <w:sz w:val="16"/>
        </w:rPr>
        <w:t> </w:t>
      </w:r>
      <w:r>
        <w:rPr>
          <w:sz w:val="16"/>
        </w:rPr>
        <w:t>Plant Variety Protection and Agricultural Licensing, Ministry of</w:t>
      </w:r>
      <w:r>
        <w:rPr>
          <w:spacing w:val="40"/>
          <w:sz w:val="16"/>
        </w:rPr>
        <w:t> </w:t>
      </w:r>
      <w:r>
        <w:rPr>
          <w:sz w:val="16"/>
        </w:rPr>
        <w:t>Agriculture, Jakarta [Indonesian]</w:t>
      </w:r>
    </w:p>
    <w:p>
      <w:pPr>
        <w:spacing w:before="0"/>
        <w:ind w:left="148" w:right="0" w:firstLine="0"/>
        <w:jc w:val="both"/>
        <w:rPr>
          <w:sz w:val="16"/>
        </w:rPr>
      </w:pPr>
      <w:r>
        <w:rPr>
          <w:spacing w:val="-4"/>
          <w:sz w:val="16"/>
        </w:rPr>
        <w:t>Pour-Aboughadareh</w:t>
      </w:r>
      <w:r>
        <w:rPr>
          <w:spacing w:val="-2"/>
          <w:sz w:val="16"/>
        </w:rPr>
        <w:t> </w:t>
      </w:r>
      <w:r>
        <w:rPr>
          <w:spacing w:val="-4"/>
          <w:sz w:val="16"/>
        </w:rPr>
        <w:t>A,</w:t>
      </w:r>
      <w:r>
        <w:rPr>
          <w:spacing w:val="-1"/>
          <w:sz w:val="16"/>
        </w:rPr>
        <w:t> </w:t>
      </w:r>
      <w:r>
        <w:rPr>
          <w:spacing w:val="-4"/>
          <w:sz w:val="16"/>
        </w:rPr>
        <w:t>P</w:t>
      </w:r>
      <w:r>
        <w:rPr>
          <w:spacing w:val="-1"/>
          <w:sz w:val="16"/>
        </w:rPr>
        <w:t> </w:t>
      </w:r>
      <w:r>
        <w:rPr>
          <w:spacing w:val="-4"/>
          <w:sz w:val="16"/>
        </w:rPr>
        <w:t>Poczai</w:t>
      </w:r>
      <w:r>
        <w:rPr>
          <w:spacing w:val="-1"/>
          <w:sz w:val="16"/>
        </w:rPr>
        <w:t> </w:t>
      </w:r>
      <w:r>
        <w:rPr>
          <w:spacing w:val="-4"/>
          <w:sz w:val="16"/>
        </w:rPr>
        <w:t>(2021).</w:t>
      </w:r>
      <w:r>
        <w:rPr>
          <w:spacing w:val="-1"/>
          <w:sz w:val="16"/>
        </w:rPr>
        <w:t> </w:t>
      </w:r>
      <w:r>
        <w:rPr>
          <w:spacing w:val="-4"/>
          <w:sz w:val="16"/>
        </w:rPr>
        <w:t>Dataset</w:t>
      </w:r>
      <w:r>
        <w:rPr>
          <w:spacing w:val="-2"/>
          <w:sz w:val="16"/>
        </w:rPr>
        <w:t> </w:t>
      </w:r>
      <w:r>
        <w:rPr>
          <w:spacing w:val="-4"/>
          <w:sz w:val="16"/>
        </w:rPr>
        <w:t>on</w:t>
      </w:r>
      <w:r>
        <w:rPr>
          <w:spacing w:val="-1"/>
          <w:sz w:val="16"/>
        </w:rPr>
        <w:t> </w:t>
      </w:r>
      <w:r>
        <w:rPr>
          <w:spacing w:val="-4"/>
          <w:sz w:val="16"/>
        </w:rPr>
        <w:t>the</w:t>
      </w:r>
      <w:r>
        <w:rPr>
          <w:spacing w:val="-1"/>
          <w:sz w:val="16"/>
        </w:rPr>
        <w:t> </w:t>
      </w:r>
      <w:r>
        <w:rPr>
          <w:spacing w:val="-4"/>
          <w:sz w:val="16"/>
        </w:rPr>
        <w:t>use</w:t>
      </w:r>
      <w:r>
        <w:rPr>
          <w:spacing w:val="-1"/>
          <w:sz w:val="16"/>
        </w:rPr>
        <w:t> </w:t>
      </w:r>
      <w:r>
        <w:rPr>
          <w:spacing w:val="-4"/>
          <w:sz w:val="16"/>
        </w:rPr>
        <w:t>of</w:t>
      </w:r>
      <w:r>
        <w:rPr>
          <w:spacing w:val="-1"/>
          <w:sz w:val="16"/>
        </w:rPr>
        <w:t> </w:t>
      </w:r>
      <w:r>
        <w:rPr>
          <w:spacing w:val="-4"/>
          <w:sz w:val="16"/>
        </w:rPr>
        <w:t>MGIDI</w:t>
      </w:r>
      <w:r>
        <w:rPr>
          <w:spacing w:val="-1"/>
          <w:sz w:val="16"/>
        </w:rPr>
        <w:t> </w:t>
      </w:r>
      <w:r>
        <w:rPr>
          <w:spacing w:val="-4"/>
          <w:sz w:val="16"/>
        </w:rPr>
        <w:t>index</w:t>
      </w:r>
    </w:p>
    <w:p>
      <w:pPr>
        <w:spacing w:after="0"/>
        <w:jc w:val="both"/>
        <w:rPr>
          <w:sz w:val="16"/>
        </w:rPr>
        <w:sectPr>
          <w:type w:val="continuous"/>
          <w:pgSz w:w="12240" w:h="15840"/>
          <w:pgMar w:header="976" w:footer="1001" w:top="900" w:bottom="280" w:left="1080" w:right="1080"/>
          <w:cols w:num="2" w:equalWidth="0">
            <w:col w:w="4876" w:space="236"/>
            <w:col w:w="4968"/>
          </w:cols>
        </w:sectPr>
      </w:pPr>
    </w:p>
    <w:p>
      <w:pPr>
        <w:pStyle w:val="BodyText"/>
        <w:spacing w:before="5"/>
        <w:ind w:left="0"/>
        <w:rPr>
          <w:sz w:val="14"/>
        </w:rPr>
      </w:pPr>
    </w:p>
    <w:p>
      <w:pPr>
        <w:pStyle w:val="BodyText"/>
        <w:spacing w:after="0"/>
        <w:rPr>
          <w:sz w:val="14"/>
        </w:rPr>
        <w:sectPr>
          <w:pgSz w:w="12240" w:h="15840"/>
          <w:pgMar w:header="976" w:footer="1001" w:top="1180" w:bottom="1200" w:left="1080" w:right="1080"/>
        </w:sectPr>
      </w:pPr>
    </w:p>
    <w:p>
      <w:pPr>
        <w:spacing w:before="92"/>
        <w:ind w:left="580" w:right="40" w:firstLine="0"/>
        <w:jc w:val="both"/>
        <w:rPr>
          <w:sz w:val="16"/>
        </w:rPr>
      </w:pPr>
      <w:r>
        <w:rPr>
          <w:sz w:val="16"/>
        </w:rPr>
        <w:t>in screening drought-tolerant wild wheat accessions at the early</w:t>
      </w:r>
      <w:r>
        <w:rPr>
          <w:spacing w:val="40"/>
          <w:sz w:val="16"/>
        </w:rPr>
        <w:t> </w:t>
      </w:r>
      <w:r>
        <w:rPr>
          <w:sz w:val="16"/>
        </w:rPr>
        <w:t>growth stage. </w:t>
      </w:r>
      <w:r>
        <w:rPr>
          <w:i/>
          <w:sz w:val="16"/>
        </w:rPr>
        <w:t>Data Brit </w:t>
      </w:r>
      <w:r>
        <w:rPr>
          <w:sz w:val="16"/>
        </w:rPr>
        <w:t>36:107096</w:t>
      </w:r>
    </w:p>
    <w:p>
      <w:pPr>
        <w:spacing w:before="2"/>
        <w:ind w:left="580" w:right="38" w:hanging="432"/>
        <w:jc w:val="both"/>
        <w:rPr>
          <w:sz w:val="16"/>
        </w:rPr>
      </w:pPr>
      <w:r>
        <w:rPr>
          <w:sz w:val="16"/>
        </w:rPr>
        <w:t>Purnier JG, M Colyn, X Legendre, KF Nimon, MC Flamand (2015).</w:t>
      </w:r>
      <w:r>
        <w:rPr>
          <w:spacing w:val="40"/>
          <w:sz w:val="16"/>
        </w:rPr>
        <w:t> </w:t>
      </w:r>
      <w:r>
        <w:rPr>
          <w:sz w:val="16"/>
        </w:rPr>
        <w:t>Multicollinearity</w:t>
      </w:r>
      <w:r>
        <w:rPr>
          <w:spacing w:val="-6"/>
          <w:sz w:val="16"/>
        </w:rPr>
        <w:t> </w:t>
      </w:r>
      <w:r>
        <w:rPr>
          <w:sz w:val="16"/>
        </w:rPr>
        <w:t>in</w:t>
      </w:r>
      <w:r>
        <w:rPr>
          <w:spacing w:val="-6"/>
          <w:sz w:val="16"/>
        </w:rPr>
        <w:t> </w:t>
      </w:r>
      <w:r>
        <w:rPr>
          <w:sz w:val="16"/>
        </w:rPr>
        <w:t>spatial</w:t>
      </w:r>
      <w:r>
        <w:rPr>
          <w:spacing w:val="-6"/>
          <w:sz w:val="16"/>
        </w:rPr>
        <w:t> </w:t>
      </w:r>
      <w:r>
        <w:rPr>
          <w:sz w:val="16"/>
        </w:rPr>
        <w:t>genetics:</w:t>
      </w:r>
      <w:r>
        <w:rPr>
          <w:spacing w:val="-6"/>
          <w:sz w:val="16"/>
        </w:rPr>
        <w:t> </w:t>
      </w:r>
      <w:r>
        <w:rPr>
          <w:sz w:val="16"/>
        </w:rPr>
        <w:t>separating</w:t>
      </w:r>
      <w:r>
        <w:rPr>
          <w:spacing w:val="-6"/>
          <w:sz w:val="16"/>
        </w:rPr>
        <w:t> </w:t>
      </w:r>
      <w:r>
        <w:rPr>
          <w:sz w:val="16"/>
        </w:rPr>
        <w:t>the</w:t>
      </w:r>
      <w:r>
        <w:rPr>
          <w:spacing w:val="-6"/>
          <w:sz w:val="16"/>
        </w:rPr>
        <w:t> </w:t>
      </w:r>
      <w:r>
        <w:rPr>
          <w:sz w:val="16"/>
        </w:rPr>
        <w:t>wheat</w:t>
      </w:r>
      <w:r>
        <w:rPr>
          <w:spacing w:val="-6"/>
          <w:sz w:val="16"/>
        </w:rPr>
        <w:t> </w:t>
      </w:r>
      <w:r>
        <w:rPr>
          <w:sz w:val="16"/>
        </w:rPr>
        <w:t>from</w:t>
      </w:r>
      <w:r>
        <w:rPr>
          <w:spacing w:val="-6"/>
          <w:sz w:val="16"/>
        </w:rPr>
        <w:t> </w:t>
      </w:r>
      <w:r>
        <w:rPr>
          <w:sz w:val="16"/>
        </w:rPr>
        <w:t>the</w:t>
      </w:r>
      <w:r>
        <w:rPr>
          <w:spacing w:val="40"/>
          <w:sz w:val="16"/>
        </w:rPr>
        <w:t> </w:t>
      </w:r>
      <w:r>
        <w:rPr>
          <w:sz w:val="16"/>
        </w:rPr>
        <w:t>chaff</w:t>
      </w:r>
      <w:r>
        <w:rPr>
          <w:spacing w:val="-8"/>
          <w:sz w:val="16"/>
        </w:rPr>
        <w:t> </w:t>
      </w:r>
      <w:r>
        <w:rPr>
          <w:sz w:val="16"/>
        </w:rPr>
        <w:t>using</w:t>
      </w:r>
      <w:r>
        <w:rPr>
          <w:spacing w:val="-8"/>
          <w:sz w:val="16"/>
        </w:rPr>
        <w:t> </w:t>
      </w:r>
      <w:r>
        <w:rPr>
          <w:sz w:val="16"/>
        </w:rPr>
        <w:t>commonality</w:t>
      </w:r>
      <w:r>
        <w:rPr>
          <w:spacing w:val="-8"/>
          <w:sz w:val="16"/>
        </w:rPr>
        <w:t> </w:t>
      </w:r>
      <w:r>
        <w:rPr>
          <w:sz w:val="16"/>
        </w:rPr>
        <w:t>analyses.</w:t>
      </w:r>
      <w:r>
        <w:rPr>
          <w:spacing w:val="-8"/>
          <w:sz w:val="16"/>
        </w:rPr>
        <w:t> </w:t>
      </w:r>
      <w:r>
        <w:rPr>
          <w:i/>
          <w:sz w:val="16"/>
        </w:rPr>
        <w:t>Mol</w:t>
      </w:r>
      <w:r>
        <w:rPr>
          <w:i/>
          <w:spacing w:val="-8"/>
          <w:sz w:val="16"/>
        </w:rPr>
        <w:t> </w:t>
      </w:r>
      <w:r>
        <w:rPr>
          <w:i/>
          <w:sz w:val="16"/>
        </w:rPr>
        <w:t>Ecol</w:t>
      </w:r>
      <w:r>
        <w:rPr>
          <w:i/>
          <w:spacing w:val="-8"/>
          <w:sz w:val="16"/>
        </w:rPr>
        <w:t> </w:t>
      </w:r>
      <w:r>
        <w:rPr>
          <w:sz w:val="16"/>
        </w:rPr>
        <w:t>24:263–283</w:t>
      </w:r>
    </w:p>
    <w:p>
      <w:pPr>
        <w:spacing w:line="240" w:lineRule="auto" w:before="0"/>
        <w:ind w:left="580" w:right="38" w:hanging="432"/>
        <w:jc w:val="both"/>
        <w:rPr>
          <w:sz w:val="16"/>
        </w:rPr>
      </w:pPr>
      <w:r>
        <w:rPr>
          <w:spacing w:val="-2"/>
          <w:sz w:val="16"/>
        </w:rPr>
        <w:t>Rif’atunidaudina R (2018). Studies on morphological, primary metabolites</w:t>
      </w:r>
      <w:r>
        <w:rPr>
          <w:spacing w:val="40"/>
          <w:sz w:val="16"/>
        </w:rPr>
        <w:t> </w:t>
      </w:r>
      <w:r>
        <w:rPr>
          <w:sz w:val="16"/>
        </w:rPr>
        <w:t>content</w:t>
      </w:r>
      <w:r>
        <w:rPr>
          <w:spacing w:val="-7"/>
          <w:sz w:val="16"/>
        </w:rPr>
        <w:t> </w:t>
      </w:r>
      <w:r>
        <w:rPr>
          <w:sz w:val="16"/>
        </w:rPr>
        <w:t>and</w:t>
      </w:r>
      <w:r>
        <w:rPr>
          <w:spacing w:val="-7"/>
          <w:sz w:val="16"/>
        </w:rPr>
        <w:t> </w:t>
      </w:r>
      <w:r>
        <w:rPr>
          <w:sz w:val="16"/>
        </w:rPr>
        <w:t>molecular</w:t>
      </w:r>
      <w:r>
        <w:rPr>
          <w:spacing w:val="-7"/>
          <w:sz w:val="16"/>
        </w:rPr>
        <w:t> </w:t>
      </w:r>
      <w:r>
        <w:rPr>
          <w:sz w:val="16"/>
        </w:rPr>
        <w:t>diversity</w:t>
      </w:r>
      <w:r>
        <w:rPr>
          <w:spacing w:val="-7"/>
          <w:sz w:val="16"/>
        </w:rPr>
        <w:t> </w:t>
      </w:r>
      <w:r>
        <w:rPr>
          <w:sz w:val="16"/>
        </w:rPr>
        <w:t>among</w:t>
      </w:r>
      <w:r>
        <w:rPr>
          <w:spacing w:val="-7"/>
          <w:sz w:val="16"/>
        </w:rPr>
        <w:t> </w:t>
      </w:r>
      <w:r>
        <w:rPr>
          <w:sz w:val="16"/>
        </w:rPr>
        <w:t>underutilized</w:t>
      </w:r>
      <w:r>
        <w:rPr>
          <w:spacing w:val="-7"/>
          <w:sz w:val="16"/>
        </w:rPr>
        <w:t> </w:t>
      </w:r>
      <w:r>
        <w:rPr>
          <w:sz w:val="16"/>
        </w:rPr>
        <w:t>pulse</w:t>
      </w:r>
      <w:r>
        <w:rPr>
          <w:spacing w:val="-7"/>
          <w:sz w:val="16"/>
        </w:rPr>
        <w:t> </w:t>
      </w:r>
      <w:r>
        <w:rPr>
          <w:sz w:val="16"/>
        </w:rPr>
        <w:t>genetic</w:t>
      </w:r>
      <w:r>
        <w:rPr>
          <w:spacing w:val="40"/>
          <w:sz w:val="16"/>
        </w:rPr>
        <w:t> </w:t>
      </w:r>
      <w:r>
        <w:rPr>
          <w:sz w:val="16"/>
        </w:rPr>
        <w:t>resources of Indonesia. </w:t>
      </w:r>
      <w:r>
        <w:rPr>
          <w:i/>
          <w:sz w:val="16"/>
        </w:rPr>
        <w:t>Thesis</w:t>
      </w:r>
      <w:r>
        <w:rPr>
          <w:sz w:val="16"/>
        </w:rPr>
        <w:t>, p:94. IPB University, Bogor,</w:t>
      </w:r>
      <w:r>
        <w:rPr>
          <w:spacing w:val="40"/>
          <w:sz w:val="16"/>
        </w:rPr>
        <w:t> </w:t>
      </w:r>
      <w:r>
        <w:rPr>
          <w:spacing w:val="-2"/>
          <w:sz w:val="16"/>
        </w:rPr>
        <w:t>Indonesia</w:t>
      </w:r>
    </w:p>
    <w:p>
      <w:pPr>
        <w:spacing w:line="240" w:lineRule="auto" w:before="92"/>
        <w:ind w:left="580" w:right="134" w:hanging="432"/>
        <w:jc w:val="both"/>
        <w:rPr>
          <w:sz w:val="16"/>
        </w:rPr>
      </w:pPr>
      <w:r>
        <w:rPr/>
        <w:br w:type="column"/>
      </w:r>
      <w:r>
        <w:rPr>
          <w:spacing w:val="-4"/>
          <w:sz w:val="16"/>
        </w:rPr>
        <w:t>Sitepu AF, Y Yenni, Sujadi (2024). Multi-character selection for identifying</w:t>
      </w:r>
      <w:r>
        <w:rPr>
          <w:spacing w:val="40"/>
          <w:sz w:val="16"/>
        </w:rPr>
        <w:t> </w:t>
      </w:r>
      <w:r>
        <w:rPr>
          <w:spacing w:val="-2"/>
          <w:sz w:val="16"/>
        </w:rPr>
        <w:t>superior</w:t>
      </w:r>
      <w:r>
        <w:rPr>
          <w:spacing w:val="-5"/>
          <w:sz w:val="16"/>
        </w:rPr>
        <w:t> </w:t>
      </w:r>
      <w:r>
        <w:rPr>
          <w:spacing w:val="-2"/>
          <w:sz w:val="16"/>
        </w:rPr>
        <w:t>oil</w:t>
      </w:r>
      <w:r>
        <w:rPr>
          <w:spacing w:val="-5"/>
          <w:sz w:val="16"/>
        </w:rPr>
        <w:t> </w:t>
      </w:r>
      <w:r>
        <w:rPr>
          <w:spacing w:val="-2"/>
          <w:sz w:val="16"/>
        </w:rPr>
        <w:t>palm</w:t>
      </w:r>
      <w:r>
        <w:rPr>
          <w:spacing w:val="-4"/>
          <w:sz w:val="16"/>
        </w:rPr>
        <w:t> </w:t>
      </w:r>
      <w:r>
        <w:rPr>
          <w:spacing w:val="-2"/>
          <w:sz w:val="16"/>
        </w:rPr>
        <w:t>cultivar</w:t>
      </w:r>
      <w:r>
        <w:rPr>
          <w:spacing w:val="-5"/>
          <w:sz w:val="16"/>
        </w:rPr>
        <w:t> </w:t>
      </w:r>
      <w:r>
        <w:rPr>
          <w:spacing w:val="-2"/>
          <w:sz w:val="16"/>
        </w:rPr>
        <w:t>using</w:t>
      </w:r>
      <w:r>
        <w:rPr>
          <w:spacing w:val="-5"/>
          <w:sz w:val="16"/>
        </w:rPr>
        <w:t> </w:t>
      </w:r>
      <w:r>
        <w:rPr>
          <w:spacing w:val="-2"/>
          <w:sz w:val="16"/>
        </w:rPr>
        <w:t>MGIDI.</w:t>
      </w:r>
      <w:r>
        <w:rPr>
          <w:spacing w:val="-4"/>
          <w:sz w:val="16"/>
        </w:rPr>
        <w:t> </w:t>
      </w:r>
      <w:r>
        <w:rPr>
          <w:i/>
          <w:spacing w:val="-2"/>
          <w:sz w:val="16"/>
        </w:rPr>
        <w:t>In:</w:t>
      </w:r>
      <w:r>
        <w:rPr>
          <w:i/>
          <w:spacing w:val="-5"/>
          <w:sz w:val="16"/>
        </w:rPr>
        <w:t> </w:t>
      </w:r>
      <w:r>
        <w:rPr>
          <w:i/>
          <w:spacing w:val="-2"/>
          <w:sz w:val="16"/>
        </w:rPr>
        <w:t>IOP</w:t>
      </w:r>
      <w:r>
        <w:rPr>
          <w:i/>
          <w:spacing w:val="-6"/>
          <w:sz w:val="16"/>
        </w:rPr>
        <w:t> </w:t>
      </w:r>
      <w:r>
        <w:rPr>
          <w:i/>
          <w:spacing w:val="-2"/>
          <w:sz w:val="16"/>
        </w:rPr>
        <w:t>Conference</w:t>
      </w:r>
      <w:r>
        <w:rPr>
          <w:i/>
          <w:spacing w:val="-4"/>
          <w:sz w:val="16"/>
        </w:rPr>
        <w:t> </w:t>
      </w:r>
      <w:r>
        <w:rPr>
          <w:i/>
          <w:spacing w:val="-2"/>
          <w:sz w:val="16"/>
        </w:rPr>
        <w:t>Series:</w:t>
      </w:r>
      <w:r>
        <w:rPr>
          <w:i/>
          <w:spacing w:val="40"/>
          <w:sz w:val="16"/>
        </w:rPr>
        <w:t> </w:t>
      </w:r>
      <w:r>
        <w:rPr>
          <w:i/>
          <w:spacing w:val="-4"/>
          <w:sz w:val="16"/>
        </w:rPr>
        <w:t>Earth and Environmental Science</w:t>
      </w:r>
      <w:r>
        <w:rPr>
          <w:spacing w:val="-4"/>
          <w:sz w:val="16"/>
        </w:rPr>
        <w:t>, Vol. 1308, pp:1-8. IOP</w:t>
      </w:r>
      <w:r>
        <w:rPr>
          <w:spacing w:val="-5"/>
          <w:sz w:val="16"/>
        </w:rPr>
        <w:t> </w:t>
      </w:r>
      <w:r>
        <w:rPr>
          <w:spacing w:val="-4"/>
          <w:sz w:val="16"/>
        </w:rPr>
        <w:t>Publishing</w:t>
      </w:r>
    </w:p>
    <w:p>
      <w:pPr>
        <w:spacing w:line="183" w:lineRule="exact" w:before="0"/>
        <w:ind w:left="148" w:right="0" w:firstLine="0"/>
        <w:jc w:val="both"/>
        <w:rPr>
          <w:i/>
          <w:sz w:val="16"/>
        </w:rPr>
      </w:pPr>
      <w:r>
        <w:rPr>
          <w:sz w:val="16"/>
        </w:rPr>
        <w:t>Smith</w:t>
      </w:r>
      <w:r>
        <w:rPr>
          <w:spacing w:val="-2"/>
          <w:sz w:val="16"/>
        </w:rPr>
        <w:t> </w:t>
      </w:r>
      <w:r>
        <w:rPr>
          <w:sz w:val="16"/>
        </w:rPr>
        <w:t>HF</w:t>
      </w:r>
      <w:r>
        <w:rPr>
          <w:spacing w:val="-2"/>
          <w:sz w:val="16"/>
        </w:rPr>
        <w:t> </w:t>
      </w:r>
      <w:r>
        <w:rPr>
          <w:sz w:val="16"/>
        </w:rPr>
        <w:t>(1936).</w:t>
      </w:r>
      <w:r>
        <w:rPr>
          <w:spacing w:val="-1"/>
          <w:sz w:val="16"/>
        </w:rPr>
        <w:t> </w:t>
      </w:r>
      <w:r>
        <w:rPr>
          <w:sz w:val="16"/>
        </w:rPr>
        <w:t>A</w:t>
      </w:r>
      <w:r>
        <w:rPr>
          <w:spacing w:val="-7"/>
          <w:sz w:val="16"/>
        </w:rPr>
        <w:t> </w:t>
      </w:r>
      <w:r>
        <w:rPr>
          <w:sz w:val="16"/>
        </w:rPr>
        <w:t>discriminant</w:t>
      </w:r>
      <w:r>
        <w:rPr>
          <w:spacing w:val="-2"/>
          <w:sz w:val="16"/>
        </w:rPr>
        <w:t> </w:t>
      </w:r>
      <w:r>
        <w:rPr>
          <w:sz w:val="16"/>
        </w:rPr>
        <w:t>function</w:t>
      </w:r>
      <w:r>
        <w:rPr>
          <w:spacing w:val="-2"/>
          <w:sz w:val="16"/>
        </w:rPr>
        <w:t> </w:t>
      </w:r>
      <w:r>
        <w:rPr>
          <w:sz w:val="16"/>
        </w:rPr>
        <w:t>for</w:t>
      </w:r>
      <w:r>
        <w:rPr>
          <w:spacing w:val="-1"/>
          <w:sz w:val="16"/>
        </w:rPr>
        <w:t> </w:t>
      </w:r>
      <w:r>
        <w:rPr>
          <w:sz w:val="16"/>
        </w:rPr>
        <w:t>plant</w:t>
      </w:r>
      <w:r>
        <w:rPr>
          <w:spacing w:val="-2"/>
          <w:sz w:val="16"/>
        </w:rPr>
        <w:t> </w:t>
      </w:r>
      <w:r>
        <w:rPr>
          <w:sz w:val="16"/>
        </w:rPr>
        <w:t>selection.</w:t>
      </w:r>
      <w:r>
        <w:rPr>
          <w:spacing w:val="-2"/>
          <w:sz w:val="16"/>
        </w:rPr>
        <w:t> </w:t>
      </w:r>
      <w:r>
        <w:rPr>
          <w:i/>
          <w:sz w:val="16"/>
        </w:rPr>
        <w:t>Ann</w:t>
      </w:r>
      <w:r>
        <w:rPr>
          <w:i/>
          <w:spacing w:val="-1"/>
          <w:sz w:val="16"/>
        </w:rPr>
        <w:t> </w:t>
      </w:r>
      <w:r>
        <w:rPr>
          <w:i/>
          <w:spacing w:val="-4"/>
          <w:sz w:val="16"/>
        </w:rPr>
        <w:t>Eugen</w:t>
      </w:r>
    </w:p>
    <w:p>
      <w:pPr>
        <w:spacing w:line="183" w:lineRule="exact" w:before="0"/>
        <w:ind w:left="580" w:right="0" w:firstLine="0"/>
        <w:jc w:val="left"/>
        <w:rPr>
          <w:sz w:val="16"/>
        </w:rPr>
      </w:pPr>
      <w:r>
        <w:rPr>
          <w:spacing w:val="-2"/>
          <w:sz w:val="16"/>
        </w:rPr>
        <w:t>7:240‒250</w:t>
      </w:r>
    </w:p>
    <w:p>
      <w:pPr>
        <w:spacing w:line="240" w:lineRule="auto" w:before="3"/>
        <w:ind w:left="580" w:right="133" w:hanging="432"/>
        <w:jc w:val="both"/>
        <w:rPr>
          <w:sz w:val="16"/>
        </w:rPr>
      </w:pPr>
      <w:r>
        <w:rPr>
          <w:sz w:val="16"/>
        </w:rPr>
        <w:t>Tanzi AS, WK Ho, F Massawe, S Mayes (2019). Development and</w:t>
      </w:r>
      <w:r>
        <w:rPr>
          <w:spacing w:val="40"/>
          <w:sz w:val="16"/>
        </w:rPr>
        <w:t> </w:t>
      </w:r>
      <w:r>
        <w:rPr>
          <w:sz w:val="16"/>
        </w:rPr>
        <w:t>interaction between plant architecture and yield-related traits in</w:t>
      </w:r>
      <w:r>
        <w:rPr>
          <w:spacing w:val="40"/>
          <w:sz w:val="16"/>
        </w:rPr>
        <w:t> </w:t>
      </w:r>
      <w:r>
        <w:rPr>
          <w:sz w:val="16"/>
        </w:rPr>
        <w:t>winged bean (</w:t>
      </w:r>
      <w:r>
        <w:rPr>
          <w:i/>
          <w:sz w:val="16"/>
        </w:rPr>
        <w:t>Psophocarpus tetragonolobus </w:t>
      </w:r>
      <w:r>
        <w:rPr>
          <w:sz w:val="16"/>
        </w:rPr>
        <w:t>(L.) DC.). </w:t>
      </w:r>
      <w:r>
        <w:rPr>
          <w:i/>
          <w:sz w:val="16"/>
        </w:rPr>
        <w:t>Euphytica</w:t>
      </w:r>
      <w:r>
        <w:rPr>
          <w:i/>
          <w:spacing w:val="40"/>
          <w:sz w:val="16"/>
        </w:rPr>
        <w:t> </w:t>
      </w:r>
      <w:r>
        <w:rPr>
          <w:spacing w:val="-2"/>
          <w:sz w:val="16"/>
        </w:rPr>
        <w:t>215:1–14</w:t>
      </w:r>
    </w:p>
    <w:p>
      <w:pPr>
        <w:spacing w:line="182" w:lineRule="exact" w:before="0"/>
        <w:ind w:left="148" w:right="0" w:firstLine="0"/>
        <w:jc w:val="both"/>
        <w:rPr>
          <w:sz w:val="16"/>
        </w:rPr>
      </w:pPr>
      <w:r>
        <w:rPr>
          <w:spacing w:val="-4"/>
          <w:sz w:val="16"/>
        </w:rPr>
        <w:t>Warner JN</w:t>
      </w:r>
      <w:r>
        <w:rPr>
          <w:spacing w:val="-3"/>
          <w:sz w:val="16"/>
        </w:rPr>
        <w:t> </w:t>
      </w:r>
      <w:r>
        <w:rPr>
          <w:spacing w:val="-4"/>
          <w:sz w:val="16"/>
        </w:rPr>
        <w:t>(1952).</w:t>
      </w:r>
      <w:r>
        <w:rPr>
          <w:spacing w:val="-14"/>
          <w:sz w:val="16"/>
        </w:rPr>
        <w:t> </w:t>
      </w:r>
      <w:r>
        <w:rPr>
          <w:spacing w:val="-4"/>
          <w:sz w:val="16"/>
        </w:rPr>
        <w:t>A</w:t>
      </w:r>
      <w:r>
        <w:rPr>
          <w:spacing w:val="-12"/>
          <w:sz w:val="16"/>
        </w:rPr>
        <w:t> </w:t>
      </w:r>
      <w:r>
        <w:rPr>
          <w:spacing w:val="-4"/>
          <w:sz w:val="16"/>
        </w:rPr>
        <w:t>Method of estimating heritability.</w:t>
      </w:r>
      <w:r>
        <w:rPr>
          <w:spacing w:val="-5"/>
          <w:sz w:val="16"/>
        </w:rPr>
        <w:t> </w:t>
      </w:r>
      <w:r>
        <w:rPr>
          <w:i/>
          <w:spacing w:val="-4"/>
          <w:sz w:val="16"/>
        </w:rPr>
        <w:t>Agron J </w:t>
      </w:r>
      <w:r>
        <w:rPr>
          <w:spacing w:val="-4"/>
          <w:sz w:val="16"/>
        </w:rPr>
        <w:t>44:427–430</w:t>
      </w:r>
    </w:p>
    <w:sectPr>
      <w:type w:val="continuous"/>
      <w:pgSz w:w="12240" w:h="15840"/>
      <w:pgMar w:header="976" w:footer="1001" w:top="900" w:bottom="280" w:left="1080" w:right="1080"/>
      <w:cols w:num="2" w:equalWidth="0">
        <w:col w:w="4872" w:space="240"/>
        <w:col w:w="49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330880">
              <wp:simplePos x="0" y="0"/>
              <wp:positionH relativeFrom="page">
                <wp:posOffset>6890256</wp:posOffset>
              </wp:positionH>
              <wp:positionV relativeFrom="page">
                <wp:posOffset>9282965</wp:posOffset>
              </wp:positionV>
              <wp:extent cx="15938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42.539917pt;margin-top:730.942139pt;width:12.55pt;height:14.25pt;mso-position-horizontal-relative:page;mso-position-vertical-relative:page;z-index:-16985600" type="#_x0000_t202" id="docshape5"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331392">
              <wp:simplePos x="0" y="0"/>
              <wp:positionH relativeFrom="page">
                <wp:posOffset>6890256</wp:posOffset>
              </wp:positionH>
              <wp:positionV relativeFrom="page">
                <wp:posOffset>9282965</wp:posOffset>
              </wp:positionV>
              <wp:extent cx="15938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3</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542.539917pt;margin-top:730.942139pt;width:12.55pt;height:14.25pt;mso-position-horizontal-relative:page;mso-position-vertical-relative:page;z-index:-16985088" type="#_x0000_t202" id="docshape6"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3</w:t>
                    </w:r>
                    <w:r>
                      <w:rPr>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329856">
              <wp:simplePos x="0" y="0"/>
              <wp:positionH relativeFrom="page">
                <wp:posOffset>2604687</wp:posOffset>
              </wp:positionH>
              <wp:positionV relativeFrom="page">
                <wp:posOffset>607029</wp:posOffset>
              </wp:positionV>
              <wp:extent cx="2545715" cy="1676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45715" cy="167640"/>
                      </a:xfrm>
                      <a:prstGeom prst="rect">
                        <a:avLst/>
                      </a:prstGeom>
                    </wps:spPr>
                    <wps:txbx>
                      <w:txbxContent>
                        <w:p>
                          <w:pPr>
                            <w:spacing w:before="13"/>
                            <w:ind w:left="20" w:right="0" w:firstLine="0"/>
                            <w:jc w:val="left"/>
                            <w:rPr>
                              <w:i/>
                              <w:sz w:val="20"/>
                            </w:rPr>
                          </w:pPr>
                          <w:r>
                            <w:rPr>
                              <w:sz w:val="20"/>
                            </w:rPr>
                            <w:t>Ishthifaiyyah</w:t>
                          </w:r>
                          <w:r>
                            <w:rPr>
                              <w:spacing w:val="-13"/>
                              <w:sz w:val="20"/>
                            </w:rPr>
                            <w:t> </w:t>
                          </w:r>
                          <w:r>
                            <w:rPr>
                              <w:i/>
                              <w:sz w:val="20"/>
                            </w:rPr>
                            <w:t>et</w:t>
                          </w:r>
                          <w:r>
                            <w:rPr>
                              <w:i/>
                              <w:spacing w:val="-11"/>
                              <w:sz w:val="20"/>
                            </w:rPr>
                            <w:t> </w:t>
                          </w:r>
                          <w:r>
                            <w:rPr>
                              <w:i/>
                              <w:sz w:val="20"/>
                            </w:rPr>
                            <w:t>al.</w:t>
                          </w:r>
                          <w:r>
                            <w:rPr>
                              <w:i/>
                              <w:spacing w:val="-9"/>
                              <w:sz w:val="20"/>
                            </w:rPr>
                            <w:t> </w:t>
                          </w:r>
                          <w:r>
                            <w:rPr>
                              <w:sz w:val="20"/>
                            </w:rPr>
                            <w:t>/</w:t>
                          </w:r>
                          <w:r>
                            <w:rPr>
                              <w:spacing w:val="-10"/>
                              <w:sz w:val="20"/>
                            </w:rPr>
                            <w:t> </w:t>
                          </w:r>
                          <w:r>
                            <w:rPr>
                              <w:i/>
                              <w:sz w:val="20"/>
                            </w:rPr>
                            <w:t>Intl</w:t>
                          </w:r>
                          <w:r>
                            <w:rPr>
                              <w:i/>
                              <w:spacing w:val="-10"/>
                              <w:sz w:val="20"/>
                            </w:rPr>
                            <w:t> </w:t>
                          </w:r>
                          <w:r>
                            <w:rPr>
                              <w:i/>
                              <w:sz w:val="20"/>
                            </w:rPr>
                            <w:t>J</w:t>
                          </w:r>
                          <w:r>
                            <w:rPr>
                              <w:i/>
                              <w:spacing w:val="-13"/>
                              <w:sz w:val="20"/>
                            </w:rPr>
                            <w:t> </w:t>
                          </w:r>
                          <w:r>
                            <w:rPr>
                              <w:i/>
                              <w:sz w:val="20"/>
                            </w:rPr>
                            <w:t>Agric</w:t>
                          </w:r>
                          <w:r>
                            <w:rPr>
                              <w:i/>
                              <w:spacing w:val="-10"/>
                              <w:sz w:val="20"/>
                            </w:rPr>
                            <w:t> </w:t>
                          </w:r>
                          <w:r>
                            <w:rPr>
                              <w:i/>
                              <w:sz w:val="20"/>
                            </w:rPr>
                            <w:t>Biol</w:t>
                          </w:r>
                          <w:r>
                            <w:rPr>
                              <w:i/>
                              <w:spacing w:val="-10"/>
                              <w:sz w:val="20"/>
                            </w:rPr>
                            <w:t> </w:t>
                          </w:r>
                          <w:r>
                            <w:rPr>
                              <w:i/>
                              <w:sz w:val="20"/>
                            </w:rPr>
                            <w:t>Vol</w:t>
                          </w:r>
                          <w:r>
                            <w:rPr>
                              <w:i/>
                              <w:spacing w:val="-11"/>
                              <w:sz w:val="20"/>
                            </w:rPr>
                            <w:t> </w:t>
                          </w:r>
                          <w:r>
                            <w:rPr>
                              <w:i/>
                              <w:sz w:val="20"/>
                            </w:rPr>
                            <w:t>34,</w:t>
                          </w:r>
                          <w:r>
                            <w:rPr>
                              <w:i/>
                              <w:spacing w:val="-9"/>
                              <w:sz w:val="20"/>
                            </w:rPr>
                            <w:t> </w:t>
                          </w:r>
                          <w:r>
                            <w:rPr>
                              <w:i/>
                              <w:spacing w:val="-4"/>
                              <w:sz w:val="20"/>
                            </w:rPr>
                            <w:t>2025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5.093521pt;margin-top:47.797577pt;width:200.45pt;height:13.2pt;mso-position-horizontal-relative:page;mso-position-vertical-relative:page;z-index:-16986624" type="#_x0000_t202" id="docshape3" filled="false" stroked="false">
              <v:textbox inset="0,0,0,0">
                <w:txbxContent>
                  <w:p>
                    <w:pPr>
                      <w:spacing w:before="13"/>
                      <w:ind w:left="20" w:right="0" w:firstLine="0"/>
                      <w:jc w:val="left"/>
                      <w:rPr>
                        <w:i/>
                        <w:sz w:val="20"/>
                      </w:rPr>
                    </w:pPr>
                    <w:r>
                      <w:rPr>
                        <w:sz w:val="20"/>
                      </w:rPr>
                      <w:t>Ishthifaiyyah</w:t>
                    </w:r>
                    <w:r>
                      <w:rPr>
                        <w:spacing w:val="-13"/>
                        <w:sz w:val="20"/>
                      </w:rPr>
                      <w:t> </w:t>
                    </w:r>
                    <w:r>
                      <w:rPr>
                        <w:i/>
                        <w:sz w:val="20"/>
                      </w:rPr>
                      <w:t>et</w:t>
                    </w:r>
                    <w:r>
                      <w:rPr>
                        <w:i/>
                        <w:spacing w:val="-11"/>
                        <w:sz w:val="20"/>
                      </w:rPr>
                      <w:t> </w:t>
                    </w:r>
                    <w:r>
                      <w:rPr>
                        <w:i/>
                        <w:sz w:val="20"/>
                      </w:rPr>
                      <w:t>al.</w:t>
                    </w:r>
                    <w:r>
                      <w:rPr>
                        <w:i/>
                        <w:spacing w:val="-9"/>
                        <w:sz w:val="20"/>
                      </w:rPr>
                      <w:t> </w:t>
                    </w:r>
                    <w:r>
                      <w:rPr>
                        <w:sz w:val="20"/>
                      </w:rPr>
                      <w:t>/</w:t>
                    </w:r>
                    <w:r>
                      <w:rPr>
                        <w:spacing w:val="-10"/>
                        <w:sz w:val="20"/>
                      </w:rPr>
                      <w:t> </w:t>
                    </w:r>
                    <w:r>
                      <w:rPr>
                        <w:i/>
                        <w:sz w:val="20"/>
                      </w:rPr>
                      <w:t>Intl</w:t>
                    </w:r>
                    <w:r>
                      <w:rPr>
                        <w:i/>
                        <w:spacing w:val="-10"/>
                        <w:sz w:val="20"/>
                      </w:rPr>
                      <w:t> </w:t>
                    </w:r>
                    <w:r>
                      <w:rPr>
                        <w:i/>
                        <w:sz w:val="20"/>
                      </w:rPr>
                      <w:t>J</w:t>
                    </w:r>
                    <w:r>
                      <w:rPr>
                        <w:i/>
                        <w:spacing w:val="-13"/>
                        <w:sz w:val="20"/>
                      </w:rPr>
                      <w:t> </w:t>
                    </w:r>
                    <w:r>
                      <w:rPr>
                        <w:i/>
                        <w:sz w:val="20"/>
                      </w:rPr>
                      <w:t>Agric</w:t>
                    </w:r>
                    <w:r>
                      <w:rPr>
                        <w:i/>
                        <w:spacing w:val="-10"/>
                        <w:sz w:val="20"/>
                      </w:rPr>
                      <w:t> </w:t>
                    </w:r>
                    <w:r>
                      <w:rPr>
                        <w:i/>
                        <w:sz w:val="20"/>
                      </w:rPr>
                      <w:t>Biol</w:t>
                    </w:r>
                    <w:r>
                      <w:rPr>
                        <w:i/>
                        <w:spacing w:val="-10"/>
                        <w:sz w:val="20"/>
                      </w:rPr>
                      <w:t> </w:t>
                    </w:r>
                    <w:r>
                      <w:rPr>
                        <w:i/>
                        <w:sz w:val="20"/>
                      </w:rPr>
                      <w:t>Vol</w:t>
                    </w:r>
                    <w:r>
                      <w:rPr>
                        <w:i/>
                        <w:spacing w:val="-11"/>
                        <w:sz w:val="20"/>
                      </w:rPr>
                      <w:t> </w:t>
                    </w:r>
                    <w:r>
                      <w:rPr>
                        <w:i/>
                        <w:sz w:val="20"/>
                      </w:rPr>
                      <w:t>34,</w:t>
                    </w:r>
                    <w:r>
                      <w:rPr>
                        <w:i/>
                        <w:spacing w:val="-9"/>
                        <w:sz w:val="20"/>
                      </w:rPr>
                      <w:t> </w:t>
                    </w:r>
                    <w:r>
                      <w:rPr>
                        <w:i/>
                        <w:spacing w:val="-4"/>
                        <w:sz w:val="20"/>
                      </w:rPr>
                      <w:t>2025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6330368">
              <wp:simplePos x="0" y="0"/>
              <wp:positionH relativeFrom="page">
                <wp:posOffset>1638105</wp:posOffset>
              </wp:positionH>
              <wp:positionV relativeFrom="page">
                <wp:posOffset>607029</wp:posOffset>
              </wp:positionV>
              <wp:extent cx="4479290" cy="1676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479290" cy="167640"/>
                      </a:xfrm>
                      <a:prstGeom prst="rect">
                        <a:avLst/>
                      </a:prstGeom>
                    </wps:spPr>
                    <wps:txbx>
                      <w:txbxContent>
                        <w:p>
                          <w:pPr>
                            <w:spacing w:before="13"/>
                            <w:ind w:left="20" w:right="0" w:firstLine="0"/>
                            <w:jc w:val="left"/>
                            <w:rPr>
                              <w:i/>
                              <w:sz w:val="20"/>
                            </w:rPr>
                          </w:pPr>
                          <w:r>
                            <w:rPr>
                              <w:spacing w:val="-2"/>
                              <w:sz w:val="20"/>
                            </w:rPr>
                            <w:t>Multi-traits</w:t>
                          </w:r>
                          <w:r>
                            <w:rPr>
                              <w:spacing w:val="-11"/>
                              <w:sz w:val="20"/>
                            </w:rPr>
                            <w:t> </w:t>
                          </w:r>
                          <w:r>
                            <w:rPr>
                              <w:spacing w:val="-2"/>
                              <w:sz w:val="20"/>
                            </w:rPr>
                            <w:t>Selection</w:t>
                          </w:r>
                          <w:r>
                            <w:rPr>
                              <w:spacing w:val="-10"/>
                              <w:sz w:val="20"/>
                            </w:rPr>
                            <w:t> </w:t>
                          </w:r>
                          <w:r>
                            <w:rPr>
                              <w:spacing w:val="-2"/>
                              <w:sz w:val="20"/>
                            </w:rPr>
                            <w:t>in</w:t>
                          </w:r>
                          <w:r>
                            <w:rPr>
                              <w:spacing w:val="-11"/>
                              <w:sz w:val="20"/>
                            </w:rPr>
                            <w:t> </w:t>
                          </w:r>
                          <w:r>
                            <w:rPr>
                              <w:spacing w:val="-2"/>
                              <w:sz w:val="20"/>
                            </w:rPr>
                            <w:t>Early</w:t>
                          </w:r>
                          <w:r>
                            <w:rPr>
                              <w:spacing w:val="-10"/>
                              <w:sz w:val="20"/>
                            </w:rPr>
                            <w:t> </w:t>
                          </w:r>
                          <w:r>
                            <w:rPr>
                              <w:spacing w:val="-2"/>
                              <w:sz w:val="20"/>
                            </w:rPr>
                            <w:t>Generation</w:t>
                          </w:r>
                          <w:r>
                            <w:rPr>
                              <w:spacing w:val="-11"/>
                              <w:sz w:val="20"/>
                            </w:rPr>
                            <w:t> </w:t>
                          </w:r>
                          <w:r>
                            <w:rPr>
                              <w:spacing w:val="-2"/>
                              <w:sz w:val="20"/>
                            </w:rPr>
                            <w:t>of</w:t>
                          </w:r>
                          <w:r>
                            <w:rPr>
                              <w:spacing w:val="-11"/>
                              <w:sz w:val="20"/>
                            </w:rPr>
                            <w:t> </w:t>
                          </w:r>
                          <w:r>
                            <w:rPr>
                              <w:spacing w:val="-2"/>
                              <w:sz w:val="20"/>
                            </w:rPr>
                            <w:t>Winged</w:t>
                          </w:r>
                          <w:r>
                            <w:rPr>
                              <w:spacing w:val="-10"/>
                              <w:sz w:val="20"/>
                            </w:rPr>
                            <w:t> </w:t>
                          </w:r>
                          <w:r>
                            <w:rPr>
                              <w:spacing w:val="-2"/>
                              <w:sz w:val="20"/>
                            </w:rPr>
                            <w:t>Bean</w:t>
                          </w:r>
                          <w:r>
                            <w:rPr>
                              <w:spacing w:val="-11"/>
                              <w:sz w:val="20"/>
                            </w:rPr>
                            <w:t> </w:t>
                          </w:r>
                          <w:r>
                            <w:rPr>
                              <w:spacing w:val="-2"/>
                              <w:sz w:val="20"/>
                            </w:rPr>
                            <w:t>/</w:t>
                          </w:r>
                          <w:r>
                            <w:rPr>
                              <w:spacing w:val="-10"/>
                              <w:sz w:val="20"/>
                            </w:rPr>
                            <w:t> </w:t>
                          </w:r>
                          <w:r>
                            <w:rPr>
                              <w:i/>
                              <w:spacing w:val="-2"/>
                              <w:sz w:val="20"/>
                            </w:rPr>
                            <w:t>Intl</w:t>
                          </w:r>
                          <w:r>
                            <w:rPr>
                              <w:i/>
                              <w:spacing w:val="-11"/>
                              <w:sz w:val="20"/>
                            </w:rPr>
                            <w:t> </w:t>
                          </w:r>
                          <w:r>
                            <w:rPr>
                              <w:i/>
                              <w:spacing w:val="-2"/>
                              <w:sz w:val="20"/>
                            </w:rPr>
                            <w:t>J</w:t>
                          </w:r>
                          <w:r>
                            <w:rPr>
                              <w:i/>
                              <w:spacing w:val="-10"/>
                              <w:sz w:val="20"/>
                            </w:rPr>
                            <w:t> </w:t>
                          </w:r>
                          <w:r>
                            <w:rPr>
                              <w:i/>
                              <w:spacing w:val="-2"/>
                              <w:sz w:val="20"/>
                            </w:rPr>
                            <w:t>Agric</w:t>
                          </w:r>
                          <w:r>
                            <w:rPr>
                              <w:i/>
                              <w:spacing w:val="-9"/>
                              <w:sz w:val="20"/>
                            </w:rPr>
                            <w:t> </w:t>
                          </w:r>
                          <w:r>
                            <w:rPr>
                              <w:i/>
                              <w:spacing w:val="-2"/>
                              <w:sz w:val="20"/>
                            </w:rPr>
                            <w:t>Biol</w:t>
                          </w:r>
                          <w:r>
                            <w:rPr>
                              <w:i/>
                              <w:spacing w:val="-7"/>
                              <w:sz w:val="20"/>
                            </w:rPr>
                            <w:t> </w:t>
                          </w:r>
                          <w:r>
                            <w:rPr>
                              <w:i/>
                              <w:spacing w:val="-2"/>
                              <w:sz w:val="20"/>
                            </w:rPr>
                            <w:t>Vol</w:t>
                          </w:r>
                          <w:r>
                            <w:rPr>
                              <w:i/>
                              <w:spacing w:val="-7"/>
                              <w:sz w:val="20"/>
                            </w:rPr>
                            <w:t> </w:t>
                          </w:r>
                          <w:r>
                            <w:rPr>
                              <w:i/>
                              <w:spacing w:val="-2"/>
                              <w:sz w:val="20"/>
                            </w:rPr>
                            <w:t>34,</w:t>
                          </w:r>
                          <w:r>
                            <w:rPr>
                              <w:i/>
                              <w:spacing w:val="-6"/>
                              <w:sz w:val="20"/>
                            </w:rPr>
                            <w:t> </w:t>
                          </w:r>
                          <w:r>
                            <w:rPr>
                              <w:i/>
                              <w:spacing w:val="-4"/>
                              <w:sz w:val="20"/>
                            </w:rPr>
                            <w:t>2025</w:t>
                          </w:r>
                        </w:p>
                      </w:txbxContent>
                    </wps:txbx>
                    <wps:bodyPr wrap="square" lIns="0" tIns="0" rIns="0" bIns="0" rtlCol="0">
                      <a:noAutofit/>
                    </wps:bodyPr>
                  </wps:wsp>
                </a:graphicData>
              </a:graphic>
            </wp:anchor>
          </w:drawing>
        </mc:Choice>
        <mc:Fallback>
          <w:pict>
            <v:shape style="position:absolute;margin-left:128.984650pt;margin-top:47.797577pt;width:352.7pt;height:13.2pt;mso-position-horizontal-relative:page;mso-position-vertical-relative:page;z-index:-16986112" type="#_x0000_t202" id="docshape4" filled="false" stroked="false">
              <v:textbox inset="0,0,0,0">
                <w:txbxContent>
                  <w:p>
                    <w:pPr>
                      <w:spacing w:before="13"/>
                      <w:ind w:left="20" w:right="0" w:firstLine="0"/>
                      <w:jc w:val="left"/>
                      <w:rPr>
                        <w:i/>
                        <w:sz w:val="20"/>
                      </w:rPr>
                    </w:pPr>
                    <w:r>
                      <w:rPr>
                        <w:spacing w:val="-2"/>
                        <w:sz w:val="20"/>
                      </w:rPr>
                      <w:t>Multi-traits</w:t>
                    </w:r>
                    <w:r>
                      <w:rPr>
                        <w:spacing w:val="-11"/>
                        <w:sz w:val="20"/>
                      </w:rPr>
                      <w:t> </w:t>
                    </w:r>
                    <w:r>
                      <w:rPr>
                        <w:spacing w:val="-2"/>
                        <w:sz w:val="20"/>
                      </w:rPr>
                      <w:t>Selection</w:t>
                    </w:r>
                    <w:r>
                      <w:rPr>
                        <w:spacing w:val="-10"/>
                        <w:sz w:val="20"/>
                      </w:rPr>
                      <w:t> </w:t>
                    </w:r>
                    <w:r>
                      <w:rPr>
                        <w:spacing w:val="-2"/>
                        <w:sz w:val="20"/>
                      </w:rPr>
                      <w:t>in</w:t>
                    </w:r>
                    <w:r>
                      <w:rPr>
                        <w:spacing w:val="-11"/>
                        <w:sz w:val="20"/>
                      </w:rPr>
                      <w:t> </w:t>
                    </w:r>
                    <w:r>
                      <w:rPr>
                        <w:spacing w:val="-2"/>
                        <w:sz w:val="20"/>
                      </w:rPr>
                      <w:t>Early</w:t>
                    </w:r>
                    <w:r>
                      <w:rPr>
                        <w:spacing w:val="-10"/>
                        <w:sz w:val="20"/>
                      </w:rPr>
                      <w:t> </w:t>
                    </w:r>
                    <w:r>
                      <w:rPr>
                        <w:spacing w:val="-2"/>
                        <w:sz w:val="20"/>
                      </w:rPr>
                      <w:t>Generation</w:t>
                    </w:r>
                    <w:r>
                      <w:rPr>
                        <w:spacing w:val="-11"/>
                        <w:sz w:val="20"/>
                      </w:rPr>
                      <w:t> </w:t>
                    </w:r>
                    <w:r>
                      <w:rPr>
                        <w:spacing w:val="-2"/>
                        <w:sz w:val="20"/>
                      </w:rPr>
                      <w:t>of</w:t>
                    </w:r>
                    <w:r>
                      <w:rPr>
                        <w:spacing w:val="-11"/>
                        <w:sz w:val="20"/>
                      </w:rPr>
                      <w:t> </w:t>
                    </w:r>
                    <w:r>
                      <w:rPr>
                        <w:spacing w:val="-2"/>
                        <w:sz w:val="20"/>
                      </w:rPr>
                      <w:t>Winged</w:t>
                    </w:r>
                    <w:r>
                      <w:rPr>
                        <w:spacing w:val="-10"/>
                        <w:sz w:val="20"/>
                      </w:rPr>
                      <w:t> </w:t>
                    </w:r>
                    <w:r>
                      <w:rPr>
                        <w:spacing w:val="-2"/>
                        <w:sz w:val="20"/>
                      </w:rPr>
                      <w:t>Bean</w:t>
                    </w:r>
                    <w:r>
                      <w:rPr>
                        <w:spacing w:val="-11"/>
                        <w:sz w:val="20"/>
                      </w:rPr>
                      <w:t> </w:t>
                    </w:r>
                    <w:r>
                      <w:rPr>
                        <w:spacing w:val="-2"/>
                        <w:sz w:val="20"/>
                      </w:rPr>
                      <w:t>/</w:t>
                    </w:r>
                    <w:r>
                      <w:rPr>
                        <w:spacing w:val="-10"/>
                        <w:sz w:val="20"/>
                      </w:rPr>
                      <w:t> </w:t>
                    </w:r>
                    <w:r>
                      <w:rPr>
                        <w:i/>
                        <w:spacing w:val="-2"/>
                        <w:sz w:val="20"/>
                      </w:rPr>
                      <w:t>Intl</w:t>
                    </w:r>
                    <w:r>
                      <w:rPr>
                        <w:i/>
                        <w:spacing w:val="-11"/>
                        <w:sz w:val="20"/>
                      </w:rPr>
                      <w:t> </w:t>
                    </w:r>
                    <w:r>
                      <w:rPr>
                        <w:i/>
                        <w:spacing w:val="-2"/>
                        <w:sz w:val="20"/>
                      </w:rPr>
                      <w:t>J</w:t>
                    </w:r>
                    <w:r>
                      <w:rPr>
                        <w:i/>
                        <w:spacing w:val="-10"/>
                        <w:sz w:val="20"/>
                      </w:rPr>
                      <w:t> </w:t>
                    </w:r>
                    <w:r>
                      <w:rPr>
                        <w:i/>
                        <w:spacing w:val="-2"/>
                        <w:sz w:val="20"/>
                      </w:rPr>
                      <w:t>Agric</w:t>
                    </w:r>
                    <w:r>
                      <w:rPr>
                        <w:i/>
                        <w:spacing w:val="-9"/>
                        <w:sz w:val="20"/>
                      </w:rPr>
                      <w:t> </w:t>
                    </w:r>
                    <w:r>
                      <w:rPr>
                        <w:i/>
                        <w:spacing w:val="-2"/>
                        <w:sz w:val="20"/>
                      </w:rPr>
                      <w:t>Biol</w:t>
                    </w:r>
                    <w:r>
                      <w:rPr>
                        <w:i/>
                        <w:spacing w:val="-7"/>
                        <w:sz w:val="20"/>
                      </w:rPr>
                      <w:t> </w:t>
                    </w:r>
                    <w:r>
                      <w:rPr>
                        <w:i/>
                        <w:spacing w:val="-2"/>
                        <w:sz w:val="20"/>
                      </w:rPr>
                      <w:t>Vol</w:t>
                    </w:r>
                    <w:r>
                      <w:rPr>
                        <w:i/>
                        <w:spacing w:val="-7"/>
                        <w:sz w:val="20"/>
                      </w:rPr>
                      <w:t> </w:t>
                    </w:r>
                    <w:r>
                      <w:rPr>
                        <w:i/>
                        <w:spacing w:val="-2"/>
                        <w:sz w:val="20"/>
                      </w:rPr>
                      <w:t>34,</w:t>
                    </w:r>
                    <w:r>
                      <w:rPr>
                        <w:i/>
                        <w:spacing w:val="-6"/>
                        <w:sz w:val="20"/>
                      </w:rPr>
                      <w:t> </w:t>
                    </w:r>
                    <w:r>
                      <w:rPr>
                        <w:i/>
                        <w:spacing w:val="-4"/>
                        <w:sz w:val="20"/>
                      </w:rPr>
                      <w:t>2025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148" w:hanging="432"/>
        <w:jc w:val="left"/>
      </w:pPr>
      <w:rPr>
        <w:rFonts w:hint="default" w:ascii="Times New Roman" w:hAnsi="Times New Roman" w:eastAsia="Times New Roman" w:cs="Times New Roman"/>
        <w:b w:val="0"/>
        <w:bCs w:val="0"/>
        <w:i w:val="0"/>
        <w:iCs w:val="0"/>
        <w:spacing w:val="-4"/>
        <w:w w:val="100"/>
        <w:sz w:val="20"/>
        <w:szCs w:val="20"/>
        <w:lang w:val="en-US" w:eastAsia="en-US" w:bidi="ar-SA"/>
      </w:rPr>
    </w:lvl>
    <w:lvl w:ilvl="1">
      <w:start w:val="0"/>
      <w:numFmt w:val="bullet"/>
      <w:lvlText w:val="•"/>
      <w:lvlJc w:val="left"/>
      <w:pPr>
        <w:ind w:left="622" w:hanging="432"/>
      </w:pPr>
      <w:rPr>
        <w:rFonts w:hint="default"/>
        <w:lang w:val="en-US" w:eastAsia="en-US" w:bidi="ar-SA"/>
      </w:rPr>
    </w:lvl>
    <w:lvl w:ilvl="2">
      <w:start w:val="0"/>
      <w:numFmt w:val="bullet"/>
      <w:lvlText w:val="•"/>
      <w:lvlJc w:val="left"/>
      <w:pPr>
        <w:ind w:left="1105" w:hanging="432"/>
      </w:pPr>
      <w:rPr>
        <w:rFonts w:hint="default"/>
        <w:lang w:val="en-US" w:eastAsia="en-US" w:bidi="ar-SA"/>
      </w:rPr>
    </w:lvl>
    <w:lvl w:ilvl="3">
      <w:start w:val="0"/>
      <w:numFmt w:val="bullet"/>
      <w:lvlText w:val="•"/>
      <w:lvlJc w:val="left"/>
      <w:pPr>
        <w:ind w:left="1588" w:hanging="432"/>
      </w:pPr>
      <w:rPr>
        <w:rFonts w:hint="default"/>
        <w:lang w:val="en-US" w:eastAsia="en-US" w:bidi="ar-SA"/>
      </w:rPr>
    </w:lvl>
    <w:lvl w:ilvl="4">
      <w:start w:val="0"/>
      <w:numFmt w:val="bullet"/>
      <w:lvlText w:val="•"/>
      <w:lvlJc w:val="left"/>
      <w:pPr>
        <w:ind w:left="2071" w:hanging="432"/>
      </w:pPr>
      <w:rPr>
        <w:rFonts w:hint="default"/>
        <w:lang w:val="en-US" w:eastAsia="en-US" w:bidi="ar-SA"/>
      </w:rPr>
    </w:lvl>
    <w:lvl w:ilvl="5">
      <w:start w:val="0"/>
      <w:numFmt w:val="bullet"/>
      <w:lvlText w:val="•"/>
      <w:lvlJc w:val="left"/>
      <w:pPr>
        <w:ind w:left="2554" w:hanging="432"/>
      </w:pPr>
      <w:rPr>
        <w:rFonts w:hint="default"/>
        <w:lang w:val="en-US" w:eastAsia="en-US" w:bidi="ar-SA"/>
      </w:rPr>
    </w:lvl>
    <w:lvl w:ilvl="6">
      <w:start w:val="0"/>
      <w:numFmt w:val="bullet"/>
      <w:lvlText w:val="•"/>
      <w:lvlJc w:val="left"/>
      <w:pPr>
        <w:ind w:left="3036" w:hanging="432"/>
      </w:pPr>
      <w:rPr>
        <w:rFonts w:hint="default"/>
        <w:lang w:val="en-US" w:eastAsia="en-US" w:bidi="ar-SA"/>
      </w:rPr>
    </w:lvl>
    <w:lvl w:ilvl="7">
      <w:start w:val="0"/>
      <w:numFmt w:val="bullet"/>
      <w:lvlText w:val="•"/>
      <w:lvlJc w:val="left"/>
      <w:pPr>
        <w:ind w:left="3519" w:hanging="432"/>
      </w:pPr>
      <w:rPr>
        <w:rFonts w:hint="default"/>
        <w:lang w:val="en-US" w:eastAsia="en-US" w:bidi="ar-SA"/>
      </w:rPr>
    </w:lvl>
    <w:lvl w:ilvl="8">
      <w:start w:val="0"/>
      <w:numFmt w:val="bullet"/>
      <w:lvlText w:val="•"/>
      <w:lvlJc w:val="left"/>
      <w:pPr>
        <w:ind w:left="4002" w:hanging="432"/>
      </w:pPr>
      <w:rPr>
        <w:rFonts w:hint="default"/>
        <w:lang w:val="en-US" w:eastAsia="en-US" w:bidi="ar-SA"/>
      </w:rPr>
    </w:lvl>
  </w:abstractNum>
  <w:abstractNum w:abstractNumId="0">
    <w:multiLevelType w:val="hybridMultilevel"/>
    <w:lvl w:ilvl="0">
      <w:start w:val="1"/>
      <w:numFmt w:val="decimal"/>
      <w:lvlText w:val="%1."/>
      <w:lvlJc w:val="left"/>
      <w:pPr>
        <w:ind w:left="148" w:hanging="432"/>
        <w:jc w:val="left"/>
      </w:pPr>
      <w:rPr>
        <w:rFonts w:hint="default" w:ascii="Times New Roman" w:hAnsi="Times New Roman" w:eastAsia="Times New Roman" w:cs="Times New Roman"/>
        <w:b w:val="0"/>
        <w:bCs w:val="0"/>
        <w:i w:val="0"/>
        <w:iCs w:val="0"/>
        <w:spacing w:val="-4"/>
        <w:w w:val="100"/>
        <w:sz w:val="20"/>
        <w:szCs w:val="20"/>
        <w:lang w:val="en-US" w:eastAsia="en-US" w:bidi="ar-SA"/>
      </w:rPr>
    </w:lvl>
    <w:lvl w:ilvl="1">
      <w:start w:val="0"/>
      <w:numFmt w:val="bullet"/>
      <w:lvlText w:val="•"/>
      <w:lvlJc w:val="left"/>
      <w:pPr>
        <w:ind w:left="613" w:hanging="432"/>
      </w:pPr>
      <w:rPr>
        <w:rFonts w:hint="default"/>
        <w:lang w:val="en-US" w:eastAsia="en-US" w:bidi="ar-SA"/>
      </w:rPr>
    </w:lvl>
    <w:lvl w:ilvl="2">
      <w:start w:val="0"/>
      <w:numFmt w:val="bullet"/>
      <w:lvlText w:val="•"/>
      <w:lvlJc w:val="left"/>
      <w:pPr>
        <w:ind w:left="1086" w:hanging="432"/>
      </w:pPr>
      <w:rPr>
        <w:rFonts w:hint="default"/>
        <w:lang w:val="en-US" w:eastAsia="en-US" w:bidi="ar-SA"/>
      </w:rPr>
    </w:lvl>
    <w:lvl w:ilvl="3">
      <w:start w:val="0"/>
      <w:numFmt w:val="bullet"/>
      <w:lvlText w:val="•"/>
      <w:lvlJc w:val="left"/>
      <w:pPr>
        <w:ind w:left="1559" w:hanging="432"/>
      </w:pPr>
      <w:rPr>
        <w:rFonts w:hint="default"/>
        <w:lang w:val="en-US" w:eastAsia="en-US" w:bidi="ar-SA"/>
      </w:rPr>
    </w:lvl>
    <w:lvl w:ilvl="4">
      <w:start w:val="0"/>
      <w:numFmt w:val="bullet"/>
      <w:lvlText w:val="•"/>
      <w:lvlJc w:val="left"/>
      <w:pPr>
        <w:ind w:left="2033" w:hanging="432"/>
      </w:pPr>
      <w:rPr>
        <w:rFonts w:hint="default"/>
        <w:lang w:val="en-US" w:eastAsia="en-US" w:bidi="ar-SA"/>
      </w:rPr>
    </w:lvl>
    <w:lvl w:ilvl="5">
      <w:start w:val="0"/>
      <w:numFmt w:val="bullet"/>
      <w:lvlText w:val="•"/>
      <w:lvlJc w:val="left"/>
      <w:pPr>
        <w:ind w:left="2506" w:hanging="432"/>
      </w:pPr>
      <w:rPr>
        <w:rFonts w:hint="default"/>
        <w:lang w:val="en-US" w:eastAsia="en-US" w:bidi="ar-SA"/>
      </w:rPr>
    </w:lvl>
    <w:lvl w:ilvl="6">
      <w:start w:val="0"/>
      <w:numFmt w:val="bullet"/>
      <w:lvlText w:val="•"/>
      <w:lvlJc w:val="left"/>
      <w:pPr>
        <w:ind w:left="2979" w:hanging="432"/>
      </w:pPr>
      <w:rPr>
        <w:rFonts w:hint="default"/>
        <w:lang w:val="en-US" w:eastAsia="en-US" w:bidi="ar-SA"/>
      </w:rPr>
    </w:lvl>
    <w:lvl w:ilvl="7">
      <w:start w:val="0"/>
      <w:numFmt w:val="bullet"/>
      <w:lvlText w:val="•"/>
      <w:lvlJc w:val="left"/>
      <w:pPr>
        <w:ind w:left="3453" w:hanging="432"/>
      </w:pPr>
      <w:rPr>
        <w:rFonts w:hint="default"/>
        <w:lang w:val="en-US" w:eastAsia="en-US" w:bidi="ar-SA"/>
      </w:rPr>
    </w:lvl>
    <w:lvl w:ilvl="8">
      <w:start w:val="0"/>
      <w:numFmt w:val="bullet"/>
      <w:lvlText w:val="•"/>
      <w:lvlJc w:val="left"/>
      <w:pPr>
        <w:ind w:left="3926" w:hanging="4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8"/>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48"/>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before="227"/>
      <w:ind w:left="1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44"/>
      <w:ind w:left="148" w:right="133"/>
      <w:jc w:val="both"/>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148" w:right="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5"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fspublishers.org/" TargetMode="External"/><Relationship Id="rId7" Type="http://schemas.openxmlformats.org/officeDocument/2006/relationships/hyperlink" Target="mailto:muhsyukur@apps.ipb.ac.id"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hoj</dc:creator>
  <dc:title>11. doi 15.2346 IJAB-24-0220</dc:title>
  <dcterms:created xsi:type="dcterms:W3CDTF">2025-05-17T12:33:52Z</dcterms:created>
  <dcterms:modified xsi:type="dcterms:W3CDTF">2025-05-17T12:33:52Z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Word</vt:lpwstr>
  </property>
  <property fmtid="{D5CDD505-2E9C-101B-9397-08002B2CF9AE}" pid="4" name="LastSaved">
    <vt:filetime>2025-05-17T00:00:00Z</vt:filetime>
  </property>
  <property fmtid="{D5CDD505-2E9C-101B-9397-08002B2CF9AE}" pid="5" name="Producer">
    <vt:lpwstr>macOS Version 15.3.1 (Build 24D70) Quartz PDFContext</vt:lpwstr>
  </property>
</Properties>
</file>