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1B62" w14:textId="77777777" w:rsidR="00A40646" w:rsidRPr="006D4012" w:rsidRDefault="00A40646" w:rsidP="00A40646">
      <w:pPr>
        <w:spacing w:after="0"/>
        <w:rPr>
          <w:rFonts w:ascii="Arial" w:hAnsi="Arial" w:cs="Arial"/>
          <w:b/>
          <w:szCs w:val="24"/>
        </w:rPr>
      </w:pPr>
      <w:r w:rsidRPr="006D4012">
        <w:rPr>
          <w:rFonts w:ascii="Arial" w:hAnsi="Arial" w:cs="Arial"/>
          <w:b/>
          <w:noProof/>
          <w:szCs w:val="24"/>
        </w:rPr>
        <w:drawing>
          <wp:inline distT="0" distB="0" distL="0" distR="0" wp14:anchorId="7F9FB002" wp14:editId="2C302C85">
            <wp:extent cx="506092" cy="323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092" cy="323850"/>
                    </a:xfrm>
                    <a:prstGeom prst="rect">
                      <a:avLst/>
                    </a:prstGeom>
                    <a:noFill/>
                  </pic:spPr>
                </pic:pic>
              </a:graphicData>
            </a:graphic>
          </wp:inline>
        </w:drawing>
      </w:r>
      <w:r w:rsidRPr="006D4012">
        <w:rPr>
          <w:rFonts w:ascii="Arial" w:hAnsi="Arial" w:cs="Arial"/>
          <w:b/>
          <w:szCs w:val="24"/>
        </w:rPr>
        <w:t>East West University</w:t>
      </w:r>
    </w:p>
    <w:p w14:paraId="6FDE55F7" w14:textId="77777777" w:rsidR="00A40646" w:rsidRPr="006D4012" w:rsidRDefault="00A40646" w:rsidP="00A40646">
      <w:pPr>
        <w:spacing w:after="0"/>
        <w:rPr>
          <w:rFonts w:ascii="Arial" w:hAnsi="Arial" w:cs="Arial"/>
          <w:b/>
          <w:szCs w:val="24"/>
        </w:rPr>
      </w:pPr>
      <w:r w:rsidRPr="006D4012">
        <w:rPr>
          <w:rFonts w:ascii="Arial" w:hAnsi="Arial" w:cs="Arial"/>
          <w:b/>
          <w:szCs w:val="24"/>
        </w:rPr>
        <w:t>Department of Computer Science &amp; Engineering</w:t>
      </w:r>
    </w:p>
    <w:p w14:paraId="3F94DCFE" w14:textId="77777777" w:rsidR="00A40646" w:rsidRPr="006D4012" w:rsidRDefault="00A40646" w:rsidP="00A40646">
      <w:pPr>
        <w:pStyle w:val="NoSpacing"/>
        <w:spacing w:line="360" w:lineRule="auto"/>
        <w:rPr>
          <w:rFonts w:ascii="Arial" w:hAnsi="Arial" w:cs="Arial"/>
          <w:b/>
          <w:sz w:val="24"/>
          <w:szCs w:val="24"/>
        </w:rPr>
      </w:pPr>
      <w:r w:rsidRPr="006D4012">
        <w:rPr>
          <w:rFonts w:ascii="Arial" w:hAnsi="Arial" w:cs="Arial"/>
          <w:b/>
          <w:sz w:val="24"/>
          <w:szCs w:val="24"/>
        </w:rPr>
        <w:t>A/2, Jahurul Islam Avenue, Jahurul Islam City, Aftabnagar, Dhaka-1212</w:t>
      </w:r>
    </w:p>
    <w:p w14:paraId="4CEEC447" w14:textId="77777777" w:rsidR="00A40646" w:rsidRPr="006D4012" w:rsidRDefault="00A40646" w:rsidP="00A40646">
      <w:pPr>
        <w:pStyle w:val="NoSpacing"/>
        <w:spacing w:line="360" w:lineRule="auto"/>
        <w:rPr>
          <w:rFonts w:ascii="Arial" w:hAnsi="Arial" w:cs="Arial"/>
          <w:b/>
          <w:sz w:val="24"/>
          <w:szCs w:val="24"/>
        </w:rPr>
      </w:pPr>
      <w:r w:rsidRPr="006D4012">
        <w:rPr>
          <w:rFonts w:ascii="Arial" w:hAnsi="Arial" w:cs="Arial"/>
          <w:sz w:val="24"/>
          <w:szCs w:val="24"/>
        </w:rPr>
        <w:t>______________________________________________________________________</w:t>
      </w:r>
    </w:p>
    <w:p w14:paraId="7EECC6FC" w14:textId="5848FD67" w:rsidR="00A40646" w:rsidRPr="006D4012" w:rsidRDefault="00A40646" w:rsidP="00A40646">
      <w:pPr>
        <w:spacing w:after="0"/>
        <w:rPr>
          <w:rFonts w:ascii="Arial" w:eastAsia="Times New Roman" w:hAnsi="Arial" w:cs="Arial"/>
          <w:b/>
          <w:color w:val="252525"/>
          <w:szCs w:val="24"/>
        </w:rPr>
      </w:pPr>
      <w:r>
        <w:rPr>
          <w:rFonts w:ascii="Arial" w:eastAsia="Times New Roman" w:hAnsi="Arial" w:cs="Arial"/>
          <w:b/>
          <w:color w:val="252525"/>
          <w:szCs w:val="24"/>
        </w:rPr>
        <w:t>Lab Manual</w:t>
      </w:r>
      <w:r>
        <w:rPr>
          <w:rFonts w:ascii="Arial" w:eastAsia="Times New Roman" w:hAnsi="Arial" w:cs="Arial"/>
          <w:b/>
          <w:color w:val="252525"/>
          <w:szCs w:val="24"/>
        </w:rPr>
        <w:tab/>
      </w:r>
      <w:r>
        <w:rPr>
          <w:rFonts w:ascii="Arial" w:eastAsia="Times New Roman" w:hAnsi="Arial" w:cs="Arial"/>
          <w:b/>
          <w:color w:val="252525"/>
          <w:szCs w:val="24"/>
        </w:rPr>
        <w:tab/>
        <w:t>: 0</w:t>
      </w:r>
      <w:r w:rsidR="00975DB6">
        <w:rPr>
          <w:rFonts w:ascii="Arial" w:eastAsia="Times New Roman" w:hAnsi="Arial" w:cs="Arial"/>
          <w:b/>
          <w:color w:val="252525"/>
          <w:szCs w:val="24"/>
        </w:rPr>
        <w:t>3</w:t>
      </w:r>
      <w:r>
        <w:rPr>
          <w:rFonts w:ascii="Arial" w:eastAsia="Times New Roman" w:hAnsi="Arial" w:cs="Arial"/>
          <w:b/>
          <w:color w:val="252525"/>
          <w:szCs w:val="24"/>
        </w:rPr>
        <w:t xml:space="preserve"> </w:t>
      </w:r>
    </w:p>
    <w:p w14:paraId="5C9AA0AA" w14:textId="77777777" w:rsidR="00A40646" w:rsidRPr="006D4012" w:rsidRDefault="00A40646" w:rsidP="00A40646">
      <w:pPr>
        <w:spacing w:after="0"/>
        <w:rPr>
          <w:rFonts w:ascii="Arial" w:eastAsia="Times New Roman" w:hAnsi="Arial" w:cs="Arial"/>
          <w:b/>
          <w:color w:val="252525"/>
          <w:szCs w:val="24"/>
        </w:rPr>
      </w:pPr>
      <w:r w:rsidRPr="006D4012">
        <w:rPr>
          <w:rFonts w:ascii="Arial" w:eastAsia="Times New Roman" w:hAnsi="Arial" w:cs="Arial"/>
          <w:b/>
          <w:color w:val="252525"/>
          <w:szCs w:val="24"/>
        </w:rPr>
        <w:t>Course Code</w:t>
      </w:r>
      <w:r w:rsidRPr="006D4012">
        <w:rPr>
          <w:rFonts w:ascii="Arial" w:eastAsia="Times New Roman" w:hAnsi="Arial" w:cs="Arial"/>
          <w:b/>
          <w:color w:val="252525"/>
          <w:szCs w:val="24"/>
        </w:rPr>
        <w:tab/>
        <w:t>: CSE</w:t>
      </w:r>
      <w:r>
        <w:rPr>
          <w:rFonts w:ascii="Arial" w:eastAsia="Times New Roman" w:hAnsi="Arial" w:cs="Arial"/>
          <w:b/>
          <w:color w:val="252525"/>
          <w:szCs w:val="24"/>
        </w:rPr>
        <w:t>207</w:t>
      </w:r>
    </w:p>
    <w:p w14:paraId="331281FC" w14:textId="77777777" w:rsidR="00A40646" w:rsidRPr="006D4012" w:rsidRDefault="00A40646" w:rsidP="00A40646">
      <w:pPr>
        <w:spacing w:after="0"/>
        <w:rPr>
          <w:rFonts w:ascii="Arial" w:eastAsia="Times New Roman" w:hAnsi="Arial" w:cs="Arial"/>
          <w:b/>
          <w:color w:val="252525"/>
          <w:szCs w:val="24"/>
        </w:rPr>
      </w:pPr>
      <w:r w:rsidRPr="006D4012">
        <w:rPr>
          <w:rFonts w:ascii="Arial" w:eastAsia="Times New Roman" w:hAnsi="Arial" w:cs="Arial"/>
          <w:b/>
          <w:color w:val="252525"/>
          <w:szCs w:val="24"/>
        </w:rPr>
        <w:t>Course Title</w:t>
      </w:r>
      <w:r w:rsidRPr="006D4012">
        <w:rPr>
          <w:rFonts w:ascii="Arial" w:eastAsia="Times New Roman" w:hAnsi="Arial" w:cs="Arial"/>
          <w:b/>
          <w:color w:val="252525"/>
          <w:szCs w:val="24"/>
        </w:rPr>
        <w:tab/>
      </w:r>
      <w:r w:rsidRPr="006D4012">
        <w:rPr>
          <w:rFonts w:ascii="Arial" w:eastAsia="Times New Roman" w:hAnsi="Arial" w:cs="Arial"/>
          <w:b/>
          <w:color w:val="252525"/>
          <w:szCs w:val="24"/>
        </w:rPr>
        <w:tab/>
        <w:t xml:space="preserve">: </w:t>
      </w:r>
      <w:r>
        <w:rPr>
          <w:rFonts w:ascii="Arial" w:eastAsia="Times New Roman" w:hAnsi="Arial" w:cs="Arial"/>
          <w:b/>
          <w:color w:val="252525"/>
          <w:szCs w:val="24"/>
        </w:rPr>
        <w:t>Data Structures</w:t>
      </w:r>
      <w:r w:rsidRPr="006D4012">
        <w:rPr>
          <w:rFonts w:ascii="Arial" w:eastAsia="Times New Roman" w:hAnsi="Arial" w:cs="Arial"/>
          <w:b/>
          <w:color w:val="252525"/>
          <w:szCs w:val="24"/>
        </w:rPr>
        <w:t xml:space="preserve"> </w:t>
      </w:r>
    </w:p>
    <w:p w14:paraId="68116D6C" w14:textId="31F1EA67" w:rsidR="00A40646" w:rsidRPr="006D4012" w:rsidRDefault="00A40646" w:rsidP="00A40646">
      <w:pPr>
        <w:spacing w:after="0"/>
        <w:rPr>
          <w:rFonts w:ascii="Arial" w:eastAsia="Times New Roman" w:hAnsi="Arial" w:cs="Arial"/>
          <w:b/>
          <w:color w:val="252525"/>
          <w:szCs w:val="24"/>
        </w:rPr>
      </w:pPr>
      <w:r w:rsidRPr="006D4012">
        <w:rPr>
          <w:rFonts w:ascii="Arial" w:eastAsia="Times New Roman" w:hAnsi="Arial" w:cs="Arial"/>
          <w:b/>
          <w:color w:val="252525"/>
          <w:szCs w:val="24"/>
        </w:rPr>
        <w:t xml:space="preserve">Instructor </w:t>
      </w:r>
      <w:r w:rsidRPr="006D4012">
        <w:rPr>
          <w:rFonts w:ascii="Arial" w:eastAsia="Times New Roman" w:hAnsi="Arial" w:cs="Arial"/>
          <w:b/>
          <w:color w:val="252525"/>
          <w:szCs w:val="24"/>
        </w:rPr>
        <w:tab/>
      </w:r>
      <w:r w:rsidRPr="006D4012">
        <w:rPr>
          <w:rFonts w:ascii="Arial" w:eastAsia="Times New Roman" w:hAnsi="Arial" w:cs="Arial"/>
          <w:b/>
          <w:color w:val="252525"/>
          <w:szCs w:val="24"/>
        </w:rPr>
        <w:tab/>
        <w:t xml:space="preserve">: </w:t>
      </w:r>
      <w:r>
        <w:rPr>
          <w:rFonts w:ascii="Arial" w:eastAsia="Times New Roman" w:hAnsi="Arial" w:cs="Arial"/>
          <w:b/>
          <w:color w:val="252525"/>
          <w:szCs w:val="24"/>
        </w:rPr>
        <w:t>Md. Manowarul Islam</w:t>
      </w:r>
      <w:r w:rsidRPr="006D4012">
        <w:rPr>
          <w:rFonts w:ascii="Arial" w:eastAsia="Times New Roman" w:hAnsi="Arial" w:cs="Arial"/>
          <w:b/>
          <w:color w:val="252525"/>
          <w:szCs w:val="24"/>
        </w:rPr>
        <w:t xml:space="preserve">, </w:t>
      </w:r>
      <w:r>
        <w:rPr>
          <w:rFonts w:ascii="Arial" w:eastAsia="Times New Roman" w:hAnsi="Arial" w:cs="Arial"/>
          <w:b/>
          <w:color w:val="252525"/>
          <w:szCs w:val="24"/>
        </w:rPr>
        <w:t>Adjunct Faculty</w:t>
      </w:r>
      <w:r w:rsidRPr="006D4012">
        <w:rPr>
          <w:rFonts w:ascii="Arial" w:eastAsia="Times New Roman" w:hAnsi="Arial" w:cs="Arial"/>
          <w:b/>
          <w:color w:val="252525"/>
          <w:szCs w:val="24"/>
        </w:rPr>
        <w:t>, Department of CSE</w:t>
      </w:r>
    </w:p>
    <w:p w14:paraId="1CD59206" w14:textId="77777777" w:rsidR="00D820EB" w:rsidRPr="00C9536E" w:rsidRDefault="007D078B">
      <w:pPr>
        <w:spacing w:after="51"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484FAA19" w14:textId="77777777"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t xml:space="preserve">Objective: </w:t>
      </w:r>
    </w:p>
    <w:p w14:paraId="333D6A95"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The objective of this lab is to provide basic concept of stack. At the end of the lab, students are able: </w:t>
      </w:r>
    </w:p>
    <w:p w14:paraId="562EA660" w14:textId="77777777" w:rsidR="00D820EB"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create a stack</w:t>
      </w:r>
      <w:r w:rsidRPr="00C9536E">
        <w:rPr>
          <w:rFonts w:ascii="Times New Roman" w:hAnsi="Times New Roman" w:cs="Times New Roman"/>
          <w:b/>
        </w:rPr>
        <w:t xml:space="preserve"> </w:t>
      </w:r>
    </w:p>
    <w:p w14:paraId="56B19F51" w14:textId="77777777" w:rsidR="00D820EB"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perform push and pop operation in stack</w:t>
      </w:r>
      <w:r w:rsidRPr="00C9536E">
        <w:rPr>
          <w:rFonts w:ascii="Times New Roman" w:hAnsi="Times New Roman" w:cs="Times New Roman"/>
          <w:b/>
        </w:rPr>
        <w:t xml:space="preserve"> </w:t>
      </w:r>
    </w:p>
    <w:p w14:paraId="7F604514" w14:textId="77777777" w:rsidR="00C9536E"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use stack for parsing unmatched parenthesis in an algebraic expression</w:t>
      </w:r>
    </w:p>
    <w:p w14:paraId="7739DC96" w14:textId="60E7F669" w:rsidR="00D820EB" w:rsidRPr="00C9536E" w:rsidRDefault="007D078B">
      <w:pPr>
        <w:numPr>
          <w:ilvl w:val="0"/>
          <w:numId w:val="1"/>
        </w:numPr>
        <w:ind w:hanging="360"/>
        <w:rPr>
          <w:rFonts w:ascii="Times New Roman" w:hAnsi="Times New Roman" w:cs="Times New Roman"/>
        </w:rPr>
      </w:pPr>
      <w:r w:rsidRPr="00C9536E">
        <w:rPr>
          <w:rFonts w:ascii="Times New Roman" w:hAnsi="Times New Roman" w:cs="Times New Roman"/>
        </w:rPr>
        <w:t>To learn how to use stack for reversing data.</w:t>
      </w:r>
      <w:r w:rsidRPr="00C9536E">
        <w:rPr>
          <w:rFonts w:ascii="Times New Roman" w:hAnsi="Times New Roman" w:cs="Times New Roman"/>
          <w:b/>
        </w:rPr>
        <w:t xml:space="preserve"> </w:t>
      </w:r>
    </w:p>
    <w:p w14:paraId="01D0517E" w14:textId="77777777" w:rsidR="00D820EB" w:rsidRPr="00C9536E" w:rsidRDefault="007D078B">
      <w:pPr>
        <w:spacing w:after="51"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2FD310F0" w14:textId="77777777" w:rsidR="00D820EB" w:rsidRPr="00C9536E" w:rsidRDefault="007D078B">
      <w:pPr>
        <w:spacing w:after="51" w:line="259" w:lineRule="auto"/>
        <w:ind w:left="-5"/>
        <w:jc w:val="left"/>
        <w:rPr>
          <w:rFonts w:ascii="Times New Roman" w:hAnsi="Times New Roman" w:cs="Times New Roman"/>
        </w:rPr>
      </w:pPr>
      <w:r w:rsidRPr="00C9536E">
        <w:rPr>
          <w:rFonts w:ascii="Times New Roman" w:hAnsi="Times New Roman" w:cs="Times New Roman"/>
          <w:b/>
        </w:rPr>
        <w:t xml:space="preserve">Stack: </w:t>
      </w:r>
    </w:p>
    <w:p w14:paraId="4F3D8993"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A stack is an Abstract Data Type (ADT), commonly used in most programming languages. It is named stack as it behaves like a real-world stack, for example – a deck of cards or a pile of plates, etc. A real-world stack allows operations at one end only. This feature makes it LIFO data structure. In stack terminology, insertion operation is called PUSH operation and removal operation is called POP operation. </w:t>
      </w:r>
    </w:p>
    <w:p w14:paraId="06D3BAB3"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03AE26E5" w14:textId="77777777" w:rsidR="00D820EB" w:rsidRPr="00C9536E" w:rsidRDefault="007D078B">
      <w:pPr>
        <w:spacing w:after="0" w:line="259" w:lineRule="auto"/>
        <w:ind w:left="78" w:firstLine="0"/>
        <w:jc w:val="center"/>
        <w:rPr>
          <w:rFonts w:ascii="Times New Roman" w:hAnsi="Times New Roman" w:cs="Times New Roman"/>
        </w:rPr>
      </w:pPr>
      <w:r w:rsidRPr="00C9536E">
        <w:rPr>
          <w:rFonts w:ascii="Times New Roman" w:hAnsi="Times New Roman" w:cs="Times New Roman"/>
          <w:noProof/>
        </w:rPr>
        <w:drawing>
          <wp:inline distT="0" distB="0" distL="0" distR="0" wp14:anchorId="28BB13FF" wp14:editId="2BFAF754">
            <wp:extent cx="3271520" cy="1914398"/>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6"/>
                    <a:stretch>
                      <a:fillRect/>
                    </a:stretch>
                  </pic:blipFill>
                  <pic:spPr>
                    <a:xfrm>
                      <a:off x="0" y="0"/>
                      <a:ext cx="3271520" cy="1914398"/>
                    </a:xfrm>
                    <a:prstGeom prst="rect">
                      <a:avLst/>
                    </a:prstGeom>
                  </pic:spPr>
                </pic:pic>
              </a:graphicData>
            </a:graphic>
          </wp:inline>
        </w:drawing>
      </w:r>
      <w:r w:rsidRPr="00C9536E">
        <w:rPr>
          <w:rFonts w:ascii="Times New Roman" w:hAnsi="Times New Roman" w:cs="Times New Roman"/>
        </w:rPr>
        <w:t xml:space="preserve"> </w:t>
      </w:r>
    </w:p>
    <w:p w14:paraId="4B16C5B4"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43AB722B"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Now you have to perform the following lab task on stack: </w:t>
      </w:r>
    </w:p>
    <w:p w14:paraId="2347A50E"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7F67EAF8" w14:textId="77777777" w:rsidR="00C9536E" w:rsidRPr="00C9536E" w:rsidRDefault="00C9536E">
      <w:pPr>
        <w:spacing w:after="0" w:line="259" w:lineRule="auto"/>
        <w:ind w:left="-5"/>
        <w:jc w:val="left"/>
        <w:rPr>
          <w:rFonts w:ascii="Times New Roman" w:hAnsi="Times New Roman" w:cs="Times New Roman"/>
          <w:b/>
        </w:rPr>
      </w:pPr>
    </w:p>
    <w:p w14:paraId="470E1887" w14:textId="7F5F3CA2" w:rsidR="00C9536E" w:rsidRDefault="00C9536E">
      <w:pPr>
        <w:spacing w:after="0" w:line="259" w:lineRule="auto"/>
        <w:ind w:left="-5"/>
        <w:jc w:val="left"/>
        <w:rPr>
          <w:rFonts w:ascii="Times New Roman" w:hAnsi="Times New Roman" w:cs="Times New Roman"/>
          <w:b/>
        </w:rPr>
      </w:pPr>
    </w:p>
    <w:p w14:paraId="03A61994" w14:textId="162FE6A9" w:rsidR="007D078B" w:rsidRDefault="007D078B">
      <w:pPr>
        <w:spacing w:after="0" w:line="259" w:lineRule="auto"/>
        <w:ind w:left="-5"/>
        <w:jc w:val="left"/>
        <w:rPr>
          <w:rFonts w:ascii="Times New Roman" w:hAnsi="Times New Roman" w:cs="Times New Roman"/>
          <w:b/>
        </w:rPr>
      </w:pPr>
    </w:p>
    <w:p w14:paraId="46B09518" w14:textId="7F54A04B" w:rsidR="007D078B" w:rsidRDefault="007D078B">
      <w:pPr>
        <w:spacing w:after="0" w:line="259" w:lineRule="auto"/>
        <w:ind w:left="-5"/>
        <w:jc w:val="left"/>
        <w:rPr>
          <w:rFonts w:ascii="Times New Roman" w:hAnsi="Times New Roman" w:cs="Times New Roman"/>
          <w:b/>
        </w:rPr>
      </w:pPr>
    </w:p>
    <w:p w14:paraId="6C9650A2" w14:textId="77777777" w:rsidR="007D078B" w:rsidRPr="00C9536E" w:rsidRDefault="007D078B">
      <w:pPr>
        <w:spacing w:after="0" w:line="259" w:lineRule="auto"/>
        <w:ind w:left="-5"/>
        <w:jc w:val="left"/>
        <w:rPr>
          <w:rFonts w:ascii="Times New Roman" w:hAnsi="Times New Roman" w:cs="Times New Roman"/>
          <w:b/>
        </w:rPr>
      </w:pPr>
    </w:p>
    <w:p w14:paraId="0E93BDDD" w14:textId="5478A26F"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lastRenderedPageBreak/>
        <w:t xml:space="preserve">Exercise 1:  </w:t>
      </w:r>
      <w:r>
        <w:rPr>
          <w:rFonts w:ascii="Times New Roman" w:hAnsi="Times New Roman" w:cs="Times New Roman"/>
          <w:b/>
        </w:rPr>
        <w:t>Stack using array.</w:t>
      </w:r>
    </w:p>
    <w:p w14:paraId="54E78E77"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Create a Menu </w:t>
      </w:r>
    </w:p>
    <w:p w14:paraId="52515A80"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Create a menu that will display all the exercises given below (Exercise 2 to Exercise 5) as a list and prompt user to select any desired option. The menu can be designed in below format. </w:t>
      </w:r>
    </w:p>
    <w:p w14:paraId="1609B03A"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tbl>
      <w:tblPr>
        <w:tblStyle w:val="TableGrid"/>
        <w:tblW w:w="4141" w:type="dxa"/>
        <w:tblInd w:w="2251" w:type="dxa"/>
        <w:tblCellMar>
          <w:top w:w="51" w:type="dxa"/>
          <w:left w:w="106" w:type="dxa"/>
          <w:right w:w="115" w:type="dxa"/>
        </w:tblCellMar>
        <w:tblLook w:val="04A0" w:firstRow="1" w:lastRow="0" w:firstColumn="1" w:lastColumn="0" w:noHBand="0" w:noVBand="1"/>
      </w:tblPr>
      <w:tblGrid>
        <w:gridCol w:w="4141"/>
      </w:tblGrid>
      <w:tr w:rsidR="00D820EB" w:rsidRPr="00C9536E" w14:paraId="64D13EF1"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0CBA5EBD"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1.</w:t>
            </w:r>
            <w:r w:rsidRPr="00C9536E">
              <w:rPr>
                <w:rFonts w:ascii="Times New Roman" w:eastAsia="Arial" w:hAnsi="Times New Roman" w:cs="Times New Roman"/>
              </w:rPr>
              <w:t xml:space="preserve"> </w:t>
            </w:r>
            <w:r w:rsidRPr="00C9536E">
              <w:rPr>
                <w:rFonts w:ascii="Times New Roman" w:hAnsi="Times New Roman" w:cs="Times New Roman"/>
              </w:rPr>
              <w:t xml:space="preserve">Insert data/ push stack </w:t>
            </w:r>
          </w:p>
        </w:tc>
      </w:tr>
      <w:tr w:rsidR="00D820EB" w:rsidRPr="00C9536E" w14:paraId="27CCDDEA"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4A688BED"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2.</w:t>
            </w:r>
            <w:r w:rsidRPr="00C9536E">
              <w:rPr>
                <w:rFonts w:ascii="Times New Roman" w:eastAsia="Arial" w:hAnsi="Times New Roman" w:cs="Times New Roman"/>
              </w:rPr>
              <w:t xml:space="preserve"> </w:t>
            </w:r>
            <w:r w:rsidRPr="00C9536E">
              <w:rPr>
                <w:rFonts w:ascii="Times New Roman" w:hAnsi="Times New Roman" w:cs="Times New Roman"/>
              </w:rPr>
              <w:t xml:space="preserve">Print stack </w:t>
            </w:r>
          </w:p>
        </w:tc>
      </w:tr>
      <w:tr w:rsidR="00D820EB" w:rsidRPr="00C9536E" w14:paraId="756E95E3" w14:textId="77777777">
        <w:trPr>
          <w:trHeight w:val="326"/>
        </w:trPr>
        <w:tc>
          <w:tcPr>
            <w:tcW w:w="4141" w:type="dxa"/>
            <w:tcBorders>
              <w:top w:val="single" w:sz="4" w:space="0" w:color="000000"/>
              <w:left w:val="single" w:sz="4" w:space="0" w:color="000000"/>
              <w:bottom w:val="single" w:sz="4" w:space="0" w:color="000000"/>
              <w:right w:val="single" w:sz="4" w:space="0" w:color="000000"/>
            </w:tcBorders>
          </w:tcPr>
          <w:p w14:paraId="796A132D"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3.</w:t>
            </w:r>
            <w:r w:rsidRPr="00C9536E">
              <w:rPr>
                <w:rFonts w:ascii="Times New Roman" w:eastAsia="Arial" w:hAnsi="Times New Roman" w:cs="Times New Roman"/>
              </w:rPr>
              <w:t xml:space="preserve"> </w:t>
            </w:r>
            <w:r w:rsidRPr="00C9536E">
              <w:rPr>
                <w:rFonts w:ascii="Times New Roman" w:hAnsi="Times New Roman" w:cs="Times New Roman"/>
              </w:rPr>
              <w:t xml:space="preserve">Pop stack </w:t>
            </w:r>
          </w:p>
        </w:tc>
      </w:tr>
    </w:tbl>
    <w:p w14:paraId="2E791F13"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p w14:paraId="77A9EE3F" w14:textId="44AD8140" w:rsidR="00D820EB" w:rsidRPr="00C9536E" w:rsidRDefault="00D820EB">
      <w:pPr>
        <w:spacing w:after="0" w:line="259" w:lineRule="auto"/>
        <w:ind w:left="-5"/>
        <w:jc w:val="left"/>
        <w:rPr>
          <w:rFonts w:ascii="Times New Roman" w:hAnsi="Times New Roman" w:cs="Times New Roman"/>
        </w:rPr>
      </w:pPr>
    </w:p>
    <w:p w14:paraId="4D25D8A1"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Push Operation </w:t>
      </w:r>
    </w:p>
    <w:p w14:paraId="3FF46823" w14:textId="3DF3FC0C" w:rsidR="00D820EB" w:rsidRPr="00C9536E" w:rsidRDefault="007D078B">
      <w:pPr>
        <w:ind w:left="-5"/>
        <w:rPr>
          <w:rFonts w:ascii="Times New Roman" w:hAnsi="Times New Roman" w:cs="Times New Roman"/>
        </w:rPr>
      </w:pPr>
      <w:r w:rsidRPr="00C9536E">
        <w:rPr>
          <w:rFonts w:ascii="Times New Roman" w:hAnsi="Times New Roman" w:cs="Times New Roman"/>
        </w:rPr>
        <w:t xml:space="preserve">Adding a new data in stack is a more than one step activity. First, create </w:t>
      </w:r>
      <w:r w:rsidR="00C9536E" w:rsidRPr="00C9536E">
        <w:rPr>
          <w:rFonts w:ascii="Times New Roman" w:hAnsi="Times New Roman" w:cs="Times New Roman"/>
        </w:rPr>
        <w:t>an</w:t>
      </w:r>
      <w:r w:rsidRPr="00C9536E">
        <w:rPr>
          <w:rFonts w:ascii="Times New Roman" w:hAnsi="Times New Roman" w:cs="Times New Roman"/>
        </w:rPr>
        <w:t xml:space="preserve"> </w:t>
      </w:r>
      <w:r w:rsidR="00C9536E" w:rsidRPr="00C9536E">
        <w:rPr>
          <w:rFonts w:ascii="Times New Roman" w:hAnsi="Times New Roman" w:cs="Times New Roman"/>
        </w:rPr>
        <w:t>array of size N</w:t>
      </w:r>
      <w:r w:rsidRPr="00C9536E">
        <w:rPr>
          <w:rFonts w:ascii="Times New Roman" w:hAnsi="Times New Roman" w:cs="Times New Roman"/>
        </w:rPr>
        <w:t>. Then input the data and store it in the space</w:t>
      </w:r>
      <w:r w:rsidR="00C9536E" w:rsidRPr="00C9536E">
        <w:rPr>
          <w:rFonts w:ascii="Times New Roman" w:hAnsi="Times New Roman" w:cs="Times New Roman"/>
        </w:rPr>
        <w:t xml:space="preserve"> using one variable TOP</w:t>
      </w:r>
      <w:r w:rsidRPr="00C9536E">
        <w:rPr>
          <w:rFonts w:ascii="Times New Roman" w:hAnsi="Times New Roman" w:cs="Times New Roman"/>
        </w:rPr>
        <w:t xml:space="preserve">. </w:t>
      </w:r>
    </w:p>
    <w:p w14:paraId="1E4BE3C7"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79F67BA9"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Pop Operation </w:t>
      </w:r>
    </w:p>
    <w:p w14:paraId="7FF30717" w14:textId="21E1ED96" w:rsidR="00D820EB" w:rsidRPr="00C9536E" w:rsidRDefault="007D078B">
      <w:pPr>
        <w:ind w:left="-5"/>
        <w:rPr>
          <w:rFonts w:ascii="Times New Roman" w:hAnsi="Times New Roman" w:cs="Times New Roman"/>
        </w:rPr>
      </w:pPr>
      <w:r w:rsidRPr="00C9536E">
        <w:rPr>
          <w:rFonts w:ascii="Times New Roman" w:hAnsi="Times New Roman" w:cs="Times New Roman"/>
        </w:rPr>
        <w:t xml:space="preserve">After completing exercise </w:t>
      </w:r>
      <w:r w:rsidR="00C9536E" w:rsidRPr="00C9536E">
        <w:rPr>
          <w:rFonts w:ascii="Times New Roman" w:hAnsi="Times New Roman" w:cs="Times New Roman"/>
        </w:rPr>
        <w:t>push operation,</w:t>
      </w:r>
      <w:r w:rsidRPr="00C9536E">
        <w:rPr>
          <w:rFonts w:ascii="Times New Roman" w:hAnsi="Times New Roman" w:cs="Times New Roman"/>
        </w:rPr>
        <w:t xml:space="preserve"> you have a newly created stack. Now perform the pop operation on it. </w:t>
      </w:r>
    </w:p>
    <w:p w14:paraId="2963F192" w14:textId="10841CB8" w:rsidR="00D820EB" w:rsidRPr="00C9536E" w:rsidRDefault="00D820EB">
      <w:pPr>
        <w:spacing w:after="0" w:line="259" w:lineRule="auto"/>
        <w:ind w:left="0" w:firstLine="0"/>
        <w:jc w:val="left"/>
        <w:rPr>
          <w:rFonts w:ascii="Times New Roman" w:hAnsi="Times New Roman" w:cs="Times New Roman"/>
          <w:b/>
        </w:rPr>
      </w:pPr>
    </w:p>
    <w:p w14:paraId="57118AA2" w14:textId="33F88269" w:rsidR="00C9536E" w:rsidRPr="00C9536E" w:rsidRDefault="00C9536E" w:rsidP="00C9536E">
      <w:pPr>
        <w:pStyle w:val="Heading1"/>
        <w:ind w:left="-5"/>
        <w:rPr>
          <w:rFonts w:ascii="Times New Roman" w:hAnsi="Times New Roman" w:cs="Times New Roman"/>
        </w:rPr>
      </w:pPr>
      <w:r w:rsidRPr="00C9536E">
        <w:rPr>
          <w:rFonts w:ascii="Times New Roman" w:hAnsi="Times New Roman" w:cs="Times New Roman"/>
        </w:rPr>
        <w:t xml:space="preserve">Print the stack </w:t>
      </w:r>
    </w:p>
    <w:p w14:paraId="57004DA1" w14:textId="3EE50696" w:rsidR="00C9536E" w:rsidRPr="00C9536E" w:rsidRDefault="00C9536E" w:rsidP="00C9536E">
      <w:pPr>
        <w:ind w:left="-5"/>
        <w:rPr>
          <w:rFonts w:ascii="Times New Roman" w:hAnsi="Times New Roman" w:cs="Times New Roman"/>
        </w:rPr>
      </w:pPr>
      <w:r w:rsidRPr="00C9536E">
        <w:rPr>
          <w:rFonts w:ascii="Times New Roman" w:hAnsi="Times New Roman" w:cs="Times New Roman"/>
        </w:rPr>
        <w:t xml:space="preserve">After completing pop operation print the stack. </w:t>
      </w:r>
    </w:p>
    <w:p w14:paraId="374E6F53" w14:textId="77777777" w:rsidR="00C9536E" w:rsidRPr="00C9536E" w:rsidRDefault="00C9536E">
      <w:pPr>
        <w:spacing w:after="0" w:line="259" w:lineRule="auto"/>
        <w:ind w:left="0" w:firstLine="0"/>
        <w:jc w:val="left"/>
        <w:rPr>
          <w:rFonts w:ascii="Times New Roman" w:hAnsi="Times New Roman" w:cs="Times New Roman"/>
        </w:rPr>
      </w:pPr>
    </w:p>
    <w:p w14:paraId="7A373D63" w14:textId="43A5F9FD"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t xml:space="preserve">Exercise </w:t>
      </w:r>
      <w:r w:rsidR="00C9536E" w:rsidRPr="00C9536E">
        <w:rPr>
          <w:rFonts w:ascii="Times New Roman" w:hAnsi="Times New Roman" w:cs="Times New Roman"/>
          <w:b/>
        </w:rPr>
        <w:t>2</w:t>
      </w:r>
      <w:r w:rsidRPr="00C9536E">
        <w:rPr>
          <w:rFonts w:ascii="Times New Roman" w:hAnsi="Times New Roman" w:cs="Times New Roman"/>
          <w:b/>
        </w:rPr>
        <w:t xml:space="preserve">:  </w:t>
      </w:r>
    </w:p>
    <w:p w14:paraId="343AE684"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Parsing Unmatched Parenthesis </w:t>
      </w:r>
    </w:p>
    <w:p w14:paraId="52AA30FD" w14:textId="45BD3D6D" w:rsidR="00D820EB" w:rsidRPr="00C9536E" w:rsidRDefault="007D078B">
      <w:pPr>
        <w:ind w:left="-5"/>
        <w:rPr>
          <w:rFonts w:ascii="Times New Roman" w:hAnsi="Times New Roman" w:cs="Times New Roman"/>
        </w:rPr>
      </w:pPr>
      <w:r w:rsidRPr="00C9536E">
        <w:rPr>
          <w:rFonts w:ascii="Times New Roman" w:hAnsi="Times New Roman" w:cs="Times New Roman"/>
        </w:rPr>
        <w:t xml:space="preserve">One of the most important applications of stack is parsing. Parsing is any logic that breaks data into independent piece for further processing. </w:t>
      </w:r>
      <w:r w:rsidR="00C9536E" w:rsidRPr="00C9536E">
        <w:rPr>
          <w:rFonts w:ascii="Times New Roman" w:hAnsi="Times New Roman" w:cs="Times New Roman"/>
        </w:rPr>
        <w:t>So,</w:t>
      </w:r>
      <w:r w:rsidRPr="00C9536E">
        <w:rPr>
          <w:rFonts w:ascii="Times New Roman" w:hAnsi="Times New Roman" w:cs="Times New Roman"/>
        </w:rPr>
        <w:t xml:space="preserve"> parsing unmatched parenthesis is a common problem of parsing. When parentheses are unmatched then there will be two types of error: the opening parenthesis is unmatched or the closing parenthesis is missing.   </w:t>
      </w:r>
    </w:p>
    <w:p w14:paraId="66264E59"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Write a program using stack that will make sure that all parentheses are well paried. For example, </w:t>
      </w:r>
    </w:p>
    <w:p w14:paraId="66989082"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tbl>
      <w:tblPr>
        <w:tblStyle w:val="TableGrid"/>
        <w:tblW w:w="6570" w:type="dxa"/>
        <w:tblInd w:w="2071" w:type="dxa"/>
        <w:tblCellMar>
          <w:top w:w="53" w:type="dxa"/>
          <w:left w:w="106" w:type="dxa"/>
          <w:right w:w="115" w:type="dxa"/>
        </w:tblCellMar>
        <w:tblLook w:val="04A0" w:firstRow="1" w:lastRow="0" w:firstColumn="1" w:lastColumn="0" w:noHBand="0" w:noVBand="1"/>
      </w:tblPr>
      <w:tblGrid>
        <w:gridCol w:w="2609"/>
        <w:gridCol w:w="3961"/>
      </w:tblGrid>
      <w:tr w:rsidR="00D820EB" w:rsidRPr="00C9536E" w14:paraId="6D617670"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05ECC5D0"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Input </w:t>
            </w:r>
          </w:p>
        </w:tc>
        <w:tc>
          <w:tcPr>
            <w:tcW w:w="3961" w:type="dxa"/>
            <w:tcBorders>
              <w:top w:val="single" w:sz="4" w:space="0" w:color="000000"/>
              <w:left w:val="single" w:sz="4" w:space="0" w:color="000000"/>
              <w:bottom w:val="single" w:sz="4" w:space="0" w:color="000000"/>
              <w:right w:val="single" w:sz="4" w:space="0" w:color="000000"/>
            </w:tcBorders>
          </w:tcPr>
          <w:p w14:paraId="676D7655" w14:textId="77777777" w:rsidR="00D820EB" w:rsidRPr="00C9536E" w:rsidRDefault="007D078B">
            <w:pPr>
              <w:spacing w:after="0" w:line="259" w:lineRule="auto"/>
              <w:ind w:left="2" w:firstLine="0"/>
              <w:jc w:val="left"/>
              <w:rPr>
                <w:rFonts w:ascii="Times New Roman" w:hAnsi="Times New Roman" w:cs="Times New Roman"/>
              </w:rPr>
            </w:pPr>
            <w:r w:rsidRPr="00C9536E">
              <w:rPr>
                <w:rFonts w:ascii="Times New Roman" w:hAnsi="Times New Roman" w:cs="Times New Roman"/>
                <w:b/>
              </w:rPr>
              <w:t xml:space="preserve">Output </w:t>
            </w:r>
          </w:p>
        </w:tc>
      </w:tr>
      <w:tr w:rsidR="00D820EB" w:rsidRPr="00C9536E" w14:paraId="3BCA57BB"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4F09A58A"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((A+B)/C </w:t>
            </w:r>
          </w:p>
        </w:tc>
        <w:tc>
          <w:tcPr>
            <w:tcW w:w="3961" w:type="dxa"/>
            <w:tcBorders>
              <w:top w:val="single" w:sz="4" w:space="0" w:color="000000"/>
              <w:left w:val="single" w:sz="4" w:space="0" w:color="000000"/>
              <w:bottom w:val="single" w:sz="4" w:space="0" w:color="000000"/>
              <w:right w:val="single" w:sz="4" w:space="0" w:color="000000"/>
            </w:tcBorders>
          </w:tcPr>
          <w:p w14:paraId="40208CE7" w14:textId="77777777" w:rsidR="00D820EB" w:rsidRPr="00C9536E" w:rsidRDefault="007D078B">
            <w:pPr>
              <w:spacing w:after="0" w:line="259" w:lineRule="auto"/>
              <w:ind w:left="2" w:firstLine="0"/>
              <w:jc w:val="left"/>
              <w:rPr>
                <w:rFonts w:ascii="Times New Roman" w:hAnsi="Times New Roman" w:cs="Times New Roman"/>
              </w:rPr>
            </w:pPr>
            <w:r w:rsidRPr="00C9536E">
              <w:rPr>
                <w:rFonts w:ascii="Times New Roman" w:hAnsi="Times New Roman" w:cs="Times New Roman"/>
              </w:rPr>
              <w:t xml:space="preserve">Opening parentheses not end </w:t>
            </w:r>
          </w:p>
        </w:tc>
      </w:tr>
      <w:tr w:rsidR="00D820EB" w:rsidRPr="00C9536E" w14:paraId="62430922" w14:textId="77777777">
        <w:trPr>
          <w:trHeight w:val="326"/>
        </w:trPr>
        <w:tc>
          <w:tcPr>
            <w:tcW w:w="2609" w:type="dxa"/>
            <w:tcBorders>
              <w:top w:val="single" w:sz="4" w:space="0" w:color="000000"/>
              <w:left w:val="single" w:sz="4" w:space="0" w:color="000000"/>
              <w:bottom w:val="single" w:sz="4" w:space="0" w:color="000000"/>
              <w:right w:val="single" w:sz="4" w:space="0" w:color="000000"/>
            </w:tcBorders>
          </w:tcPr>
          <w:p w14:paraId="5C94644B"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(A+B)/C) </w:t>
            </w:r>
          </w:p>
        </w:tc>
        <w:tc>
          <w:tcPr>
            <w:tcW w:w="3961" w:type="dxa"/>
            <w:tcBorders>
              <w:top w:val="single" w:sz="4" w:space="0" w:color="000000"/>
              <w:left w:val="single" w:sz="4" w:space="0" w:color="000000"/>
              <w:bottom w:val="single" w:sz="4" w:space="0" w:color="000000"/>
              <w:right w:val="single" w:sz="4" w:space="0" w:color="000000"/>
            </w:tcBorders>
          </w:tcPr>
          <w:p w14:paraId="43D87666" w14:textId="77777777" w:rsidR="00D820EB" w:rsidRPr="00C9536E" w:rsidRDefault="007D078B">
            <w:pPr>
              <w:spacing w:after="0" w:line="259" w:lineRule="auto"/>
              <w:ind w:left="2" w:firstLine="0"/>
              <w:jc w:val="left"/>
              <w:rPr>
                <w:rFonts w:ascii="Times New Roman" w:hAnsi="Times New Roman" w:cs="Times New Roman"/>
              </w:rPr>
            </w:pPr>
            <w:r w:rsidRPr="00C9536E">
              <w:rPr>
                <w:rFonts w:ascii="Times New Roman" w:hAnsi="Times New Roman" w:cs="Times New Roman"/>
              </w:rPr>
              <w:t xml:space="preserve">Closing parentheses not matched </w:t>
            </w:r>
          </w:p>
        </w:tc>
      </w:tr>
    </w:tbl>
    <w:p w14:paraId="40C254A3"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 </w:t>
      </w:r>
    </w:p>
    <w:p w14:paraId="01678704" w14:textId="77777777" w:rsidR="00C9536E" w:rsidRPr="00C9536E" w:rsidRDefault="00C9536E">
      <w:pPr>
        <w:spacing w:after="0" w:line="259" w:lineRule="auto"/>
        <w:ind w:left="-5"/>
        <w:jc w:val="left"/>
        <w:rPr>
          <w:rFonts w:ascii="Times New Roman" w:hAnsi="Times New Roman" w:cs="Times New Roman"/>
          <w:b/>
        </w:rPr>
      </w:pPr>
    </w:p>
    <w:p w14:paraId="2EC974A6" w14:textId="131F0F88" w:rsidR="00C9536E" w:rsidRPr="00C9536E" w:rsidRDefault="00C9536E" w:rsidP="00C9536E">
      <w:pPr>
        <w:spacing w:after="0" w:line="259" w:lineRule="auto"/>
        <w:ind w:left="-5"/>
        <w:jc w:val="left"/>
        <w:rPr>
          <w:rFonts w:ascii="Times New Roman" w:hAnsi="Times New Roman" w:cs="Times New Roman"/>
        </w:rPr>
      </w:pPr>
      <w:r w:rsidRPr="00C9536E">
        <w:rPr>
          <w:rFonts w:ascii="Times New Roman" w:hAnsi="Times New Roman" w:cs="Times New Roman"/>
          <w:b/>
        </w:rPr>
        <w:t xml:space="preserve">Exercise </w:t>
      </w:r>
      <w:r>
        <w:rPr>
          <w:rFonts w:ascii="Times New Roman" w:hAnsi="Times New Roman" w:cs="Times New Roman"/>
          <w:b/>
        </w:rPr>
        <w:t>3</w:t>
      </w:r>
      <w:r w:rsidRPr="00C9536E">
        <w:rPr>
          <w:rFonts w:ascii="Times New Roman" w:hAnsi="Times New Roman" w:cs="Times New Roman"/>
          <w:b/>
        </w:rPr>
        <w:t xml:space="preserve">:  </w:t>
      </w:r>
    </w:p>
    <w:p w14:paraId="7FDCC3E2" w14:textId="035B725D" w:rsidR="00C9536E" w:rsidRPr="00C9536E" w:rsidRDefault="00C9536E" w:rsidP="00C9536E">
      <w:pPr>
        <w:pStyle w:val="pw-post-body-paragraph"/>
      </w:pPr>
      <w:r w:rsidRPr="00C9536E">
        <w:rPr>
          <w:rStyle w:val="Emphasis"/>
          <w:i w:val="0"/>
          <w:iCs w:val="0"/>
        </w:rPr>
        <w:t xml:space="preserve">Given a string </w:t>
      </w:r>
      <w:r w:rsidRPr="00C9536E">
        <w:rPr>
          <w:rStyle w:val="Emphasis"/>
          <w:i w:val="0"/>
          <w:iCs w:val="0"/>
          <w:sz w:val="20"/>
          <w:szCs w:val="20"/>
        </w:rPr>
        <w:t>s</w:t>
      </w:r>
      <w:r w:rsidRPr="00C9536E">
        <w:rPr>
          <w:rStyle w:val="Emphasis"/>
          <w:i w:val="0"/>
          <w:iCs w:val="0"/>
        </w:rPr>
        <w:t xml:space="preserve"> containing just the characters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w:t>
      </w:r>
      <w:r w:rsidRPr="00C9536E">
        <w:rPr>
          <w:rStyle w:val="Emphasis"/>
          <w:i w:val="0"/>
          <w:iCs w:val="0"/>
          <w:sz w:val="20"/>
          <w:szCs w:val="20"/>
        </w:rPr>
        <w:t>'['</w:t>
      </w:r>
      <w:r w:rsidRPr="00C9536E">
        <w:rPr>
          <w:rStyle w:val="Emphasis"/>
          <w:i w:val="0"/>
          <w:iCs w:val="0"/>
        </w:rPr>
        <w:t xml:space="preserve"> and </w:t>
      </w:r>
      <w:r w:rsidRPr="00C9536E">
        <w:rPr>
          <w:rStyle w:val="Emphasis"/>
          <w:i w:val="0"/>
          <w:iCs w:val="0"/>
          <w:sz w:val="20"/>
          <w:szCs w:val="20"/>
        </w:rPr>
        <w:t>']'</w:t>
      </w:r>
      <w:r w:rsidRPr="00C9536E">
        <w:rPr>
          <w:rStyle w:val="Emphasis"/>
          <w:i w:val="0"/>
          <w:iCs w:val="0"/>
        </w:rPr>
        <w:t>, determine if the input string is valid.</w:t>
      </w:r>
      <w:r>
        <w:rPr>
          <w:rStyle w:val="Emphasis"/>
          <w:i w:val="0"/>
          <w:iCs w:val="0"/>
        </w:rPr>
        <w:t xml:space="preserve"> </w:t>
      </w:r>
      <w:r w:rsidRPr="00C9536E">
        <w:rPr>
          <w:rStyle w:val="Emphasis"/>
        </w:rPr>
        <w:t>An input string is valid if:</w:t>
      </w:r>
    </w:p>
    <w:p w14:paraId="5353C364" w14:textId="77777777" w:rsidR="00C9536E" w:rsidRPr="00C9536E" w:rsidRDefault="00C9536E" w:rsidP="00C9536E">
      <w:pPr>
        <w:pStyle w:val="kv"/>
        <w:numPr>
          <w:ilvl w:val="0"/>
          <w:numId w:val="2"/>
        </w:numPr>
      </w:pPr>
      <w:r w:rsidRPr="00C9536E">
        <w:rPr>
          <w:rStyle w:val="Emphasis"/>
        </w:rPr>
        <w:t>Open brackets must be closed by the same type of brackets.</w:t>
      </w:r>
    </w:p>
    <w:p w14:paraId="4F7BAAC5" w14:textId="77777777" w:rsidR="00C9536E" w:rsidRPr="00C9536E" w:rsidRDefault="00C9536E" w:rsidP="00C9536E">
      <w:pPr>
        <w:pStyle w:val="kv"/>
        <w:numPr>
          <w:ilvl w:val="0"/>
          <w:numId w:val="2"/>
        </w:numPr>
      </w:pPr>
      <w:r w:rsidRPr="00C9536E">
        <w:rPr>
          <w:rStyle w:val="Emphasis"/>
        </w:rPr>
        <w:t>Open brackets must be closed in the correct order.</w:t>
      </w:r>
    </w:p>
    <w:p w14:paraId="2AF62EFD" w14:textId="77777777" w:rsidR="00C9536E" w:rsidRPr="00C9536E" w:rsidRDefault="00C9536E">
      <w:pPr>
        <w:spacing w:after="0" w:line="259" w:lineRule="auto"/>
        <w:ind w:left="-5"/>
        <w:jc w:val="left"/>
        <w:rPr>
          <w:rFonts w:ascii="Times New Roman" w:hAnsi="Times New Roman" w:cs="Times New Roman"/>
          <w:b/>
        </w:rPr>
      </w:pPr>
    </w:p>
    <w:p w14:paraId="500F2BFA" w14:textId="77777777" w:rsidR="00C9536E" w:rsidRPr="00C9536E" w:rsidRDefault="00C9536E">
      <w:pPr>
        <w:spacing w:after="0" w:line="259" w:lineRule="auto"/>
        <w:ind w:left="-5"/>
        <w:jc w:val="left"/>
        <w:rPr>
          <w:rFonts w:ascii="Times New Roman" w:hAnsi="Times New Roman" w:cs="Times New Roman"/>
          <w:b/>
        </w:rPr>
      </w:pPr>
    </w:p>
    <w:p w14:paraId="191A2AE1" w14:textId="77777777" w:rsidR="00C9536E" w:rsidRPr="00C9536E" w:rsidRDefault="00C9536E">
      <w:pPr>
        <w:spacing w:after="0" w:line="259" w:lineRule="auto"/>
        <w:ind w:left="-5"/>
        <w:jc w:val="left"/>
        <w:rPr>
          <w:rFonts w:ascii="Times New Roman" w:hAnsi="Times New Roman" w:cs="Times New Roman"/>
          <w:b/>
        </w:rPr>
      </w:pPr>
    </w:p>
    <w:p w14:paraId="237D6947" w14:textId="77777777" w:rsidR="00C9536E" w:rsidRPr="00C9536E" w:rsidRDefault="00C9536E" w:rsidP="00C9536E">
      <w:pPr>
        <w:pStyle w:val="Heading1"/>
        <w:rPr>
          <w:rFonts w:ascii="Times New Roman" w:eastAsia="Times New Roman" w:hAnsi="Times New Roman" w:cs="Times New Roman"/>
          <w:color w:val="auto"/>
          <w:sz w:val="48"/>
        </w:rPr>
      </w:pPr>
      <w:r w:rsidRPr="00C9536E">
        <w:rPr>
          <w:rFonts w:ascii="Times New Roman" w:hAnsi="Times New Roman" w:cs="Times New Roman"/>
        </w:rPr>
        <w:t>The Pseudocode</w:t>
      </w:r>
    </w:p>
    <w:p w14:paraId="1D3C942C" w14:textId="77777777" w:rsidR="00C9536E" w:rsidRDefault="00C9536E" w:rsidP="00C9536E">
      <w:pPr>
        <w:pStyle w:val="pw-post-body-paragraph"/>
      </w:pPr>
      <w:r>
        <w:t>Before we dive in, let’s do a little pseudocode &amp; see how our code might look in plain English:</w:t>
      </w:r>
    </w:p>
    <w:p w14:paraId="380D2B7C" w14:textId="77777777" w:rsidR="00C9536E" w:rsidRDefault="00C9536E" w:rsidP="00C9536E">
      <w:pPr>
        <w:pStyle w:val="kv"/>
        <w:numPr>
          <w:ilvl w:val="0"/>
          <w:numId w:val="3"/>
        </w:numPr>
      </w:pPr>
      <w:r>
        <w:t>We’ll need to create our stack to hold our open parentheses’. This will start off as an empty array.</w:t>
      </w:r>
    </w:p>
    <w:p w14:paraId="6C4A032B" w14:textId="77777777" w:rsidR="00C9536E" w:rsidRDefault="00C9536E" w:rsidP="00C9536E">
      <w:pPr>
        <w:pStyle w:val="kv"/>
        <w:numPr>
          <w:ilvl w:val="0"/>
          <w:numId w:val="3"/>
        </w:numPr>
      </w:pPr>
      <w:r>
        <w:t>Set up our for loop, which will iterate through our input string</w:t>
      </w:r>
    </w:p>
    <w:p w14:paraId="6E6881A1" w14:textId="77777777" w:rsidR="00C9536E" w:rsidRDefault="00C9536E" w:rsidP="00C9536E">
      <w:pPr>
        <w:pStyle w:val="kv"/>
        <w:numPr>
          <w:ilvl w:val="0"/>
          <w:numId w:val="3"/>
        </w:numPr>
      </w:pPr>
      <w:r>
        <w:t>During each iteration, if our current element is an open parentheses ( ‘</w:t>
      </w:r>
      <w:r>
        <w:rPr>
          <w:rStyle w:val="Strong"/>
        </w:rPr>
        <w:t>(</w:t>
      </w:r>
      <w:r>
        <w:t>‘ or ‘</w:t>
      </w:r>
      <w:r>
        <w:rPr>
          <w:rStyle w:val="Strong"/>
        </w:rPr>
        <w:t>{</w:t>
      </w:r>
      <w:r>
        <w:t>‘ or ‘</w:t>
      </w:r>
      <w:r>
        <w:rPr>
          <w:rStyle w:val="Strong"/>
        </w:rPr>
        <w:t>[</w:t>
      </w:r>
      <w:r>
        <w:t>‘ ), let’s push that element into the top of our stack</w:t>
      </w:r>
    </w:p>
    <w:p w14:paraId="3A41E4D1" w14:textId="77777777" w:rsidR="00C9536E" w:rsidRDefault="00C9536E" w:rsidP="00C9536E">
      <w:pPr>
        <w:pStyle w:val="kv"/>
        <w:numPr>
          <w:ilvl w:val="0"/>
          <w:numId w:val="3"/>
        </w:numPr>
      </w:pPr>
      <w:r>
        <w:t>During each iteration, if our current element is a closing bracket (‘</w:t>
      </w:r>
      <w:r>
        <w:rPr>
          <w:rStyle w:val="Strong"/>
        </w:rPr>
        <w:t>)</w:t>
      </w:r>
      <w:r>
        <w:t>‘ or ‘</w:t>
      </w:r>
      <w:r>
        <w:rPr>
          <w:rStyle w:val="Strong"/>
        </w:rPr>
        <w:t>}</w:t>
      </w:r>
      <w:r>
        <w:t>‘ or ‘</w:t>
      </w:r>
      <w:r>
        <w:rPr>
          <w:rStyle w:val="Strong"/>
        </w:rPr>
        <w:t>]</w:t>
      </w:r>
      <w:r>
        <w:t>‘), let’s pop off the last opening parentheses element from the stack ONLY if it matches with the encountered closing bracket</w:t>
      </w:r>
    </w:p>
    <w:p w14:paraId="0CF3EBFD" w14:textId="77777777" w:rsidR="00C9536E" w:rsidRDefault="00C9536E" w:rsidP="00C9536E">
      <w:pPr>
        <w:pStyle w:val="kv"/>
        <w:numPr>
          <w:ilvl w:val="0"/>
          <w:numId w:val="3"/>
        </w:numPr>
      </w:pPr>
      <w:r>
        <w:t xml:space="preserve">Remember, order matters here. If the closing bracket that we encounter does not match with the opening bracket placed on top of the stack, we then immediately break out of the loop and return </w:t>
      </w:r>
      <w:r>
        <w:rPr>
          <w:rStyle w:val="HTMLCode"/>
        </w:rPr>
        <w:t>false</w:t>
      </w:r>
      <w:r>
        <w:t xml:space="preserve"> because the parentheses in the string are not balanced.</w:t>
      </w:r>
    </w:p>
    <w:p w14:paraId="04B0F605" w14:textId="77777777" w:rsidR="00C9536E" w:rsidRDefault="00C9536E" w:rsidP="00C9536E">
      <w:pPr>
        <w:pStyle w:val="kv"/>
        <w:numPr>
          <w:ilvl w:val="0"/>
          <w:numId w:val="3"/>
        </w:numPr>
      </w:pPr>
      <w:r>
        <w:t xml:space="preserve">If the stack is empty after we’ve finished our iteration, we can conclude that our string contains a balanced parentheses and we can return </w:t>
      </w:r>
      <w:r>
        <w:rPr>
          <w:rStyle w:val="HTMLCode"/>
        </w:rPr>
        <w:t>true</w:t>
      </w:r>
    </w:p>
    <w:p w14:paraId="3B8EE695" w14:textId="623E624D" w:rsidR="00C9536E" w:rsidRPr="00C9536E" w:rsidRDefault="00C65F9D" w:rsidP="00C65F9D">
      <w:pPr>
        <w:spacing w:after="0" w:line="259" w:lineRule="auto"/>
        <w:ind w:left="3610"/>
        <w:jc w:val="left"/>
        <w:rPr>
          <w:rFonts w:ascii="Times New Roman" w:hAnsi="Times New Roman" w:cs="Times New Roman"/>
          <w:b/>
        </w:rPr>
      </w:pPr>
      <w:r>
        <w:rPr>
          <w:rFonts w:ascii="Times New Roman" w:hAnsi="Times New Roman" w:cs="Times New Roman"/>
          <w:b/>
        </w:rPr>
        <w:t>Input            Output</w:t>
      </w:r>
    </w:p>
    <w:p w14:paraId="0E3498EC" w14:textId="4B026199" w:rsidR="00C9536E" w:rsidRPr="00C9536E" w:rsidRDefault="00C65F9D" w:rsidP="00C65F9D">
      <w:pPr>
        <w:spacing w:after="0" w:line="259" w:lineRule="auto"/>
        <w:ind w:left="-5"/>
        <w:jc w:val="center"/>
        <w:rPr>
          <w:rFonts w:ascii="Times New Roman" w:hAnsi="Times New Roman" w:cs="Times New Roman"/>
          <w:b/>
        </w:rPr>
      </w:pPr>
      <w:r>
        <w:rPr>
          <w:noProof/>
        </w:rPr>
        <w:drawing>
          <wp:inline distT="0" distB="0" distL="0" distR="0" wp14:anchorId="3566FE0E" wp14:editId="6DF6977F">
            <wp:extent cx="2316480" cy="1051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234" t="33023" r="30821" b="35547"/>
                    <a:stretch/>
                  </pic:blipFill>
                  <pic:spPr bwMode="auto">
                    <a:xfrm>
                      <a:off x="0" y="0"/>
                      <a:ext cx="2316480" cy="1051560"/>
                    </a:xfrm>
                    <a:prstGeom prst="rect">
                      <a:avLst/>
                    </a:prstGeom>
                    <a:ln>
                      <a:noFill/>
                    </a:ln>
                    <a:extLst>
                      <a:ext uri="{53640926-AAD7-44D8-BBD7-CCE9431645EC}">
                        <a14:shadowObscured xmlns:a14="http://schemas.microsoft.com/office/drawing/2010/main"/>
                      </a:ext>
                    </a:extLst>
                  </pic:spPr>
                </pic:pic>
              </a:graphicData>
            </a:graphic>
          </wp:inline>
        </w:drawing>
      </w:r>
    </w:p>
    <w:p w14:paraId="0285E36E" w14:textId="77777777" w:rsidR="00C9536E" w:rsidRPr="00C9536E" w:rsidRDefault="00C9536E">
      <w:pPr>
        <w:spacing w:after="0" w:line="259" w:lineRule="auto"/>
        <w:ind w:left="-5"/>
        <w:jc w:val="left"/>
        <w:rPr>
          <w:rFonts w:ascii="Times New Roman" w:hAnsi="Times New Roman" w:cs="Times New Roman"/>
          <w:b/>
        </w:rPr>
      </w:pPr>
    </w:p>
    <w:p w14:paraId="7A342AB0" w14:textId="77777777" w:rsidR="00C9536E" w:rsidRPr="00C9536E" w:rsidRDefault="00C9536E">
      <w:pPr>
        <w:spacing w:after="0" w:line="259" w:lineRule="auto"/>
        <w:ind w:left="-5"/>
        <w:jc w:val="left"/>
        <w:rPr>
          <w:rFonts w:ascii="Times New Roman" w:hAnsi="Times New Roman" w:cs="Times New Roman"/>
          <w:b/>
        </w:rPr>
      </w:pPr>
    </w:p>
    <w:p w14:paraId="7A35D1A5" w14:textId="6572A516" w:rsidR="00D820EB" w:rsidRPr="00C9536E" w:rsidRDefault="007D078B">
      <w:pPr>
        <w:spacing w:after="0" w:line="259" w:lineRule="auto"/>
        <w:ind w:left="-5"/>
        <w:jc w:val="left"/>
        <w:rPr>
          <w:rFonts w:ascii="Times New Roman" w:hAnsi="Times New Roman" w:cs="Times New Roman"/>
        </w:rPr>
      </w:pPr>
      <w:r w:rsidRPr="00C9536E">
        <w:rPr>
          <w:rFonts w:ascii="Times New Roman" w:hAnsi="Times New Roman" w:cs="Times New Roman"/>
          <w:b/>
        </w:rPr>
        <w:t xml:space="preserve">Exercise </w:t>
      </w:r>
      <w:r w:rsidR="00C9536E" w:rsidRPr="00C9536E">
        <w:rPr>
          <w:rFonts w:ascii="Times New Roman" w:hAnsi="Times New Roman" w:cs="Times New Roman"/>
          <w:b/>
        </w:rPr>
        <w:t>4</w:t>
      </w:r>
      <w:r w:rsidRPr="00C9536E">
        <w:rPr>
          <w:rFonts w:ascii="Times New Roman" w:hAnsi="Times New Roman" w:cs="Times New Roman"/>
          <w:b/>
        </w:rPr>
        <w:t xml:space="preserve">:  </w:t>
      </w:r>
    </w:p>
    <w:p w14:paraId="7DB89E60" w14:textId="77777777" w:rsidR="00D820EB" w:rsidRPr="00C9536E" w:rsidRDefault="007D078B">
      <w:pPr>
        <w:pStyle w:val="Heading1"/>
        <w:ind w:left="-5"/>
        <w:rPr>
          <w:rFonts w:ascii="Times New Roman" w:hAnsi="Times New Roman" w:cs="Times New Roman"/>
        </w:rPr>
      </w:pPr>
      <w:r w:rsidRPr="00C9536E">
        <w:rPr>
          <w:rFonts w:ascii="Times New Roman" w:hAnsi="Times New Roman" w:cs="Times New Roman"/>
        </w:rPr>
        <w:t xml:space="preserve">Reversing  Data </w:t>
      </w:r>
    </w:p>
    <w:p w14:paraId="2EA0B765" w14:textId="77777777" w:rsidR="00D820EB" w:rsidRPr="00C9536E" w:rsidRDefault="007D078B">
      <w:pPr>
        <w:ind w:left="-5"/>
        <w:rPr>
          <w:rFonts w:ascii="Times New Roman" w:hAnsi="Times New Roman" w:cs="Times New Roman"/>
        </w:rPr>
      </w:pPr>
      <w:r w:rsidRPr="00C9536E">
        <w:rPr>
          <w:rFonts w:ascii="Times New Roman" w:hAnsi="Times New Roman" w:cs="Times New Roman"/>
        </w:rPr>
        <w:t xml:space="preserve">Reversing data requires that a given set of data be reordered so that the first and last elements are exchanged. The idea of reversing data can be used in solving classical problem such as converting a decimal number to a binary number. Now write a program using stack that will convert decimal number to binary number. For example: </w:t>
      </w:r>
    </w:p>
    <w:p w14:paraId="66A87488"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 </w:t>
      </w:r>
    </w:p>
    <w:tbl>
      <w:tblPr>
        <w:tblStyle w:val="TableGrid"/>
        <w:tblW w:w="3961" w:type="dxa"/>
        <w:tblInd w:w="2160" w:type="dxa"/>
        <w:tblCellMar>
          <w:top w:w="53" w:type="dxa"/>
          <w:left w:w="108" w:type="dxa"/>
          <w:right w:w="115" w:type="dxa"/>
        </w:tblCellMar>
        <w:tblLook w:val="04A0" w:firstRow="1" w:lastRow="0" w:firstColumn="1" w:lastColumn="0" w:noHBand="0" w:noVBand="1"/>
      </w:tblPr>
      <w:tblGrid>
        <w:gridCol w:w="2521"/>
        <w:gridCol w:w="1440"/>
      </w:tblGrid>
      <w:tr w:rsidR="00D820EB" w:rsidRPr="00C9536E" w14:paraId="56054925" w14:textId="77777777">
        <w:trPr>
          <w:trHeight w:val="326"/>
        </w:trPr>
        <w:tc>
          <w:tcPr>
            <w:tcW w:w="2521" w:type="dxa"/>
            <w:tcBorders>
              <w:top w:val="single" w:sz="4" w:space="0" w:color="000000"/>
              <w:left w:val="single" w:sz="4" w:space="0" w:color="000000"/>
              <w:bottom w:val="single" w:sz="4" w:space="0" w:color="000000"/>
              <w:right w:val="single" w:sz="4" w:space="0" w:color="000000"/>
            </w:tcBorders>
          </w:tcPr>
          <w:p w14:paraId="678B7340"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Input </w:t>
            </w:r>
          </w:p>
        </w:tc>
        <w:tc>
          <w:tcPr>
            <w:tcW w:w="1440" w:type="dxa"/>
            <w:tcBorders>
              <w:top w:val="single" w:sz="4" w:space="0" w:color="000000"/>
              <w:left w:val="single" w:sz="4" w:space="0" w:color="000000"/>
              <w:bottom w:val="single" w:sz="4" w:space="0" w:color="000000"/>
              <w:right w:val="single" w:sz="4" w:space="0" w:color="000000"/>
            </w:tcBorders>
          </w:tcPr>
          <w:p w14:paraId="6BD14307"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b/>
              </w:rPr>
              <w:t xml:space="preserve">Output </w:t>
            </w:r>
          </w:p>
        </w:tc>
      </w:tr>
      <w:tr w:rsidR="00D820EB" w:rsidRPr="00C9536E" w14:paraId="51CF2E59" w14:textId="77777777">
        <w:trPr>
          <w:trHeight w:val="326"/>
        </w:trPr>
        <w:tc>
          <w:tcPr>
            <w:tcW w:w="2521" w:type="dxa"/>
            <w:tcBorders>
              <w:top w:val="single" w:sz="4" w:space="0" w:color="000000"/>
              <w:left w:val="single" w:sz="4" w:space="0" w:color="000000"/>
              <w:bottom w:val="single" w:sz="4" w:space="0" w:color="000000"/>
              <w:right w:val="single" w:sz="4" w:space="0" w:color="000000"/>
            </w:tcBorders>
          </w:tcPr>
          <w:p w14:paraId="23D3F5F9"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45 </w:t>
            </w:r>
          </w:p>
        </w:tc>
        <w:tc>
          <w:tcPr>
            <w:tcW w:w="1440" w:type="dxa"/>
            <w:tcBorders>
              <w:top w:val="single" w:sz="4" w:space="0" w:color="000000"/>
              <w:left w:val="single" w:sz="4" w:space="0" w:color="000000"/>
              <w:bottom w:val="single" w:sz="4" w:space="0" w:color="000000"/>
              <w:right w:val="single" w:sz="4" w:space="0" w:color="000000"/>
            </w:tcBorders>
          </w:tcPr>
          <w:p w14:paraId="159009A8"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101101 </w:t>
            </w:r>
          </w:p>
        </w:tc>
      </w:tr>
      <w:tr w:rsidR="00D820EB" w:rsidRPr="00C9536E" w14:paraId="4BD97F11" w14:textId="77777777">
        <w:trPr>
          <w:trHeight w:val="326"/>
        </w:trPr>
        <w:tc>
          <w:tcPr>
            <w:tcW w:w="2521" w:type="dxa"/>
            <w:tcBorders>
              <w:top w:val="single" w:sz="4" w:space="0" w:color="000000"/>
              <w:left w:val="single" w:sz="4" w:space="0" w:color="000000"/>
              <w:bottom w:val="single" w:sz="4" w:space="0" w:color="000000"/>
              <w:right w:val="single" w:sz="4" w:space="0" w:color="000000"/>
            </w:tcBorders>
          </w:tcPr>
          <w:p w14:paraId="1431EEA4"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i/>
              </w:rPr>
              <w:t xml:space="preserve">4 </w:t>
            </w:r>
          </w:p>
        </w:tc>
        <w:tc>
          <w:tcPr>
            <w:tcW w:w="1440" w:type="dxa"/>
            <w:tcBorders>
              <w:top w:val="single" w:sz="4" w:space="0" w:color="000000"/>
              <w:left w:val="single" w:sz="4" w:space="0" w:color="000000"/>
              <w:bottom w:val="single" w:sz="4" w:space="0" w:color="000000"/>
              <w:right w:val="single" w:sz="4" w:space="0" w:color="000000"/>
            </w:tcBorders>
          </w:tcPr>
          <w:p w14:paraId="5A9CC90B" w14:textId="77777777" w:rsidR="00D820EB" w:rsidRPr="00C9536E" w:rsidRDefault="007D078B">
            <w:pPr>
              <w:spacing w:after="0" w:line="259" w:lineRule="auto"/>
              <w:ind w:left="0" w:firstLine="0"/>
              <w:jc w:val="left"/>
              <w:rPr>
                <w:rFonts w:ascii="Times New Roman" w:hAnsi="Times New Roman" w:cs="Times New Roman"/>
              </w:rPr>
            </w:pPr>
            <w:r w:rsidRPr="00C9536E">
              <w:rPr>
                <w:rFonts w:ascii="Times New Roman" w:hAnsi="Times New Roman" w:cs="Times New Roman"/>
              </w:rPr>
              <w:t xml:space="preserve">100 </w:t>
            </w:r>
          </w:p>
        </w:tc>
      </w:tr>
    </w:tbl>
    <w:p w14:paraId="5FB751D6" w14:textId="77777777" w:rsidR="00A05D19" w:rsidRDefault="00A05D19">
      <w:pPr>
        <w:spacing w:after="0" w:line="259" w:lineRule="auto"/>
        <w:ind w:left="0" w:firstLine="0"/>
        <w:jc w:val="left"/>
        <w:rPr>
          <w:rFonts w:ascii="Times New Roman" w:hAnsi="Times New Roman" w:cs="Times New Roman"/>
          <w:b/>
        </w:rPr>
      </w:pPr>
    </w:p>
    <w:p w14:paraId="1425E5E1" w14:textId="77777777" w:rsidR="00A05D19" w:rsidRDefault="00A05D19">
      <w:pPr>
        <w:spacing w:after="0" w:line="259" w:lineRule="auto"/>
        <w:ind w:left="0" w:firstLine="0"/>
        <w:jc w:val="left"/>
        <w:rPr>
          <w:rFonts w:ascii="Times New Roman" w:hAnsi="Times New Roman" w:cs="Times New Roman"/>
          <w:b/>
        </w:rPr>
      </w:pPr>
    </w:p>
    <w:p w14:paraId="064F5407" w14:textId="77777777" w:rsidR="00A05D19" w:rsidRDefault="00A05D19">
      <w:pPr>
        <w:spacing w:after="0" w:line="259" w:lineRule="auto"/>
        <w:ind w:left="0" w:firstLine="0"/>
        <w:jc w:val="left"/>
        <w:rPr>
          <w:rFonts w:ascii="Times New Roman" w:hAnsi="Times New Roman" w:cs="Times New Roman"/>
          <w:b/>
        </w:rPr>
      </w:pPr>
    </w:p>
    <w:p w14:paraId="28D6BCA4" w14:textId="77777777" w:rsidR="00A05D19" w:rsidRDefault="00A05D19">
      <w:pPr>
        <w:spacing w:after="0" w:line="259" w:lineRule="auto"/>
        <w:ind w:left="0" w:firstLine="0"/>
        <w:jc w:val="left"/>
        <w:rPr>
          <w:rFonts w:ascii="Times New Roman" w:hAnsi="Times New Roman" w:cs="Times New Roman"/>
          <w:b/>
        </w:rPr>
      </w:pPr>
    </w:p>
    <w:p w14:paraId="5EC86367" w14:textId="77777777" w:rsidR="00A05D19" w:rsidRDefault="00A05D19">
      <w:pPr>
        <w:spacing w:after="0" w:line="259" w:lineRule="auto"/>
        <w:ind w:left="0" w:firstLine="0"/>
        <w:jc w:val="left"/>
        <w:rPr>
          <w:rFonts w:ascii="Times New Roman" w:hAnsi="Times New Roman" w:cs="Times New Roman"/>
          <w:b/>
        </w:rPr>
      </w:pPr>
    </w:p>
    <w:p w14:paraId="60FED161" w14:textId="77777777" w:rsidR="00A05D19" w:rsidRDefault="00A05D19">
      <w:pPr>
        <w:spacing w:after="0" w:line="259" w:lineRule="auto"/>
        <w:ind w:left="0" w:firstLine="0"/>
        <w:jc w:val="left"/>
        <w:rPr>
          <w:rFonts w:ascii="Times New Roman" w:hAnsi="Times New Roman" w:cs="Times New Roman"/>
          <w:b/>
        </w:rPr>
      </w:pPr>
    </w:p>
    <w:p w14:paraId="3EA06395" w14:textId="77777777" w:rsidR="00A05D19" w:rsidRDefault="00A05D19">
      <w:pPr>
        <w:spacing w:after="0" w:line="259" w:lineRule="auto"/>
        <w:ind w:left="0" w:firstLine="0"/>
        <w:jc w:val="left"/>
        <w:rPr>
          <w:rFonts w:ascii="Times New Roman" w:hAnsi="Times New Roman" w:cs="Times New Roman"/>
          <w:b/>
        </w:rPr>
      </w:pPr>
    </w:p>
    <w:p w14:paraId="7808103D" w14:textId="2AB36116" w:rsidR="00A05D19" w:rsidRDefault="00A05D19">
      <w:pPr>
        <w:spacing w:after="0" w:line="259" w:lineRule="auto"/>
        <w:ind w:left="0" w:firstLine="0"/>
        <w:jc w:val="left"/>
        <w:rPr>
          <w:rFonts w:ascii="Times New Roman" w:hAnsi="Times New Roman" w:cs="Times New Roman"/>
          <w:b/>
        </w:rPr>
      </w:pPr>
      <w:r>
        <w:rPr>
          <w:rFonts w:ascii="Times New Roman" w:hAnsi="Times New Roman" w:cs="Times New Roman"/>
          <w:b/>
        </w:rPr>
        <w:t>Exercise 5:</w:t>
      </w:r>
      <w:r w:rsidR="007D078B" w:rsidRPr="00C9536E">
        <w:rPr>
          <w:rFonts w:ascii="Times New Roman" w:hAnsi="Times New Roman" w:cs="Times New Roman"/>
          <w:b/>
        </w:rPr>
        <w:t xml:space="preserve"> </w:t>
      </w:r>
    </w:p>
    <w:p w14:paraId="71EC815F" w14:textId="56E46ABE" w:rsidR="00D820EB" w:rsidRDefault="00A05D19">
      <w:pPr>
        <w:spacing w:after="0" w:line="259" w:lineRule="auto"/>
        <w:ind w:left="0" w:firstLine="0"/>
        <w:jc w:val="left"/>
        <w:rPr>
          <w:rFonts w:ascii="Times New Roman" w:hAnsi="Times New Roman" w:cs="Times New Roman"/>
          <w:b/>
        </w:rPr>
      </w:pPr>
      <w:r w:rsidRPr="00A05D19">
        <w:rPr>
          <w:rFonts w:ascii="Times New Roman" w:hAnsi="Times New Roman" w:cs="Times New Roman"/>
          <w:b/>
        </w:rPr>
        <w:t>Infix To Postfix Conversion Using Stack</w:t>
      </w:r>
    </w:p>
    <w:p w14:paraId="13DFF203" w14:textId="115421A7" w:rsidR="00A05D19" w:rsidRDefault="00A05D19">
      <w:pPr>
        <w:spacing w:after="0" w:line="259" w:lineRule="auto"/>
        <w:ind w:left="0" w:firstLine="0"/>
        <w:jc w:val="left"/>
        <w:rPr>
          <w:rFonts w:ascii="Times New Roman" w:hAnsi="Times New Roman" w:cs="Times New Roman"/>
          <w:b/>
        </w:rPr>
      </w:pPr>
    </w:p>
    <w:p w14:paraId="17858947" w14:textId="77777777" w:rsidR="00A05D19" w:rsidRPr="00A05D19" w:rsidRDefault="00A05D19" w:rsidP="00A05D19">
      <w:pPr>
        <w:pStyle w:val="Heading3"/>
        <w:rPr>
          <w:rFonts w:ascii="Times New Roman" w:eastAsia="Times New Roman" w:hAnsi="Times New Roman" w:cs="Times New Roman"/>
          <w:b/>
          <w:bCs/>
          <w:color w:val="auto"/>
          <w:sz w:val="27"/>
        </w:rPr>
      </w:pPr>
      <w:r w:rsidRPr="00A05D19">
        <w:rPr>
          <w:b/>
          <w:bCs/>
        </w:rPr>
        <w:t>Algorithm to convert Infix To Postfix</w:t>
      </w:r>
    </w:p>
    <w:p w14:paraId="78F01F30" w14:textId="77777777" w:rsidR="00A05D19" w:rsidRDefault="00A05D19" w:rsidP="00A05D19">
      <w:pPr>
        <w:pStyle w:val="NormalWeb"/>
      </w:pPr>
      <w:r>
        <w:t xml:space="preserve">Let, </w:t>
      </w:r>
      <w:r>
        <w:rPr>
          <w:rStyle w:val="w3-codespan"/>
        </w:rPr>
        <w:t>X</w:t>
      </w:r>
      <w:r>
        <w:t xml:space="preserve"> is an arithmetic expression written in infix notation. This algorithm finds the equivalent postfix expression </w:t>
      </w:r>
      <w:r>
        <w:rPr>
          <w:rStyle w:val="w3-codespan"/>
        </w:rPr>
        <w:t>Y</w:t>
      </w:r>
      <w:r>
        <w:t>.</w:t>
      </w:r>
    </w:p>
    <w:p w14:paraId="2EE96FB2" w14:textId="77777777" w:rsidR="00A05D19" w:rsidRDefault="00A05D19" w:rsidP="00A05D19">
      <w:pPr>
        <w:numPr>
          <w:ilvl w:val="0"/>
          <w:numId w:val="4"/>
        </w:numPr>
        <w:spacing w:before="100" w:beforeAutospacing="1" w:after="100" w:afterAutospacing="1" w:line="240" w:lineRule="auto"/>
        <w:jc w:val="left"/>
      </w:pPr>
      <w:r>
        <w:t>Push “(“onto Stack, and add “)” to the end of X.</w:t>
      </w:r>
    </w:p>
    <w:p w14:paraId="4C6ED1DC" w14:textId="77777777" w:rsidR="00A05D19" w:rsidRDefault="00A05D19" w:rsidP="00A05D19">
      <w:pPr>
        <w:numPr>
          <w:ilvl w:val="0"/>
          <w:numId w:val="4"/>
        </w:numPr>
        <w:spacing w:before="100" w:beforeAutospacing="1" w:after="100" w:afterAutospacing="1" w:line="240" w:lineRule="auto"/>
        <w:jc w:val="left"/>
      </w:pPr>
      <w:r>
        <w:t>Scan X from left to right and repeat Step 3 to 6 for each element of X until the Stack is empty.</w:t>
      </w:r>
    </w:p>
    <w:p w14:paraId="5275C8BA" w14:textId="77777777" w:rsidR="00A05D19" w:rsidRDefault="00A05D19" w:rsidP="00A05D19">
      <w:pPr>
        <w:numPr>
          <w:ilvl w:val="0"/>
          <w:numId w:val="4"/>
        </w:numPr>
        <w:spacing w:before="100" w:beforeAutospacing="1" w:after="100" w:afterAutospacing="1" w:line="240" w:lineRule="auto"/>
        <w:jc w:val="left"/>
      </w:pPr>
      <w:r>
        <w:t>If an operand is encountered, add it to Y.</w:t>
      </w:r>
    </w:p>
    <w:p w14:paraId="0BA25F51" w14:textId="77777777" w:rsidR="00A05D19" w:rsidRDefault="00A05D19" w:rsidP="00A05D19">
      <w:pPr>
        <w:numPr>
          <w:ilvl w:val="0"/>
          <w:numId w:val="4"/>
        </w:numPr>
        <w:spacing w:before="100" w:beforeAutospacing="1" w:after="100" w:afterAutospacing="1" w:line="240" w:lineRule="auto"/>
        <w:jc w:val="left"/>
      </w:pPr>
      <w:r>
        <w:t>If a left parenthesis is encountered, push it onto Stack.</w:t>
      </w:r>
    </w:p>
    <w:p w14:paraId="6F2F4E6F" w14:textId="77777777" w:rsidR="00A05D19" w:rsidRDefault="00A05D19" w:rsidP="00A05D19">
      <w:pPr>
        <w:numPr>
          <w:ilvl w:val="0"/>
          <w:numId w:val="4"/>
        </w:numPr>
        <w:spacing w:before="100" w:beforeAutospacing="1" w:after="100" w:afterAutospacing="1" w:line="240" w:lineRule="auto"/>
        <w:jc w:val="left"/>
      </w:pPr>
      <w:r>
        <w:t xml:space="preserve">If an operator is encountered ,then: </w:t>
      </w:r>
    </w:p>
    <w:p w14:paraId="04E0F861" w14:textId="77777777" w:rsidR="00A05D19" w:rsidRDefault="00A05D19" w:rsidP="00A05D19">
      <w:pPr>
        <w:numPr>
          <w:ilvl w:val="1"/>
          <w:numId w:val="4"/>
        </w:numPr>
        <w:spacing w:before="100" w:beforeAutospacing="1" w:after="100" w:afterAutospacing="1" w:line="240" w:lineRule="auto"/>
        <w:jc w:val="left"/>
      </w:pPr>
      <w:r>
        <w:t>Repeatedly pop from Stack and add to Y each operator (on the top of Stack) which has the same precedence as or higher precedence than operator.</w:t>
      </w:r>
    </w:p>
    <w:p w14:paraId="45A5650C" w14:textId="77777777" w:rsidR="00A05D19" w:rsidRDefault="00A05D19" w:rsidP="00A05D19">
      <w:pPr>
        <w:numPr>
          <w:ilvl w:val="1"/>
          <w:numId w:val="4"/>
        </w:numPr>
        <w:spacing w:before="100" w:beforeAutospacing="1" w:after="100" w:afterAutospacing="1" w:line="240" w:lineRule="auto"/>
        <w:jc w:val="left"/>
      </w:pPr>
      <w:r>
        <w:t>Add operator to Stack.</w:t>
      </w:r>
      <w:r>
        <w:br/>
        <w:t>[End of If]</w:t>
      </w:r>
    </w:p>
    <w:p w14:paraId="752265F5" w14:textId="77777777" w:rsidR="00A05D19" w:rsidRDefault="00A05D19" w:rsidP="00A05D19">
      <w:pPr>
        <w:numPr>
          <w:ilvl w:val="0"/>
          <w:numId w:val="4"/>
        </w:numPr>
        <w:spacing w:before="100" w:beforeAutospacing="1" w:after="100" w:afterAutospacing="1" w:line="240" w:lineRule="auto"/>
        <w:jc w:val="left"/>
      </w:pPr>
      <w:r>
        <w:t xml:space="preserve">If a right parenthesis is encountered ,then: </w:t>
      </w:r>
    </w:p>
    <w:p w14:paraId="43AE57B9" w14:textId="77777777" w:rsidR="00A05D19" w:rsidRDefault="00A05D19" w:rsidP="00A05D19">
      <w:pPr>
        <w:numPr>
          <w:ilvl w:val="1"/>
          <w:numId w:val="4"/>
        </w:numPr>
        <w:spacing w:before="100" w:beforeAutospacing="1" w:after="100" w:afterAutospacing="1" w:line="240" w:lineRule="auto"/>
        <w:jc w:val="left"/>
      </w:pPr>
      <w:r>
        <w:t>Repeatedly pop from Stack and add to Y each operator (on the top of Stack) until a left parenthesis is encountered.</w:t>
      </w:r>
    </w:p>
    <w:p w14:paraId="12682775" w14:textId="77777777" w:rsidR="00A05D19" w:rsidRDefault="00A05D19" w:rsidP="00A05D19">
      <w:pPr>
        <w:numPr>
          <w:ilvl w:val="1"/>
          <w:numId w:val="4"/>
        </w:numPr>
        <w:spacing w:before="100" w:beforeAutospacing="1" w:after="100" w:afterAutospacing="1" w:line="240" w:lineRule="auto"/>
        <w:jc w:val="left"/>
      </w:pPr>
      <w:r>
        <w:t>Remove the left Parenthesis.</w:t>
      </w:r>
      <w:r>
        <w:br/>
        <w:t>[End of If]</w:t>
      </w:r>
      <w:r>
        <w:br/>
        <w:t>[End of If]</w:t>
      </w:r>
    </w:p>
    <w:p w14:paraId="40BE5F6A" w14:textId="77777777" w:rsidR="00A05D19" w:rsidRDefault="00A05D19" w:rsidP="00A05D19">
      <w:pPr>
        <w:numPr>
          <w:ilvl w:val="0"/>
          <w:numId w:val="4"/>
        </w:numPr>
        <w:spacing w:before="100" w:beforeAutospacing="1" w:after="100" w:afterAutospacing="1" w:line="240" w:lineRule="auto"/>
        <w:jc w:val="left"/>
      </w:pPr>
      <w:r>
        <w:t>END.</w:t>
      </w:r>
    </w:p>
    <w:p w14:paraId="639BBEDC" w14:textId="3ECD9089" w:rsidR="00A05D19" w:rsidRDefault="00A05D19">
      <w:pPr>
        <w:spacing w:after="0" w:line="259" w:lineRule="auto"/>
        <w:ind w:left="0" w:firstLine="0"/>
        <w:jc w:val="left"/>
        <w:rPr>
          <w:rFonts w:ascii="Times New Roman" w:hAnsi="Times New Roman" w:cs="Times New Roman"/>
        </w:rPr>
      </w:pPr>
    </w:p>
    <w:p w14:paraId="6F2E9AAE" w14:textId="69F0E6EA" w:rsidR="00A05D19" w:rsidRDefault="00A05D19">
      <w:pPr>
        <w:spacing w:after="0" w:line="259" w:lineRule="auto"/>
        <w:ind w:left="0" w:firstLine="0"/>
        <w:jc w:val="left"/>
        <w:rPr>
          <w:rFonts w:ascii="Times New Roman" w:hAnsi="Times New Roman" w:cs="Times New Roman"/>
        </w:rPr>
      </w:pPr>
    </w:p>
    <w:p w14:paraId="59D799D0" w14:textId="3F34B59A" w:rsidR="00A05D19" w:rsidRPr="00A05D19" w:rsidRDefault="00A05D19">
      <w:pPr>
        <w:spacing w:after="0" w:line="259" w:lineRule="auto"/>
        <w:ind w:left="0" w:firstLine="0"/>
        <w:jc w:val="left"/>
        <w:rPr>
          <w:rFonts w:ascii="Times New Roman" w:hAnsi="Times New Roman" w:cs="Times New Roman"/>
          <w:sz w:val="28"/>
          <w:szCs w:val="28"/>
        </w:rPr>
      </w:pPr>
    </w:p>
    <w:p w14:paraId="123F2AA0" w14:textId="77777777" w:rsidR="00A05D19" w:rsidRPr="00A05D19" w:rsidRDefault="00A05D19" w:rsidP="00A0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8"/>
          <w:szCs w:val="28"/>
        </w:rPr>
      </w:pPr>
      <w:r w:rsidRPr="00A05D19">
        <w:rPr>
          <w:rFonts w:ascii="Courier New" w:eastAsia="Times New Roman" w:hAnsi="Courier New" w:cs="Courier New"/>
          <w:color w:val="auto"/>
          <w:sz w:val="28"/>
          <w:szCs w:val="28"/>
        </w:rPr>
        <w:t>Enter the expression : a+b*c</w:t>
      </w:r>
    </w:p>
    <w:p w14:paraId="1C52F05A" w14:textId="77777777" w:rsidR="00A05D19" w:rsidRPr="00A05D19" w:rsidRDefault="00A05D19" w:rsidP="00A0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8"/>
          <w:szCs w:val="28"/>
        </w:rPr>
      </w:pPr>
    </w:p>
    <w:p w14:paraId="34DB7753" w14:textId="4623FB1E" w:rsidR="00A05D19" w:rsidRPr="00A05D19" w:rsidRDefault="00A05D19" w:rsidP="00A0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auto"/>
          <w:sz w:val="28"/>
          <w:szCs w:val="28"/>
        </w:rPr>
      </w:pPr>
      <w:r>
        <w:rPr>
          <w:rFonts w:ascii="Courier New" w:eastAsia="Times New Roman" w:hAnsi="Courier New" w:cs="Courier New"/>
          <w:color w:val="auto"/>
          <w:sz w:val="28"/>
          <w:szCs w:val="28"/>
        </w:rPr>
        <w:t xml:space="preserve">Output: </w:t>
      </w:r>
      <w:r w:rsidRPr="00A05D19">
        <w:rPr>
          <w:rFonts w:ascii="Courier New" w:eastAsia="Times New Roman" w:hAnsi="Courier New" w:cs="Courier New"/>
          <w:color w:val="auto"/>
          <w:sz w:val="28"/>
          <w:szCs w:val="28"/>
        </w:rPr>
        <w:t>a b c * +</w:t>
      </w:r>
    </w:p>
    <w:p w14:paraId="6EEF7137" w14:textId="4C8F17A8" w:rsidR="00A05D19" w:rsidRPr="00A05D19" w:rsidRDefault="00A05D19">
      <w:pPr>
        <w:spacing w:after="0" w:line="259" w:lineRule="auto"/>
        <w:ind w:left="0" w:firstLine="0"/>
        <w:jc w:val="left"/>
        <w:rPr>
          <w:rFonts w:ascii="Times New Roman" w:hAnsi="Times New Roman" w:cs="Times New Roman"/>
          <w:sz w:val="28"/>
          <w:szCs w:val="28"/>
        </w:rPr>
      </w:pPr>
    </w:p>
    <w:p w14:paraId="288B7414" w14:textId="08F0FA43" w:rsidR="00A05D19" w:rsidRPr="00A05D19" w:rsidRDefault="00A05D19">
      <w:pPr>
        <w:spacing w:after="0" w:line="259" w:lineRule="auto"/>
        <w:ind w:left="0" w:firstLine="0"/>
        <w:jc w:val="left"/>
        <w:rPr>
          <w:rFonts w:ascii="Times New Roman" w:hAnsi="Times New Roman" w:cs="Times New Roman"/>
          <w:sz w:val="28"/>
          <w:szCs w:val="28"/>
        </w:rPr>
      </w:pPr>
    </w:p>
    <w:p w14:paraId="08C19E17" w14:textId="77777777" w:rsidR="00A05D19" w:rsidRPr="00A05D19" w:rsidRDefault="00A05D19" w:rsidP="00A05D19">
      <w:pPr>
        <w:pStyle w:val="HTMLPreformatted"/>
        <w:rPr>
          <w:sz w:val="28"/>
          <w:szCs w:val="28"/>
        </w:rPr>
      </w:pPr>
      <w:r w:rsidRPr="00A05D19">
        <w:rPr>
          <w:sz w:val="28"/>
          <w:szCs w:val="28"/>
        </w:rPr>
        <w:t>Enter the expression : ((4+8)(6-5))/((3-2)(2+2))</w:t>
      </w:r>
    </w:p>
    <w:p w14:paraId="06DA98CC" w14:textId="63ABB90C" w:rsidR="00A05D19" w:rsidRPr="00A05D19" w:rsidRDefault="00A05D19" w:rsidP="00A05D19">
      <w:pPr>
        <w:pStyle w:val="HTMLPreformatted"/>
        <w:rPr>
          <w:sz w:val="28"/>
          <w:szCs w:val="28"/>
        </w:rPr>
      </w:pPr>
      <w:r>
        <w:rPr>
          <w:sz w:val="28"/>
          <w:szCs w:val="28"/>
        </w:rPr>
        <w:t xml:space="preserve">Output: </w:t>
      </w:r>
      <w:r w:rsidRPr="00A05D19">
        <w:rPr>
          <w:sz w:val="28"/>
          <w:szCs w:val="28"/>
        </w:rPr>
        <w:t xml:space="preserve">4 8 + 6 5 - 3 2 - 2 2 + / </w:t>
      </w:r>
    </w:p>
    <w:p w14:paraId="1FBD8B66" w14:textId="77777777" w:rsidR="00A05D19" w:rsidRPr="00C9536E" w:rsidRDefault="00A05D19">
      <w:pPr>
        <w:spacing w:after="0" w:line="259" w:lineRule="auto"/>
        <w:ind w:left="0" w:firstLine="0"/>
        <w:jc w:val="left"/>
        <w:rPr>
          <w:rFonts w:ascii="Times New Roman" w:hAnsi="Times New Roman" w:cs="Times New Roman"/>
        </w:rPr>
      </w:pPr>
    </w:p>
    <w:sectPr w:rsidR="00A05D19" w:rsidRPr="00C9536E">
      <w:pgSz w:w="12240" w:h="15840"/>
      <w:pgMar w:top="1440" w:right="1433" w:bottom="10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6F2C"/>
    <w:multiLevelType w:val="multilevel"/>
    <w:tmpl w:val="7DF4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C44BA"/>
    <w:multiLevelType w:val="multilevel"/>
    <w:tmpl w:val="8AE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C04BAF"/>
    <w:multiLevelType w:val="hybridMultilevel"/>
    <w:tmpl w:val="A0043AC0"/>
    <w:lvl w:ilvl="0" w:tplc="1FEE66C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6E00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0A40D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4482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A322C1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B4D8B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3ACE5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603E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6C1E2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7F32FA"/>
    <w:multiLevelType w:val="multilevel"/>
    <w:tmpl w:val="E09A24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304449">
    <w:abstractNumId w:val="2"/>
  </w:num>
  <w:num w:numId="2" w16cid:durableId="1251894885">
    <w:abstractNumId w:val="1"/>
  </w:num>
  <w:num w:numId="3" w16cid:durableId="1421096099">
    <w:abstractNumId w:val="0"/>
  </w:num>
  <w:num w:numId="4" w16cid:durableId="1337995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0EB"/>
    <w:rsid w:val="007D078B"/>
    <w:rsid w:val="00975DB6"/>
    <w:rsid w:val="00A05D19"/>
    <w:rsid w:val="00A40646"/>
    <w:rsid w:val="00C65F9D"/>
    <w:rsid w:val="00C9536E"/>
    <w:rsid w:val="00D24B39"/>
    <w:rsid w:val="00D82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19E2"/>
  <w15:docId w15:val="{5FB66C85-DF5E-4910-9760-1095DBAC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i/>
      <w:color w:val="000000"/>
      <w:sz w:val="24"/>
    </w:rPr>
  </w:style>
  <w:style w:type="paragraph" w:styleId="Heading3">
    <w:name w:val="heading 3"/>
    <w:basedOn w:val="Normal"/>
    <w:next w:val="Normal"/>
    <w:link w:val="Heading3Char"/>
    <w:uiPriority w:val="9"/>
    <w:semiHidden/>
    <w:unhideWhenUsed/>
    <w:qFormat/>
    <w:rsid w:val="00A05D1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w-post-body-paragraph">
    <w:name w:val="pw-post-body-paragraph"/>
    <w:basedOn w:val="Normal"/>
    <w:rsid w:val="00C9536E"/>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C9536E"/>
    <w:rPr>
      <w:i/>
      <w:iCs/>
    </w:rPr>
  </w:style>
  <w:style w:type="paragraph" w:customStyle="1" w:styleId="kv">
    <w:name w:val="kv"/>
    <w:basedOn w:val="Normal"/>
    <w:rsid w:val="00C9536E"/>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C9536E"/>
    <w:rPr>
      <w:b/>
      <w:bCs/>
    </w:rPr>
  </w:style>
  <w:style w:type="character" w:styleId="HTMLCode">
    <w:name w:val="HTML Code"/>
    <w:basedOn w:val="DefaultParagraphFont"/>
    <w:uiPriority w:val="99"/>
    <w:semiHidden/>
    <w:unhideWhenUsed/>
    <w:rsid w:val="00C9536E"/>
    <w:rPr>
      <w:rFonts w:ascii="Courier New" w:eastAsia="Times New Roman" w:hAnsi="Courier New" w:cs="Courier New"/>
      <w:sz w:val="20"/>
      <w:szCs w:val="20"/>
    </w:rPr>
  </w:style>
  <w:style w:type="paragraph" w:styleId="NoSpacing">
    <w:name w:val="No Spacing"/>
    <w:uiPriority w:val="1"/>
    <w:qFormat/>
    <w:rsid w:val="00A40646"/>
    <w:pPr>
      <w:spacing w:after="0" w:line="240" w:lineRule="auto"/>
    </w:pPr>
    <w:rPr>
      <w:sz w:val="21"/>
      <w:szCs w:val="21"/>
      <w:lang w:eastAsia="en-US"/>
    </w:rPr>
  </w:style>
  <w:style w:type="character" w:customStyle="1" w:styleId="Heading3Char">
    <w:name w:val="Heading 3 Char"/>
    <w:basedOn w:val="DefaultParagraphFont"/>
    <w:link w:val="Heading3"/>
    <w:uiPriority w:val="9"/>
    <w:semiHidden/>
    <w:rsid w:val="00A05D1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05D1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w3-codespan">
    <w:name w:val="w3-codespan"/>
    <w:basedOn w:val="DefaultParagraphFont"/>
    <w:rsid w:val="00A05D19"/>
  </w:style>
  <w:style w:type="paragraph" w:styleId="HTMLPreformatted">
    <w:name w:val="HTML Preformatted"/>
    <w:basedOn w:val="Normal"/>
    <w:link w:val="HTMLPreformattedChar"/>
    <w:uiPriority w:val="99"/>
    <w:semiHidden/>
    <w:unhideWhenUsed/>
    <w:rsid w:val="00A0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5D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392">
      <w:bodyDiv w:val="1"/>
      <w:marLeft w:val="0"/>
      <w:marRight w:val="0"/>
      <w:marTop w:val="0"/>
      <w:marBottom w:val="0"/>
      <w:divBdr>
        <w:top w:val="none" w:sz="0" w:space="0" w:color="auto"/>
        <w:left w:val="none" w:sz="0" w:space="0" w:color="auto"/>
        <w:bottom w:val="none" w:sz="0" w:space="0" w:color="auto"/>
        <w:right w:val="none" w:sz="0" w:space="0" w:color="auto"/>
      </w:divBdr>
    </w:div>
    <w:div w:id="535315074">
      <w:bodyDiv w:val="1"/>
      <w:marLeft w:val="0"/>
      <w:marRight w:val="0"/>
      <w:marTop w:val="0"/>
      <w:marBottom w:val="0"/>
      <w:divBdr>
        <w:top w:val="none" w:sz="0" w:space="0" w:color="auto"/>
        <w:left w:val="none" w:sz="0" w:space="0" w:color="auto"/>
        <w:bottom w:val="none" w:sz="0" w:space="0" w:color="auto"/>
        <w:right w:val="none" w:sz="0" w:space="0" w:color="auto"/>
      </w:divBdr>
    </w:div>
    <w:div w:id="1487546686">
      <w:bodyDiv w:val="1"/>
      <w:marLeft w:val="0"/>
      <w:marRight w:val="0"/>
      <w:marTop w:val="0"/>
      <w:marBottom w:val="0"/>
      <w:divBdr>
        <w:top w:val="none" w:sz="0" w:space="0" w:color="auto"/>
        <w:left w:val="none" w:sz="0" w:space="0" w:color="auto"/>
        <w:bottom w:val="none" w:sz="0" w:space="0" w:color="auto"/>
        <w:right w:val="none" w:sz="0" w:space="0" w:color="auto"/>
      </w:divBdr>
    </w:div>
    <w:div w:id="1692607908">
      <w:bodyDiv w:val="1"/>
      <w:marLeft w:val="0"/>
      <w:marRight w:val="0"/>
      <w:marTop w:val="0"/>
      <w:marBottom w:val="0"/>
      <w:divBdr>
        <w:top w:val="none" w:sz="0" w:space="0" w:color="auto"/>
        <w:left w:val="none" w:sz="0" w:space="0" w:color="auto"/>
        <w:bottom w:val="none" w:sz="0" w:space="0" w:color="auto"/>
        <w:right w:val="none" w:sz="0" w:space="0" w:color="auto"/>
      </w:divBdr>
      <w:divsChild>
        <w:div w:id="1407994674">
          <w:marLeft w:val="0"/>
          <w:marRight w:val="0"/>
          <w:marTop w:val="0"/>
          <w:marBottom w:val="0"/>
          <w:divBdr>
            <w:top w:val="none" w:sz="0" w:space="0" w:color="auto"/>
            <w:left w:val="none" w:sz="0" w:space="0" w:color="auto"/>
            <w:bottom w:val="none" w:sz="0" w:space="0" w:color="auto"/>
            <w:right w:val="none" w:sz="0" w:space="0" w:color="auto"/>
          </w:divBdr>
        </w:div>
      </w:divsChild>
    </w:div>
    <w:div w:id="1734230833">
      <w:bodyDiv w:val="1"/>
      <w:marLeft w:val="0"/>
      <w:marRight w:val="0"/>
      <w:marTop w:val="0"/>
      <w:marBottom w:val="0"/>
      <w:divBdr>
        <w:top w:val="none" w:sz="0" w:space="0" w:color="auto"/>
        <w:left w:val="none" w:sz="0" w:space="0" w:color="auto"/>
        <w:bottom w:val="none" w:sz="0" w:space="0" w:color="auto"/>
        <w:right w:val="none" w:sz="0" w:space="0" w:color="auto"/>
      </w:divBdr>
    </w:div>
    <w:div w:id="1810436084">
      <w:bodyDiv w:val="1"/>
      <w:marLeft w:val="0"/>
      <w:marRight w:val="0"/>
      <w:marTop w:val="0"/>
      <w:marBottom w:val="0"/>
      <w:divBdr>
        <w:top w:val="none" w:sz="0" w:space="0" w:color="auto"/>
        <w:left w:val="none" w:sz="0" w:space="0" w:color="auto"/>
        <w:bottom w:val="none" w:sz="0" w:space="0" w:color="auto"/>
        <w:right w:val="none" w:sz="0" w:space="0" w:color="auto"/>
      </w:divBdr>
    </w:div>
    <w:div w:id="1863207025">
      <w:bodyDiv w:val="1"/>
      <w:marLeft w:val="0"/>
      <w:marRight w:val="0"/>
      <w:marTop w:val="0"/>
      <w:marBottom w:val="0"/>
      <w:divBdr>
        <w:top w:val="none" w:sz="0" w:space="0" w:color="auto"/>
        <w:left w:val="none" w:sz="0" w:space="0" w:color="auto"/>
        <w:bottom w:val="none" w:sz="0" w:space="0" w:color="auto"/>
        <w:right w:val="none" w:sz="0" w:space="0" w:color="auto"/>
      </w:divBdr>
    </w:div>
    <w:div w:id="2122608356">
      <w:bodyDiv w:val="1"/>
      <w:marLeft w:val="0"/>
      <w:marRight w:val="0"/>
      <w:marTop w:val="0"/>
      <w:marBottom w:val="0"/>
      <w:divBdr>
        <w:top w:val="none" w:sz="0" w:space="0" w:color="auto"/>
        <w:left w:val="none" w:sz="0" w:space="0" w:color="auto"/>
        <w:bottom w:val="none" w:sz="0" w:space="0" w:color="auto"/>
        <w:right w:val="none" w:sz="0" w:space="0" w:color="auto"/>
      </w:divBdr>
      <w:divsChild>
        <w:div w:id="445855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cp:lastModifiedBy>HP</cp:lastModifiedBy>
  <cp:revision>7</cp:revision>
  <dcterms:created xsi:type="dcterms:W3CDTF">2022-02-24T14:49:00Z</dcterms:created>
  <dcterms:modified xsi:type="dcterms:W3CDTF">2022-12-12T08:32:00Z</dcterms:modified>
</cp:coreProperties>
</file>