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C525D" w14:textId="77777777" w:rsidR="006021CA" w:rsidRPr="006021CA" w:rsidRDefault="006021CA" w:rsidP="00602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Assignment 2 — Method &amp; Small Results</w:t>
      </w:r>
    </w:p>
    <w:p w14:paraId="1690AFA6" w14:textId="728D9F09" w:rsidR="006021CA" w:rsidRPr="006021CA" w:rsidRDefault="006021CA" w:rsidP="00602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What &amp; Why </w:t>
      </w:r>
    </w:p>
    <w:p w14:paraId="47AF426E" w14:textId="77777777" w:rsidR="006021CA" w:rsidRPr="006021CA" w:rsidRDefault="006021CA" w:rsidP="0060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Assignment 2 asks you to design and test a simple method. You will connect your problem (A1) to a feasible final paper (A3) by building a method plan, running a minimal experiment or simulation, producing small results, and comparing them with a baseline.</w:t>
      </w:r>
    </w:p>
    <w:p w14:paraId="2994489C" w14:textId="6391FC6C" w:rsidR="006021CA" w:rsidRPr="006021CA" w:rsidRDefault="006021CA" w:rsidP="00602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Do This </w:t>
      </w:r>
    </w:p>
    <w:p w14:paraId="38B24990" w14:textId="77777777" w:rsidR="006021CA" w:rsidRPr="006021CA" w:rsidRDefault="006021CA" w:rsidP="00602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Declare your research type (e.g., simulation-based, quantitative).</w:t>
      </w:r>
    </w:p>
    <w:p w14:paraId="2ABCD854" w14:textId="77777777" w:rsidR="006021CA" w:rsidRPr="006021CA" w:rsidRDefault="006021CA" w:rsidP="00602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Fill out the Method Plan table (tools, inputs, outputs, success metric).</w:t>
      </w:r>
    </w:p>
    <w:p w14:paraId="29C3DF24" w14:textId="77777777" w:rsidR="006021CA" w:rsidRPr="006021CA" w:rsidRDefault="006021CA" w:rsidP="00602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Write a short action plan (step-by-step).</w:t>
      </w:r>
    </w:p>
    <w:p w14:paraId="5A542CA3" w14:textId="77777777" w:rsidR="006021CA" w:rsidRPr="006021CA" w:rsidRDefault="006021CA" w:rsidP="00602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Run at least one small test (simulation or collected data).</w:t>
      </w:r>
    </w:p>
    <w:p w14:paraId="6A414AC5" w14:textId="77777777" w:rsidR="006021CA" w:rsidRPr="006021CA" w:rsidRDefault="006021CA" w:rsidP="00602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Compare results against a baseline.</w:t>
      </w:r>
    </w:p>
    <w:p w14:paraId="65DE546F" w14:textId="77777777" w:rsidR="006021CA" w:rsidRPr="006021CA" w:rsidRDefault="006021CA" w:rsidP="00602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Note limitations and reflect briefly.</w:t>
      </w:r>
    </w:p>
    <w:p w14:paraId="1D5A239B" w14:textId="77777777" w:rsidR="006021CA" w:rsidRPr="006021CA" w:rsidRDefault="006021CA" w:rsidP="00602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Method Plan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614"/>
        <w:gridCol w:w="1614"/>
        <w:gridCol w:w="1629"/>
      </w:tblGrid>
      <w:tr w:rsidR="006021CA" w:rsidRPr="006021CA" w14:paraId="2D4A92A3" w14:textId="77777777" w:rsidTr="00602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4BFC3" w14:textId="77777777" w:rsidR="006021CA" w:rsidRPr="006021CA" w:rsidRDefault="006021CA" w:rsidP="00602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50D5623" w14:textId="77777777" w:rsidR="006021CA" w:rsidRPr="006021CA" w:rsidRDefault="006021CA" w:rsidP="00602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Inputs</w:t>
            </w:r>
          </w:p>
        </w:tc>
        <w:tc>
          <w:tcPr>
            <w:tcW w:w="0" w:type="auto"/>
            <w:vAlign w:val="center"/>
            <w:hideMark/>
          </w:tcPr>
          <w:p w14:paraId="6BAE3C54" w14:textId="77777777" w:rsidR="006021CA" w:rsidRPr="006021CA" w:rsidRDefault="006021CA" w:rsidP="00602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14:paraId="164D4486" w14:textId="77777777" w:rsidR="006021CA" w:rsidRPr="006021CA" w:rsidRDefault="006021CA" w:rsidP="00602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Success Metric</w:t>
            </w:r>
          </w:p>
        </w:tc>
      </w:tr>
      <w:tr w:rsidR="006021CA" w:rsidRPr="006021CA" w14:paraId="6184AE0B" w14:textId="77777777" w:rsidTr="0060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3568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[student fills in]</w:t>
            </w:r>
          </w:p>
        </w:tc>
        <w:tc>
          <w:tcPr>
            <w:tcW w:w="0" w:type="auto"/>
            <w:vAlign w:val="center"/>
            <w:hideMark/>
          </w:tcPr>
          <w:p w14:paraId="0755A77C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[student fills in]</w:t>
            </w:r>
          </w:p>
        </w:tc>
        <w:tc>
          <w:tcPr>
            <w:tcW w:w="0" w:type="auto"/>
            <w:vAlign w:val="center"/>
            <w:hideMark/>
          </w:tcPr>
          <w:p w14:paraId="7C06E535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[student fills in]</w:t>
            </w:r>
          </w:p>
        </w:tc>
        <w:tc>
          <w:tcPr>
            <w:tcW w:w="0" w:type="auto"/>
            <w:vAlign w:val="center"/>
            <w:hideMark/>
          </w:tcPr>
          <w:p w14:paraId="2F94260E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[student fills in]</w:t>
            </w:r>
          </w:p>
        </w:tc>
      </w:tr>
    </w:tbl>
    <w:p w14:paraId="3A15B65C" w14:textId="092ACEA2" w:rsidR="006021CA" w:rsidRPr="006021CA" w:rsidRDefault="006021CA" w:rsidP="00602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Tiny Results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934"/>
        <w:gridCol w:w="1502"/>
      </w:tblGrid>
      <w:tr w:rsidR="006021CA" w:rsidRPr="006021CA" w14:paraId="2C5CBFFE" w14:textId="77777777" w:rsidTr="00602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1C382" w14:textId="77777777" w:rsidR="006021CA" w:rsidRPr="006021CA" w:rsidRDefault="006021CA" w:rsidP="00602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4B63522" w14:textId="77777777" w:rsidR="006021CA" w:rsidRPr="006021CA" w:rsidRDefault="006021CA" w:rsidP="00602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6D212A32" w14:textId="77777777" w:rsidR="006021CA" w:rsidRPr="006021CA" w:rsidRDefault="006021CA" w:rsidP="00602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After Method</w:t>
            </w:r>
          </w:p>
        </w:tc>
      </w:tr>
      <w:tr w:rsidR="006021CA" w:rsidRPr="006021CA" w14:paraId="19AD58BF" w14:textId="77777777" w:rsidTr="0060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489D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[e.g., Energy Use (kWh/year)]</w:t>
            </w:r>
          </w:p>
        </w:tc>
        <w:tc>
          <w:tcPr>
            <w:tcW w:w="0" w:type="auto"/>
            <w:vAlign w:val="center"/>
            <w:hideMark/>
          </w:tcPr>
          <w:p w14:paraId="5974AAF7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[10,000]</w:t>
            </w:r>
          </w:p>
        </w:tc>
        <w:tc>
          <w:tcPr>
            <w:tcW w:w="0" w:type="auto"/>
            <w:vAlign w:val="center"/>
            <w:hideMark/>
          </w:tcPr>
          <w:p w14:paraId="6BCFB05A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[6,000]</w:t>
            </w:r>
          </w:p>
        </w:tc>
      </w:tr>
      <w:tr w:rsidR="006021CA" w:rsidRPr="006021CA" w14:paraId="0D11129F" w14:textId="77777777" w:rsidTr="0060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482B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[e.g., Energy Savings (%)]</w:t>
            </w:r>
          </w:p>
        </w:tc>
        <w:tc>
          <w:tcPr>
            <w:tcW w:w="0" w:type="auto"/>
            <w:vAlign w:val="center"/>
            <w:hideMark/>
          </w:tcPr>
          <w:p w14:paraId="6607569C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929954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[40%]</w:t>
            </w:r>
          </w:p>
        </w:tc>
      </w:tr>
      <w:tr w:rsidR="006021CA" w:rsidRPr="006021CA" w14:paraId="1A76334E" w14:textId="77777777" w:rsidTr="0060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0ED7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[e.g., Carbon Reduction (tons/year)]</w:t>
            </w:r>
          </w:p>
        </w:tc>
        <w:tc>
          <w:tcPr>
            <w:tcW w:w="0" w:type="auto"/>
            <w:vAlign w:val="center"/>
            <w:hideMark/>
          </w:tcPr>
          <w:p w14:paraId="2DBA26F9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75E244" w14:textId="77777777" w:rsidR="006021CA" w:rsidRPr="006021CA" w:rsidRDefault="006021CA" w:rsidP="006021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6021CA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[1.5]</w:t>
            </w:r>
          </w:p>
        </w:tc>
      </w:tr>
    </w:tbl>
    <w:p w14:paraId="439B00B1" w14:textId="77777777" w:rsidR="006021CA" w:rsidRPr="006021CA" w:rsidRDefault="006021CA" w:rsidP="0060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Hypothetical example shown; replace with your own results (simulated allowed if labeled).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Reflection: The simulation showed improved energy use, but accuracy is limited due to [limitations].</w:t>
      </w:r>
    </w:p>
    <w:p w14:paraId="2C765979" w14:textId="77777777" w:rsidR="006021CA" w:rsidRPr="006021CA" w:rsidRDefault="006021CA" w:rsidP="00602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Prompts (run these before submitting)</w:t>
      </w:r>
    </w:p>
    <w:p w14:paraId="53534242" w14:textId="77777777" w:rsidR="006021CA" w:rsidRPr="006021CA" w:rsidRDefault="006021CA" w:rsidP="0060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A2 Guidance Prompt (verbatim from pack)</w:t>
      </w:r>
    </w:p>
    <w:p w14:paraId="3C21CCDF" w14:textId="77777777" w:rsidR="006021CA" w:rsidRPr="006021CA" w:rsidRDefault="006021CA" w:rsidP="0060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Role: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Methodology design expert.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Objective: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Fully develop and execute methodology, run experiments, and report honest results.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Steps:</w:t>
      </w:r>
    </w:p>
    <w:p w14:paraId="77BD5A41" w14:textId="77777777" w:rsidR="006021CA" w:rsidRPr="006021CA" w:rsidRDefault="006021CA" w:rsidP="00602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Declare research type (quantitative, simulation-based, etc.).</w:t>
      </w:r>
    </w:p>
    <w:p w14:paraId="363C6840" w14:textId="77777777" w:rsidR="006021CA" w:rsidRPr="006021CA" w:rsidRDefault="006021CA" w:rsidP="00602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Complete Methodology Plan Template: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 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 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- Tools to be used.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 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 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- Inputs.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 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 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- Outputs.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 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 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- Success metrics.</w:t>
      </w:r>
    </w:p>
    <w:p w14:paraId="467823CF" w14:textId="77777777" w:rsidR="006021CA" w:rsidRPr="006021CA" w:rsidRDefault="006021CA" w:rsidP="00602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Create a step-by-step action plan.</w:t>
      </w:r>
    </w:p>
    <w:p w14:paraId="0A029DC2" w14:textId="77777777" w:rsidR="006021CA" w:rsidRPr="006021CA" w:rsidRDefault="006021CA" w:rsidP="00602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Identify a minimal viable experiment.</w:t>
      </w:r>
    </w:p>
    <w:p w14:paraId="216AE1FC" w14:textId="77777777" w:rsidR="006021CA" w:rsidRPr="006021CA" w:rsidRDefault="006021CA" w:rsidP="00602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Recommend clear result presentation (tables, graphs).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Rules: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Honesty is critical; simulated experiments must be stated as such.</w:t>
      </w:r>
    </w:p>
    <w:p w14:paraId="1C6C5777" w14:textId="77777777" w:rsidR="006021CA" w:rsidRPr="006021CA" w:rsidRDefault="006021CA" w:rsidP="0060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A2 Evaluation Prompt (verbatim from pack)</w:t>
      </w:r>
    </w:p>
    <w:p w14:paraId="03643EAF" w14:textId="77777777" w:rsidR="006021CA" w:rsidRPr="006021CA" w:rsidRDefault="006021CA" w:rsidP="00602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Role: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Results auditor.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Input: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A2 draft (methodology, results, analysis).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Evaluation Criteria:</w:t>
      </w:r>
    </w:p>
    <w:p w14:paraId="37C579DF" w14:textId="77777777" w:rsidR="006021CA" w:rsidRPr="006021CA" w:rsidRDefault="006021CA" w:rsidP="00602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Method soundness (25%)</w:t>
      </w:r>
    </w:p>
    <w:p w14:paraId="2DE11FA1" w14:textId="77777777" w:rsidR="006021CA" w:rsidRPr="006021CA" w:rsidRDefault="006021CA" w:rsidP="00602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Reproducibility (20%)</w:t>
      </w:r>
    </w:p>
    <w:p w14:paraId="30871F22" w14:textId="77777777" w:rsidR="006021CA" w:rsidRPr="006021CA" w:rsidRDefault="006021CA" w:rsidP="00602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Results clarity &amp; evidence (30%)</w:t>
      </w:r>
    </w:p>
    <w:p w14:paraId="4AC2254E" w14:textId="77777777" w:rsidR="006021CA" w:rsidRPr="006021CA" w:rsidRDefault="006021CA" w:rsidP="00602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Baseline comparison &amp; analysis (25%)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Steps:</w:t>
      </w:r>
    </w:p>
    <w:p w14:paraId="151E05E5" w14:textId="77777777" w:rsidR="006021CA" w:rsidRPr="006021CA" w:rsidRDefault="006021CA" w:rsidP="00602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Score each criterion.</w:t>
      </w:r>
    </w:p>
    <w:p w14:paraId="3BD4CC87" w14:textId="77777777" w:rsidR="006021CA" w:rsidRPr="006021CA" w:rsidRDefault="006021CA" w:rsidP="00602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Identify missing reproducibility details.</w:t>
      </w:r>
    </w:p>
    <w:p w14:paraId="6DB72291" w14:textId="77777777" w:rsidR="006021CA" w:rsidRPr="006021CA" w:rsidRDefault="006021CA" w:rsidP="00602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Suggest improvements for result clarity and analysis.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021CA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Mandatory Check:</w:t>
      </w: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Compare results to baseline; verify data authenticity.</w:t>
      </w:r>
    </w:p>
    <w:p w14:paraId="25B6187A" w14:textId="33CAE11C" w:rsidR="006021CA" w:rsidRPr="006021CA" w:rsidRDefault="006021CA" w:rsidP="00602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Quick Checklist (mirror of Evaluation prompt)</w:t>
      </w:r>
    </w:p>
    <w:p w14:paraId="55D5C747" w14:textId="77777777" w:rsidR="006021CA" w:rsidRPr="006021CA" w:rsidRDefault="006021CA" w:rsidP="00602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Is the method logically sound and clearly explained?</w:t>
      </w:r>
    </w:p>
    <w:p w14:paraId="054AC929" w14:textId="77777777" w:rsidR="006021CA" w:rsidRPr="006021CA" w:rsidRDefault="006021CA" w:rsidP="00602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Could another student reproduce your steps?</w:t>
      </w:r>
    </w:p>
    <w:p w14:paraId="2113DF9F" w14:textId="77777777" w:rsidR="006021CA" w:rsidRPr="006021CA" w:rsidRDefault="006021CA" w:rsidP="00602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Are results shown clearly (table/graph)?</w:t>
      </w:r>
    </w:p>
    <w:p w14:paraId="1276934F" w14:textId="77777777" w:rsidR="006021CA" w:rsidRPr="006021CA" w:rsidRDefault="006021CA" w:rsidP="00602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Did you include a baseline for comparison?</w:t>
      </w:r>
    </w:p>
    <w:p w14:paraId="69FDE82E" w14:textId="77777777" w:rsidR="006021CA" w:rsidRPr="006021CA" w:rsidRDefault="006021CA" w:rsidP="00602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Did you analyze what the results mean?</w:t>
      </w:r>
    </w:p>
    <w:p w14:paraId="4CC12C8A" w14:textId="77777777" w:rsidR="006021CA" w:rsidRPr="006021CA" w:rsidRDefault="006021CA" w:rsidP="00602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Are results marked as simulated if not real?</w:t>
      </w:r>
    </w:p>
    <w:p w14:paraId="29D67F54" w14:textId="77777777" w:rsidR="006021CA" w:rsidRPr="006021CA" w:rsidRDefault="006021CA" w:rsidP="00602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to Submit</w:t>
      </w:r>
    </w:p>
    <w:p w14:paraId="24DF8126" w14:textId="0A8E66CE" w:rsidR="006021CA" w:rsidRPr="006021CA" w:rsidRDefault="006021CA" w:rsidP="00602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Filename pattern: </w:t>
      </w:r>
      <w:r w:rsidR="00AD326A" w:rsidRPr="00F006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GC_A</w:t>
      </w:r>
      <w:r w:rsidR="00AD32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  <w:r w:rsidR="00AD326A" w:rsidRPr="00F006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_GroupX</w:t>
      </w:r>
      <w:r w:rsidR="00AD32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.pdf</w:t>
      </w:r>
    </w:p>
    <w:p w14:paraId="2D6A5B28" w14:textId="77777777" w:rsidR="006021CA" w:rsidRPr="006021CA" w:rsidRDefault="006021CA" w:rsidP="00602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Deliverable: 1–2 page PDF with method plan + tiny results.</w:t>
      </w:r>
    </w:p>
    <w:p w14:paraId="6437EAE4" w14:textId="77777777" w:rsidR="006021CA" w:rsidRPr="006021CA" w:rsidRDefault="006021CA" w:rsidP="00602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021CA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Honesty note: Simulated data allowed if clearly labeled; no fabricated references.</w:t>
      </w:r>
    </w:p>
    <w:p w14:paraId="1BCAB8D0" w14:textId="77777777" w:rsidR="002E0CFE" w:rsidRPr="006021CA" w:rsidRDefault="002E0CFE" w:rsidP="006021CA"/>
    <w:sectPr w:rsidR="002E0CFE" w:rsidRPr="00602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708D"/>
    <w:multiLevelType w:val="multilevel"/>
    <w:tmpl w:val="2304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832DD"/>
    <w:multiLevelType w:val="multilevel"/>
    <w:tmpl w:val="FDE4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E635D"/>
    <w:multiLevelType w:val="multilevel"/>
    <w:tmpl w:val="559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74638"/>
    <w:multiLevelType w:val="multilevel"/>
    <w:tmpl w:val="30F6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10205"/>
    <w:multiLevelType w:val="multilevel"/>
    <w:tmpl w:val="2AF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355E3"/>
    <w:multiLevelType w:val="multilevel"/>
    <w:tmpl w:val="367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A7947"/>
    <w:multiLevelType w:val="multilevel"/>
    <w:tmpl w:val="B54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7640C"/>
    <w:multiLevelType w:val="multilevel"/>
    <w:tmpl w:val="C780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F22A3"/>
    <w:multiLevelType w:val="multilevel"/>
    <w:tmpl w:val="054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72ED7"/>
    <w:multiLevelType w:val="multilevel"/>
    <w:tmpl w:val="4880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226F6"/>
    <w:multiLevelType w:val="multilevel"/>
    <w:tmpl w:val="D01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D6EB0"/>
    <w:multiLevelType w:val="multilevel"/>
    <w:tmpl w:val="4ADE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553120">
    <w:abstractNumId w:val="8"/>
  </w:num>
  <w:num w:numId="2" w16cid:durableId="1015765340">
    <w:abstractNumId w:val="11"/>
  </w:num>
  <w:num w:numId="3" w16cid:durableId="1634362110">
    <w:abstractNumId w:val="7"/>
  </w:num>
  <w:num w:numId="4" w16cid:durableId="2015104101">
    <w:abstractNumId w:val="10"/>
  </w:num>
  <w:num w:numId="5" w16cid:durableId="1751387074">
    <w:abstractNumId w:val="3"/>
  </w:num>
  <w:num w:numId="6" w16cid:durableId="1774545508">
    <w:abstractNumId w:val="2"/>
  </w:num>
  <w:num w:numId="7" w16cid:durableId="938676795">
    <w:abstractNumId w:val="5"/>
  </w:num>
  <w:num w:numId="8" w16cid:durableId="2128624458">
    <w:abstractNumId w:val="1"/>
  </w:num>
  <w:num w:numId="9" w16cid:durableId="854345612">
    <w:abstractNumId w:val="6"/>
  </w:num>
  <w:num w:numId="10" w16cid:durableId="1111820509">
    <w:abstractNumId w:val="0"/>
  </w:num>
  <w:num w:numId="11" w16cid:durableId="687218912">
    <w:abstractNumId w:val="4"/>
  </w:num>
  <w:num w:numId="12" w16cid:durableId="1630934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FE"/>
    <w:rsid w:val="0020428A"/>
    <w:rsid w:val="002E0CFE"/>
    <w:rsid w:val="006021CA"/>
    <w:rsid w:val="008A48C6"/>
    <w:rsid w:val="008A7E34"/>
    <w:rsid w:val="00AD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D4B2"/>
  <w15:chartTrackingRefBased/>
  <w15:docId w15:val="{6188F6FE-6A55-490E-A800-EC7D0F59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F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F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F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0C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0C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Mandal</dc:creator>
  <cp:keywords/>
  <dc:description/>
  <cp:lastModifiedBy>Amit Mandal</cp:lastModifiedBy>
  <cp:revision>7</cp:revision>
  <dcterms:created xsi:type="dcterms:W3CDTF">2025-04-29T17:04:00Z</dcterms:created>
  <dcterms:modified xsi:type="dcterms:W3CDTF">2025-08-15T14:31:00Z</dcterms:modified>
</cp:coreProperties>
</file>