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A4" w:rsidRPr="002C40A4" w:rsidRDefault="002C40A4" w:rsidP="002C40A4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</w:rPr>
      </w:pPr>
      <w:r w:rsidRPr="002C40A4"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</w:rPr>
        <w:t>Surrender at Dacca: Birth of a Nation</w:t>
      </w:r>
    </w:p>
    <w:p w:rsidR="002C40A4" w:rsidRDefault="004D4D1B">
      <w:pP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</w:pPr>
      <w:hyperlink r:id="rId4" w:history="1">
        <w:r w:rsidR="002C40A4">
          <w:rPr>
            <w:rStyle w:val="Hyperlink"/>
            <w:rFonts w:ascii="Georgia" w:hAnsi="Georgia"/>
            <w:color w:val="333333"/>
            <w:u w:val="none"/>
            <w:shd w:val="clear" w:color="auto" w:fill="FFFFFF"/>
          </w:rPr>
          <w:t>J.F.R. Jacob</w:t>
        </w:r>
      </w:hyperlink>
    </w:p>
    <w:p w:rsidR="002C40A4" w:rsidRDefault="002C40A4">
      <w:pP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</w:pPr>
    </w:p>
    <w:p w:rsidR="002875D4" w:rsidRDefault="002C40A4"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ইস্টার্ন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কমান্ডের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চিফ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স্টাফ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লেফটেন্যান্ট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জেনারেল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১৯৭৮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অবসর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স্যারেন্ডার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আ্যট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গ্রন্থে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নিজের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সৈনিক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জীবনের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দিনগুলির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পাশাপাশি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অজানা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ঘটনা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লিখেছেন।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বিভিন্ন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ভূমিকার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কথা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বিশদ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লিখেছেন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তাঁর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বয়ান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অনেকক্ষেত্রে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প্রচলিত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মতকে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সমর্থন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 ''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নতুনভাবে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চিন্তা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বইটি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বাধ্য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করবে।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মূল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বইটি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ইংরেজিতে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রচিত।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অনুবাদ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অনুবাদ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করেছেন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আনিসুর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রহমান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মাহমুদ।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দ্বিতীয়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মহাযুদ্ধের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ব্রিটিশ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যোগ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সময়ের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প্রশিক্ষণের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স্মৃতিচারণ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ফিরে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গিয়েছিলেন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দ্বিতীয়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মহাযুদ্ধের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রণাঙ্গনে।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ইরাক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ইন্দোনেশিয়ায়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যুদ্ধ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করেছেন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ইন্দোনেশিয়ার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জনগণ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প্রথমে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ব্রিটিশ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সেনাবাহিনীকে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তাদের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সাহায্যকারী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ভেবেছিল।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কিন্তু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পরে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ভুল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ভাঙে।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মূলত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,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ইন্দোনেশিয়াকে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ওলন্দাজদের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কাছে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হস্তান্তর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করতেই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সেখানে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সাম্রাজ্যবাদী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ব্রিটিশ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সেনাবাহিনীর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আগমন।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ইন্দোনেশিয়ানরা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মুসলমান।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ব্রিটিশ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সেনাবাহিনীর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মুসলমান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সদস্যরা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তাদের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ওপর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নিপীড়ন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চালাতে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ইচ্ছুক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ছিল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না।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তখন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অন্যান্য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রেজিমেন্টের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সেনারা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এগিয়ে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আসে।স্থানীয়দের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ব্যাপক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প্রতিরোধের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মুখে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পড়ে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তারা।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ফলে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নৃশংস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দমন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>-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পীড়ন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চালানো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হয়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ইন্দোনেশিয়ানদের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ওপর।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সংক্ষেপে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এই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ঘটনা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লিখেছেন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জ্যাকব।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ব্রিটিশ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সেনাবাহিনীতেও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চরম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বর্ণবাদ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ছিল।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জ্যাকবের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মতো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একজন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দেশি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সেকেন্ড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লেফটেন্যান্ট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কমান্ডের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দায়িত্ব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পাওয়াতে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অনেকেই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খুশি</w:t>
      </w:r>
      <w:r w:rsidRPr="004B0EF0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B0EF0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হয়নি।</w:t>
      </w:r>
      <w:r w:rsidRPr="004B0EF0">
        <w:rPr>
          <w:rFonts w:ascii="Georgia" w:hAnsi="Georgia"/>
          <w:color w:val="FF0000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'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৪৭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সালের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আগস্ট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মাসে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আসেন।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দেওলালির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আর্টিলারি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স্কুলে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পদায়ন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হয়।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সেখানকার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প্রধান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ছিলেন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বিগ্রেডিয়ার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ফ্রোয়েন।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জনশ্রুতি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আছে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,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এই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ফ্রোয়েন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সাহেব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মরুভূমিতে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যুদ্ধে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জার্মানদের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হাতে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গ্রেফতার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হন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ও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পরবর্তীতে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জার্মানরা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তাকে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ছেড়ে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দেয়।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কেন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ফ্রোয়েন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জার্মানদের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হাতে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ধরা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দিয়েছিলেন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নিয়ে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জেনারেল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মন্টোগোমারি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তাকে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জিজ্ঞেস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করলে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ফ্রোয়েন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উত্তর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দেন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>,</w:t>
      </w:r>
      <w:r w:rsidRPr="004D4D1B">
        <w:rPr>
          <w:rFonts w:ascii="Georgia" w:hAnsi="Georgia"/>
          <w:color w:val="FF0000"/>
          <w:sz w:val="21"/>
          <w:szCs w:val="21"/>
        </w:rPr>
        <w:br/>
      </w:r>
      <w:r w:rsidRPr="004D4D1B">
        <w:rPr>
          <w:rFonts w:ascii="Georgia" w:hAnsi="Georgia"/>
          <w:color w:val="FF0000"/>
          <w:sz w:val="21"/>
          <w:szCs w:val="21"/>
        </w:rPr>
        <w:br/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"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স্যার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,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যুদ্ধে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এক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পা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উড়ে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গেলে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আপনিও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ধরা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</w:t>
      </w:r>
      <w:r w:rsidRPr="004D4D1B">
        <w:rPr>
          <w:rFonts w:ascii="Nirmala UI" w:hAnsi="Nirmala UI" w:cs="Nirmala UI"/>
          <w:color w:val="FF0000"/>
          <w:sz w:val="21"/>
          <w:szCs w:val="21"/>
          <w:shd w:val="clear" w:color="auto" w:fill="FFFFFF"/>
        </w:rPr>
        <w:t>পড়তেন।</w:t>
      </w:r>
      <w:r w:rsidRPr="004D4D1B">
        <w:rPr>
          <w:rFonts w:ascii="Georgia" w:hAnsi="Georgia"/>
          <w:color w:val="FF0000"/>
          <w:sz w:val="21"/>
          <w:szCs w:val="21"/>
          <w:shd w:val="clear" w:color="auto" w:fill="FFFFFF"/>
        </w:rPr>
        <w:t xml:space="preserve"> "</w:t>
      </w:r>
      <w:bookmarkStart w:id="0" w:name="_GoBack"/>
      <w:bookmarkEnd w:id="0"/>
      <w:r w:rsidRPr="004D4D1B"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স্বাধীন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আগেকার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গৌরব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বজায়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থাকেনি।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রাজনীতি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প্রবেশ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নেহেরুর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বন্ধু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কৃষ্ণ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মেননকে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প্রতিরক্ষামন্ত্রী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মেনন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নেহেরুর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ঘনিষ্ঠ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হওয়ার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অভিজ্ঞতাসম্পন্ন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কাউলকে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প্রথম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সেনাপ্রধানের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দায়িত্ব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করেছেন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উচ্চপর্যায়ে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যোগাযোগ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থাকার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কাউল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একগুঁয়ে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ততোধিক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অহঙ্কারী।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উচ্চপর্যায়ে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যথেষ্ট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মনোমালিন্য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কাউল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মানেকশকে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শত্রু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তৎপর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এমন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অভ্যন্তরীণ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রাজনীতি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কদর্যপনা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লক্ষণ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বর্ণনায়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পাব।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প্রতিরক্ষামন্ত্রী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কৃষ্ণ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মেনন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নিজেও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রগচটা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স্বভাবের।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কর্মকর্তাদের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সাথে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আচরণ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অত্যন্ত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শীতল।তিনি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যুক্তরাষ্ট্রকে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ঘৃণা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সেনাকর্মকর্তাদের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সেখানে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প্রশিক্ষণে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পাঠাতে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দ্বিমত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!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প্রথম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প্রত্যক্ষ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অংশগ্রহণের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চাপ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তৎকালীন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সেনাপ্রধান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'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৭১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এপ্রিল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মাসেই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ইস্টার্ন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কমান্ডকে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জানিয়েছিলেন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চাইছে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ইস্টার্ন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কমান্ড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প্রবেশ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করুক।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অর্থাৎ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প্রথমেই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এটা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নিশ্চিত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গিয়েছিল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সরাসরি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সহায়তা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করবে।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তীব্র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প্রতিবাদ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জানান।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কেননা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মাউন্টেন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বিগ্রেড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ছাড়া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তখন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কাছাকাছি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lastRenderedPageBreak/>
        <w:t>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সামান্য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সৈন্যবল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আক্রমণ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হতো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আত্মঘাতী।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তখন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জেনারেল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চাইলেন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নাগাদ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আক্রমণের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তৈরি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পারবেন।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উত্তর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আমাদেরকে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পর্যাপ্ত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পরিমাণ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উপযুক্ত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অস্ত্রশস্ত্র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সাজ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সরঞ্জাম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১৫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নভেম্বরের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মধ্যে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আমরা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তৈরি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পারব।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উল্লেখ্য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যৌথবাহিনী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আক্রমণ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শুরু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২১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নভেম্বর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এদিকে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বাহিনীকে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পরাভূত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বিএসএফের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প্রধান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রুস্তমজি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আঞ্চলিক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প্রধান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গোলক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মজুমদার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বেশি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উৎসাহী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মিটিংয়ে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উত্তেজিত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ইস্টার্ন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কমান্ড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পাকিস্তানিদের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তাড়াতে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রাজি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হওয়ায়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বিএসএফ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আক্রমণ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সিদ্ধান্ত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আগামী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'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সপ্তাহের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মধ্যে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বিসএসএফ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দখল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এবং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সেখানে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প্যারেড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করবে৷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মিটিংয়ের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ঘটনা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ভাষায়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বিএসএফের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সদস্যকে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বন্দি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এবং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পাকিস্তানিরা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পরবর্তীতে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তাদেরকে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প্যারেড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তাজউদ্দীন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আহমদের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নেতৃত্বে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গঠিত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প্রবাসী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ইচ্ছে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মুজিবনগরে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সংসদ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অধিবেশন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করবেন।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পর্যাপ্ত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সাংসদের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উপস্থিতি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নিরাপত্তার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তাদেরকে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জেনারেল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গলের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মতো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অস্থায়ী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গঠনের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পরামর্শ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নিঃসন্দেহে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ভালো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পরামর্শ।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ঘটনা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উচ্চপর্যায়ের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দ্বন্দ্বের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বিষয়টি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স্পষ্ট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ওঠে।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ইন্দিরা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গান্ধি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প্রবাসী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গঠনের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পরামর্শের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প্রশংসা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করেন৷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সেনাপ্রধান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কৈফিয়ত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তলব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পরামর্শ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হলো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এদিকে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ইস্টার্ন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কমান্ডে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বস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অরোরা।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তিনিও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ক্ষেপে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তাকেও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অন্ধকারে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রেখে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কাজটি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করেছিলেন।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মোটকথা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ক্রেডিট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নেওয়ার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সবাই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উন্মুক্ত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সমন্বয়হীনতা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দেখা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দিয়েছিল।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পেশাগত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ঈর্ষাপরায়ণতার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নজিরের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ঘটনা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ঘটেছিল।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আধুনিক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ম্যাপ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পঞ্চাশ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বছরের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পুরোনো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মানচিত্রের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সহায়তা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আক্রমণ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পরিকল্পনা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এককথায়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বাতুলতা।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তখন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মাধ্যমে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মানচিত্রসংক্রান্ত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কিছু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গুরুত্বপূর্ণ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তথ্য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যায়।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ঠিক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পদ্ধতিতে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আক্রমণ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বিভক্তি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দেখা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অন্তত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বয়ানকে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সত্য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ধরলে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অরোরা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খুলনা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চট্টগ্রাম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প্রভৃতি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বড়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শহর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দখল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করলেই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অচল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-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এমন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রণনীতিতে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আগাতে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চাইছিলেন।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'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জনই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বলেছিলেন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তেমন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গুরুত্ব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দখলের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বরাদ্দ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দখলকে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সামনে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রেখে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পরিকল্পনা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নতুবা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অধরা।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জয়ের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প্রসঙ্গে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পড়লো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আদৌ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বিজয়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সুনিশ্চিত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সন্দেহের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অবকাশ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যুদ্ধ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বিরতি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-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সিদ্ধান্তকে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মাথায়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রেখে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যতবেশি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সম্ভব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ভূমি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প্রধান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লক্ষ্য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প্রতীয়মান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তাহলে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যুদ্ধ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বিরতি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বেশি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সংখ্যক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এলাকায়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প্রবাসী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কর্তৃত্ব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স্থাপন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যাবে।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তখনো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নিয়মিত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চাইতে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গেরিলা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হামলাকে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বেশি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কার্যকরী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হচ্ছিল।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একটা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যুদ্ধে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দ্রুত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নিশ্চিত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নিয়মিত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চাইতে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গেরিলা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হামলাকে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যৌক্তিক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ঢাকা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দখলের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পরিকল্পনা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বাস্তবায়ন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জেনারেলদের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মধ্যে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মতানৈক্য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মেজর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জেনারেল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পদমর্যাদার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কর্মকর্তাদের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মিটিংয়ে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ডেকে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ভৎসনা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মিটিংয়ে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সেনাপ্রধানের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আচরণকে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lastRenderedPageBreak/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স্কুলের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হেডমাস্টারসুলভ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আচরণ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হিসেবে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উল্লেখ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করেছেন।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আন্তর্জাতিক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ফ্রন্টে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আলাদা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চলছিল।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কূটনৈতিকভাবে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যুক্তরাষ্ট্র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দিয়েছিল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সহায়তা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না৷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সোভিয়েট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ভেটো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ক্লান্ত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ভেটো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এমন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সিদ্ধান্ত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এবং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তাড়াতাড়ি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তাগিদ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দিচ্ছিল।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মুক্তিযোদ্ধাদের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সাথে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আক্রমণ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প্রয়োজন।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সীমান্ত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আনার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ঝুঁকি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দেশটি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একমত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পারছিল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মোটকথা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শেষের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জটিল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জটিলতর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পরিস্থিতির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আবর্তে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জড়িয়ে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যাচ্ছিল।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তিরানব্বই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হাজারের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মতো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বিশাল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নিয়াজি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যুদ্ধ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আত্মসমর্পণ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কৌতূহল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বটে।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উত্তর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দিয়েছেন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ধারণা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হয়েছিল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শহর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রক্ষার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মতো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শক্তি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চাঁদপুরের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পতন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বুঝতে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পেরেছিলেন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যুদ্ধে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পতন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অবশ্যম্ভাবী।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জেনেভা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কনভেনশন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অনুযায়ী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নিয়াজিসহ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নিরাপত্তার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পুরো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দায়িত্ব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তথা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মুক্তিযোদ্ধাদের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ভূমিকা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সেখানে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সামান্য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এসকর্টসহ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নিয়াজিকে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যখন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সোহরাওয়ার্দী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উদ্যানে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যাচ্ছিলেন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তখন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মুক্তিযোদ্ধাদের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তাদেরকে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থামায়।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নিয়াজিকে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ফেরত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তাদেরকে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পাকিস্তানিরা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আত্মসমর্পণ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এবং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পাকিস্তানিদের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প্রতিশোধমূলক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ব্যবস্থা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নিশ্চিত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করবেন।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মোদ্দাকথা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মুক্তিযোদ্ধাদের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ভূমিকাই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রইল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চট্টগ্রাম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বন্দর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ব্যবহার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রেলপথ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জলপথে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ট্রানজিট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সুবিধা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আজকে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চাইছে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থেকেই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এদিকে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নজর।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ভাষায়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স্যারেন্ডারের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অল্প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কয়েকদিন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কলকাতা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এয়ারপোর্টের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ভিআইপি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লাউঞ্জে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ধরের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(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দুর্গাপ্রসাদ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ধর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ইন্দিরা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গান্ধির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উপদেষ্টা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)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সাথে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আমরা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দেখা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আমি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পরামর্শ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সাথে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চুক্তি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প্রয়োজন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তিনটি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অত্যাবশ্যকীয়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বিষয়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অন্তর্ভুক্ত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থাকবে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: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সংখ্যালঘু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হিন্দুদের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নিরাপত্তার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নিশ্চয়তা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রাষ্ট্রসীমানার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যৌক্তিকতা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নির্ধারণ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এবং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চট্টগ্রাম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বন্দরসহ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রেল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অভ্যন্তরীণ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জলপথে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মধ্য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ট্রানজিট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ব্যবহারের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অধিকার।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দাবিগুলো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আলোচনা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যাক।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ধর্মতান্ত্রিকতার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ভিত্তিতে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স্বাধীন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হয়নি।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সংখ্যালঘুত্বের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নিরাপত্তার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প্রশ্ন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তখন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এলো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?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হিন্দু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ইহুদি।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তবু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অযাচিতভাবে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?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পূর্ব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স্বাধীন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হিসেবে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আত্মপ্রকাশ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করেছে।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রাষ্ট্রের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সীমানা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পূর্ব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সীমানা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দ্বারাই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নির্ধারিত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আলাদা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চুক্তির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প্রয়োজন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?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অবশ্য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-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মৈত্রী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চুক্তি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অনুযায়ী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দাবিকৃত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সীমানা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বুঝিয়ে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হয়েছিল।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প্রাপ্য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এলাকা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বুঝে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পেতে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দুই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যুগেরও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বেশি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লেগেছে।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ট্রানজিট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অত্যন্ত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স্পর্শকতার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ইস্যু।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সদ্যস্বাধীন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দেশের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ঠিকমতো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থিতু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হওয়ার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পূর্বেই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এমন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আদায়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চাওয়ার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?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স্বাভাবিক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অবস্থায়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বন্দর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জলপথ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রেলপথ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ব্যবহার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অন্তত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সজ্ঞানে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রাজি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হবে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পাকিস্তানিদের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ফেলা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অস্ত্রশস্ত্র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বেসামরিক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জনগণের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বাড়িও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লুট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অভিযোগ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পাওয়া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কাছে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মানেক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ব্যাখা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চান।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এসব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কিছুই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করেনি।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এগুলো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স্রেফ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গুজব।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lastRenderedPageBreak/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বঙ্গবন্ধু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ফেরত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ইন্দিরা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গান্ধিকে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অনুরোধ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এবং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অনুরোধের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প্রক্ষিতে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স্বল্পতম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সময়ে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ত্যাগ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-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মোটামুটি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হলো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বঙ্গবন্ধুর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পক্ষের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লোকজনের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বয়ান।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কিন্তু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লিখেছেন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"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১০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জানুয়ারি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১৯৭২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শেখ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মুজিব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প্রত্যাবর্তন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সৈন্যদেরকে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তিনি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আরো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কিছুদিন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বাংলাদেশে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রেখে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দেবার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ব্যাপারে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আগ্রহী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ছিলেন।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"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সত্য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বঙ্গবন্ধুর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পক্ষের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গুণীজনের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টেকে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না।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বরং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বিপরীত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প্রতিষ্ঠিত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স্মরণযোগ্য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বইটি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'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৯৬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ইংরেজিতে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প্রকাশিত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হয়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বাংলায়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ইউপিএল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বইটি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'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৯৭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সালে।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অর্থাৎ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আওয়ামী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লীগ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আমলে।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তৎকালীন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আওয়ামী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লীগ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সরকার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ট্রানজিট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ভারতীয়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সেনাবাহিনীর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প্রত্যাবর্তনের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দাবি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কোনো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প্রতিবাদ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জানায়নি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কিংবা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উচ্চবাচ্য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করেনি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(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সূত্রঃ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শান্তি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চুক্তি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ও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নির্বাচিত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প্রবন্ধ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,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আহমদ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ছফা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তাহলে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কোনটি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সত্য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আমরা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ধরে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নেব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?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মুক্তিযুদ্ধ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নিয়ে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জ্যাকবের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বক্তব্য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অত্যন্ত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গুরুত্বপূর্ণ।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তার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পড়লে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ভারতের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ভূমিকা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একটি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বিশদ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বিবরণ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জানা</w:t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81818"/>
          <w:sz w:val="21"/>
          <w:szCs w:val="21"/>
          <w:shd w:val="clear" w:color="auto" w:fill="FFFFFF"/>
        </w:rPr>
        <w:t>যায়।</w:t>
      </w:r>
    </w:p>
    <w:sectPr w:rsidR="0028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A4"/>
    <w:rsid w:val="002875D4"/>
    <w:rsid w:val="002C40A4"/>
    <w:rsid w:val="004B0EF0"/>
    <w:rsid w:val="004D4D1B"/>
    <w:rsid w:val="005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CD7B9-BFA7-444A-9860-88019088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C4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dreads.com/author/show/4009602.J_F_R_Jac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2021-07-31T08:03:00Z</cp:lastPrinted>
  <dcterms:created xsi:type="dcterms:W3CDTF">2021-07-31T07:14:00Z</dcterms:created>
  <dcterms:modified xsi:type="dcterms:W3CDTF">2021-08-02T16:40:00Z</dcterms:modified>
</cp:coreProperties>
</file>