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2491740</wp:posOffset>
            </wp:positionH>
            <wp:positionV relativeFrom="page">
              <wp:posOffset>381000</wp:posOffset>
            </wp:positionV>
            <wp:extent cx="1066800" cy="9048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904875"/>
                    </a:xfrm>
                    <a:prstGeom prst="rect"/>
                    <a:ln/>
                  </pic:spPr>
                </pic:pic>
              </a:graphicData>
            </a:graphic>
          </wp:anchor>
        </w:drawing>
      </w:r>
      <w:r w:rsidDel="00000000" w:rsidR="00000000" w:rsidRPr="00000000">
        <w:rPr>
          <w:rFonts w:ascii="Times New Roman" w:cs="Times New Roman" w:eastAsia="Times New Roman" w:hAnsi="Times New Roman"/>
          <w:sz w:val="38"/>
          <w:szCs w:val="38"/>
          <w:rtl w:val="0"/>
        </w:rPr>
        <w:tab/>
        <w:tab/>
      </w:r>
    </w:p>
    <w:p w:rsidR="00000000" w:rsidDel="00000000" w:rsidP="00000000" w:rsidRDefault="00000000" w:rsidRPr="00000000" w14:paraId="00000002">
      <w:pPr>
        <w:jc w:val="center"/>
        <w:rPr>
          <w:sz w:val="34"/>
          <w:szCs w:val="34"/>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sz w:val="34"/>
          <w:szCs w:val="34"/>
          <w:rtl w:val="0"/>
        </w:rPr>
        <w:t xml:space="preserve">Department of Computer Science</w:t>
      </w:r>
      <w:r w:rsidDel="00000000" w:rsidR="00000000" w:rsidRPr="00000000">
        <w:rPr>
          <w:rFonts w:ascii="Times New Roman" w:cs="Times New Roman" w:eastAsia="Times New Roman" w:hAnsi="Times New Roman"/>
          <w:sz w:val="38"/>
          <w:szCs w:val="38"/>
          <w:rtl w:val="0"/>
        </w:rPr>
        <w:br w:type="textWrapping"/>
      </w:r>
      <w:r w:rsidDel="00000000" w:rsidR="00000000" w:rsidRPr="00000000">
        <w:rPr>
          <w:sz w:val="34"/>
          <w:szCs w:val="34"/>
          <w:rtl w:val="0"/>
        </w:rPr>
        <w:t xml:space="preserve">Faculty of Science &amp;Technology (FST)</w:t>
        <w:br w:type="textWrapping"/>
        <w:t xml:space="preserve">Spring 21 22</w:t>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sz w:val="34"/>
          <w:szCs w:val="34"/>
          <w:rtl w:val="0"/>
        </w:rPr>
        <w:t xml:space="preserve">Section: C</w:t>
        <w:br w:type="textWrapping"/>
        <w:t xml:space="preserve">Software Quality Assurance and Testing </w:t>
      </w:r>
      <w:r w:rsidDel="00000000" w:rsidR="00000000" w:rsidRPr="00000000">
        <w:rPr>
          <w:rtl w:val="0"/>
        </w:rPr>
      </w:r>
    </w:p>
    <w:p w:rsidR="00000000" w:rsidDel="00000000" w:rsidP="00000000" w:rsidRDefault="00000000" w:rsidRPr="00000000" w14:paraId="00000004">
      <w:pPr>
        <w:jc w:val="center"/>
        <w:rPr>
          <w:color w:val="ff0000"/>
        </w:rPr>
      </w:pPr>
      <w:r w:rsidDel="00000000" w:rsidR="00000000" w:rsidRPr="00000000">
        <w:rPr>
          <w:rFonts w:ascii="Times New Roman" w:cs="Times New Roman" w:eastAsia="Times New Roman" w:hAnsi="Times New Roman"/>
          <w:color w:val="ff0000"/>
          <w:sz w:val="34"/>
          <w:szCs w:val="34"/>
          <w:rtl w:val="0"/>
        </w:rPr>
        <w:t xml:space="preserve">Automated Airline-Ticket Reservation System</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Report submitted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tbl>
      <w:tblPr>
        <w:tblStyle w:val="Table1"/>
        <w:tblW w:w="8792.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4"/>
        <w:gridCol w:w="5164"/>
        <w:gridCol w:w="2394"/>
        <w:tblGridChange w:id="0">
          <w:tblGrid>
            <w:gridCol w:w="1234"/>
            <w:gridCol w:w="5164"/>
            <w:gridCol w:w="2394"/>
          </w:tblGrid>
        </w:tblGridChange>
      </w:tblGrid>
      <w:tr>
        <w:trPr>
          <w:cantSplit w:val="0"/>
          <w:tblHeader w:val="0"/>
        </w:trPr>
        <w:tc>
          <w:tcPr>
            <w:shd w:fill="d9d9d9"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w:t>
            </w:r>
          </w:p>
        </w:tc>
        <w:tc>
          <w:tcPr>
            <w:shd w:fill="d9d9d9"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Name</w:t>
            </w:r>
          </w:p>
        </w:tc>
        <w:tc>
          <w:tcPr>
            <w:shd w:fill="d9d9d9"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ID</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Nahin Nasir</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18-36430-1</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Mohammed Shahriar Hossain</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18-37253-1</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 the supervision of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Abhijit Bhowmik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Associate Professor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b w:val="0"/>
          <w:sz w:val="60"/>
          <w:szCs w:val="60"/>
        </w:rPr>
      </w:pPr>
      <w:r w:rsidDel="00000000" w:rsidR="00000000" w:rsidRPr="00000000">
        <w:rPr>
          <w:rFonts w:ascii="Times New Roman" w:cs="Times New Roman" w:eastAsia="Times New Roman" w:hAnsi="Times New Roman"/>
          <w:b w:val="0"/>
          <w:sz w:val="60"/>
          <w:szCs w:val="60"/>
          <w:rtl w:val="0"/>
        </w:rPr>
        <w:t xml:space="preserve">Software Test Plan</w:t>
      </w:r>
    </w:p>
    <w:p w:rsidR="00000000" w:rsidDel="00000000" w:rsidP="00000000" w:rsidRDefault="00000000" w:rsidRPr="00000000" w14:paraId="00000024">
      <w:pPr>
        <w:pStyle w:val="Title"/>
        <w:spacing w:after="400" w:before="0" w:lineRule="auto"/>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for</w:t>
      </w:r>
    </w:p>
    <w:p w:rsidR="00000000" w:rsidDel="00000000" w:rsidP="00000000" w:rsidRDefault="00000000" w:rsidRPr="00000000" w14:paraId="00000025">
      <w:pPr>
        <w:jc w:val="right"/>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color w:val="000000"/>
          <w:sz w:val="34"/>
          <w:szCs w:val="34"/>
          <w:rtl w:val="0"/>
        </w:rPr>
        <w:t xml:space="preserve">Automated Airline-Ticket Reservation System</w:t>
      </w:r>
      <w:r w:rsidDel="00000000" w:rsidR="00000000" w:rsidRPr="00000000">
        <w:rPr>
          <w:rFonts w:ascii="Times New Roman" w:cs="Times New Roman" w:eastAsia="Times New Roman" w:hAnsi="Times New Roman"/>
          <w:b w:val="1"/>
          <w:color w:val="000000"/>
          <w:sz w:val="60"/>
          <w:szCs w:val="60"/>
          <w:rtl w:val="0"/>
        </w:rPr>
        <w:t xml:space="preserve"> </w:t>
      </w:r>
    </w:p>
    <w:p w:rsidR="00000000" w:rsidDel="00000000" w:rsidP="00000000" w:rsidRDefault="00000000" w:rsidRPr="00000000" w14:paraId="00000026">
      <w:pPr>
        <w:jc w:val="right"/>
        <w:rPr>
          <w:color w:val="ff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2B">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PLAN IDENTIFIER: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ATRS V-1.0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Background to the Problem</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Solution to the Problem</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sz w:val="24"/>
              <w:szCs w:val="24"/>
              <w:rtl w:val="0"/>
            </w:rPr>
            <w:t xml:space="preserve">REQUIREMENT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Quality Attributes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Interface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NOT TO BE TESTED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APPROACH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Testing Levels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Tools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88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Meetings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CASES/TEST ITEMS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ITEM PASS/FAIL CRITERIA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 DELIVERABLES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STAFFING AND TRAINING NEEDS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RESPONSIBILITIES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 SCHEDULE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PLANNING RISKS AND CONTINGENCIES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APROVALS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b w:val="0"/>
        </w:rPr>
      </w:pPr>
      <w:bookmarkStart w:colFirst="0" w:colLast="0" w:name="_heading=h.gjdgxs" w:id="0"/>
      <w:bookmarkEnd w:id="0"/>
      <w:r w:rsidDel="00000000" w:rsidR="00000000" w:rsidRPr="00000000">
        <w:rPr>
          <w:b w:val="0"/>
          <w:rtl w:val="0"/>
        </w:rPr>
        <w:t xml:space="preserve">Revision History</w:t>
      </w:r>
    </w:p>
    <w:tbl>
      <w:tblPr>
        <w:tblStyle w:val="Table2"/>
        <w:tblW w:w="91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9"/>
        <w:gridCol w:w="1439"/>
        <w:gridCol w:w="3309"/>
        <w:gridCol w:w="3235"/>
        <w:tblGridChange w:id="0">
          <w:tblGrid>
            <w:gridCol w:w="1169"/>
            <w:gridCol w:w="1439"/>
            <w:gridCol w:w="3309"/>
            <w:gridCol w:w="3235"/>
          </w:tblGrid>
        </w:tblGridChange>
      </w:tblGrid>
      <w:tr>
        <w:trPr>
          <w:cantSplit w:val="0"/>
          <w:tblHeader w:val="0"/>
        </w:trPr>
        <w:tc>
          <w:tcPr>
            <w:shd w:fill="auto" w:val="clear"/>
          </w:tcPr>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Pr>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by</w:t>
            </w:r>
          </w:p>
        </w:tc>
        <w:tc>
          <w:tcPr>
            <w:shd w:fill="auto" w:val="clear"/>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Comments</w:t>
            </w:r>
          </w:p>
        </w:tc>
      </w:tr>
      <w:tr>
        <w:trPr>
          <w:cantSplit w:val="0"/>
          <w:tblHeader w:val="0"/>
        </w:trPr>
        <w:tc>
          <w:tcPr>
            <w:shd w:fill="auto" w:val="clea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18.04.2022</w:t>
            </w:r>
          </w:p>
        </w:tc>
        <w:tc>
          <w:tcPr>
            <w:shd w:fill="auto" w:val="clea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Nahin Nasir</w:t>
            </w:r>
          </w:p>
        </w:tc>
        <w:tc>
          <w:tcPr>
            <w:shd w:fill="auto" w:val="cle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r>
      <w:tr>
        <w:trPr>
          <w:cantSplit w:val="0"/>
          <w:tblHeader w:val="0"/>
        </w:trPr>
        <w:tc>
          <w:tcPr>
            <w:shd w:fill="auto" w:val="cle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19.04.2022</w:t>
            </w:r>
          </w:p>
        </w:tc>
        <w:tc>
          <w:tcPr>
            <w:shd w:fill="auto" w:val="cle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Shahriar Hossain</w:t>
            </w:r>
          </w:p>
        </w:tc>
        <w:tc>
          <w:tcPr>
            <w:shd w:fill="auto" w:val="clear"/>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Update</w:t>
            </w:r>
          </w:p>
        </w:tc>
      </w:tr>
      <w:tr>
        <w:trPr>
          <w:cantSplit w:val="0"/>
          <w:tblHeader w:val="0"/>
        </w:trPr>
        <w:tc>
          <w:tcPr>
            <w:shd w:fill="auto" w:val="clear"/>
          </w:tcPr>
          <w:p w:rsidR="00000000" w:rsidDel="00000000" w:rsidP="00000000" w:rsidRDefault="00000000" w:rsidRPr="00000000" w14:paraId="0000005B">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3">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1">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3">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5">
            <w:pPr>
              <w:spacing w:after="0" w:line="240"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76">
            <w:pPr>
              <w:spacing w:after="0" w:line="24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7">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10"/>
        </w:numPr>
        <w:ind w:left="0" w:firstLine="0"/>
        <w:rPr>
          <w:rFonts w:ascii="Arial" w:cs="Arial" w:eastAsia="Arial" w:hAnsi="Arial"/>
          <w:b w:val="0"/>
          <w:sz w:val="28"/>
          <w:szCs w:val="28"/>
        </w:rPr>
      </w:pPr>
      <w:bookmarkStart w:colFirst="0" w:colLast="0" w:name="_heading=h.30j0zll" w:id="1"/>
      <w:bookmarkEnd w:id="1"/>
      <w:r w:rsidDel="00000000" w:rsidR="00000000" w:rsidRPr="00000000">
        <w:rPr>
          <w:b w:val="0"/>
          <w:sz w:val="28"/>
          <w:szCs w:val="28"/>
          <w:rtl w:val="0"/>
        </w:rPr>
        <w:t xml:space="preserve">TEST PLAN IDENTIFIER:</w:t>
      </w:r>
      <w:r w:rsidDel="00000000" w:rsidR="00000000" w:rsidRPr="00000000">
        <w:rPr>
          <w:rFonts w:ascii="Arial" w:cs="Arial" w:eastAsia="Arial" w:hAnsi="Arial"/>
          <w:b w:val="0"/>
          <w:color w:val="0070c0"/>
          <w:sz w:val="28"/>
          <w:szCs w:val="28"/>
          <w:rtl w:val="0"/>
        </w:rPr>
        <w:t xml:space="preserve"> ATRS V-1.0</w:t>
      </w:r>
      <w:r w:rsidDel="00000000" w:rsidR="00000000" w:rsidRPr="00000000">
        <w:rPr>
          <w:rtl w:val="0"/>
        </w:rPr>
      </w:r>
    </w:p>
    <w:p w:rsidR="00000000" w:rsidDel="00000000" w:rsidP="00000000" w:rsidRDefault="00000000" w:rsidRPr="00000000" w14:paraId="0000007A">
      <w:pPr>
        <w:pStyle w:val="Heading1"/>
        <w:numPr>
          <w:ilvl w:val="0"/>
          <w:numId w:val="10"/>
        </w:numPr>
        <w:ind w:left="0" w:firstLine="0"/>
        <w:rPr>
          <w:b w:val="0"/>
          <w:sz w:val="28"/>
          <w:szCs w:val="28"/>
        </w:rPr>
      </w:pPr>
      <w:bookmarkStart w:colFirst="0" w:colLast="0" w:name="_heading=h.1fob9te" w:id="2"/>
      <w:bookmarkEnd w:id="2"/>
      <w:r w:rsidDel="00000000" w:rsidR="00000000" w:rsidRPr="00000000">
        <w:rPr>
          <w:b w:val="0"/>
          <w:sz w:val="28"/>
          <w:szCs w:val="28"/>
          <w:rtl w:val="0"/>
        </w:rPr>
        <w:t xml:space="preserve">REFERENCES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reference documents with the test plan. For example:Software Requirement Specification (SRS) Document </w:t>
      </w:r>
      <w:r w:rsidDel="00000000" w:rsidR="00000000" w:rsidRPr="00000000">
        <w:rPr>
          <w:rtl w:val="0"/>
        </w:rPr>
      </w:r>
    </w:p>
    <w:p w:rsidR="00000000" w:rsidDel="00000000" w:rsidP="00000000" w:rsidRDefault="00000000" w:rsidRPr="00000000" w14:paraId="0000007C">
      <w:pPr>
        <w:pStyle w:val="Heading1"/>
        <w:numPr>
          <w:ilvl w:val="0"/>
          <w:numId w:val="10"/>
        </w:numPr>
        <w:ind w:left="0" w:firstLine="0"/>
        <w:rPr>
          <w:b w:val="0"/>
          <w:sz w:val="28"/>
          <w:szCs w:val="28"/>
        </w:rPr>
      </w:pPr>
      <w:bookmarkStart w:colFirst="0" w:colLast="0" w:name="_heading=h.3znysh7" w:id="3"/>
      <w:bookmarkEnd w:id="3"/>
      <w:r w:rsidDel="00000000" w:rsidR="00000000" w:rsidRPr="00000000">
        <w:rPr>
          <w:b w:val="0"/>
          <w:sz w:val="28"/>
          <w:szCs w:val="28"/>
          <w:rtl w:val="0"/>
        </w:rPr>
        <w:t xml:space="preserve">INTRODUCTION</w:t>
      </w:r>
    </w:p>
    <w:p w:rsidR="00000000" w:rsidDel="00000000" w:rsidP="00000000" w:rsidRDefault="00000000" w:rsidRPr="00000000" w14:paraId="0000007D">
      <w:pPr>
        <w:pStyle w:val="Heading2"/>
        <w:ind w:firstLine="450"/>
        <w:rPr>
          <w:b w:val="0"/>
        </w:rPr>
      </w:pPr>
      <w:bookmarkStart w:colFirst="0" w:colLast="0" w:name="_heading=h.2et92p0" w:id="4"/>
      <w:bookmarkEnd w:id="4"/>
      <w:r w:rsidDel="00000000" w:rsidR="00000000" w:rsidRPr="00000000">
        <w:rPr>
          <w:b w:val="0"/>
          <w:rtl w:val="0"/>
        </w:rPr>
        <w:t xml:space="preserve">Background to the Problem</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Air ticket reservation has become a big problem,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usually buy their ticket manually and maybe wait in a queue to check the required flight.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importance of an airline reservation system is that it has a high potential to prevent mistakes that might arise when utilizing a manual system. Reservations are made easier, and the boarding procedure is speed up.</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 existing Airline Reservation System have problems which 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passengers' inability to choose their chosen seat(s) from the reservation system, user interface is not optimal, there is no opportunity for travelers to print their boarding passes using the current systems. Passengers are not notified of flight cancellations or delays, and they do not have access to aircraft maintenance reports.</w:t>
      </w:r>
    </w:p>
    <w:p w:rsidR="00000000" w:rsidDel="00000000" w:rsidP="00000000" w:rsidRDefault="00000000" w:rsidRPr="00000000" w14:paraId="00000081">
      <w:pPr>
        <w:pStyle w:val="Heading2"/>
        <w:ind w:firstLine="450"/>
        <w:rPr>
          <w:b w:val="0"/>
        </w:rPr>
      </w:pPr>
      <w:bookmarkStart w:colFirst="0" w:colLast="0" w:name="_heading=h.tyjcwt" w:id="5"/>
      <w:bookmarkEnd w:id="5"/>
      <w:r w:rsidDel="00000000" w:rsidR="00000000" w:rsidRPr="00000000">
        <w:rPr>
          <w:b w:val="0"/>
          <w:rtl w:val="0"/>
        </w:rPr>
        <w:t xml:space="preserve">Solution to the Problem</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solutions you are going to propose to deal with the problem? why is this </w:t>
        <w:br w:type="textWrapping"/>
        <w:t xml:space="preserve">  solution is particularly appropriate to solve the problem? Is the solution feasible to the </w:t>
        <w:br w:type="textWrapping"/>
        <w:t xml:space="preserve">  meet the business objective?</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short description of the software being specified and its purpose, including relevant benefits, objectives, and goals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81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studies presented in the problem area. What are the existing software solutions   </w:t>
        <w:br w:type="textWrapping"/>
        <w:t xml:space="preserve">  are available to solve the aforementioned problem?</w:t>
      </w:r>
    </w:p>
    <w:p w:rsidR="00000000" w:rsidDel="00000000" w:rsidP="00000000" w:rsidRDefault="00000000" w:rsidRPr="00000000" w14:paraId="00000085">
      <w:pPr>
        <w:pStyle w:val="Heading1"/>
        <w:numPr>
          <w:ilvl w:val="0"/>
          <w:numId w:val="10"/>
        </w:numPr>
        <w:ind w:left="0" w:firstLine="0"/>
        <w:rPr>
          <w:b w:val="0"/>
          <w:sz w:val="28"/>
          <w:szCs w:val="28"/>
        </w:rPr>
      </w:pPr>
      <w:bookmarkStart w:colFirst="0" w:colLast="0" w:name="_heading=h.3dy6vkm" w:id="6"/>
      <w:bookmarkEnd w:id="6"/>
      <w:r w:rsidDel="00000000" w:rsidR="00000000" w:rsidRPr="00000000">
        <w:rPr>
          <w:b w:val="0"/>
          <w:sz w:val="28"/>
          <w:szCs w:val="28"/>
          <w:rtl w:val="0"/>
        </w:rPr>
        <w:t xml:space="preserve">REQUIREMENT</w:t>
      </w:r>
      <w:r w:rsidDel="00000000" w:rsidR="00000000" w:rsidRPr="00000000">
        <w:rPr>
          <w:b w:val="0"/>
          <w:sz w:val="28"/>
          <w:szCs w:val="28"/>
          <w:rtl w:val="0"/>
        </w:rPr>
        <w:t xml:space="preserve"> SPECIFICATION</w:t>
      </w:r>
    </w:p>
    <w:p w:rsidR="00000000" w:rsidDel="00000000" w:rsidP="00000000" w:rsidRDefault="00000000" w:rsidRPr="00000000" w14:paraId="00000086">
      <w:pPr>
        <w:pStyle w:val="Heading2"/>
        <w:numPr>
          <w:ilvl w:val="1"/>
          <w:numId w:val="10"/>
        </w:numPr>
        <w:ind w:left="0" w:firstLine="0"/>
        <w:rPr>
          <w:b w:val="0"/>
        </w:rPr>
      </w:pPr>
      <w:bookmarkStart w:colFirst="0" w:colLast="0" w:name="_heading=h.1t3h5sf" w:id="7"/>
      <w:bookmarkEnd w:id="7"/>
      <w:r w:rsidDel="00000000" w:rsidR="00000000" w:rsidRPr="00000000">
        <w:rPr>
          <w:b w:val="0"/>
          <w:rtl w:val="0"/>
        </w:rPr>
        <w:t xml:space="preserve">System Features</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Common Features: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System Registration</w:t>
        <w:br w:type="textWrapping"/>
        <w:t xml:space="preserve">Functional Requirements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shall allow user to create a user account with their given information’s.</w:t>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phone no and passport number are not valid, system won’t allow user to create account. </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and confirm password should match.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Level: High</w:t>
        <w:br w:type="textWrapping"/>
        <w:t xml:space="preserve">Precondition: Valid Phone number and Passport number.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System Login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The software shall allow users to login with their given username and password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If the username and/or password has been inserted wrong for more than three times, there will be a cooldown timer generated by the system asking user to retry login later.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Level: high.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Valid User name and Password.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3.Profile View/Edit.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All the users can view their own profile after successful login through their dashboards.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All the users can edit their own profile after successful login through their dashboards.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Level: Medium</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Precondition: Successful Login.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Admin Features:</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Flights.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Users.</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Discount Offers.</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Ticket reservation.</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routes.</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airport.</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Users.</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seats.</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user transactions.</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reports.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User Features:</w:t>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Flights.</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View/Select seats.</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Pre-book tickets.</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tickets.</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tickets.</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t>
      </w:r>
      <w:r w:rsidDel="00000000" w:rsidR="00000000" w:rsidRPr="00000000">
        <w:rPr>
          <w:rFonts w:ascii="Times New Roman" w:cs="Times New Roman" w:eastAsia="Times New Roman" w:hAnsi="Times New Roman"/>
          <w:sz w:val="24"/>
          <w:szCs w:val="24"/>
          <w:rtl w:val="0"/>
        </w:rPr>
        <w:t xml:space="preserve">Boarding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Transaction history.</w:t>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payment method.</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Reports.</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Maintenance Notifications.</w:t>
      </w:r>
    </w:p>
    <w:p w:rsidR="00000000" w:rsidDel="00000000" w:rsidP="00000000" w:rsidRDefault="00000000" w:rsidRPr="00000000" w14:paraId="000000B4">
      <w:pPr>
        <w:pStyle w:val="Heading2"/>
        <w:numPr>
          <w:ilvl w:val="1"/>
          <w:numId w:val="10"/>
        </w:numPr>
        <w:ind w:left="0" w:firstLine="0"/>
        <w:rPr>
          <w:b w:val="0"/>
        </w:rPr>
      </w:pPr>
      <w:bookmarkStart w:colFirst="0" w:colLast="0" w:name="_heading=h.4d34og8" w:id="8"/>
      <w:bookmarkEnd w:id="8"/>
      <w:r w:rsidDel="00000000" w:rsidR="00000000" w:rsidRPr="00000000">
        <w:rPr>
          <w:b w:val="0"/>
          <w:rtl w:val="0"/>
        </w:rPr>
        <w:t xml:space="preserve">System Quality Attributes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may be defined in a number of different ways. Quality is defined differently by each individual. Finally, certain ground rules should be set. If a product is user-friendly and contains all of the required functionalities, it is said to be of high quality. Quality Control Activities are aimed at discovering flaws in products and services, whereas Quality Assurance Activities or Attributes are concerned with avoiding faults from being introduced. As stated in the statement, the following can be employed to assure the greatest quality for all of the company's goods.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product's dependability to verify if it can resist any condition.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the findings must be accurate on a consistent basis. The performance of 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 diver working contexts and situations determines its dependability.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product should be straightforward to maintain. It should be easy to add code to an existing system for development and to update for new features and technologies as they become available. Maintenance should be both economical and straightforward. The system is straightforward to maintain, and making modifications to the program or correcting problems is simple.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something that can be measured in terms of usefulness. It should be straightforward to utilize the program. It should also be easy to understand. The navigation should be simple to understand. In terms of input preparation, operation, and output interpretation, the system must be simple to use. Ascertain that our other widely used systems follow the same user interface standards or practices. For new or infrequent users, the system is straightforward to understand.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quantify cost concerns associated to porting, technical obstacles related to porting, and behavioral issues related to porting.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functionality, internal computations, and navigation of the program should all be correct. This implies that the app must fulfill all of the functional specifications.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significant system quality attribute that is measured in terms of how long it takes the system to complete a job. The system should, for example, make the best use of CPU power, disk space, and memory. The user's performance will suffer if the system utilizes all available resources, and the system will be termed inefficient. If a system is inefficient, it cannot be used in real-time applications.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and safety are intricately bound. The integrity or security of the system should be adequate to prevent unauthorized access to system operations, data loss, and software virus infection, as well as to preserve the privacy of data submitted into the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detecting weaknesses in the system should be straightforward. If required, it should be straightforward to split it down into distinct modules for testing.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10"/>
        </w:numPr>
        <w:ind w:left="0" w:firstLine="0"/>
        <w:rPr>
          <w:b w:val="0"/>
        </w:rPr>
      </w:pPr>
      <w:bookmarkStart w:colFirst="0" w:colLast="0" w:name="_heading=h.2s8eyo1" w:id="9"/>
      <w:bookmarkEnd w:id="9"/>
      <w:r w:rsidDel="00000000" w:rsidR="00000000" w:rsidRPr="00000000">
        <w:rPr>
          <w:b w:val="0"/>
          <w:rtl w:val="0"/>
        </w:rPr>
        <w:t xml:space="preserve">System Interface</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system interface where the users will interact with the system’s functionality.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10"/>
        </w:numPr>
        <w:ind w:left="0" w:firstLine="0"/>
        <w:rPr>
          <w:b w:val="0"/>
        </w:rPr>
      </w:pPr>
      <w:bookmarkStart w:colFirst="0" w:colLast="0" w:name="_heading=h.17dp8vu" w:id="10"/>
      <w:bookmarkEnd w:id="10"/>
      <w:r w:rsidDel="00000000" w:rsidR="00000000" w:rsidRPr="00000000">
        <w:rPr>
          <w:b w:val="0"/>
          <w:rtl w:val="0"/>
        </w:rPr>
        <w:t xml:space="preserve">Project Requirements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time 60 days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budget 60,000 BDT</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storage in system</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code [an open-source IDE software]</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environment and genuine group collaboration as it is 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project</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Optimum knowledge on Software Quality and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CE">
      <w:pPr>
        <w:pStyle w:val="Heading1"/>
        <w:numPr>
          <w:ilvl w:val="0"/>
          <w:numId w:val="10"/>
        </w:numPr>
        <w:ind w:left="0" w:firstLine="0"/>
        <w:rPr>
          <w:b w:val="0"/>
          <w:sz w:val="28"/>
          <w:szCs w:val="28"/>
        </w:rPr>
      </w:pPr>
      <w:bookmarkStart w:colFirst="0" w:colLast="0" w:name="_heading=h.3rdcrjn" w:id="11"/>
      <w:bookmarkEnd w:id="11"/>
      <w:r w:rsidDel="00000000" w:rsidR="00000000" w:rsidRPr="00000000">
        <w:rPr>
          <w:b w:val="0"/>
          <w:sz w:val="28"/>
          <w:szCs w:val="28"/>
          <w:rtl w:val="0"/>
        </w:rPr>
        <w:t xml:space="preserve">FEATURES NOT TO BE TESTED</w:t>
      </w:r>
    </w:p>
    <w:p w:rsidR="00000000" w:rsidDel="00000000" w:rsidP="00000000" w:rsidRDefault="00000000" w:rsidRPr="00000000" w14:paraId="000000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following is a list of the areas that will not be specifically addressed. All testing in these areas will be indirect as a result of other testing efforts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 availability.</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opening or closing of account, create, update, or delete customer and credit/debit card records.</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user's USER ID and PASSWORD should not be disclosed to the tester</w:t>
      </w:r>
    </w:p>
    <w:p w:rsidR="00000000" w:rsidDel="00000000" w:rsidP="00000000" w:rsidRDefault="00000000" w:rsidRPr="00000000" w14:paraId="000000D4">
      <w:pPr>
        <w:numPr>
          <w:ilvl w:val="0"/>
          <w:numId w:val="7"/>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Limiting the number of tickets purchased at the same time or not.</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mbria"/>
  <w:font w:name="Comic Sans MS"/>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o"/>
      <w:lvlJc w:val="left"/>
      <w:pPr>
        <w:ind w:left="810" w:hanging="360"/>
      </w:pPr>
      <w:rPr>
        <w:rFonts w:ascii="Courier New" w:cs="Courier New" w:eastAsia="Courier New" w:hAnsi="Courier New"/>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o"/>
      <w:lvlJc w:val="left"/>
      <w:pPr>
        <w:ind w:left="810" w:hanging="360"/>
      </w:pPr>
      <w:rPr>
        <w:rFonts w:ascii="Courier New" w:cs="Courier New" w:eastAsia="Courier New" w:hAnsi="Courier New"/>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810" w:hanging="360"/>
      </w:pPr>
      <w:rPr>
        <w:rFonts w:ascii="Courier New" w:cs="Courier New" w:eastAsia="Courier New" w:hAnsi="Courier New"/>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0" w:firstLine="0"/>
      </w:pPr>
      <w:rPr>
        <w:sz w:val="28"/>
        <w:szCs w:val="28"/>
      </w:rPr>
    </w:lvl>
    <w:lvl w:ilvl="1">
      <w:start w:val="1"/>
      <w:numFmt w:val="decimal"/>
      <w:lvlText w:val="%1.%2"/>
      <w:lvlJc w:val="left"/>
      <w:pPr>
        <w:ind w:left="0" w:firstLine="0"/>
      </w:pPr>
      <w:rPr>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5F7796"/>
  </w:style>
  <w:style w:type="paragraph" w:styleId="Heading1">
    <w:name w:val="heading 1"/>
    <w:basedOn w:val="Normal"/>
    <w:next w:val="Normal"/>
    <w:link w:val="Heading1Char"/>
    <w:qFormat w:val="1"/>
    <w:rsid w:val="00AC1CAD"/>
    <w:pPr>
      <w:keepNext w:val="1"/>
      <w:keepLines w:val="1"/>
      <w:numPr>
        <w:numId w:val="3"/>
      </w:numPr>
      <w:spacing w:after="240" w:before="480" w:line="240" w:lineRule="atLeast"/>
      <w:outlineLvl w:val="0"/>
    </w:pPr>
    <w:rPr>
      <w:rFonts w:ascii="Times" w:cs="Times New Roman" w:eastAsia="Times New Roman" w:hAnsi="Times"/>
      <w:b w:val="1"/>
      <w:kern w:val="28"/>
      <w:sz w:val="36"/>
      <w:szCs w:val="20"/>
    </w:rPr>
  </w:style>
  <w:style w:type="paragraph" w:styleId="Heading2">
    <w:name w:val="heading 2"/>
    <w:basedOn w:val="Normal"/>
    <w:next w:val="Normal"/>
    <w:link w:val="Heading2Char"/>
    <w:qFormat w:val="1"/>
    <w:rsid w:val="00AC1CAD"/>
    <w:pPr>
      <w:keepNext w:val="1"/>
      <w:keepLines w:val="1"/>
      <w:numPr>
        <w:ilvl w:val="1"/>
        <w:numId w:val="3"/>
      </w:numPr>
      <w:spacing w:after="280" w:before="280" w:line="240" w:lineRule="atLeast"/>
      <w:outlineLvl w:val="1"/>
    </w:pPr>
    <w:rPr>
      <w:rFonts w:ascii="Times" w:cs="Times New Roman" w:eastAsia="Times New Roman" w:hAnsi="Times"/>
      <w:b w:val="1"/>
      <w:sz w:val="28"/>
      <w:szCs w:val="20"/>
    </w:rPr>
  </w:style>
  <w:style w:type="paragraph" w:styleId="Heading3">
    <w:name w:val="heading 3"/>
    <w:basedOn w:val="Normal"/>
    <w:next w:val="Normal"/>
    <w:link w:val="Heading3Char"/>
    <w:qFormat w:val="1"/>
    <w:rsid w:val="00AC1CAD"/>
    <w:pPr>
      <w:numPr>
        <w:ilvl w:val="2"/>
        <w:numId w:val="3"/>
      </w:numPr>
      <w:spacing w:after="240" w:before="240" w:line="240" w:lineRule="exact"/>
      <w:outlineLvl w:val="2"/>
    </w:pPr>
    <w:rPr>
      <w:rFonts w:ascii="Times" w:cs="Times New Roman" w:eastAsia="Times New Roman" w:hAnsi="Times"/>
      <w:b w:val="1"/>
      <w:sz w:val="24"/>
      <w:szCs w:val="20"/>
    </w:rPr>
  </w:style>
  <w:style w:type="paragraph" w:styleId="Heading4">
    <w:name w:val="heading 4"/>
    <w:basedOn w:val="Normal"/>
    <w:next w:val="Normal"/>
    <w:link w:val="Heading4Char"/>
    <w:qFormat w:val="1"/>
    <w:rsid w:val="00AC1CAD"/>
    <w:pPr>
      <w:keepNext w:val="1"/>
      <w:numPr>
        <w:ilvl w:val="3"/>
        <w:numId w:val="3"/>
      </w:numPr>
      <w:spacing w:after="60" w:before="240" w:line="220" w:lineRule="exact"/>
      <w:jc w:val="both"/>
      <w:outlineLvl w:val="3"/>
    </w:pPr>
    <w:rPr>
      <w:rFonts w:ascii="Times New Roman" w:cs="Times New Roman" w:eastAsia="Times New Roman" w:hAnsi="Times New Roman"/>
      <w:b w:val="1"/>
      <w:i w:val="1"/>
      <w:szCs w:val="20"/>
    </w:rPr>
  </w:style>
  <w:style w:type="paragraph" w:styleId="Heading5">
    <w:name w:val="heading 5"/>
    <w:basedOn w:val="Normal"/>
    <w:next w:val="Normal"/>
    <w:link w:val="Heading5Char"/>
    <w:qFormat w:val="1"/>
    <w:rsid w:val="00AC1CAD"/>
    <w:pPr>
      <w:numPr>
        <w:ilvl w:val="4"/>
        <w:numId w:val="3"/>
      </w:numPr>
      <w:spacing w:after="60" w:before="240" w:line="220" w:lineRule="exact"/>
      <w:jc w:val="both"/>
      <w:outlineLvl w:val="4"/>
    </w:pPr>
    <w:rPr>
      <w:rFonts w:ascii="Arial" w:cs="Times New Roman" w:eastAsia="Times New Roman" w:hAnsi="Arial"/>
      <w:szCs w:val="20"/>
    </w:rPr>
  </w:style>
  <w:style w:type="paragraph" w:styleId="Heading6">
    <w:name w:val="heading 6"/>
    <w:basedOn w:val="Normal"/>
    <w:next w:val="Normal"/>
    <w:link w:val="Heading6Char"/>
    <w:qFormat w:val="1"/>
    <w:rsid w:val="00AC1CAD"/>
    <w:pPr>
      <w:numPr>
        <w:ilvl w:val="5"/>
        <w:numId w:val="3"/>
      </w:numPr>
      <w:spacing w:after="60" w:before="240" w:line="220" w:lineRule="exact"/>
      <w:jc w:val="both"/>
      <w:outlineLvl w:val="5"/>
    </w:pPr>
    <w:rPr>
      <w:rFonts w:ascii="Arial" w:cs="Times New Roman" w:eastAsia="Times New Roman" w:hAnsi="Arial"/>
      <w:i w:val="1"/>
      <w:szCs w:val="20"/>
    </w:rPr>
  </w:style>
  <w:style w:type="paragraph" w:styleId="Heading7">
    <w:name w:val="heading 7"/>
    <w:basedOn w:val="Normal"/>
    <w:next w:val="Normal"/>
    <w:link w:val="Heading7Char"/>
    <w:qFormat w:val="1"/>
    <w:rsid w:val="00AC1CAD"/>
    <w:pPr>
      <w:numPr>
        <w:ilvl w:val="6"/>
        <w:numId w:val="3"/>
      </w:numPr>
      <w:spacing w:after="60" w:before="240" w:line="220" w:lineRule="exact"/>
      <w:jc w:val="both"/>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AC1CAD"/>
    <w:pPr>
      <w:numPr>
        <w:ilvl w:val="7"/>
        <w:numId w:val="3"/>
      </w:numPr>
      <w:spacing w:after="60" w:before="240" w:line="220" w:lineRule="exact"/>
      <w:jc w:val="both"/>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AC1CAD"/>
    <w:pPr>
      <w:numPr>
        <w:ilvl w:val="8"/>
        <w:numId w:val="3"/>
      </w:numPr>
      <w:spacing w:after="60" w:before="240" w:line="220" w:lineRule="exact"/>
      <w:jc w:val="both"/>
      <w:outlineLvl w:val="8"/>
    </w:pPr>
    <w:rPr>
      <w:rFonts w:ascii="Arial" w:cs="Times New Roman" w:eastAsia="Times New Roman" w:hAnsi="Arial"/>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29649E"/>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906F1"/>
    <w:pPr>
      <w:ind w:left="720"/>
      <w:contextualSpacing w:val="1"/>
    </w:pPr>
  </w:style>
  <w:style w:type="table" w:styleId="TableGrid">
    <w:name w:val="Table Grid"/>
    <w:basedOn w:val="TableNormal"/>
    <w:uiPriority w:val="59"/>
    <w:rsid w:val="007E28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link w:val="TitleChar"/>
    <w:qFormat w:val="1"/>
    <w:rsid w:val="00F65790"/>
    <w:pPr>
      <w:spacing w:after="720" w:before="240" w:line="240" w:lineRule="auto"/>
      <w:jc w:val="right"/>
    </w:pPr>
    <w:rPr>
      <w:rFonts w:ascii="Arial" w:cs="Times New Roman" w:eastAsia="Times New Roman" w:hAnsi="Arial"/>
      <w:b w:val="1"/>
      <w:kern w:val="28"/>
      <w:sz w:val="64"/>
      <w:szCs w:val="20"/>
    </w:rPr>
  </w:style>
  <w:style w:type="character" w:styleId="TitleChar" w:customStyle="1">
    <w:name w:val="Title Char"/>
    <w:basedOn w:val="DefaultParagraphFont"/>
    <w:link w:val="Title"/>
    <w:rsid w:val="00F65790"/>
    <w:rPr>
      <w:rFonts w:ascii="Arial" w:cs="Times New Roman" w:eastAsia="Times New Roman" w:hAnsi="Arial"/>
      <w:b w:val="1"/>
      <w:kern w:val="28"/>
      <w:sz w:val="64"/>
      <w:szCs w:val="20"/>
    </w:rPr>
  </w:style>
  <w:style w:type="paragraph" w:styleId="ByLine" w:customStyle="1">
    <w:name w:val="ByLine"/>
    <w:basedOn w:val="Title"/>
    <w:rsid w:val="00F65790"/>
    <w:rPr>
      <w:sz w:val="28"/>
    </w:rPr>
  </w:style>
  <w:style w:type="paragraph" w:styleId="line" w:customStyle="1">
    <w:name w:val="line"/>
    <w:basedOn w:val="Title"/>
    <w:rsid w:val="00F65790"/>
    <w:pPr>
      <w:pBdr>
        <w:top w:color="auto" w:space="1" w:sz="36" w:val="single"/>
      </w:pBdr>
      <w:spacing w:after="0"/>
    </w:pPr>
    <w:rPr>
      <w:sz w:val="40"/>
    </w:rPr>
  </w:style>
  <w:style w:type="paragraph" w:styleId="TOC1">
    <w:name w:val="toc 1"/>
    <w:basedOn w:val="Normal"/>
    <w:next w:val="Normal"/>
    <w:uiPriority w:val="39"/>
    <w:rsid w:val="00F65790"/>
    <w:pPr>
      <w:tabs>
        <w:tab w:val="left" w:pos="360"/>
        <w:tab w:val="right" w:leader="dot" w:pos="9360"/>
      </w:tabs>
      <w:spacing w:after="0" w:before="60" w:line="220" w:lineRule="exact"/>
      <w:ind w:left="360" w:hanging="360"/>
      <w:jc w:val="both"/>
    </w:pPr>
    <w:rPr>
      <w:rFonts w:ascii="Times" w:cs="Times New Roman" w:eastAsia="Times New Roman" w:hAnsi="Times"/>
      <w:b w:val="1"/>
      <w:noProof w:val="1"/>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cs="Times New Roman" w:eastAsia="Times New Roman" w:hAnsi="Times"/>
      <w:szCs w:val="20"/>
    </w:rPr>
  </w:style>
  <w:style w:type="paragraph" w:styleId="TOCEntry" w:customStyle="1">
    <w:name w:val="TOCEntry"/>
    <w:basedOn w:val="Normal"/>
    <w:rsid w:val="00F65790"/>
    <w:pPr>
      <w:keepNext w:val="1"/>
      <w:keepLines w:val="1"/>
      <w:spacing w:after="240" w:before="120" w:line="240" w:lineRule="atLeast"/>
    </w:pPr>
    <w:rPr>
      <w:rFonts w:ascii="Times" w:cs="Times New Roman" w:eastAsia="Times New Roman" w:hAnsi="Times"/>
      <w:b w:val="1"/>
      <w:sz w:val="36"/>
      <w:szCs w:val="20"/>
    </w:rPr>
  </w:style>
  <w:style w:type="character" w:styleId="Heading1Char" w:customStyle="1">
    <w:name w:val="Heading 1 Char"/>
    <w:basedOn w:val="DefaultParagraphFont"/>
    <w:link w:val="Heading1"/>
    <w:rsid w:val="00AC1CAD"/>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AC1CAD"/>
    <w:rPr>
      <w:rFonts w:ascii="Times" w:cs="Times New Roman" w:eastAsia="Times New Roman" w:hAnsi="Times"/>
      <w:b w:val="1"/>
      <w:sz w:val="28"/>
      <w:szCs w:val="20"/>
    </w:rPr>
  </w:style>
  <w:style w:type="character" w:styleId="Heading3Char" w:customStyle="1">
    <w:name w:val="Heading 3 Char"/>
    <w:basedOn w:val="DefaultParagraphFont"/>
    <w:link w:val="Heading3"/>
    <w:rsid w:val="00AC1CAD"/>
    <w:rPr>
      <w:rFonts w:ascii="Times" w:cs="Times New Roman" w:eastAsia="Times New Roman" w:hAnsi="Times"/>
      <w:b w:val="1"/>
      <w:sz w:val="24"/>
      <w:szCs w:val="20"/>
    </w:rPr>
  </w:style>
  <w:style w:type="character" w:styleId="Heading4Char" w:customStyle="1">
    <w:name w:val="Heading 4 Char"/>
    <w:basedOn w:val="DefaultParagraphFont"/>
    <w:link w:val="Heading4"/>
    <w:rsid w:val="00AC1CAD"/>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AC1CAD"/>
    <w:rPr>
      <w:rFonts w:ascii="Arial" w:cs="Times New Roman" w:eastAsia="Times New Roman" w:hAnsi="Arial"/>
      <w:szCs w:val="20"/>
    </w:rPr>
  </w:style>
  <w:style w:type="character" w:styleId="Heading6Char" w:customStyle="1">
    <w:name w:val="Heading 6 Char"/>
    <w:basedOn w:val="DefaultParagraphFont"/>
    <w:link w:val="Heading6"/>
    <w:rsid w:val="00AC1CAD"/>
    <w:rPr>
      <w:rFonts w:ascii="Arial" w:cs="Times New Roman" w:eastAsia="Times New Roman" w:hAnsi="Arial"/>
      <w:i w:val="1"/>
      <w:szCs w:val="20"/>
    </w:rPr>
  </w:style>
  <w:style w:type="character" w:styleId="Heading7Char" w:customStyle="1">
    <w:name w:val="Heading 7 Char"/>
    <w:basedOn w:val="DefaultParagraphFont"/>
    <w:link w:val="Heading7"/>
    <w:rsid w:val="00AC1CAD"/>
    <w:rPr>
      <w:rFonts w:ascii="Arial" w:cs="Times New Roman" w:eastAsia="Times New Roman" w:hAnsi="Arial"/>
      <w:sz w:val="20"/>
      <w:szCs w:val="20"/>
    </w:rPr>
  </w:style>
  <w:style w:type="character" w:styleId="Heading8Char" w:customStyle="1">
    <w:name w:val="Heading 8 Char"/>
    <w:basedOn w:val="DefaultParagraphFont"/>
    <w:link w:val="Heading8"/>
    <w:rsid w:val="00AC1CAD"/>
    <w:rPr>
      <w:rFonts w:ascii="Arial" w:cs="Times New Roman" w:eastAsia="Times New Roman" w:hAnsi="Arial"/>
      <w:i w:val="1"/>
      <w:sz w:val="20"/>
      <w:szCs w:val="20"/>
    </w:rPr>
  </w:style>
  <w:style w:type="character" w:styleId="Heading9Char" w:customStyle="1">
    <w:name w:val="Heading 9 Char"/>
    <w:basedOn w:val="DefaultParagraphFont"/>
    <w:link w:val="Heading9"/>
    <w:rsid w:val="00AC1CAD"/>
    <w:rPr>
      <w:rFonts w:ascii="Arial" w:cs="Times New Roman" w:eastAsia="Times New Roman" w:hAnsi="Arial"/>
      <w:i w:val="1"/>
      <w:sz w:val="18"/>
      <w:szCs w:val="20"/>
    </w:rPr>
  </w:style>
  <w:style w:type="paragraph" w:styleId="template" w:customStyle="1">
    <w:name w:val="template"/>
    <w:basedOn w:val="Normal"/>
    <w:rsid w:val="00AC1CAD"/>
    <w:pPr>
      <w:spacing w:after="0" w:line="240" w:lineRule="exact"/>
    </w:pPr>
    <w:rPr>
      <w:rFonts w:ascii="Arial" w:cs="Times New Roman" w:eastAsia="Times New Roman" w:hAnsi="Arial"/>
      <w:i w:val="1"/>
      <w:szCs w:val="20"/>
    </w:rPr>
  </w:style>
  <w:style w:type="paragraph" w:styleId="level4" w:customStyle="1">
    <w:name w:val="level 4"/>
    <w:basedOn w:val="Normal"/>
    <w:rsid w:val="00B458C7"/>
    <w:pPr>
      <w:spacing w:after="120" w:before="120" w:line="240" w:lineRule="exact"/>
      <w:ind w:left="634"/>
    </w:pPr>
    <w:rPr>
      <w:rFonts w:ascii="Times" w:cs="Times New Roman" w:eastAsia="Times New Roman" w:hAnsi="Times"/>
      <w:sz w:val="24"/>
      <w:szCs w:val="20"/>
    </w:rPr>
  </w:style>
  <w:style w:type="paragraph" w:styleId="level3text" w:customStyle="1">
    <w:name w:val="level 3 text"/>
    <w:basedOn w:val="Normal"/>
    <w:rsid w:val="00B458C7"/>
    <w:pPr>
      <w:spacing w:after="0" w:line="220" w:lineRule="exact"/>
      <w:ind w:left="1350" w:hanging="716"/>
    </w:pPr>
    <w:rPr>
      <w:rFonts w:ascii="Arial" w:cs="Times New Roman" w:eastAsia="Times New Roman" w:hAnsi="Arial"/>
      <w:i w:val="1"/>
      <w:szCs w:val="20"/>
    </w:rPr>
  </w:style>
  <w:style w:type="paragraph" w:styleId="PlainText">
    <w:name w:val="Plain Text"/>
    <w:basedOn w:val="Normal"/>
    <w:link w:val="PlainTextChar"/>
    <w:rsid w:val="00427BB0"/>
    <w:pPr>
      <w:spacing w:after="0" w:line="240" w:lineRule="auto"/>
    </w:pPr>
    <w:rPr>
      <w:rFonts w:ascii="Courier New" w:cs="Courier New" w:eastAsia="Batang" w:hAnsi="Courier New"/>
      <w:sz w:val="20"/>
      <w:szCs w:val="20"/>
      <w:lang w:eastAsia="ko-KR"/>
    </w:rPr>
  </w:style>
  <w:style w:type="character" w:styleId="PlainTextChar" w:customStyle="1">
    <w:name w:val="Plain Text Char"/>
    <w:basedOn w:val="DefaultParagraphFont"/>
    <w:link w:val="PlainText"/>
    <w:rsid w:val="00427BB0"/>
    <w:rPr>
      <w:rFonts w:ascii="Courier New" w:cs="Courier New" w:eastAsia="Batang" w:hAnsi="Courier New"/>
      <w:sz w:val="20"/>
      <w:szCs w:val="20"/>
      <w:lang w:eastAsia="ko-KR"/>
    </w:rPr>
  </w:style>
  <w:style w:type="paragraph" w:styleId="EndNoteBibliography" w:customStyle="1">
    <w:name w:val="EndNote Bibliography"/>
    <w:basedOn w:val="Normal"/>
    <w:link w:val="EndNoteBibliographyChar"/>
    <w:rsid w:val="008057A8"/>
    <w:pPr>
      <w:spacing w:after="80" w:line="240" w:lineRule="auto"/>
      <w:jc w:val="center"/>
    </w:pPr>
    <w:rPr>
      <w:rFonts w:ascii="Helvetica" w:cs="Helvetica" w:eastAsia="Times New Roman" w:hAnsi="Helvetica"/>
      <w:noProof w:val="1"/>
      <w:kern w:val="28"/>
      <w:sz w:val="36"/>
      <w:szCs w:val="20"/>
      <w:lang w:eastAsia="en-US"/>
    </w:rPr>
  </w:style>
  <w:style w:type="character" w:styleId="EndNoteBibliographyChar" w:customStyle="1">
    <w:name w:val="EndNote Bibliography Char"/>
    <w:basedOn w:val="Heading1Char"/>
    <w:link w:val="EndNoteBibliography"/>
    <w:rsid w:val="008057A8"/>
    <w:rPr>
      <w:rFonts w:ascii="Helvetica" w:cs="Helvetica" w:eastAsia="Times New Roman" w:hAnsi="Helvetica"/>
      <w:b w:val="0"/>
      <w:noProof w:val="1"/>
      <w:kern w:val="28"/>
      <w:sz w:val="36"/>
      <w:szCs w:val="20"/>
      <w:lang w:eastAsia="en-US"/>
    </w:rPr>
  </w:style>
  <w:style w:type="character" w:styleId="Hyperlink">
    <w:name w:val="Hyperlink"/>
    <w:basedOn w:val="DefaultParagraphFont"/>
    <w:uiPriority w:val="99"/>
    <w:unhideWhenUsed w:val="1"/>
    <w:rsid w:val="008057A8"/>
    <w:rPr>
      <w:color w:val="0000ff"/>
      <w:u w:val="single"/>
    </w:rPr>
  </w:style>
  <w:style w:type="paragraph" w:styleId="Header">
    <w:name w:val="header"/>
    <w:basedOn w:val="Normal"/>
    <w:link w:val="HeaderChar"/>
    <w:uiPriority w:val="99"/>
    <w:unhideWhenUsed w:val="1"/>
    <w:rsid w:val="009302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027C"/>
  </w:style>
  <w:style w:type="paragraph" w:styleId="Footer">
    <w:name w:val="footer"/>
    <w:basedOn w:val="Normal"/>
    <w:link w:val="FooterChar"/>
    <w:uiPriority w:val="99"/>
    <w:unhideWhenUsed w:val="1"/>
    <w:rsid w:val="009302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027C"/>
  </w:style>
  <w:style w:type="paragraph" w:styleId="TOCHeading">
    <w:name w:val="TOC Heading"/>
    <w:basedOn w:val="Heading1"/>
    <w:next w:val="Normal"/>
    <w:uiPriority w:val="39"/>
    <w:unhideWhenUsed w:val="1"/>
    <w:qFormat w:val="1"/>
    <w:rsid w:val="00E627EA"/>
    <w:pPr>
      <w:numPr>
        <w:numId w:val="0"/>
      </w:numPr>
      <w:spacing w:after="0" w:before="240" w:line="259" w:lineRule="auto"/>
      <w:outlineLvl w:val="9"/>
    </w:pPr>
    <w:rPr>
      <w:rFonts w:asciiTheme="majorHAnsi" w:cstheme="majorBidi" w:eastAsiaTheme="majorEastAsia" w:hAnsiTheme="majorHAnsi"/>
      <w:b w:val="0"/>
      <w:color w:val="365f91" w:themeColor="accent1" w:themeShade="0000BF"/>
      <w:kern w:val="0"/>
      <w:sz w:val="32"/>
      <w:szCs w:val="32"/>
      <w:lang w:eastAsia="en-US"/>
    </w:rPr>
  </w:style>
  <w:style w:type="paragraph" w:styleId="BalloonText">
    <w:name w:val="Balloon Text"/>
    <w:basedOn w:val="Normal"/>
    <w:link w:val="BalloonTextChar"/>
    <w:uiPriority w:val="99"/>
    <w:semiHidden w:val="1"/>
    <w:unhideWhenUsed w:val="1"/>
    <w:rsid w:val="00E82AD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2ADF"/>
    <w:rPr>
      <w:rFonts w:ascii="Tahoma" w:cs="Tahoma" w:hAnsi="Tahoma"/>
      <w:sz w:val="16"/>
      <w:szCs w:val="16"/>
    </w:rPr>
  </w:style>
  <w:style w:type="character" w:styleId="fontstyle01" w:customStyle="1">
    <w:name w:val="fontstyle01"/>
    <w:basedOn w:val="DefaultParagraphFont"/>
    <w:rsid w:val="005B1491"/>
    <w:rPr>
      <w:rFonts w:ascii="TimesNewRomanPS-BoldMT" w:hAnsi="TimesNewRomanPS-BoldMT" w:hint="default"/>
      <w:b w:val="1"/>
      <w:bCs w:val="1"/>
      <w:i w:val="0"/>
      <w:iCs w:val="0"/>
      <w:color w:val="000000"/>
      <w:sz w:val="36"/>
      <w:szCs w:val="36"/>
    </w:rPr>
  </w:style>
  <w:style w:type="paragraph" w:styleId="List2">
    <w:name w:val="List 2"/>
    <w:basedOn w:val="Normal"/>
    <w:semiHidden w:val="1"/>
    <w:unhideWhenUsed w:val="1"/>
    <w:rsid w:val="00BA4FD0"/>
    <w:pPr>
      <w:spacing w:after="0" w:line="240" w:lineRule="auto"/>
      <w:ind w:left="720" w:hanging="360"/>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gsVigOgCcBQBFWG49hBEg0oodg==">AMUW2mUS8EnReGIg9jzHnAMhmmS8qWWRRSpSsGkbJuUEYsJQGsqPzy4svq+MNnayUlRzHMVN5pIO/MaOF8F60gzfP3+sGliP0AnSLLk5ztdHQqxqS+mU386ZrR5/AFB/DzbuCI2LTfXQrI/Y3kyU50upN9m6c2ovuBeiU+8UReD6VErsplC4OMB6Exvtdy6C8+aOSC9VZNnBx9woZOeOmLnrxHLSfCZsLexdJT4GPcP0flZ3j7C1lmVr618z/yPjCvdZoBj44lq7fijtAckjegSGPS0ZRwZVtYgkaHJGPhe2PvMzHBCWv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2022-04-19T13:46:00Z</dcterms:created>
  <dc:creator>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