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A9DC7" w14:textId="77777777" w:rsidR="00FD525F" w:rsidRDefault="00FD525F" w:rsidP="00FD525F">
      <w:r w:rsidRPr="00FD525F">
        <w:t>CONCISE:</w:t>
      </w:r>
    </w:p>
    <w:p w14:paraId="3E2B2BE9" w14:textId="77777777" w:rsidR="00FD525F" w:rsidRPr="00FD525F" w:rsidRDefault="00FD525F" w:rsidP="00FD525F"/>
    <w:p w14:paraId="5143AF23" w14:textId="77777777" w:rsidR="00FD525F" w:rsidRPr="00FD525F" w:rsidRDefault="00FD525F" w:rsidP="00FD525F">
      <w:pPr>
        <w:numPr>
          <w:ilvl w:val="0"/>
          <w:numId w:val="16"/>
        </w:numPr>
      </w:pPr>
      <w:r w:rsidRPr="00FD525F">
        <w:rPr>
          <w:b/>
          <w:bCs/>
        </w:rPr>
        <w:t>Understand the Problem</w:t>
      </w:r>
      <w:r w:rsidRPr="00FD525F">
        <w:t>: Read the question carefully, identify the target variable, understand the evaluation metric, and note the submission requirements.</w:t>
      </w:r>
    </w:p>
    <w:p w14:paraId="2CA2B55F" w14:textId="77777777" w:rsidR="00FD525F" w:rsidRPr="00FD525F" w:rsidRDefault="00FD525F" w:rsidP="00FD525F">
      <w:pPr>
        <w:numPr>
          <w:ilvl w:val="0"/>
          <w:numId w:val="16"/>
        </w:numPr>
      </w:pPr>
      <w:r w:rsidRPr="00FD525F">
        <w:rPr>
          <w:b/>
          <w:bCs/>
        </w:rPr>
        <w:t>Load and Explore Data</w:t>
      </w:r>
      <w:r w:rsidRPr="00FD525F">
        <w:t>: Load the dataset, check for missing values, outliers, and class imbalance, and inspect the feature types.</w:t>
      </w:r>
    </w:p>
    <w:p w14:paraId="7914C750" w14:textId="77777777" w:rsidR="00FD525F" w:rsidRPr="00FD525F" w:rsidRDefault="00FD525F" w:rsidP="00FD525F">
      <w:pPr>
        <w:numPr>
          <w:ilvl w:val="0"/>
          <w:numId w:val="16"/>
        </w:numPr>
      </w:pPr>
      <w:r w:rsidRPr="00FD525F">
        <w:rPr>
          <w:b/>
          <w:bCs/>
        </w:rPr>
        <w:t>Clean the Data</w:t>
      </w:r>
      <w:r w:rsidRPr="00FD525F">
        <w:t>: Handle missing values, remove duplicates, and address outliers using capping or transformations.</w:t>
      </w:r>
    </w:p>
    <w:p w14:paraId="2D2F450B" w14:textId="77777777" w:rsidR="00FD525F" w:rsidRPr="00FD525F" w:rsidRDefault="00FD525F" w:rsidP="00FD525F">
      <w:pPr>
        <w:numPr>
          <w:ilvl w:val="0"/>
          <w:numId w:val="16"/>
        </w:numPr>
      </w:pPr>
      <w:r w:rsidRPr="00FD525F">
        <w:rPr>
          <w:b/>
          <w:bCs/>
        </w:rPr>
        <w:t>Preprocess the Data</w:t>
      </w:r>
      <w:r w:rsidRPr="00FD525F">
        <w:t>: Encode categorical features, scale numerical features, and prepare the data for modeling.</w:t>
      </w:r>
    </w:p>
    <w:p w14:paraId="09788FF1" w14:textId="77777777" w:rsidR="00FD525F" w:rsidRPr="00FD525F" w:rsidRDefault="00FD525F" w:rsidP="00FD525F">
      <w:pPr>
        <w:numPr>
          <w:ilvl w:val="0"/>
          <w:numId w:val="16"/>
        </w:numPr>
      </w:pPr>
      <w:r w:rsidRPr="00FD525F">
        <w:rPr>
          <w:b/>
          <w:bCs/>
        </w:rPr>
        <w:t>Engineer Features</w:t>
      </w:r>
      <w:r w:rsidRPr="00FD525F">
        <w:t>: Create meaningful new features, remove irrelevant or highly correlated ones, and simplify the data.</w:t>
      </w:r>
    </w:p>
    <w:p w14:paraId="7136B4F7" w14:textId="77777777" w:rsidR="00FD525F" w:rsidRPr="00FD525F" w:rsidRDefault="00FD525F" w:rsidP="00FD525F">
      <w:pPr>
        <w:numPr>
          <w:ilvl w:val="0"/>
          <w:numId w:val="16"/>
        </w:numPr>
      </w:pPr>
      <w:r w:rsidRPr="00FD525F">
        <w:rPr>
          <w:b/>
          <w:bCs/>
        </w:rPr>
        <w:t>Split the Data</w:t>
      </w:r>
      <w:r w:rsidRPr="00FD525F">
        <w:t>: Divide the data into training and validation sets for proper evaluation.</w:t>
      </w:r>
    </w:p>
    <w:p w14:paraId="5AC94C35" w14:textId="77777777" w:rsidR="00FD525F" w:rsidRPr="00FD525F" w:rsidRDefault="00FD525F" w:rsidP="00FD525F">
      <w:pPr>
        <w:numPr>
          <w:ilvl w:val="0"/>
          <w:numId w:val="16"/>
        </w:numPr>
      </w:pPr>
      <w:r w:rsidRPr="00FD525F">
        <w:rPr>
          <w:b/>
          <w:bCs/>
        </w:rPr>
        <w:t>Build a Baseline Model</w:t>
      </w:r>
      <w:r w:rsidRPr="00FD525F">
        <w:t>: Start with a simple model to establish a performance benchmark.</w:t>
      </w:r>
    </w:p>
    <w:p w14:paraId="777D7D6B" w14:textId="77777777" w:rsidR="00FD525F" w:rsidRPr="00FD525F" w:rsidRDefault="00FD525F" w:rsidP="00FD525F">
      <w:pPr>
        <w:numPr>
          <w:ilvl w:val="0"/>
          <w:numId w:val="16"/>
        </w:numPr>
      </w:pPr>
      <w:r w:rsidRPr="00FD525F">
        <w:rPr>
          <w:b/>
          <w:bCs/>
        </w:rPr>
        <w:t>Train Advanced Models</w:t>
      </w:r>
      <w:r w:rsidRPr="00FD525F">
        <w:t>: Use robust algorithms like Random Forest, XGBoost, or LightGBM for better results.</w:t>
      </w:r>
    </w:p>
    <w:p w14:paraId="24416EDA" w14:textId="77777777" w:rsidR="00FD525F" w:rsidRPr="00FD525F" w:rsidRDefault="00FD525F" w:rsidP="00FD525F">
      <w:pPr>
        <w:numPr>
          <w:ilvl w:val="0"/>
          <w:numId w:val="16"/>
        </w:numPr>
      </w:pPr>
      <w:r w:rsidRPr="00FD525F">
        <w:rPr>
          <w:b/>
          <w:bCs/>
        </w:rPr>
        <w:t>Optimize Models</w:t>
      </w:r>
      <w:r w:rsidRPr="00FD525F">
        <w:t>: Perform hyperparameter tuning using techniques like Grid Search or Randomized Search to improve performance.</w:t>
      </w:r>
    </w:p>
    <w:p w14:paraId="7D467A22" w14:textId="77777777" w:rsidR="00FD525F" w:rsidRPr="00FD525F" w:rsidRDefault="00FD525F" w:rsidP="00FD525F">
      <w:pPr>
        <w:numPr>
          <w:ilvl w:val="0"/>
          <w:numId w:val="16"/>
        </w:numPr>
      </w:pPr>
      <w:r w:rsidRPr="00FD525F">
        <w:rPr>
          <w:b/>
          <w:bCs/>
        </w:rPr>
        <w:t>Validate the Model</w:t>
      </w:r>
      <w:r w:rsidRPr="00FD525F">
        <w:t>: Use K-fold cross-validation to ensure the model generalizes well and avoids overfitting.</w:t>
      </w:r>
    </w:p>
    <w:p w14:paraId="13C85B7F" w14:textId="77777777" w:rsidR="00FD525F" w:rsidRPr="00FD525F" w:rsidRDefault="00FD525F" w:rsidP="00FD525F">
      <w:pPr>
        <w:numPr>
          <w:ilvl w:val="0"/>
          <w:numId w:val="16"/>
        </w:numPr>
      </w:pPr>
      <w:r w:rsidRPr="00FD525F">
        <w:rPr>
          <w:b/>
          <w:bCs/>
        </w:rPr>
        <w:t>Prepare Test Data</w:t>
      </w:r>
      <w:r w:rsidRPr="00FD525F">
        <w:t>: Apply the same preprocessing and feature engineering steps to the test dataset.</w:t>
      </w:r>
    </w:p>
    <w:p w14:paraId="086AD568" w14:textId="77777777" w:rsidR="00FD525F" w:rsidRPr="00FD525F" w:rsidRDefault="00FD525F" w:rsidP="00FD525F">
      <w:pPr>
        <w:numPr>
          <w:ilvl w:val="0"/>
          <w:numId w:val="16"/>
        </w:numPr>
      </w:pPr>
      <w:r w:rsidRPr="00FD525F">
        <w:rPr>
          <w:b/>
          <w:bCs/>
        </w:rPr>
        <w:t>Make Predictions</w:t>
      </w:r>
      <w:r w:rsidRPr="00FD525F">
        <w:t>: Use the trained model to generate predictions on the test dataset.</w:t>
      </w:r>
    </w:p>
    <w:p w14:paraId="0589A817" w14:textId="77777777" w:rsidR="00FD525F" w:rsidRPr="00FD525F" w:rsidRDefault="00FD525F" w:rsidP="00FD525F">
      <w:pPr>
        <w:numPr>
          <w:ilvl w:val="0"/>
          <w:numId w:val="16"/>
        </w:numPr>
      </w:pPr>
      <w:r w:rsidRPr="00FD525F">
        <w:rPr>
          <w:b/>
          <w:bCs/>
        </w:rPr>
        <w:t>Format the Submission File</w:t>
      </w:r>
      <w:r w:rsidRPr="00FD525F">
        <w:t>: Ensure the file matches the exact format specified, including column names and order.</w:t>
      </w:r>
    </w:p>
    <w:p w14:paraId="696ADEA1" w14:textId="0D021B67" w:rsidR="00FD525F" w:rsidRDefault="00FD525F" w:rsidP="00FD525F">
      <w:r w:rsidRPr="00FD525F">
        <w:rPr>
          <w:b/>
          <w:bCs/>
        </w:rPr>
        <w:t>Verify and Submit</w:t>
      </w:r>
      <w:r w:rsidRPr="00FD525F">
        <w:t>: Double-check the submission file, confirm its correctness, and submit it confidently.</w:t>
      </w:r>
    </w:p>
    <w:p w14:paraId="42445EBF" w14:textId="77777777" w:rsidR="00FD525F" w:rsidRDefault="00FD525F" w:rsidP="00C07BD9"/>
    <w:p w14:paraId="4507DC0B" w14:textId="77777777" w:rsidR="00FD525F" w:rsidRDefault="00FD525F" w:rsidP="00C07BD9"/>
    <w:p w14:paraId="3A7E26F1" w14:textId="77777777" w:rsidR="00FD525F" w:rsidRDefault="00FD525F" w:rsidP="00C07BD9"/>
    <w:p w14:paraId="28368FAF" w14:textId="77777777" w:rsidR="00FD525F" w:rsidRDefault="00FD525F" w:rsidP="00C07BD9"/>
    <w:p w14:paraId="4FA6CC65" w14:textId="77777777" w:rsidR="00FD525F" w:rsidRDefault="00FD525F" w:rsidP="00C07BD9"/>
    <w:p w14:paraId="01006BA8" w14:textId="77777777" w:rsidR="00FD525F" w:rsidRDefault="00FD525F" w:rsidP="00C07BD9"/>
    <w:p w14:paraId="03CC1789" w14:textId="77777777" w:rsidR="00FD525F" w:rsidRDefault="00FD525F" w:rsidP="00C07BD9"/>
    <w:p w14:paraId="33FD4953" w14:textId="77777777" w:rsidR="00FD525F" w:rsidRDefault="00FD525F" w:rsidP="00C07BD9"/>
    <w:p w14:paraId="7C54D3EF" w14:textId="77777777" w:rsidR="00FD525F" w:rsidRDefault="00FD525F" w:rsidP="00C07BD9"/>
    <w:p w14:paraId="64396CD8" w14:textId="77777777" w:rsidR="00FD525F" w:rsidRDefault="00FD525F" w:rsidP="00C07BD9"/>
    <w:p w14:paraId="5F2E3840" w14:textId="77777777" w:rsidR="00FD525F" w:rsidRDefault="00FD525F" w:rsidP="00C07BD9"/>
    <w:p w14:paraId="6DA17ADB" w14:textId="77777777" w:rsidR="00FD525F" w:rsidRDefault="00FD525F" w:rsidP="00C07BD9"/>
    <w:p w14:paraId="169BF997" w14:textId="77777777" w:rsidR="00FD525F" w:rsidRDefault="00FD525F" w:rsidP="00C07BD9"/>
    <w:p w14:paraId="205AFC43" w14:textId="77777777" w:rsidR="00FD525F" w:rsidRDefault="00FD525F" w:rsidP="00C07BD9"/>
    <w:p w14:paraId="6D8ABF78" w14:textId="77777777" w:rsidR="00FD525F" w:rsidRDefault="00FD525F" w:rsidP="00C07BD9"/>
    <w:p w14:paraId="7FA4953C" w14:textId="77777777" w:rsidR="00FD525F" w:rsidRDefault="00FD525F" w:rsidP="00C07BD9"/>
    <w:p w14:paraId="7513C776" w14:textId="7EE05833" w:rsidR="00C07BD9" w:rsidRPr="00C07BD9" w:rsidRDefault="00C07BD9" w:rsidP="00C07BD9">
      <w:r w:rsidRPr="00C07BD9">
        <w:lastRenderedPageBreak/>
        <w:t>Here’s a detailed, step-by-step guide to optimize and make better predictions during the competition:</w:t>
      </w:r>
    </w:p>
    <w:p w14:paraId="12D7E53E" w14:textId="77777777" w:rsidR="00C07BD9" w:rsidRDefault="00377736" w:rsidP="00C07BD9">
      <w:r w:rsidRPr="00C07BD9">
        <w:rPr>
          <w:noProof/>
        </w:rPr>
        <w:pict w14:anchorId="1F15F00C">
          <v:rect id="_x0000_i1026" alt="" style="width:451.3pt;height:.05pt;mso-width-percent:0;mso-height-percent:0;mso-width-percent:0;mso-height-percent:0" o:hralign="center" o:hrstd="t" o:hr="t" fillcolor="#a0a0a0" stroked="f"/>
        </w:pict>
      </w:r>
    </w:p>
    <w:p w14:paraId="68DD4A97" w14:textId="77777777" w:rsidR="00C07BD9" w:rsidRPr="00C07BD9" w:rsidRDefault="00C07BD9" w:rsidP="00C07BD9"/>
    <w:p w14:paraId="7F823A3C" w14:textId="77777777" w:rsidR="00C07BD9" w:rsidRDefault="00C07BD9" w:rsidP="00C07BD9">
      <w:pPr>
        <w:numPr>
          <w:ilvl w:val="0"/>
          <w:numId w:val="1"/>
        </w:numPr>
      </w:pPr>
      <w:r w:rsidRPr="00C07BD9">
        <w:rPr>
          <w:b/>
          <w:bCs/>
        </w:rPr>
        <w:t>Understand the Problem</w:t>
      </w:r>
      <w:r w:rsidRPr="00C07BD9">
        <w:t>:</w:t>
      </w:r>
      <w:r w:rsidRPr="00C07BD9">
        <w:br/>
        <w:t>Read the problem statement thoroughly to understand the evaluation metrics, data format, and target variable. Clarify any uncertainties by analyzing the dataset and expected output. This will help you focus your efforts in the right direction.</w:t>
      </w:r>
    </w:p>
    <w:p w14:paraId="2BFA0B9D" w14:textId="77777777" w:rsidR="00C07BD9" w:rsidRPr="00C07BD9" w:rsidRDefault="00C07BD9" w:rsidP="00A845E7">
      <w:pPr>
        <w:ind w:left="720"/>
      </w:pPr>
    </w:p>
    <w:p w14:paraId="42011146" w14:textId="77777777" w:rsidR="00C07BD9" w:rsidRPr="00C07BD9" w:rsidRDefault="00C07BD9" w:rsidP="00C07BD9">
      <w:pPr>
        <w:numPr>
          <w:ilvl w:val="0"/>
          <w:numId w:val="1"/>
        </w:numPr>
      </w:pPr>
      <w:r w:rsidRPr="00C07BD9">
        <w:rPr>
          <w:b/>
          <w:bCs/>
        </w:rPr>
        <w:t>Load the Data</w:t>
      </w:r>
      <w:r w:rsidRPr="00C07BD9">
        <w:t>:</w:t>
      </w:r>
      <w:r w:rsidRPr="00C07BD9">
        <w:br/>
        <w:t>Use pandas to load the training dataset with pd.read_csv('file.csv'). Inspect the data using df.head() to familiarize yourself with the columns, data types, and basic structure of the dataset. Check for missing values and overall dataset size.</w:t>
      </w:r>
    </w:p>
    <w:p w14:paraId="33730D6B" w14:textId="77777777" w:rsidR="00C07BD9" w:rsidRDefault="00C07BD9" w:rsidP="00C07BD9">
      <w:pPr>
        <w:numPr>
          <w:ilvl w:val="0"/>
          <w:numId w:val="1"/>
        </w:numPr>
      </w:pPr>
      <w:r w:rsidRPr="00C07BD9">
        <w:rPr>
          <w:b/>
          <w:bCs/>
        </w:rPr>
        <w:t>Check for Missing Values and Duplicates</w:t>
      </w:r>
      <w:r w:rsidRPr="00C07BD9">
        <w:t>:</w:t>
      </w:r>
    </w:p>
    <w:p w14:paraId="3E007F79" w14:textId="329C5B9B" w:rsidR="00C07BD9" w:rsidRDefault="00C07BD9" w:rsidP="00C07BD9">
      <w:pPr>
        <w:ind w:left="720"/>
      </w:pPr>
      <w:r w:rsidRPr="00C07BD9">
        <w:br/>
        <w:t>Detect missing values with df.isnull().sum(). Use imputation strategies like median, mean, or mode to handle missing data. For numerical columns, consider replacing missing values with the median using df['column'].fillna(df['column'].median()). For categorical columns, you can use df['column'].fillna(df['column'].mode()[0]). Remove duplicates with df.drop_duplicates().</w:t>
      </w:r>
    </w:p>
    <w:p w14:paraId="47C43F6B" w14:textId="77777777" w:rsidR="00C07BD9" w:rsidRPr="00C07BD9" w:rsidRDefault="00C07BD9" w:rsidP="00C07BD9">
      <w:pPr>
        <w:ind w:left="720"/>
      </w:pPr>
    </w:p>
    <w:p w14:paraId="34272504" w14:textId="77777777" w:rsidR="00C07BD9" w:rsidRDefault="00C07BD9" w:rsidP="00C07BD9">
      <w:pPr>
        <w:numPr>
          <w:ilvl w:val="0"/>
          <w:numId w:val="1"/>
        </w:numPr>
      </w:pPr>
      <w:r w:rsidRPr="00C07BD9">
        <w:rPr>
          <w:b/>
          <w:bCs/>
        </w:rPr>
        <w:t>Examine Feature Distribution and Outliers</w:t>
      </w:r>
      <w:r w:rsidRPr="00C07BD9">
        <w:t>:</w:t>
      </w:r>
      <w:r w:rsidRPr="00C07BD9">
        <w:br/>
        <w:t>Visualize the distribution of features with histograms or box plots (sns.boxplot() or df['column'].plot(kind='hist')). Identify and handle outliers by capping or transforming extreme values. Use Z-scores or IQR (Interquartile Range) methods to detect outliers and either remove or cap them.</w:t>
      </w:r>
    </w:p>
    <w:p w14:paraId="46602406" w14:textId="77777777" w:rsidR="00C07BD9" w:rsidRPr="00C07BD9" w:rsidRDefault="00C07BD9" w:rsidP="00C07BD9">
      <w:pPr>
        <w:ind w:left="720"/>
      </w:pPr>
    </w:p>
    <w:p w14:paraId="5CC3DF0C" w14:textId="77777777" w:rsidR="00C07BD9" w:rsidRPr="00C07BD9" w:rsidRDefault="00C07BD9" w:rsidP="00C07BD9">
      <w:pPr>
        <w:numPr>
          <w:ilvl w:val="0"/>
          <w:numId w:val="1"/>
        </w:numPr>
      </w:pPr>
      <w:r w:rsidRPr="00C07BD9">
        <w:rPr>
          <w:b/>
          <w:bCs/>
        </w:rPr>
        <w:t>Handle Imbalanced Data</w:t>
      </w:r>
      <w:r w:rsidRPr="00C07BD9">
        <w:t>:</w:t>
      </w:r>
      <w:r w:rsidRPr="00C07BD9">
        <w:br/>
        <w:t>Check for class imbalance using df['target'].value_counts(). If the target classes are imbalanced, apply techniques like:</w:t>
      </w:r>
    </w:p>
    <w:p w14:paraId="6150ABF8" w14:textId="77777777" w:rsidR="00C07BD9" w:rsidRPr="00C07BD9" w:rsidRDefault="00C07BD9" w:rsidP="00C07BD9">
      <w:pPr>
        <w:numPr>
          <w:ilvl w:val="1"/>
          <w:numId w:val="1"/>
        </w:numPr>
      </w:pPr>
      <w:r w:rsidRPr="00C07BD9">
        <w:rPr>
          <w:b/>
          <w:bCs/>
        </w:rPr>
        <w:t>Resampling</w:t>
      </w:r>
      <w:r w:rsidRPr="00C07BD9">
        <w:t>: Use RandomOverSampler or RandomUnderSampler from imblearn to balance the classes.</w:t>
      </w:r>
    </w:p>
    <w:p w14:paraId="6EE23669" w14:textId="77777777" w:rsidR="00C07BD9" w:rsidRPr="00C07BD9" w:rsidRDefault="00C07BD9" w:rsidP="00C07BD9">
      <w:pPr>
        <w:numPr>
          <w:ilvl w:val="1"/>
          <w:numId w:val="1"/>
        </w:numPr>
      </w:pPr>
      <w:r w:rsidRPr="00C07BD9">
        <w:rPr>
          <w:b/>
          <w:bCs/>
        </w:rPr>
        <w:t>Class weights</w:t>
      </w:r>
      <w:r w:rsidRPr="00C07BD9">
        <w:t>: Use algorithms like Random Forest or XGBoost that support class weights. For instance, with Random Forest, use class_weight='balanced'.</w:t>
      </w:r>
    </w:p>
    <w:p w14:paraId="774E5ADE" w14:textId="77777777" w:rsidR="00C07BD9" w:rsidRDefault="00C07BD9" w:rsidP="00C07BD9">
      <w:pPr>
        <w:numPr>
          <w:ilvl w:val="1"/>
          <w:numId w:val="1"/>
        </w:numPr>
      </w:pPr>
      <w:r w:rsidRPr="00C07BD9">
        <w:rPr>
          <w:b/>
          <w:bCs/>
        </w:rPr>
        <w:t>Synthetic data generation</w:t>
      </w:r>
      <w:r w:rsidRPr="00C07BD9">
        <w:t>: Use SMOTE (Synthetic Minority Over-sampling Technique) for generating synthetic data points to balance the classes.</w:t>
      </w:r>
    </w:p>
    <w:p w14:paraId="1445D6D7" w14:textId="77777777" w:rsidR="00C07BD9" w:rsidRPr="00C07BD9" w:rsidRDefault="00C07BD9" w:rsidP="00C07BD9">
      <w:pPr>
        <w:ind w:left="1440"/>
      </w:pPr>
    </w:p>
    <w:p w14:paraId="1400F940" w14:textId="77777777" w:rsidR="00C07BD9" w:rsidRDefault="00C07BD9" w:rsidP="00C07BD9">
      <w:pPr>
        <w:numPr>
          <w:ilvl w:val="0"/>
          <w:numId w:val="1"/>
        </w:numPr>
      </w:pPr>
      <w:r w:rsidRPr="00C07BD9">
        <w:rPr>
          <w:b/>
          <w:bCs/>
        </w:rPr>
        <w:t>Encode Categorical Features</w:t>
      </w:r>
      <w:r w:rsidRPr="00C07BD9">
        <w:t>:</w:t>
      </w:r>
      <w:r w:rsidRPr="00C07BD9">
        <w:br/>
        <w:t>For categorical variables, use One-Hot Encoding with pd.get_dummies() or Label Encoding using LabelEncoder from sklearn.preprocessing. One-Hot Encoding is useful for nominal categories, while Label Encoding works for ordinal features.</w:t>
      </w:r>
    </w:p>
    <w:p w14:paraId="35B2DC28" w14:textId="77777777" w:rsidR="00C07BD9" w:rsidRPr="00C07BD9" w:rsidRDefault="00C07BD9" w:rsidP="00C07BD9">
      <w:pPr>
        <w:ind w:left="720"/>
      </w:pPr>
    </w:p>
    <w:p w14:paraId="0466D6CF" w14:textId="77777777" w:rsidR="00C07BD9" w:rsidRDefault="00C07BD9" w:rsidP="00C07BD9">
      <w:pPr>
        <w:numPr>
          <w:ilvl w:val="0"/>
          <w:numId w:val="1"/>
        </w:numPr>
      </w:pPr>
      <w:r w:rsidRPr="00C07BD9">
        <w:rPr>
          <w:b/>
          <w:bCs/>
        </w:rPr>
        <w:lastRenderedPageBreak/>
        <w:t>Scale Numerical Features</w:t>
      </w:r>
      <w:r w:rsidRPr="00C07BD9">
        <w:t>:</w:t>
      </w:r>
      <w:r w:rsidRPr="00C07BD9">
        <w:br/>
        <w:t>Use scaling techniques like Standard Scaling or Min-Max Scaling to ensure numerical features are within the same range. This helps with convergence and model performance. Use StandardScaler() from sklearn.preprocessing or MinMaxScaler() for this step.</w:t>
      </w:r>
    </w:p>
    <w:p w14:paraId="1F0EDC2E" w14:textId="77777777" w:rsidR="00C07BD9" w:rsidRDefault="00C07BD9" w:rsidP="00C07BD9">
      <w:pPr>
        <w:pStyle w:val="ListParagraph"/>
      </w:pPr>
    </w:p>
    <w:p w14:paraId="150C9723" w14:textId="77777777" w:rsidR="00C07BD9" w:rsidRPr="00C07BD9" w:rsidRDefault="00C07BD9" w:rsidP="00C07BD9">
      <w:pPr>
        <w:ind w:left="720"/>
      </w:pPr>
    </w:p>
    <w:p w14:paraId="784B6C68" w14:textId="77777777" w:rsidR="00C07BD9" w:rsidRPr="00C07BD9" w:rsidRDefault="00C07BD9" w:rsidP="00C07BD9">
      <w:pPr>
        <w:numPr>
          <w:ilvl w:val="0"/>
          <w:numId w:val="1"/>
        </w:numPr>
      </w:pPr>
      <w:r w:rsidRPr="00C07BD9">
        <w:rPr>
          <w:b/>
          <w:bCs/>
        </w:rPr>
        <w:t>Feature Engineering</w:t>
      </w:r>
      <w:r w:rsidRPr="00C07BD9">
        <w:t>:</w:t>
      </w:r>
      <w:r w:rsidRPr="00C07BD9">
        <w:br/>
        <w:t>Create new features by:</w:t>
      </w:r>
    </w:p>
    <w:p w14:paraId="008ACE3E" w14:textId="77777777" w:rsidR="00C07BD9" w:rsidRPr="00C07BD9" w:rsidRDefault="00C07BD9" w:rsidP="00C07BD9">
      <w:pPr>
        <w:numPr>
          <w:ilvl w:val="1"/>
          <w:numId w:val="1"/>
        </w:numPr>
      </w:pPr>
      <w:r w:rsidRPr="00C07BD9">
        <w:t>Extracting parts of existing columns (e.g., extracting the month from a date column using df['date_column'].dt.month).</w:t>
      </w:r>
    </w:p>
    <w:p w14:paraId="6816C8C2" w14:textId="77777777" w:rsidR="00C07BD9" w:rsidRPr="00C07BD9" w:rsidRDefault="00C07BD9" w:rsidP="00C07BD9">
      <w:pPr>
        <w:numPr>
          <w:ilvl w:val="1"/>
          <w:numId w:val="1"/>
        </w:numPr>
      </w:pPr>
      <w:r w:rsidRPr="00C07BD9">
        <w:t>Creating interaction features or polynomial features using PolynomialFeatures from sklearn.preprocessing.</w:t>
      </w:r>
    </w:p>
    <w:p w14:paraId="4D20A912" w14:textId="77777777" w:rsidR="00C07BD9" w:rsidRDefault="00C07BD9" w:rsidP="00C07BD9">
      <w:pPr>
        <w:numPr>
          <w:ilvl w:val="1"/>
          <w:numId w:val="1"/>
        </w:numPr>
      </w:pPr>
      <w:r w:rsidRPr="00C07BD9">
        <w:t>Reducing the dimensionality using techniques like PCA (Principal Component Analysis) to combine highly correlated features into fewer components.</w:t>
      </w:r>
    </w:p>
    <w:p w14:paraId="59828F7A" w14:textId="77777777" w:rsidR="00C07BD9" w:rsidRPr="00C07BD9" w:rsidRDefault="00C07BD9" w:rsidP="00C07BD9">
      <w:pPr>
        <w:ind w:left="1440"/>
      </w:pPr>
    </w:p>
    <w:p w14:paraId="790300BC" w14:textId="77777777" w:rsidR="00C07BD9" w:rsidRDefault="00C07BD9" w:rsidP="00C07BD9">
      <w:pPr>
        <w:numPr>
          <w:ilvl w:val="0"/>
          <w:numId w:val="1"/>
        </w:numPr>
      </w:pPr>
      <w:r w:rsidRPr="00C07BD9">
        <w:rPr>
          <w:b/>
          <w:bCs/>
        </w:rPr>
        <w:t>Split the Data</w:t>
      </w:r>
      <w:r w:rsidRPr="00C07BD9">
        <w:t>:</w:t>
      </w:r>
      <w:r w:rsidRPr="00C07BD9">
        <w:br/>
        <w:t>Split the dataset into training and validation sets using train_test_split() from sklearn.model_selection. Typically, use an 80/20 split or 70/30 split, depending on the dataset size. This helps in evaluating the model’s performance on unseen data.</w:t>
      </w:r>
    </w:p>
    <w:p w14:paraId="7440CC7F" w14:textId="77777777" w:rsidR="00C07BD9" w:rsidRPr="00C07BD9" w:rsidRDefault="00C07BD9" w:rsidP="00C07BD9">
      <w:pPr>
        <w:ind w:left="720"/>
      </w:pPr>
    </w:p>
    <w:p w14:paraId="09A80C77" w14:textId="77777777" w:rsidR="00C07BD9" w:rsidRDefault="00C07BD9" w:rsidP="00C07BD9">
      <w:pPr>
        <w:numPr>
          <w:ilvl w:val="0"/>
          <w:numId w:val="1"/>
        </w:numPr>
      </w:pPr>
      <w:r w:rsidRPr="00C07BD9">
        <w:rPr>
          <w:b/>
          <w:bCs/>
        </w:rPr>
        <w:t>Build a Baseline Model</w:t>
      </w:r>
      <w:r w:rsidRPr="00C07BD9">
        <w:t>:</w:t>
      </w:r>
      <w:r w:rsidRPr="00C07BD9">
        <w:br/>
        <w:t xml:space="preserve">Start with simple models like Logistic Regression or Decision Trees. This gives a baseline performance to compare against more complex models. </w:t>
      </w:r>
    </w:p>
    <w:p w14:paraId="0EF2E635" w14:textId="77777777" w:rsidR="00C07BD9" w:rsidRDefault="00C07BD9" w:rsidP="00C07BD9">
      <w:pPr>
        <w:pStyle w:val="ListParagraph"/>
      </w:pPr>
    </w:p>
    <w:p w14:paraId="03402D67" w14:textId="74F22CA8" w:rsidR="00C07BD9" w:rsidRDefault="00C07BD9" w:rsidP="00C07BD9">
      <w:r w:rsidRPr="00C07BD9">
        <w:t>For instance:</w:t>
      </w:r>
    </w:p>
    <w:p w14:paraId="105C7D7E" w14:textId="77777777" w:rsidR="00C07BD9" w:rsidRPr="00C07BD9" w:rsidRDefault="00C07BD9" w:rsidP="00C07BD9"/>
    <w:p w14:paraId="61DD532F" w14:textId="77777777" w:rsidR="00C07BD9" w:rsidRDefault="00C07BD9">
      <w:pPr>
        <w:shd w:val="clear" w:color="auto" w:fill="2B2B2B"/>
      </w:pPr>
      <w:r>
        <w:rPr>
          <w:rFonts w:ascii="Courier New" w:hAnsi="Courier New" w:cs="Courier New"/>
          <w:color w:val="DCC6E0"/>
        </w:rPr>
        <w:t>from</w:t>
      </w:r>
      <w:r>
        <w:rPr>
          <w:rFonts w:ascii="Courier New" w:hAnsi="Courier New" w:cs="Courier New"/>
          <w:color w:val="F8F8F2"/>
        </w:rPr>
        <w:t xml:space="preserve"> sklearn.linear_model </w:t>
      </w:r>
      <w:r>
        <w:rPr>
          <w:rFonts w:ascii="Courier New" w:hAnsi="Courier New" w:cs="Courier New"/>
          <w:color w:val="DCC6E0"/>
        </w:rPr>
        <w:t>import</w:t>
      </w:r>
      <w:r>
        <w:rPr>
          <w:rFonts w:ascii="Courier New" w:hAnsi="Courier New" w:cs="Courier New"/>
          <w:color w:val="F8F8F2"/>
        </w:rPr>
        <w:t xml:space="preserve"> LogisticRegression</w:t>
      </w:r>
      <w:r>
        <w:rPr>
          <w:rFonts w:ascii="Courier New" w:hAnsi="Courier New" w:cs="Courier New"/>
          <w:color w:val="F8F8F2"/>
        </w:rPr>
        <w:br/>
        <w:t>model = LogisticRegression()</w:t>
      </w:r>
      <w:r>
        <w:rPr>
          <w:rFonts w:ascii="Courier New" w:hAnsi="Courier New" w:cs="Courier New"/>
          <w:color w:val="F8F8F2"/>
        </w:rPr>
        <w:br/>
        <w:t>model.fit(X_train, y_train)</w:t>
      </w:r>
      <w:r>
        <w:rPr>
          <w:rFonts w:ascii="Courier New" w:hAnsi="Courier New" w:cs="Courier New"/>
          <w:color w:val="F8F8F2"/>
        </w:rPr>
        <w:br/>
        <w:t>y_pred = model.predict(X_val)</w:t>
      </w:r>
    </w:p>
    <w:p w14:paraId="4814331A" w14:textId="09FD9F84" w:rsidR="00C07BD9" w:rsidRDefault="00C07BD9" w:rsidP="00C07BD9"/>
    <w:p w14:paraId="2ECF12F8" w14:textId="7B42ADD8" w:rsidR="00C07BD9" w:rsidRDefault="00C07BD9" w:rsidP="00C07BD9"/>
    <w:p w14:paraId="3FE90420" w14:textId="778119FE" w:rsidR="00C07BD9" w:rsidRDefault="00C07BD9" w:rsidP="00C07BD9"/>
    <w:p w14:paraId="6C11E6C4" w14:textId="77777777" w:rsidR="00C07BD9" w:rsidRDefault="00C07BD9" w:rsidP="00C07BD9"/>
    <w:p w14:paraId="6EEC5B26" w14:textId="77777777" w:rsidR="00C07BD9" w:rsidRDefault="00C07BD9" w:rsidP="00C07BD9"/>
    <w:p w14:paraId="30A1F719" w14:textId="77777777" w:rsidR="00C07BD9" w:rsidRDefault="00C07BD9" w:rsidP="00C07BD9"/>
    <w:p w14:paraId="6DE68919" w14:textId="77777777" w:rsidR="00C07BD9" w:rsidRDefault="00C07BD9" w:rsidP="00C07BD9"/>
    <w:p w14:paraId="213D6FCD" w14:textId="77777777" w:rsidR="00C07BD9" w:rsidRDefault="00C07BD9" w:rsidP="00C07BD9"/>
    <w:p w14:paraId="359FED0E" w14:textId="77777777" w:rsidR="00C07BD9" w:rsidRDefault="00C07BD9" w:rsidP="00C07BD9"/>
    <w:p w14:paraId="2761F148" w14:textId="77777777" w:rsidR="00C07BD9" w:rsidRDefault="00C07BD9" w:rsidP="00C07BD9"/>
    <w:p w14:paraId="799014B3" w14:textId="77777777" w:rsidR="00C07BD9" w:rsidRDefault="00C07BD9" w:rsidP="00C07BD9"/>
    <w:p w14:paraId="1FA8F9D6" w14:textId="77777777" w:rsidR="00C07BD9" w:rsidRDefault="00C07BD9" w:rsidP="00C07BD9"/>
    <w:p w14:paraId="2EEF05CD" w14:textId="77777777" w:rsidR="00C07BD9" w:rsidRPr="00C07BD9" w:rsidRDefault="00C07BD9" w:rsidP="00C07BD9"/>
    <w:p w14:paraId="69501E2F" w14:textId="77777777" w:rsidR="00C07BD9" w:rsidRPr="00C07BD9" w:rsidRDefault="00C07BD9" w:rsidP="00C07BD9">
      <w:pPr>
        <w:numPr>
          <w:ilvl w:val="0"/>
          <w:numId w:val="2"/>
        </w:numPr>
      </w:pPr>
      <w:r w:rsidRPr="00C07BD9">
        <w:rPr>
          <w:b/>
          <w:bCs/>
        </w:rPr>
        <w:lastRenderedPageBreak/>
        <w:t>Train Advanced Models</w:t>
      </w:r>
      <w:r w:rsidRPr="00C07BD9">
        <w:t>:</w:t>
      </w:r>
      <w:r w:rsidRPr="00C07BD9">
        <w:br/>
        <w:t>After the baseline, experiment with more powerful models like:</w:t>
      </w:r>
    </w:p>
    <w:p w14:paraId="41A2D3C1" w14:textId="77777777" w:rsidR="00C07BD9" w:rsidRPr="00C07BD9" w:rsidRDefault="00C07BD9" w:rsidP="00C07BD9">
      <w:pPr>
        <w:numPr>
          <w:ilvl w:val="0"/>
          <w:numId w:val="3"/>
        </w:numPr>
      </w:pPr>
      <w:r w:rsidRPr="00C07BD9">
        <w:rPr>
          <w:b/>
          <w:bCs/>
        </w:rPr>
        <w:t>Random Forest</w:t>
      </w:r>
      <w:r w:rsidRPr="00C07BD9">
        <w:t>: Use RandomForestClassifier() and tune hyperparameters like n_estimators, max_depth.</w:t>
      </w:r>
    </w:p>
    <w:p w14:paraId="1EA2756C" w14:textId="77777777" w:rsidR="00C07BD9" w:rsidRPr="00C07BD9" w:rsidRDefault="00C07BD9" w:rsidP="00C07BD9">
      <w:pPr>
        <w:numPr>
          <w:ilvl w:val="0"/>
          <w:numId w:val="3"/>
        </w:numPr>
      </w:pPr>
      <w:r w:rsidRPr="00C07BD9">
        <w:rPr>
          <w:b/>
          <w:bCs/>
        </w:rPr>
        <w:t>XGBoost</w:t>
      </w:r>
      <w:r w:rsidRPr="00C07BD9">
        <w:t>: Use XGBClassifier() with hyperparameter tuning for maximum performance.</w:t>
      </w:r>
    </w:p>
    <w:p w14:paraId="597F6FB3" w14:textId="77777777" w:rsidR="00C07BD9" w:rsidRPr="00C07BD9" w:rsidRDefault="00C07BD9" w:rsidP="00C07BD9">
      <w:pPr>
        <w:numPr>
          <w:ilvl w:val="0"/>
          <w:numId w:val="3"/>
        </w:numPr>
      </w:pPr>
      <w:r w:rsidRPr="00C07BD9">
        <w:rPr>
          <w:b/>
          <w:bCs/>
        </w:rPr>
        <w:t>LightGBM</w:t>
      </w:r>
      <w:r w:rsidRPr="00C07BD9">
        <w:t>: Use LGBMClassifier() which is efficient for large datasets and has excellent performance.</w:t>
      </w:r>
    </w:p>
    <w:p w14:paraId="056741DE" w14:textId="77777777" w:rsidR="00C07BD9" w:rsidRDefault="00C07BD9" w:rsidP="00C07BD9">
      <w:r w:rsidRPr="00C07BD9">
        <w:t xml:space="preserve">Train these models and evaluate using cross-validation to get a more generalized performance. </w:t>
      </w:r>
    </w:p>
    <w:p w14:paraId="475B8A83" w14:textId="77777777" w:rsidR="00C07BD9" w:rsidRDefault="00C07BD9" w:rsidP="00C07BD9"/>
    <w:p w14:paraId="08ECFA1A" w14:textId="6556A096" w:rsidR="00C07BD9" w:rsidRDefault="00C07BD9" w:rsidP="00C07BD9">
      <w:r w:rsidRPr="00C07BD9">
        <w:t>Example:</w:t>
      </w:r>
    </w:p>
    <w:p w14:paraId="7F21674E" w14:textId="77777777" w:rsidR="00C07BD9" w:rsidRPr="00C07BD9" w:rsidRDefault="00C07BD9" w:rsidP="00C07BD9"/>
    <w:p w14:paraId="7B8D3A02" w14:textId="77777777" w:rsidR="00C07BD9" w:rsidRDefault="00C07BD9">
      <w:pPr>
        <w:shd w:val="clear" w:color="auto" w:fill="2B2B2B"/>
      </w:pPr>
      <w:r>
        <w:rPr>
          <w:rFonts w:ascii="Courier New" w:hAnsi="Courier New" w:cs="Courier New"/>
          <w:color w:val="DCC6E0"/>
        </w:rPr>
        <w:t>from</w:t>
      </w:r>
      <w:r>
        <w:rPr>
          <w:rFonts w:ascii="Courier New" w:hAnsi="Courier New" w:cs="Courier New"/>
          <w:color w:val="F8F8F2"/>
        </w:rPr>
        <w:t xml:space="preserve"> sklearn.ensemble </w:t>
      </w:r>
      <w:r>
        <w:rPr>
          <w:rFonts w:ascii="Courier New" w:hAnsi="Courier New" w:cs="Courier New"/>
          <w:color w:val="DCC6E0"/>
        </w:rPr>
        <w:t>import</w:t>
      </w:r>
      <w:r>
        <w:rPr>
          <w:rFonts w:ascii="Courier New" w:hAnsi="Courier New" w:cs="Courier New"/>
          <w:color w:val="F8F8F2"/>
        </w:rPr>
        <w:t xml:space="preserve"> RandomForestClassifier</w:t>
      </w:r>
      <w:r>
        <w:rPr>
          <w:rFonts w:ascii="Courier New" w:hAnsi="Courier New" w:cs="Courier New"/>
          <w:color w:val="F8F8F2"/>
        </w:rPr>
        <w:br/>
        <w:t>model = RandomForestClassifier(n_estimators=</w:t>
      </w:r>
      <w:r>
        <w:rPr>
          <w:rFonts w:ascii="Courier New" w:hAnsi="Courier New" w:cs="Courier New"/>
          <w:color w:val="F5AB35"/>
        </w:rPr>
        <w:t>100</w:t>
      </w:r>
      <w:r>
        <w:rPr>
          <w:rFonts w:ascii="Courier New" w:hAnsi="Courier New" w:cs="Courier New"/>
          <w:color w:val="F8F8F2"/>
        </w:rPr>
        <w:t>, max_depth=</w:t>
      </w:r>
      <w:r>
        <w:rPr>
          <w:rFonts w:ascii="Courier New" w:hAnsi="Courier New" w:cs="Courier New"/>
          <w:color w:val="F5AB35"/>
        </w:rPr>
        <w:t>10</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t>model.fit(X_train, y_train)</w:t>
      </w:r>
    </w:p>
    <w:p w14:paraId="78B98B52" w14:textId="0AFF347C" w:rsidR="00C07BD9" w:rsidRDefault="00C07BD9" w:rsidP="00C07BD9"/>
    <w:p w14:paraId="575B143F" w14:textId="77777777" w:rsidR="00C07BD9" w:rsidRDefault="00C07BD9" w:rsidP="00C07BD9"/>
    <w:p w14:paraId="04E58052" w14:textId="77777777" w:rsidR="00C07BD9" w:rsidRPr="00C07BD9" w:rsidRDefault="00C07BD9" w:rsidP="00C07BD9"/>
    <w:p w14:paraId="6EC96289" w14:textId="77777777" w:rsidR="00C07BD9" w:rsidRDefault="00C07BD9" w:rsidP="00C07BD9">
      <w:pPr>
        <w:numPr>
          <w:ilvl w:val="0"/>
          <w:numId w:val="4"/>
        </w:numPr>
      </w:pPr>
      <w:r w:rsidRPr="00C07BD9">
        <w:rPr>
          <w:b/>
          <w:bCs/>
        </w:rPr>
        <w:t>Hyperparameter Tuning</w:t>
      </w:r>
      <w:r w:rsidRPr="00C07BD9">
        <w:t>:</w:t>
      </w:r>
      <w:r w:rsidRPr="00C07BD9">
        <w:br/>
        <w:t xml:space="preserve">Optimize model performance by tuning hyperparameters using GridSearchCV or RandomizedSearchCV from sklearn.model_selection. </w:t>
      </w:r>
    </w:p>
    <w:p w14:paraId="0122BD88" w14:textId="769A7808" w:rsidR="00C07BD9" w:rsidRPr="00C07BD9" w:rsidRDefault="00C07BD9" w:rsidP="00C07BD9">
      <w:pPr>
        <w:ind w:left="720"/>
      </w:pPr>
      <w:r w:rsidRPr="00C07BD9">
        <w:t>Example for Grid Search:</w:t>
      </w:r>
    </w:p>
    <w:p w14:paraId="2DA66886" w14:textId="77777777" w:rsidR="00C07BD9" w:rsidRDefault="00C07BD9">
      <w:pPr>
        <w:shd w:val="clear" w:color="auto" w:fill="2B2B2B"/>
      </w:pPr>
      <w:r>
        <w:rPr>
          <w:rFonts w:ascii="Courier New" w:hAnsi="Courier New" w:cs="Courier New"/>
          <w:color w:val="DCC6E0"/>
        </w:rPr>
        <w:t>from</w:t>
      </w:r>
      <w:r>
        <w:rPr>
          <w:rFonts w:ascii="Courier New" w:hAnsi="Courier New" w:cs="Courier New"/>
          <w:color w:val="F8F8F2"/>
        </w:rPr>
        <w:t xml:space="preserve"> sklearn.model_selection </w:t>
      </w:r>
      <w:r>
        <w:rPr>
          <w:rFonts w:ascii="Courier New" w:hAnsi="Courier New" w:cs="Courier New"/>
          <w:color w:val="DCC6E0"/>
        </w:rPr>
        <w:t>import</w:t>
      </w:r>
      <w:r>
        <w:rPr>
          <w:rFonts w:ascii="Courier New" w:hAnsi="Courier New" w:cs="Courier New"/>
          <w:color w:val="F8F8F2"/>
        </w:rPr>
        <w:t xml:space="preserve"> GridSearchCV</w:t>
      </w:r>
      <w:r>
        <w:rPr>
          <w:rFonts w:ascii="Courier New" w:hAnsi="Courier New" w:cs="Courier New"/>
          <w:color w:val="F8F8F2"/>
        </w:rPr>
        <w:br/>
        <w:t>param_grid = {</w:t>
      </w:r>
      <w:r>
        <w:rPr>
          <w:rFonts w:ascii="Courier New" w:hAnsi="Courier New" w:cs="Courier New"/>
          <w:color w:val="ABE338"/>
        </w:rPr>
        <w:t>'n_estimators'</w:t>
      </w:r>
      <w:r>
        <w:rPr>
          <w:rFonts w:ascii="Courier New" w:hAnsi="Courier New" w:cs="Courier New"/>
          <w:color w:val="F8F8F2"/>
        </w:rPr>
        <w:t>: [</w:t>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100</w:t>
      </w:r>
      <w:r>
        <w:rPr>
          <w:rFonts w:ascii="Courier New" w:hAnsi="Courier New" w:cs="Courier New"/>
          <w:color w:val="F8F8F2"/>
        </w:rPr>
        <w:t xml:space="preserve">, </w:t>
      </w:r>
      <w:r>
        <w:rPr>
          <w:rFonts w:ascii="Courier New" w:hAnsi="Courier New" w:cs="Courier New"/>
          <w:color w:val="F5AB35"/>
        </w:rPr>
        <w:t>200</w:t>
      </w:r>
      <w:r>
        <w:rPr>
          <w:rFonts w:ascii="Courier New" w:hAnsi="Courier New" w:cs="Courier New"/>
          <w:color w:val="F8F8F2"/>
        </w:rPr>
        <w:t xml:space="preserve">], </w:t>
      </w:r>
      <w:r>
        <w:rPr>
          <w:rFonts w:ascii="Courier New" w:hAnsi="Courier New" w:cs="Courier New"/>
          <w:color w:val="ABE338"/>
        </w:rPr>
        <w:t>'max_depth'</w:t>
      </w:r>
      <w:r>
        <w:rPr>
          <w:rFonts w:ascii="Courier New" w:hAnsi="Courier New" w:cs="Courier New"/>
          <w:color w:val="F8F8F2"/>
        </w:rPr>
        <w:t>: [</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20</w:t>
      </w:r>
      <w:r>
        <w:rPr>
          <w:rFonts w:ascii="Courier New" w:hAnsi="Courier New" w:cs="Courier New"/>
          <w:color w:val="F8F8F2"/>
        </w:rPr>
        <w:t xml:space="preserve">, </w:t>
      </w:r>
      <w:r>
        <w:rPr>
          <w:rFonts w:ascii="Courier New" w:hAnsi="Courier New" w:cs="Courier New"/>
          <w:color w:val="F5AB35"/>
        </w:rPr>
        <w:t>30</w:t>
      </w:r>
      <w:r>
        <w:rPr>
          <w:rFonts w:ascii="Courier New" w:hAnsi="Courier New" w:cs="Courier New"/>
          <w:color w:val="F8F8F2"/>
        </w:rPr>
        <w:t>]}</w:t>
      </w:r>
      <w:r>
        <w:rPr>
          <w:rFonts w:ascii="Courier New" w:hAnsi="Courier New" w:cs="Courier New"/>
          <w:color w:val="F8F8F2"/>
        </w:rPr>
        <w:br/>
        <w:t>grid_search = GridSearchCV(estimator=RandomForestClassifier(), param_grid=param_grid, cv=</w:t>
      </w:r>
      <w:r>
        <w:rPr>
          <w:rFonts w:ascii="Courier New" w:hAnsi="Courier New" w:cs="Courier New"/>
          <w:color w:val="F5AB35"/>
        </w:rPr>
        <w:t>5</w:t>
      </w:r>
      <w:r>
        <w:rPr>
          <w:rFonts w:ascii="Courier New" w:hAnsi="Courier New" w:cs="Courier New"/>
          <w:color w:val="F8F8F2"/>
        </w:rPr>
        <w:t>)</w:t>
      </w:r>
      <w:r>
        <w:rPr>
          <w:rFonts w:ascii="Courier New" w:hAnsi="Courier New" w:cs="Courier New"/>
          <w:color w:val="F8F8F2"/>
        </w:rPr>
        <w:br/>
        <w:t>grid_search.fit(X_train, y_train)</w:t>
      </w:r>
      <w:r>
        <w:rPr>
          <w:rFonts w:ascii="Courier New" w:hAnsi="Courier New" w:cs="Courier New"/>
          <w:color w:val="F8F8F2"/>
        </w:rPr>
        <w:br/>
        <w:t>best_params = grid_search.best_params_</w:t>
      </w:r>
    </w:p>
    <w:p w14:paraId="782F104D" w14:textId="1CB3829C" w:rsidR="00C07BD9" w:rsidRDefault="00C07BD9" w:rsidP="00C07BD9"/>
    <w:p w14:paraId="69DD7A87" w14:textId="77777777" w:rsidR="00C07BD9" w:rsidRPr="00C07BD9" w:rsidRDefault="00C07BD9" w:rsidP="00C07BD9"/>
    <w:p w14:paraId="40914D10" w14:textId="77777777" w:rsidR="00C07BD9" w:rsidRDefault="00C07BD9" w:rsidP="00C07BD9">
      <w:r w:rsidRPr="00C07BD9">
        <w:t>This will help you find the optimal values for parameters like n_estimators, max_depth, and others based on cross-validation performance.</w:t>
      </w:r>
    </w:p>
    <w:p w14:paraId="03C2C11C" w14:textId="77777777" w:rsidR="00C07BD9" w:rsidRPr="00C07BD9" w:rsidRDefault="00C07BD9" w:rsidP="00C07BD9"/>
    <w:p w14:paraId="2D90AD45" w14:textId="77777777" w:rsidR="00C07BD9" w:rsidRDefault="00C07BD9" w:rsidP="00C07BD9">
      <w:pPr>
        <w:numPr>
          <w:ilvl w:val="0"/>
          <w:numId w:val="5"/>
        </w:numPr>
      </w:pPr>
      <w:r w:rsidRPr="00C07BD9">
        <w:rPr>
          <w:b/>
          <w:bCs/>
        </w:rPr>
        <w:t>Model Evaluation with Cross-Validation</w:t>
      </w:r>
      <w:r w:rsidRPr="00C07BD9">
        <w:t>:</w:t>
      </w:r>
    </w:p>
    <w:p w14:paraId="214638A7" w14:textId="617701E6" w:rsidR="00C07BD9" w:rsidRDefault="00C07BD9" w:rsidP="00C07BD9">
      <w:pPr>
        <w:ind w:left="720"/>
      </w:pPr>
      <w:r w:rsidRPr="00C07BD9">
        <w:br/>
        <w:t>Use K-fold cross-validation with cross_val_score() from sklearn.model_selection to check how well the model generalizes. This avoids overfitting and provides more robust metrics. Example:</w:t>
      </w:r>
    </w:p>
    <w:p w14:paraId="0D68D6D1" w14:textId="77777777" w:rsidR="00C07BD9" w:rsidRPr="00C07BD9" w:rsidRDefault="00C07BD9" w:rsidP="00C07BD9">
      <w:pPr>
        <w:ind w:left="720"/>
      </w:pPr>
    </w:p>
    <w:p w14:paraId="49A5B91C" w14:textId="77777777" w:rsidR="00C07BD9" w:rsidRDefault="00C07BD9">
      <w:pPr>
        <w:shd w:val="clear" w:color="auto" w:fill="2B2B2B"/>
      </w:pPr>
      <w:r>
        <w:rPr>
          <w:rFonts w:ascii="Courier New" w:hAnsi="Courier New" w:cs="Courier New"/>
          <w:color w:val="DCC6E0"/>
        </w:rPr>
        <w:t>from</w:t>
      </w:r>
      <w:r>
        <w:rPr>
          <w:rFonts w:ascii="Courier New" w:hAnsi="Courier New" w:cs="Courier New"/>
          <w:color w:val="F8F8F2"/>
        </w:rPr>
        <w:t xml:space="preserve"> sklearn.model_selection </w:t>
      </w:r>
      <w:r>
        <w:rPr>
          <w:rFonts w:ascii="Courier New" w:hAnsi="Courier New" w:cs="Courier New"/>
          <w:color w:val="DCC6E0"/>
        </w:rPr>
        <w:t>import</w:t>
      </w:r>
      <w:r>
        <w:rPr>
          <w:rFonts w:ascii="Courier New" w:hAnsi="Courier New" w:cs="Courier New"/>
          <w:color w:val="F8F8F2"/>
        </w:rPr>
        <w:t xml:space="preserve"> cross_val_score</w:t>
      </w:r>
      <w:r>
        <w:rPr>
          <w:rFonts w:ascii="Courier New" w:hAnsi="Courier New" w:cs="Courier New"/>
          <w:color w:val="F8F8F2"/>
        </w:rPr>
        <w:br/>
        <w:t>cv_scores = cross_val_score(model, X_train, y_train, cv=</w:t>
      </w:r>
      <w:r>
        <w:rPr>
          <w:rFonts w:ascii="Courier New" w:hAnsi="Courier New" w:cs="Courier New"/>
          <w:color w:val="F5AB35"/>
        </w:rPr>
        <w:t>5</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f"Cross-validation scores: {cv_scores}"</w:t>
      </w:r>
      <w:r>
        <w:rPr>
          <w:rFonts w:ascii="Courier New" w:hAnsi="Courier New" w:cs="Courier New"/>
          <w:color w:val="F8F8F2"/>
        </w:rPr>
        <w:t>)</w:t>
      </w:r>
    </w:p>
    <w:p w14:paraId="5E73CEDC" w14:textId="60C03B09" w:rsidR="00C07BD9" w:rsidRDefault="00C07BD9" w:rsidP="00C07BD9"/>
    <w:p w14:paraId="1D50B39F" w14:textId="77777777" w:rsidR="00C07BD9" w:rsidRDefault="00C07BD9" w:rsidP="00C07BD9"/>
    <w:p w14:paraId="0CE7DDCC" w14:textId="77777777" w:rsidR="00C07BD9" w:rsidRPr="00C07BD9" w:rsidRDefault="00C07BD9" w:rsidP="00C07BD9"/>
    <w:p w14:paraId="2EE47D4B" w14:textId="77777777" w:rsidR="00C07BD9" w:rsidRDefault="00C07BD9" w:rsidP="00C07BD9">
      <w:pPr>
        <w:numPr>
          <w:ilvl w:val="0"/>
          <w:numId w:val="6"/>
        </w:numPr>
      </w:pPr>
      <w:r w:rsidRPr="00C07BD9">
        <w:rPr>
          <w:b/>
          <w:bCs/>
        </w:rPr>
        <w:lastRenderedPageBreak/>
        <w:t>Ensemble Methods for Improved Performance</w:t>
      </w:r>
      <w:r w:rsidRPr="00C07BD9">
        <w:t>:</w:t>
      </w:r>
    </w:p>
    <w:p w14:paraId="1BD3C00A" w14:textId="75BB5623" w:rsidR="00C07BD9" w:rsidRPr="00C07BD9" w:rsidRDefault="00C07BD9" w:rsidP="00C07BD9">
      <w:pPr>
        <w:ind w:left="720"/>
      </w:pPr>
      <w:r w:rsidRPr="00C07BD9">
        <w:br/>
        <w:t>Combine multiple models using ensemble techniques like:</w:t>
      </w:r>
    </w:p>
    <w:p w14:paraId="257B0B9D" w14:textId="77777777" w:rsidR="00C07BD9" w:rsidRPr="00C07BD9" w:rsidRDefault="00C07BD9" w:rsidP="00C07BD9">
      <w:pPr>
        <w:numPr>
          <w:ilvl w:val="0"/>
          <w:numId w:val="7"/>
        </w:numPr>
      </w:pPr>
      <w:r w:rsidRPr="00C07BD9">
        <w:rPr>
          <w:b/>
          <w:bCs/>
        </w:rPr>
        <w:t>Voting Classifier</w:t>
      </w:r>
      <w:r w:rsidRPr="00C07BD9">
        <w:t>: Combine models like Random Forest, Logistic Regression, and XGBoost into a single ensemble classifier that takes a majority vote.</w:t>
      </w:r>
    </w:p>
    <w:p w14:paraId="7C79408D" w14:textId="77777777" w:rsidR="00C07BD9" w:rsidRDefault="00C07BD9" w:rsidP="00C07BD9">
      <w:pPr>
        <w:numPr>
          <w:ilvl w:val="0"/>
          <w:numId w:val="7"/>
        </w:numPr>
      </w:pPr>
      <w:r w:rsidRPr="00C07BD9">
        <w:rPr>
          <w:b/>
          <w:bCs/>
        </w:rPr>
        <w:t>Stacking</w:t>
      </w:r>
      <w:r w:rsidRPr="00C07BD9">
        <w:t>: Use StackingClassifier from sklearn to combine different models’ predictions for improved accuracy.</w:t>
      </w:r>
    </w:p>
    <w:p w14:paraId="492931D7" w14:textId="77777777" w:rsidR="00C07BD9" w:rsidRPr="00C07BD9" w:rsidRDefault="00C07BD9" w:rsidP="00C07BD9">
      <w:pPr>
        <w:ind w:left="720"/>
      </w:pPr>
    </w:p>
    <w:p w14:paraId="52AE5C1B" w14:textId="77777777" w:rsidR="00C07BD9" w:rsidRDefault="00C07BD9" w:rsidP="00C07BD9">
      <w:r w:rsidRPr="00C07BD9">
        <w:t>Example of Voting Classifier:</w:t>
      </w:r>
    </w:p>
    <w:p w14:paraId="70B28233" w14:textId="77777777" w:rsidR="00C07BD9" w:rsidRPr="00C07BD9" w:rsidRDefault="00C07BD9" w:rsidP="00C07BD9"/>
    <w:p w14:paraId="44FDC91B" w14:textId="77777777" w:rsidR="00C07BD9" w:rsidRDefault="00C07BD9">
      <w:pPr>
        <w:shd w:val="clear" w:color="auto" w:fill="2B2B2B"/>
      </w:pPr>
      <w:r>
        <w:rPr>
          <w:rFonts w:ascii="Courier New" w:hAnsi="Courier New" w:cs="Courier New"/>
          <w:color w:val="DCC6E0"/>
        </w:rPr>
        <w:t>from</w:t>
      </w:r>
      <w:r>
        <w:rPr>
          <w:rFonts w:ascii="Courier New" w:hAnsi="Courier New" w:cs="Courier New"/>
          <w:color w:val="F8F8F2"/>
        </w:rPr>
        <w:t xml:space="preserve"> sklearn.ensemble </w:t>
      </w:r>
      <w:r>
        <w:rPr>
          <w:rFonts w:ascii="Courier New" w:hAnsi="Courier New" w:cs="Courier New"/>
          <w:color w:val="DCC6E0"/>
        </w:rPr>
        <w:t>import</w:t>
      </w:r>
      <w:r>
        <w:rPr>
          <w:rFonts w:ascii="Courier New" w:hAnsi="Courier New" w:cs="Courier New"/>
          <w:color w:val="F8F8F2"/>
        </w:rPr>
        <w:t xml:space="preserve"> VotingClassifier</w:t>
      </w:r>
      <w:r>
        <w:rPr>
          <w:rFonts w:ascii="Courier New" w:hAnsi="Courier New" w:cs="Courier New"/>
          <w:color w:val="F8F8F2"/>
        </w:rPr>
        <w:br/>
        <w:t>model1 = LogisticRegression()</w:t>
      </w:r>
      <w:r>
        <w:rPr>
          <w:rFonts w:ascii="Courier New" w:hAnsi="Courier New" w:cs="Courier New"/>
          <w:color w:val="F8F8F2"/>
        </w:rPr>
        <w:br/>
        <w:t>model2 = RandomForestClassifier()</w:t>
      </w:r>
      <w:r>
        <w:rPr>
          <w:rFonts w:ascii="Courier New" w:hAnsi="Courier New" w:cs="Courier New"/>
          <w:color w:val="F8F8F2"/>
        </w:rPr>
        <w:br/>
        <w:t>model3 = XGBClassifier()</w:t>
      </w:r>
      <w:r>
        <w:rPr>
          <w:rFonts w:ascii="Courier New" w:hAnsi="Courier New" w:cs="Courier New"/>
          <w:color w:val="F8F8F2"/>
        </w:rPr>
        <w:br/>
        <w:t>ensemble_model = VotingClassifier(estimators=[(</w:t>
      </w:r>
      <w:r>
        <w:rPr>
          <w:rFonts w:ascii="Courier New" w:hAnsi="Courier New" w:cs="Courier New"/>
          <w:color w:val="ABE338"/>
        </w:rPr>
        <w:t>'lr'</w:t>
      </w:r>
      <w:r>
        <w:rPr>
          <w:rFonts w:ascii="Courier New" w:hAnsi="Courier New" w:cs="Courier New"/>
          <w:color w:val="F8F8F2"/>
        </w:rPr>
        <w:t>, model1), (</w:t>
      </w:r>
      <w:r>
        <w:rPr>
          <w:rFonts w:ascii="Courier New" w:hAnsi="Courier New" w:cs="Courier New"/>
          <w:color w:val="ABE338"/>
        </w:rPr>
        <w:t>'rf'</w:t>
      </w:r>
      <w:r>
        <w:rPr>
          <w:rFonts w:ascii="Courier New" w:hAnsi="Courier New" w:cs="Courier New"/>
          <w:color w:val="F8F8F2"/>
        </w:rPr>
        <w:t>, model2), (</w:t>
      </w:r>
      <w:r>
        <w:rPr>
          <w:rFonts w:ascii="Courier New" w:hAnsi="Courier New" w:cs="Courier New"/>
          <w:color w:val="ABE338"/>
        </w:rPr>
        <w:t>'xgb'</w:t>
      </w:r>
      <w:r>
        <w:rPr>
          <w:rFonts w:ascii="Courier New" w:hAnsi="Courier New" w:cs="Courier New"/>
          <w:color w:val="F8F8F2"/>
        </w:rPr>
        <w:t>, model3)], voting=</w:t>
      </w:r>
      <w:r>
        <w:rPr>
          <w:rFonts w:ascii="Courier New" w:hAnsi="Courier New" w:cs="Courier New"/>
          <w:color w:val="ABE338"/>
        </w:rPr>
        <w:t>'hard'</w:t>
      </w:r>
      <w:r>
        <w:rPr>
          <w:rFonts w:ascii="Courier New" w:hAnsi="Courier New" w:cs="Courier New"/>
          <w:color w:val="F8F8F2"/>
        </w:rPr>
        <w:t>)</w:t>
      </w:r>
      <w:r>
        <w:rPr>
          <w:rFonts w:ascii="Courier New" w:hAnsi="Courier New" w:cs="Courier New"/>
          <w:color w:val="F8F8F2"/>
        </w:rPr>
        <w:br/>
        <w:t>ensemble_model.fit(X_train, y_train)</w:t>
      </w:r>
    </w:p>
    <w:p w14:paraId="44E2D0EC" w14:textId="55BCBF25" w:rsidR="00C07BD9" w:rsidRDefault="00C07BD9" w:rsidP="00C07BD9"/>
    <w:p w14:paraId="13250C67" w14:textId="77777777" w:rsidR="00C07BD9" w:rsidRPr="00C07BD9" w:rsidRDefault="00C07BD9" w:rsidP="00C07BD9"/>
    <w:p w14:paraId="4C75D8CE" w14:textId="77777777" w:rsidR="00C07BD9" w:rsidRDefault="00C07BD9" w:rsidP="00C07BD9">
      <w:pPr>
        <w:numPr>
          <w:ilvl w:val="0"/>
          <w:numId w:val="8"/>
        </w:numPr>
      </w:pPr>
      <w:r w:rsidRPr="00C07BD9">
        <w:rPr>
          <w:b/>
          <w:bCs/>
        </w:rPr>
        <w:t>Feature Selection</w:t>
      </w:r>
      <w:r w:rsidRPr="00C07BD9">
        <w:t>:</w:t>
      </w:r>
      <w:r w:rsidRPr="00C07BD9">
        <w:br/>
        <w:t>Use feature importance from models like Random Forest or XGBoost to select the most important features and drop irrelevant ones. This can improve model performance by reducing overfitting and improving model interpretability.</w:t>
      </w:r>
    </w:p>
    <w:p w14:paraId="45030A9D" w14:textId="77777777" w:rsidR="00C07BD9" w:rsidRPr="00C07BD9" w:rsidRDefault="00C07BD9" w:rsidP="00C07BD9">
      <w:pPr>
        <w:ind w:left="720"/>
      </w:pPr>
    </w:p>
    <w:p w14:paraId="600B4654" w14:textId="77777777" w:rsidR="00C07BD9" w:rsidRDefault="00C07BD9" w:rsidP="00C07BD9">
      <w:pPr>
        <w:numPr>
          <w:ilvl w:val="0"/>
          <w:numId w:val="8"/>
        </w:numPr>
      </w:pPr>
      <w:r w:rsidRPr="00C07BD9">
        <w:rPr>
          <w:b/>
          <w:bCs/>
        </w:rPr>
        <w:t>Handle Model Overfitting</w:t>
      </w:r>
      <w:r w:rsidRPr="00C07BD9">
        <w:t>:</w:t>
      </w:r>
      <w:r w:rsidRPr="00C07BD9">
        <w:br/>
        <w:t>Regularization techniques such as L1 (Lasso) or L2 (Ridge) regularization for linear models can prevent overfitting. For tree-based models, controlling tree depth (max_depth) and the minimum number of samples required at a leaf node (min_samples_leaf) can help.</w:t>
      </w:r>
    </w:p>
    <w:p w14:paraId="3C8891AB" w14:textId="77777777" w:rsidR="00C07BD9" w:rsidRDefault="00C07BD9" w:rsidP="00C07BD9">
      <w:pPr>
        <w:pStyle w:val="ListParagraph"/>
      </w:pPr>
    </w:p>
    <w:p w14:paraId="40E8C2DE" w14:textId="77777777" w:rsidR="00C07BD9" w:rsidRPr="00C07BD9" w:rsidRDefault="00C07BD9" w:rsidP="00C07BD9">
      <w:pPr>
        <w:ind w:left="720"/>
      </w:pPr>
    </w:p>
    <w:p w14:paraId="2B95E925" w14:textId="77777777" w:rsidR="00C07BD9" w:rsidRPr="00C07BD9" w:rsidRDefault="00C07BD9" w:rsidP="00C07BD9">
      <w:pPr>
        <w:numPr>
          <w:ilvl w:val="0"/>
          <w:numId w:val="8"/>
        </w:numPr>
      </w:pPr>
      <w:r w:rsidRPr="00C07BD9">
        <w:rPr>
          <w:b/>
          <w:bCs/>
        </w:rPr>
        <w:t>Make Predictions on the Test Set</w:t>
      </w:r>
      <w:r w:rsidRPr="00C07BD9">
        <w:t>:</w:t>
      </w:r>
      <w:r w:rsidRPr="00C07BD9">
        <w:br/>
        <w:t>Apply the same preprocessing to the test dataset. Use the trained model to predict the outcomes on the test set. Example:</w:t>
      </w:r>
    </w:p>
    <w:p w14:paraId="782F4C54" w14:textId="499037E3" w:rsidR="00C07BD9" w:rsidRDefault="00C07BD9" w:rsidP="00C07BD9">
      <w:pPr>
        <w:ind w:left="720"/>
      </w:pPr>
    </w:p>
    <w:p w14:paraId="73677A74" w14:textId="77777777" w:rsidR="00C07BD9" w:rsidRDefault="00C07BD9">
      <w:pPr>
        <w:shd w:val="clear" w:color="auto" w:fill="2B2B2B"/>
      </w:pPr>
      <w:r>
        <w:rPr>
          <w:rFonts w:ascii="Courier New" w:hAnsi="Courier New" w:cs="Courier New"/>
          <w:color w:val="F8F8F2"/>
        </w:rPr>
        <w:t>test_predictions = model.predict(test_data)</w:t>
      </w:r>
    </w:p>
    <w:p w14:paraId="311E081C" w14:textId="291DB2F7" w:rsidR="00C07BD9" w:rsidRDefault="00C07BD9" w:rsidP="00C07BD9"/>
    <w:p w14:paraId="38E3EBF8" w14:textId="77777777" w:rsidR="00C07BD9" w:rsidRDefault="00C07BD9" w:rsidP="00C07BD9"/>
    <w:p w14:paraId="7F0065B6" w14:textId="77777777" w:rsidR="00C07BD9" w:rsidRDefault="00C07BD9" w:rsidP="00C07BD9"/>
    <w:p w14:paraId="50F8EB5C" w14:textId="77777777" w:rsidR="00C07BD9" w:rsidRDefault="00C07BD9" w:rsidP="00C07BD9"/>
    <w:p w14:paraId="15EE35A0" w14:textId="77777777" w:rsidR="00C07BD9" w:rsidRDefault="00C07BD9" w:rsidP="00C07BD9"/>
    <w:p w14:paraId="0D246F64" w14:textId="77777777" w:rsidR="00C07BD9" w:rsidRDefault="00C07BD9" w:rsidP="00C07BD9"/>
    <w:p w14:paraId="1A3259F5" w14:textId="77777777" w:rsidR="00C07BD9" w:rsidRDefault="00C07BD9" w:rsidP="00C07BD9"/>
    <w:p w14:paraId="776A5393" w14:textId="77777777" w:rsidR="00C07BD9" w:rsidRDefault="00C07BD9" w:rsidP="00C07BD9"/>
    <w:p w14:paraId="57FD49D0" w14:textId="77777777" w:rsidR="00C07BD9" w:rsidRDefault="00C07BD9" w:rsidP="00C07BD9"/>
    <w:p w14:paraId="1224DA5B" w14:textId="77777777" w:rsidR="00C07BD9" w:rsidRDefault="00C07BD9" w:rsidP="00C07BD9"/>
    <w:p w14:paraId="7735177B" w14:textId="77777777" w:rsidR="00C07BD9" w:rsidRPr="00C07BD9" w:rsidRDefault="00C07BD9" w:rsidP="00C07BD9"/>
    <w:p w14:paraId="6829E194" w14:textId="77777777" w:rsidR="00C07BD9" w:rsidRPr="00C07BD9" w:rsidRDefault="00C07BD9" w:rsidP="00C07BD9">
      <w:pPr>
        <w:numPr>
          <w:ilvl w:val="0"/>
          <w:numId w:val="9"/>
        </w:numPr>
      </w:pPr>
      <w:r w:rsidRPr="00C07BD9">
        <w:rPr>
          <w:b/>
          <w:bCs/>
        </w:rPr>
        <w:lastRenderedPageBreak/>
        <w:t>Prepare Submission</w:t>
      </w:r>
      <w:r w:rsidRPr="00C07BD9">
        <w:t>:</w:t>
      </w:r>
      <w:r w:rsidRPr="00C07BD9">
        <w:br/>
        <w:t>Format the predictions according to the competition’s requirements. Usually, this is a CSV file with two columns: an identifier (e.g., id) and the predicted values (e.g., prediction). Ensure the order and column names are correct as specified.</w:t>
      </w:r>
    </w:p>
    <w:p w14:paraId="29BFC894" w14:textId="77777777" w:rsidR="00C07BD9" w:rsidRPr="00C07BD9" w:rsidRDefault="00C07BD9" w:rsidP="00C07BD9">
      <w:r w:rsidRPr="00C07BD9">
        <w:t>Example:</w:t>
      </w:r>
    </w:p>
    <w:p w14:paraId="5F6BF5D5" w14:textId="77777777" w:rsidR="00C07BD9" w:rsidRDefault="00C07BD9">
      <w:pPr>
        <w:shd w:val="clear" w:color="auto" w:fill="2B2B2B"/>
      </w:pPr>
      <w:r>
        <w:rPr>
          <w:rFonts w:ascii="Courier New" w:hAnsi="Courier New" w:cs="Courier New"/>
          <w:color w:val="F8F8F2"/>
        </w:rPr>
        <w:t>submission = pd.DataFrame({</w:t>
      </w:r>
      <w:r>
        <w:rPr>
          <w:rFonts w:ascii="Courier New" w:hAnsi="Courier New" w:cs="Courier New"/>
          <w:color w:val="ABE338"/>
        </w:rPr>
        <w:t>'id'</w:t>
      </w:r>
      <w:r>
        <w:rPr>
          <w:rFonts w:ascii="Courier New" w:hAnsi="Courier New" w:cs="Courier New"/>
          <w:color w:val="F8F8F2"/>
        </w:rPr>
        <w:t xml:space="preserve">: test_ids, </w:t>
      </w:r>
      <w:r>
        <w:rPr>
          <w:rFonts w:ascii="Courier New" w:hAnsi="Courier New" w:cs="Courier New"/>
          <w:color w:val="ABE338"/>
        </w:rPr>
        <w:t>'prediction'</w:t>
      </w:r>
      <w:r>
        <w:rPr>
          <w:rFonts w:ascii="Courier New" w:hAnsi="Courier New" w:cs="Courier New"/>
          <w:color w:val="F8F8F2"/>
        </w:rPr>
        <w:t>: test_predictions})</w:t>
      </w:r>
      <w:r>
        <w:rPr>
          <w:rFonts w:ascii="Courier New" w:hAnsi="Courier New" w:cs="Courier New"/>
          <w:color w:val="F8F8F2"/>
        </w:rPr>
        <w:br/>
        <w:t>submission.to_csv(</w:t>
      </w:r>
      <w:r>
        <w:rPr>
          <w:rFonts w:ascii="Courier New" w:hAnsi="Courier New" w:cs="Courier New"/>
          <w:color w:val="ABE338"/>
        </w:rPr>
        <w:t>'submission.csv'</w:t>
      </w:r>
      <w:r>
        <w:rPr>
          <w:rFonts w:ascii="Courier New" w:hAnsi="Courier New" w:cs="Courier New"/>
          <w:color w:val="F8F8F2"/>
        </w:rPr>
        <w:t>, index=</w:t>
      </w:r>
      <w:r>
        <w:rPr>
          <w:rFonts w:ascii="Courier New" w:hAnsi="Courier New" w:cs="Courier New"/>
          <w:color w:val="F5AB35"/>
        </w:rPr>
        <w:t>False</w:t>
      </w:r>
      <w:r>
        <w:rPr>
          <w:rFonts w:ascii="Courier New" w:hAnsi="Courier New" w:cs="Courier New"/>
          <w:color w:val="F8F8F2"/>
        </w:rPr>
        <w:t>)</w:t>
      </w:r>
    </w:p>
    <w:p w14:paraId="3CC545C7" w14:textId="55635976" w:rsidR="00C07BD9" w:rsidRDefault="00C07BD9" w:rsidP="00C07BD9"/>
    <w:p w14:paraId="0BD071C9" w14:textId="77777777" w:rsidR="00C07BD9" w:rsidRDefault="00C07BD9" w:rsidP="00C07BD9"/>
    <w:p w14:paraId="4D070749" w14:textId="77777777" w:rsidR="00C07BD9" w:rsidRDefault="00C07BD9" w:rsidP="00C07BD9"/>
    <w:p w14:paraId="5CA170A8" w14:textId="77777777" w:rsidR="00C07BD9" w:rsidRDefault="00C07BD9" w:rsidP="00C07BD9"/>
    <w:p w14:paraId="17B7F629" w14:textId="77777777" w:rsidR="00C07BD9" w:rsidRDefault="00C07BD9" w:rsidP="00C07BD9"/>
    <w:p w14:paraId="3861FD0E" w14:textId="77777777" w:rsidR="00C07BD9" w:rsidRDefault="00C07BD9" w:rsidP="00C07BD9"/>
    <w:p w14:paraId="03ED2B2F" w14:textId="77777777" w:rsidR="00C07BD9" w:rsidRPr="00C07BD9" w:rsidRDefault="00C07BD9" w:rsidP="00C07BD9"/>
    <w:p w14:paraId="7712C55F" w14:textId="77777777" w:rsidR="00C07BD9" w:rsidRPr="00C07BD9" w:rsidRDefault="00C07BD9" w:rsidP="00C07BD9">
      <w:pPr>
        <w:numPr>
          <w:ilvl w:val="0"/>
          <w:numId w:val="10"/>
        </w:numPr>
      </w:pPr>
      <w:r w:rsidRPr="00C07BD9">
        <w:rPr>
          <w:b/>
          <w:bCs/>
        </w:rPr>
        <w:t>Submit and Verify</w:t>
      </w:r>
      <w:r w:rsidRPr="00C07BD9">
        <w:t>:</w:t>
      </w:r>
      <w:r w:rsidRPr="00C07BD9">
        <w:br/>
        <w:t>Double-check your submission for format, accuracy, and consistency. Ensure that your prediction output matches the required submission structure. Submit it confidently!</w:t>
      </w:r>
    </w:p>
    <w:p w14:paraId="262AC4CD" w14:textId="77777777" w:rsidR="00C07BD9" w:rsidRPr="00C07BD9" w:rsidRDefault="00377736" w:rsidP="00C07BD9">
      <w:r w:rsidRPr="00C07BD9">
        <w:rPr>
          <w:noProof/>
        </w:rPr>
        <w:pict w14:anchorId="43E7B18E">
          <v:rect id="_x0000_i1025" alt="" style="width:451.3pt;height:.05pt;mso-width-percent:0;mso-height-percent:0;mso-width-percent:0;mso-height-percent:0" o:hralign="center" o:hrstd="t" o:hr="t" fillcolor="#a0a0a0" stroked="f"/>
        </w:pict>
      </w:r>
    </w:p>
    <w:p w14:paraId="331DF392" w14:textId="77777777" w:rsidR="00DC1C54" w:rsidRDefault="00DC1C54"/>
    <w:p w14:paraId="21D9A302" w14:textId="77777777" w:rsidR="00C07BD9" w:rsidRDefault="00C07BD9"/>
    <w:p w14:paraId="1D87650F" w14:textId="77777777" w:rsidR="00C07BD9" w:rsidRDefault="00C07BD9" w:rsidP="00C07BD9">
      <w:r>
        <w:t>TESTING</w:t>
      </w:r>
      <w:r>
        <w:br/>
      </w:r>
      <w:r>
        <w:br/>
      </w:r>
      <w:r w:rsidRPr="00C07BD9">
        <w:t>To test your model based on Precision, Recall, F1 Score, and AUC-ROC Curve, follow these steps:</w:t>
      </w:r>
    </w:p>
    <w:p w14:paraId="5FA50A4F" w14:textId="77777777" w:rsidR="00C07BD9" w:rsidRPr="00C07BD9" w:rsidRDefault="00C07BD9" w:rsidP="00C07BD9"/>
    <w:p w14:paraId="6E3CB934" w14:textId="77777777" w:rsidR="00C07BD9" w:rsidRPr="00C07BD9" w:rsidRDefault="00C07BD9" w:rsidP="00C07BD9">
      <w:pPr>
        <w:rPr>
          <w:b/>
          <w:bCs/>
        </w:rPr>
      </w:pPr>
      <w:r w:rsidRPr="00C07BD9">
        <w:rPr>
          <w:b/>
          <w:bCs/>
        </w:rPr>
        <w:t>1. Precision, Recall, and F1 Score</w:t>
      </w:r>
    </w:p>
    <w:p w14:paraId="2A99E80B" w14:textId="77777777" w:rsidR="00C07BD9" w:rsidRPr="00C07BD9" w:rsidRDefault="00C07BD9" w:rsidP="00C07BD9">
      <w:r w:rsidRPr="00C07BD9">
        <w:t>These metrics are useful for classification problems, especially when dealing with imbalanced datasets.</w:t>
      </w:r>
    </w:p>
    <w:p w14:paraId="6D67B40D" w14:textId="77777777" w:rsidR="00C07BD9" w:rsidRPr="00C07BD9" w:rsidRDefault="00C07BD9" w:rsidP="00C07BD9">
      <w:pPr>
        <w:numPr>
          <w:ilvl w:val="0"/>
          <w:numId w:val="11"/>
        </w:numPr>
      </w:pPr>
      <w:r w:rsidRPr="00C07BD9">
        <w:rPr>
          <w:b/>
          <w:bCs/>
        </w:rPr>
        <w:t>Precision</w:t>
      </w:r>
      <w:r w:rsidRPr="00C07BD9">
        <w:t>: Measures how many of the predicted positive instances were actually positive. It answers: "Out of all the instances the model predicted as positive, how many were actually positive?"</w:t>
      </w:r>
    </w:p>
    <w:p w14:paraId="3E73508E" w14:textId="77777777" w:rsidR="00C07BD9" w:rsidRPr="00C07BD9" w:rsidRDefault="00C07BD9" w:rsidP="00C07BD9">
      <w:pPr>
        <w:numPr>
          <w:ilvl w:val="0"/>
          <w:numId w:val="11"/>
        </w:numPr>
      </w:pPr>
      <w:r w:rsidRPr="00C07BD9">
        <w:rPr>
          <w:b/>
          <w:bCs/>
        </w:rPr>
        <w:t>Recall (Sensitivity)</w:t>
      </w:r>
      <w:r w:rsidRPr="00C07BD9">
        <w:t>: Measures how many of the actual positive instances were correctly identified by the model. It answers: "Out of all the actual positive instances, how many did the model correctly predict?"</w:t>
      </w:r>
    </w:p>
    <w:p w14:paraId="68E63EE9" w14:textId="77777777" w:rsidR="00C07BD9" w:rsidRPr="00C07BD9" w:rsidRDefault="00C07BD9" w:rsidP="00C07BD9">
      <w:pPr>
        <w:numPr>
          <w:ilvl w:val="0"/>
          <w:numId w:val="11"/>
        </w:numPr>
      </w:pPr>
      <w:r w:rsidRPr="00C07BD9">
        <w:rPr>
          <w:b/>
          <w:bCs/>
        </w:rPr>
        <w:t>F1 Score</w:t>
      </w:r>
      <w:r w:rsidRPr="00C07BD9">
        <w:t>: The harmonic mean of Precision and Recall. It provides a balance between the two metrics, especially when you have an imbalanced dataset where one metric (like Recall) might dominate.</w:t>
      </w:r>
    </w:p>
    <w:p w14:paraId="64085CFD" w14:textId="77777777" w:rsidR="00C07BD9" w:rsidRPr="00C07BD9" w:rsidRDefault="00C07BD9" w:rsidP="00C07BD9">
      <w:pPr>
        <w:numPr>
          <w:ilvl w:val="0"/>
          <w:numId w:val="11"/>
        </w:numPr>
      </w:pPr>
      <w:r w:rsidRPr="00C07BD9">
        <w:rPr>
          <w:b/>
          <w:bCs/>
        </w:rPr>
        <w:t>Interpretation</w:t>
      </w:r>
      <w:r w:rsidRPr="00C07BD9">
        <w:t xml:space="preserve">: </w:t>
      </w:r>
    </w:p>
    <w:p w14:paraId="2FE448C7" w14:textId="77777777" w:rsidR="00C07BD9" w:rsidRPr="00C07BD9" w:rsidRDefault="00C07BD9" w:rsidP="00C07BD9">
      <w:pPr>
        <w:numPr>
          <w:ilvl w:val="1"/>
          <w:numId w:val="11"/>
        </w:numPr>
      </w:pPr>
      <w:r w:rsidRPr="00C07BD9">
        <w:rPr>
          <w:b/>
          <w:bCs/>
        </w:rPr>
        <w:t>High Precision, Low Recall</w:t>
      </w:r>
      <w:r w:rsidRPr="00C07BD9">
        <w:t>: The model is good at predicting positives, but misses many of them.</w:t>
      </w:r>
    </w:p>
    <w:p w14:paraId="63C8BF3A" w14:textId="77777777" w:rsidR="00C07BD9" w:rsidRPr="00C07BD9" w:rsidRDefault="00C07BD9" w:rsidP="00C07BD9">
      <w:pPr>
        <w:numPr>
          <w:ilvl w:val="1"/>
          <w:numId w:val="11"/>
        </w:numPr>
      </w:pPr>
      <w:r w:rsidRPr="00C07BD9">
        <w:rPr>
          <w:b/>
          <w:bCs/>
        </w:rPr>
        <w:t>High Recall, Low Precision</w:t>
      </w:r>
      <w:r w:rsidRPr="00C07BD9">
        <w:t>: The model captures most positives, but also predicts many false positives.</w:t>
      </w:r>
    </w:p>
    <w:p w14:paraId="275CF21B" w14:textId="77777777" w:rsidR="00C07BD9" w:rsidRPr="00C07BD9" w:rsidRDefault="00C07BD9" w:rsidP="00C07BD9">
      <w:pPr>
        <w:numPr>
          <w:ilvl w:val="1"/>
          <w:numId w:val="11"/>
        </w:numPr>
      </w:pPr>
      <w:r w:rsidRPr="00C07BD9">
        <w:rPr>
          <w:b/>
          <w:bCs/>
        </w:rPr>
        <w:t>High F1 Score</w:t>
      </w:r>
      <w:r w:rsidRPr="00C07BD9">
        <w:t>: Indicates a good balance between Precision and Recall.</w:t>
      </w:r>
    </w:p>
    <w:p w14:paraId="0885D7E3" w14:textId="77777777" w:rsidR="00C07BD9" w:rsidRDefault="00C07BD9" w:rsidP="00C07BD9">
      <w:pPr>
        <w:rPr>
          <w:b/>
          <w:bCs/>
        </w:rPr>
      </w:pPr>
    </w:p>
    <w:p w14:paraId="57269690" w14:textId="77777777" w:rsidR="00C07BD9" w:rsidRDefault="00C07BD9" w:rsidP="00C07BD9">
      <w:pPr>
        <w:rPr>
          <w:b/>
          <w:bCs/>
        </w:rPr>
      </w:pPr>
    </w:p>
    <w:p w14:paraId="33C0CE13" w14:textId="11B7E706" w:rsidR="00C07BD9" w:rsidRDefault="00C07BD9" w:rsidP="00C07BD9">
      <w:pPr>
        <w:rPr>
          <w:b/>
          <w:bCs/>
        </w:rPr>
      </w:pPr>
      <w:r w:rsidRPr="00C07BD9">
        <w:rPr>
          <w:b/>
          <w:bCs/>
        </w:rPr>
        <w:t>Code Implementation:</w:t>
      </w:r>
    </w:p>
    <w:p w14:paraId="3B5E6F12" w14:textId="77777777" w:rsidR="00C07BD9" w:rsidRPr="00C07BD9" w:rsidRDefault="00C07BD9" w:rsidP="00C07BD9">
      <w:pPr>
        <w:rPr>
          <w:b/>
          <w:bCs/>
        </w:rPr>
      </w:pPr>
    </w:p>
    <w:p w14:paraId="0F382B98" w14:textId="77777777" w:rsidR="00C07BD9" w:rsidRDefault="00C07BD9">
      <w:pPr>
        <w:shd w:val="clear" w:color="auto" w:fill="2B2B2B"/>
      </w:pPr>
      <w:r>
        <w:rPr>
          <w:rFonts w:ascii="Courier New" w:hAnsi="Courier New" w:cs="Courier New"/>
          <w:color w:val="DCC6E0"/>
        </w:rPr>
        <w:t>from</w:t>
      </w:r>
      <w:r>
        <w:rPr>
          <w:rFonts w:ascii="Courier New" w:hAnsi="Courier New" w:cs="Courier New"/>
          <w:color w:val="F8F8F2"/>
        </w:rPr>
        <w:t xml:space="preserve"> sklearn.metrics </w:t>
      </w:r>
      <w:r>
        <w:rPr>
          <w:rFonts w:ascii="Courier New" w:hAnsi="Courier New" w:cs="Courier New"/>
          <w:color w:val="DCC6E0"/>
        </w:rPr>
        <w:t>import</w:t>
      </w:r>
      <w:r>
        <w:rPr>
          <w:rFonts w:ascii="Courier New" w:hAnsi="Courier New" w:cs="Courier New"/>
          <w:color w:val="F8F8F2"/>
        </w:rPr>
        <w:t xml:space="preserve"> precision_score, recall_score, f1_score</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Predicted values from the model</w:t>
      </w:r>
      <w:r>
        <w:rPr>
          <w:rFonts w:ascii="Courier New" w:hAnsi="Courier New" w:cs="Courier New"/>
          <w:color w:val="F8F8F2"/>
        </w:rPr>
        <w:br/>
        <w:t>y_pred = model.predict(X_test)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Actual values</w:t>
      </w:r>
      <w:r>
        <w:rPr>
          <w:rFonts w:ascii="Courier New" w:hAnsi="Courier New" w:cs="Courier New"/>
          <w:color w:val="F8F8F2"/>
        </w:rPr>
        <w:br/>
        <w:t>y_true = y_test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Calculate Precision, Recall, F1 Score</w:t>
      </w:r>
      <w:r>
        <w:rPr>
          <w:rFonts w:ascii="Courier New" w:hAnsi="Courier New" w:cs="Courier New"/>
          <w:color w:val="F8F8F2"/>
        </w:rPr>
        <w:br/>
        <w:t>precision = precision_score(y_true, y_pred)</w:t>
      </w:r>
      <w:r>
        <w:rPr>
          <w:rFonts w:ascii="Courier New" w:hAnsi="Courier New" w:cs="Courier New"/>
          <w:color w:val="F8F8F2"/>
        </w:rPr>
        <w:br/>
        <w:t>recall = recall_score(y_true, y_pred)</w:t>
      </w:r>
      <w:r>
        <w:rPr>
          <w:rFonts w:ascii="Courier New" w:hAnsi="Courier New" w:cs="Courier New"/>
          <w:color w:val="F8F8F2"/>
        </w:rPr>
        <w:br/>
        <w:t>f1 = f1_score(y_true, y_pred)</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f"Precision: {precision}"</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f"Recall: {recall}"</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f"F1 Score: {f1}"</w:t>
      </w:r>
      <w:r>
        <w:rPr>
          <w:rFonts w:ascii="Courier New" w:hAnsi="Courier New" w:cs="Courier New"/>
          <w:color w:val="F8F8F2"/>
        </w:rPr>
        <w:t>)</w:t>
      </w:r>
    </w:p>
    <w:p w14:paraId="30A721EA" w14:textId="2E0BA14F" w:rsidR="00C07BD9" w:rsidRPr="00C07BD9" w:rsidRDefault="00C07BD9" w:rsidP="00C07BD9"/>
    <w:p w14:paraId="56C7F24D" w14:textId="77777777" w:rsidR="00C07BD9" w:rsidRDefault="00C07BD9" w:rsidP="00C07BD9">
      <w:pPr>
        <w:rPr>
          <w:b/>
          <w:bCs/>
        </w:rPr>
      </w:pPr>
    </w:p>
    <w:p w14:paraId="62FBD83B" w14:textId="77777777" w:rsidR="00C07BD9" w:rsidRDefault="00C07BD9" w:rsidP="00C07BD9">
      <w:pPr>
        <w:rPr>
          <w:b/>
          <w:bCs/>
        </w:rPr>
      </w:pPr>
    </w:p>
    <w:p w14:paraId="78D4EFB4" w14:textId="77777777" w:rsidR="00C07BD9" w:rsidRDefault="00C07BD9" w:rsidP="00C07BD9">
      <w:pPr>
        <w:rPr>
          <w:b/>
          <w:bCs/>
        </w:rPr>
      </w:pPr>
    </w:p>
    <w:p w14:paraId="487060F0" w14:textId="77777777" w:rsidR="00C07BD9" w:rsidRDefault="00C07BD9" w:rsidP="00C07BD9">
      <w:pPr>
        <w:rPr>
          <w:b/>
          <w:bCs/>
        </w:rPr>
      </w:pPr>
    </w:p>
    <w:p w14:paraId="3027DF85" w14:textId="77777777" w:rsidR="00C07BD9" w:rsidRDefault="00C07BD9" w:rsidP="00C07BD9">
      <w:pPr>
        <w:rPr>
          <w:b/>
          <w:bCs/>
        </w:rPr>
      </w:pPr>
    </w:p>
    <w:p w14:paraId="72C4F8E6" w14:textId="77777777" w:rsidR="00C07BD9" w:rsidRDefault="00C07BD9" w:rsidP="00C07BD9">
      <w:pPr>
        <w:rPr>
          <w:b/>
          <w:bCs/>
        </w:rPr>
      </w:pPr>
    </w:p>
    <w:p w14:paraId="1712F454" w14:textId="77777777" w:rsidR="00C07BD9" w:rsidRDefault="00C07BD9" w:rsidP="00C07BD9">
      <w:pPr>
        <w:rPr>
          <w:b/>
          <w:bCs/>
        </w:rPr>
      </w:pPr>
    </w:p>
    <w:p w14:paraId="5B8EA2D5" w14:textId="77777777" w:rsidR="00C07BD9" w:rsidRDefault="00C07BD9" w:rsidP="00C07BD9">
      <w:pPr>
        <w:rPr>
          <w:b/>
          <w:bCs/>
        </w:rPr>
      </w:pPr>
    </w:p>
    <w:p w14:paraId="314A3532" w14:textId="77777777" w:rsidR="00C07BD9" w:rsidRDefault="00C07BD9" w:rsidP="00C07BD9">
      <w:pPr>
        <w:rPr>
          <w:b/>
          <w:bCs/>
        </w:rPr>
      </w:pPr>
    </w:p>
    <w:p w14:paraId="797BDFDB" w14:textId="77777777" w:rsidR="00C07BD9" w:rsidRDefault="00C07BD9" w:rsidP="00C07BD9">
      <w:pPr>
        <w:rPr>
          <w:b/>
          <w:bCs/>
        </w:rPr>
      </w:pPr>
    </w:p>
    <w:p w14:paraId="7FE7E0EE" w14:textId="77777777" w:rsidR="00C07BD9" w:rsidRDefault="00C07BD9" w:rsidP="00C07BD9">
      <w:pPr>
        <w:rPr>
          <w:b/>
          <w:bCs/>
        </w:rPr>
      </w:pPr>
    </w:p>
    <w:p w14:paraId="70D2A0D9" w14:textId="77777777" w:rsidR="00C07BD9" w:rsidRDefault="00C07BD9" w:rsidP="00C07BD9">
      <w:pPr>
        <w:rPr>
          <w:b/>
          <w:bCs/>
        </w:rPr>
      </w:pPr>
    </w:p>
    <w:p w14:paraId="2E264670" w14:textId="77777777" w:rsidR="00C07BD9" w:rsidRDefault="00C07BD9" w:rsidP="00C07BD9">
      <w:pPr>
        <w:rPr>
          <w:b/>
          <w:bCs/>
        </w:rPr>
      </w:pPr>
    </w:p>
    <w:p w14:paraId="0F3F242A" w14:textId="77777777" w:rsidR="00C07BD9" w:rsidRDefault="00C07BD9" w:rsidP="00C07BD9">
      <w:pPr>
        <w:rPr>
          <w:b/>
          <w:bCs/>
        </w:rPr>
      </w:pPr>
    </w:p>
    <w:p w14:paraId="337D7865" w14:textId="77777777" w:rsidR="00C07BD9" w:rsidRDefault="00C07BD9" w:rsidP="00C07BD9">
      <w:pPr>
        <w:rPr>
          <w:b/>
          <w:bCs/>
        </w:rPr>
      </w:pPr>
    </w:p>
    <w:p w14:paraId="30AFAF86" w14:textId="77777777" w:rsidR="00C07BD9" w:rsidRDefault="00C07BD9" w:rsidP="00C07BD9">
      <w:pPr>
        <w:rPr>
          <w:b/>
          <w:bCs/>
        </w:rPr>
      </w:pPr>
    </w:p>
    <w:p w14:paraId="547E0BCE" w14:textId="77777777" w:rsidR="00C07BD9" w:rsidRDefault="00C07BD9" w:rsidP="00C07BD9">
      <w:pPr>
        <w:rPr>
          <w:b/>
          <w:bCs/>
        </w:rPr>
      </w:pPr>
    </w:p>
    <w:p w14:paraId="10B641CD" w14:textId="77777777" w:rsidR="00C07BD9" w:rsidRDefault="00C07BD9" w:rsidP="00C07BD9">
      <w:pPr>
        <w:rPr>
          <w:b/>
          <w:bCs/>
        </w:rPr>
      </w:pPr>
    </w:p>
    <w:p w14:paraId="17260402" w14:textId="77777777" w:rsidR="00C07BD9" w:rsidRDefault="00C07BD9" w:rsidP="00C07BD9">
      <w:pPr>
        <w:rPr>
          <w:b/>
          <w:bCs/>
        </w:rPr>
      </w:pPr>
    </w:p>
    <w:p w14:paraId="182A4E97" w14:textId="77777777" w:rsidR="00C07BD9" w:rsidRDefault="00C07BD9" w:rsidP="00C07BD9">
      <w:pPr>
        <w:rPr>
          <w:b/>
          <w:bCs/>
        </w:rPr>
      </w:pPr>
    </w:p>
    <w:p w14:paraId="1C87ACCE" w14:textId="77777777" w:rsidR="00C07BD9" w:rsidRDefault="00C07BD9" w:rsidP="00C07BD9">
      <w:pPr>
        <w:rPr>
          <w:b/>
          <w:bCs/>
        </w:rPr>
      </w:pPr>
    </w:p>
    <w:p w14:paraId="55600D24" w14:textId="77777777" w:rsidR="00C07BD9" w:rsidRDefault="00C07BD9" w:rsidP="00C07BD9">
      <w:pPr>
        <w:rPr>
          <w:b/>
          <w:bCs/>
        </w:rPr>
      </w:pPr>
    </w:p>
    <w:p w14:paraId="4ADCA5FC" w14:textId="77777777" w:rsidR="00C07BD9" w:rsidRDefault="00C07BD9" w:rsidP="00C07BD9">
      <w:pPr>
        <w:rPr>
          <w:b/>
          <w:bCs/>
        </w:rPr>
      </w:pPr>
    </w:p>
    <w:p w14:paraId="458DF826" w14:textId="77777777" w:rsidR="00C07BD9" w:rsidRDefault="00C07BD9" w:rsidP="00C07BD9">
      <w:pPr>
        <w:rPr>
          <w:b/>
          <w:bCs/>
        </w:rPr>
      </w:pPr>
    </w:p>
    <w:p w14:paraId="262221F8" w14:textId="77777777" w:rsidR="00C07BD9" w:rsidRDefault="00C07BD9" w:rsidP="00C07BD9">
      <w:pPr>
        <w:rPr>
          <w:b/>
          <w:bCs/>
        </w:rPr>
      </w:pPr>
    </w:p>
    <w:p w14:paraId="27D1C6B6" w14:textId="77777777" w:rsidR="00C07BD9" w:rsidRDefault="00C07BD9" w:rsidP="00C07BD9">
      <w:pPr>
        <w:rPr>
          <w:b/>
          <w:bCs/>
        </w:rPr>
      </w:pPr>
    </w:p>
    <w:p w14:paraId="44E33F7E" w14:textId="77777777" w:rsidR="00C07BD9" w:rsidRDefault="00C07BD9" w:rsidP="00C07BD9">
      <w:pPr>
        <w:rPr>
          <w:b/>
          <w:bCs/>
        </w:rPr>
      </w:pPr>
    </w:p>
    <w:p w14:paraId="16CCE899" w14:textId="35C0EA24" w:rsidR="00C07BD9" w:rsidRPr="00C07BD9" w:rsidRDefault="00C07BD9" w:rsidP="00C07BD9">
      <w:pPr>
        <w:rPr>
          <w:b/>
          <w:bCs/>
        </w:rPr>
      </w:pPr>
      <w:r w:rsidRPr="00C07BD9">
        <w:rPr>
          <w:b/>
          <w:bCs/>
        </w:rPr>
        <w:lastRenderedPageBreak/>
        <w:t>2. AUC-ROC Curve (Area Under the Curve - Receiver Operating Characteristic)</w:t>
      </w:r>
    </w:p>
    <w:p w14:paraId="4E040036" w14:textId="77777777" w:rsidR="00C07BD9" w:rsidRPr="00C07BD9" w:rsidRDefault="00C07BD9" w:rsidP="00C07BD9">
      <w:r w:rsidRPr="00C07BD9">
        <w:t xml:space="preserve">The </w:t>
      </w:r>
      <w:r w:rsidRPr="00C07BD9">
        <w:rPr>
          <w:b/>
          <w:bCs/>
        </w:rPr>
        <w:t>ROC Curve</w:t>
      </w:r>
      <w:r w:rsidRPr="00C07BD9">
        <w:t xml:space="preserve"> plots the True Positive Rate (Recall) against the False Positive Rate. The </w:t>
      </w:r>
      <w:r w:rsidRPr="00C07BD9">
        <w:rPr>
          <w:b/>
          <w:bCs/>
        </w:rPr>
        <w:t>AUC (Area Under the Curve)</w:t>
      </w:r>
      <w:r w:rsidRPr="00C07BD9">
        <w:t xml:space="preserve"> measures the model's ability to distinguish between classes. A higher AUC indicates better model performance.</w:t>
      </w:r>
    </w:p>
    <w:p w14:paraId="0A88EE2A" w14:textId="77777777" w:rsidR="00C07BD9" w:rsidRPr="00C07BD9" w:rsidRDefault="00C07BD9" w:rsidP="00C07BD9">
      <w:pPr>
        <w:numPr>
          <w:ilvl w:val="0"/>
          <w:numId w:val="12"/>
        </w:numPr>
      </w:pPr>
      <w:r w:rsidRPr="00C07BD9">
        <w:rPr>
          <w:b/>
          <w:bCs/>
        </w:rPr>
        <w:t>AUC Interpretation</w:t>
      </w:r>
      <w:r w:rsidRPr="00C07BD9">
        <w:t xml:space="preserve">: </w:t>
      </w:r>
    </w:p>
    <w:p w14:paraId="42256CDE" w14:textId="77777777" w:rsidR="00C07BD9" w:rsidRPr="00C07BD9" w:rsidRDefault="00C07BD9" w:rsidP="00C07BD9">
      <w:pPr>
        <w:numPr>
          <w:ilvl w:val="1"/>
          <w:numId w:val="12"/>
        </w:numPr>
      </w:pPr>
      <w:r w:rsidRPr="00C07BD9">
        <w:rPr>
          <w:b/>
          <w:bCs/>
        </w:rPr>
        <w:t>AUC = 1</w:t>
      </w:r>
      <w:r w:rsidRPr="00C07BD9">
        <w:t>: Perfect model, no false positives or false negatives.</w:t>
      </w:r>
    </w:p>
    <w:p w14:paraId="30CE4F8D" w14:textId="77777777" w:rsidR="00C07BD9" w:rsidRPr="00C07BD9" w:rsidRDefault="00C07BD9" w:rsidP="00C07BD9">
      <w:pPr>
        <w:numPr>
          <w:ilvl w:val="1"/>
          <w:numId w:val="12"/>
        </w:numPr>
      </w:pPr>
      <w:r w:rsidRPr="00C07BD9">
        <w:rPr>
          <w:b/>
          <w:bCs/>
        </w:rPr>
        <w:t>AUC &gt; 0.9</w:t>
      </w:r>
      <w:r w:rsidRPr="00C07BD9">
        <w:t>: Excellent model.</w:t>
      </w:r>
    </w:p>
    <w:p w14:paraId="75CE91F6" w14:textId="77777777" w:rsidR="00C07BD9" w:rsidRPr="00C07BD9" w:rsidRDefault="00C07BD9" w:rsidP="00C07BD9">
      <w:pPr>
        <w:numPr>
          <w:ilvl w:val="1"/>
          <w:numId w:val="12"/>
        </w:numPr>
      </w:pPr>
      <w:r w:rsidRPr="00C07BD9">
        <w:rPr>
          <w:b/>
          <w:bCs/>
        </w:rPr>
        <w:t>AUC = 0.8 - 0.9</w:t>
      </w:r>
      <w:r w:rsidRPr="00C07BD9">
        <w:t>: Good model.</w:t>
      </w:r>
    </w:p>
    <w:p w14:paraId="10C27DFC" w14:textId="77777777" w:rsidR="00C07BD9" w:rsidRPr="00C07BD9" w:rsidRDefault="00C07BD9" w:rsidP="00C07BD9">
      <w:pPr>
        <w:numPr>
          <w:ilvl w:val="1"/>
          <w:numId w:val="12"/>
        </w:numPr>
      </w:pPr>
      <w:r w:rsidRPr="00C07BD9">
        <w:rPr>
          <w:b/>
          <w:bCs/>
        </w:rPr>
        <w:t>AUC = 0.7 - 0.8</w:t>
      </w:r>
      <w:r w:rsidRPr="00C07BD9">
        <w:t>: Fair model.</w:t>
      </w:r>
    </w:p>
    <w:p w14:paraId="1067EA84" w14:textId="77777777" w:rsidR="00C07BD9" w:rsidRPr="00C07BD9" w:rsidRDefault="00C07BD9" w:rsidP="00C07BD9">
      <w:pPr>
        <w:numPr>
          <w:ilvl w:val="1"/>
          <w:numId w:val="12"/>
        </w:numPr>
      </w:pPr>
      <w:r w:rsidRPr="00C07BD9">
        <w:rPr>
          <w:b/>
          <w:bCs/>
        </w:rPr>
        <w:t>AUC = 0.5</w:t>
      </w:r>
      <w:r w:rsidRPr="00C07BD9">
        <w:t>: Model is no better than random guessing.</w:t>
      </w:r>
    </w:p>
    <w:p w14:paraId="7D9C85BE" w14:textId="77777777" w:rsidR="00C07BD9" w:rsidRPr="00C07BD9" w:rsidRDefault="00C07BD9" w:rsidP="00C07BD9">
      <w:pPr>
        <w:numPr>
          <w:ilvl w:val="1"/>
          <w:numId w:val="12"/>
        </w:numPr>
      </w:pPr>
      <w:r w:rsidRPr="00C07BD9">
        <w:rPr>
          <w:b/>
          <w:bCs/>
        </w:rPr>
        <w:t>AUC &lt; 0.5</w:t>
      </w:r>
      <w:r w:rsidRPr="00C07BD9">
        <w:t>: The model performs worse than random guessing.</w:t>
      </w:r>
    </w:p>
    <w:p w14:paraId="78C3C846" w14:textId="77777777" w:rsidR="00C07BD9" w:rsidRPr="00C07BD9" w:rsidRDefault="00C07BD9" w:rsidP="00C07BD9">
      <w:pPr>
        <w:rPr>
          <w:b/>
          <w:bCs/>
        </w:rPr>
      </w:pPr>
      <w:r w:rsidRPr="00C07BD9">
        <w:rPr>
          <w:b/>
          <w:bCs/>
        </w:rPr>
        <w:t>Code Implementation for AUC-ROC:</w:t>
      </w:r>
    </w:p>
    <w:p w14:paraId="0FD057AD" w14:textId="77777777" w:rsidR="00C07BD9" w:rsidRDefault="00C07BD9">
      <w:pPr>
        <w:shd w:val="clear" w:color="auto" w:fill="2B2B2B"/>
      </w:pPr>
      <w:r>
        <w:rPr>
          <w:rFonts w:ascii="Courier New" w:hAnsi="Courier New" w:cs="Courier New"/>
          <w:color w:val="DCC6E0"/>
        </w:rPr>
        <w:t>from</w:t>
      </w:r>
      <w:r>
        <w:rPr>
          <w:rFonts w:ascii="Courier New" w:hAnsi="Courier New" w:cs="Courier New"/>
          <w:color w:val="F8F8F2"/>
        </w:rPr>
        <w:t xml:space="preserve"> sklearn.metrics </w:t>
      </w:r>
      <w:r>
        <w:rPr>
          <w:rFonts w:ascii="Courier New" w:hAnsi="Courier New" w:cs="Courier New"/>
          <w:color w:val="DCC6E0"/>
        </w:rPr>
        <w:t>import</w:t>
      </w:r>
      <w:r>
        <w:rPr>
          <w:rFonts w:ascii="Courier New" w:hAnsi="Courier New" w:cs="Courier New"/>
          <w:color w:val="F8F8F2"/>
        </w:rPr>
        <w:t xml:space="preserve"> roc_auc_score, roc_curve</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Predicted probabilities for the positive class</w:t>
      </w:r>
      <w:r>
        <w:rPr>
          <w:rFonts w:ascii="Courier New" w:hAnsi="Courier New" w:cs="Courier New"/>
          <w:color w:val="F8F8F2"/>
        </w:rPr>
        <w:br/>
        <w:t xml:space="preserve">y_prob = model.predict_proba(X_test)[:,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Calculate AUC-ROC score</w:t>
      </w:r>
      <w:r>
        <w:rPr>
          <w:rFonts w:ascii="Courier New" w:hAnsi="Courier New" w:cs="Courier New"/>
          <w:color w:val="F8F8F2"/>
        </w:rPr>
        <w:br/>
        <w:t>auc = roc_auc_score(y_true, y_prob)</w:t>
      </w:r>
      <w:r>
        <w:rPr>
          <w:rFonts w:ascii="Courier New" w:hAnsi="Courier New" w:cs="Courier New"/>
          <w:color w:val="F8F8F2"/>
        </w:rPr>
        <w:br/>
        <w:t>print(</w:t>
      </w:r>
      <w:r>
        <w:rPr>
          <w:rFonts w:ascii="Courier New" w:hAnsi="Courier New" w:cs="Courier New"/>
          <w:color w:val="ABE338"/>
        </w:rPr>
        <w:t>f"AUC-ROC: {auc}"</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Plot ROC Curve</w:t>
      </w:r>
      <w:r>
        <w:rPr>
          <w:rFonts w:ascii="Courier New" w:hAnsi="Courier New" w:cs="Courier New"/>
          <w:color w:val="F8F8F2"/>
        </w:rPr>
        <w:br/>
        <w:t>fpr, tpr, thresholds = roc_curve(y_true, y_prob)</w:t>
      </w:r>
      <w:r>
        <w:rPr>
          <w:rFonts w:ascii="Courier New" w:hAnsi="Courier New" w:cs="Courier New"/>
          <w:color w:val="F8F8F2"/>
        </w:rPr>
        <w:br/>
        <w:t>plt.figure(figsize=(</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t>plt.plot(fpr, tpr, label=</w:t>
      </w:r>
      <w:r>
        <w:rPr>
          <w:rFonts w:ascii="Courier New" w:hAnsi="Courier New" w:cs="Courier New"/>
          <w:color w:val="ABE338"/>
        </w:rPr>
        <w:t>f'AUC = {auc:</w:t>
      </w:r>
      <w:r>
        <w:rPr>
          <w:rFonts w:ascii="Courier New" w:hAnsi="Courier New" w:cs="Courier New"/>
          <w:color w:val="F5AB35"/>
        </w:rPr>
        <w:t>.2</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t>plt.plot([</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linestyle=</w:t>
      </w:r>
      <w:r>
        <w:rPr>
          <w:rFonts w:ascii="Courier New" w:hAnsi="Courier New" w:cs="Courier New"/>
          <w:color w:val="ABE338"/>
        </w:rPr>
        <w:t>'--'</w:t>
      </w:r>
      <w:r>
        <w:rPr>
          <w:rFonts w:ascii="Courier New" w:hAnsi="Courier New" w:cs="Courier New"/>
          <w:color w:val="F8F8F2"/>
        </w:rPr>
        <w:t>)</w:t>
      </w:r>
    </w:p>
    <w:p w14:paraId="7F9C1543" w14:textId="0283A7FD" w:rsidR="00C07BD9" w:rsidRPr="00C07BD9" w:rsidRDefault="00C07BD9" w:rsidP="00C07BD9"/>
    <w:p w14:paraId="21E894D7" w14:textId="77777777" w:rsidR="00C07BD9" w:rsidRPr="00C07BD9" w:rsidRDefault="00C07BD9" w:rsidP="00C07BD9">
      <w:r w:rsidRPr="00C07BD9">
        <w:t>plt.title('ROC Curve')</w:t>
      </w:r>
    </w:p>
    <w:p w14:paraId="72A2CC5A" w14:textId="77777777" w:rsidR="00C07BD9" w:rsidRPr="00C07BD9" w:rsidRDefault="00C07BD9" w:rsidP="00C07BD9">
      <w:r w:rsidRPr="00C07BD9">
        <w:t>plt.xlabel('False Positive Rate')</w:t>
      </w:r>
    </w:p>
    <w:p w14:paraId="6A868723" w14:textId="77777777" w:rsidR="00C07BD9" w:rsidRPr="00C07BD9" w:rsidRDefault="00C07BD9" w:rsidP="00C07BD9">
      <w:r w:rsidRPr="00C07BD9">
        <w:t>plt.ylabel('True Positive Rate')</w:t>
      </w:r>
    </w:p>
    <w:p w14:paraId="45FB4007" w14:textId="77777777" w:rsidR="00C07BD9" w:rsidRPr="00C07BD9" w:rsidRDefault="00C07BD9" w:rsidP="00C07BD9">
      <w:r w:rsidRPr="00C07BD9">
        <w:t>plt.legend(loc='lower right')</w:t>
      </w:r>
    </w:p>
    <w:p w14:paraId="52D41F1D" w14:textId="77777777" w:rsidR="00C07BD9" w:rsidRPr="00C07BD9" w:rsidRDefault="00C07BD9" w:rsidP="00C07BD9">
      <w:r w:rsidRPr="00C07BD9">
        <w:t>plt.show()</w:t>
      </w:r>
    </w:p>
    <w:p w14:paraId="2EBA7BD2" w14:textId="77777777" w:rsidR="00C07BD9" w:rsidRPr="00C07BD9" w:rsidRDefault="00C07BD9" w:rsidP="00C07BD9">
      <w:pPr>
        <w:rPr>
          <w:b/>
          <w:bCs/>
        </w:rPr>
      </w:pPr>
      <w:r w:rsidRPr="00C07BD9">
        <w:rPr>
          <w:b/>
          <w:bCs/>
        </w:rPr>
        <w:t>3. Results Interpretation</w:t>
      </w:r>
    </w:p>
    <w:p w14:paraId="6F044DD3" w14:textId="77777777" w:rsidR="00FD525F" w:rsidRPr="00FD525F" w:rsidRDefault="00FD525F" w:rsidP="00C07BD9">
      <w:pPr>
        <w:numPr>
          <w:ilvl w:val="0"/>
          <w:numId w:val="13"/>
        </w:numPr>
      </w:pPr>
    </w:p>
    <w:p w14:paraId="432CEA6D" w14:textId="08A64DD3" w:rsidR="00C07BD9" w:rsidRPr="00C07BD9" w:rsidRDefault="00C07BD9" w:rsidP="00C07BD9">
      <w:pPr>
        <w:numPr>
          <w:ilvl w:val="0"/>
          <w:numId w:val="13"/>
        </w:numPr>
      </w:pPr>
      <w:r w:rsidRPr="00C07BD9">
        <w:rPr>
          <w:b/>
          <w:bCs/>
        </w:rPr>
        <w:t>Precision</w:t>
      </w:r>
      <w:r w:rsidRPr="00C07BD9">
        <w:t>: If your precision is high, your model is good at avoiding false positives. This is crucial in applications where false positives can be costly (e.g., spam detection).</w:t>
      </w:r>
    </w:p>
    <w:p w14:paraId="2D2A27D9" w14:textId="77777777" w:rsidR="00C07BD9" w:rsidRPr="00C07BD9" w:rsidRDefault="00C07BD9" w:rsidP="00C07BD9">
      <w:pPr>
        <w:numPr>
          <w:ilvl w:val="0"/>
          <w:numId w:val="13"/>
        </w:numPr>
      </w:pPr>
      <w:r w:rsidRPr="00C07BD9">
        <w:rPr>
          <w:b/>
          <w:bCs/>
        </w:rPr>
        <w:t>Recall</w:t>
      </w:r>
      <w:r w:rsidRPr="00C07BD9">
        <w:t>: High recall is important when it's critical to capture all possible positive instances (e.g., medical diagnosis, fraud detection).</w:t>
      </w:r>
    </w:p>
    <w:p w14:paraId="454777EA" w14:textId="77777777" w:rsidR="00C07BD9" w:rsidRPr="00C07BD9" w:rsidRDefault="00C07BD9" w:rsidP="00C07BD9">
      <w:pPr>
        <w:numPr>
          <w:ilvl w:val="0"/>
          <w:numId w:val="13"/>
        </w:numPr>
      </w:pPr>
      <w:r w:rsidRPr="00C07BD9">
        <w:rPr>
          <w:b/>
          <w:bCs/>
        </w:rPr>
        <w:t>F1 Score</w:t>
      </w:r>
      <w:r w:rsidRPr="00C07BD9">
        <w:t>: If you're aiming for a balance between precision and recall, the F1 score is a key indicator of model performance. A high F1 score suggests that the model is good at both minimizing false positives and capturing true positives.</w:t>
      </w:r>
    </w:p>
    <w:p w14:paraId="61D01BCE" w14:textId="77777777" w:rsidR="00C07BD9" w:rsidRPr="00C07BD9" w:rsidRDefault="00C07BD9" w:rsidP="00C07BD9">
      <w:pPr>
        <w:numPr>
          <w:ilvl w:val="0"/>
          <w:numId w:val="13"/>
        </w:numPr>
      </w:pPr>
      <w:r w:rsidRPr="00C07BD9">
        <w:rPr>
          <w:b/>
          <w:bCs/>
        </w:rPr>
        <w:t>AUC-ROC</w:t>
      </w:r>
      <w:r w:rsidRPr="00C07BD9">
        <w:t>: The AUC-ROC gives you an overall idea of how well your model can discriminate between the positive and negative classes across various thresholds. A high AUC indicates a better ability to distinguish between the two classes.</w:t>
      </w:r>
    </w:p>
    <w:p w14:paraId="07C798D6" w14:textId="77777777" w:rsidR="00C07BD9" w:rsidRPr="00C07BD9" w:rsidRDefault="00C07BD9" w:rsidP="00C07BD9">
      <w:pPr>
        <w:rPr>
          <w:b/>
          <w:bCs/>
        </w:rPr>
      </w:pPr>
      <w:r w:rsidRPr="00C07BD9">
        <w:rPr>
          <w:b/>
          <w:bCs/>
        </w:rPr>
        <w:t>Example:</w:t>
      </w:r>
    </w:p>
    <w:p w14:paraId="0F3F0BE8" w14:textId="77777777" w:rsidR="00C07BD9" w:rsidRPr="00C07BD9" w:rsidRDefault="00C07BD9" w:rsidP="00C07BD9">
      <w:r w:rsidRPr="00C07BD9">
        <w:lastRenderedPageBreak/>
        <w:t>Let’s say you have the following results:</w:t>
      </w:r>
    </w:p>
    <w:p w14:paraId="00B885AC" w14:textId="77777777" w:rsidR="00C07BD9" w:rsidRPr="00C07BD9" w:rsidRDefault="00C07BD9" w:rsidP="00C07BD9">
      <w:pPr>
        <w:numPr>
          <w:ilvl w:val="0"/>
          <w:numId w:val="14"/>
        </w:numPr>
      </w:pPr>
      <w:r w:rsidRPr="00C07BD9">
        <w:rPr>
          <w:b/>
          <w:bCs/>
        </w:rPr>
        <w:t>Precision</w:t>
      </w:r>
      <w:r w:rsidRPr="00C07BD9">
        <w:t>: 0.85</w:t>
      </w:r>
    </w:p>
    <w:p w14:paraId="41ECC86A" w14:textId="77777777" w:rsidR="00C07BD9" w:rsidRPr="00C07BD9" w:rsidRDefault="00C07BD9" w:rsidP="00C07BD9">
      <w:pPr>
        <w:numPr>
          <w:ilvl w:val="0"/>
          <w:numId w:val="14"/>
        </w:numPr>
      </w:pPr>
      <w:r w:rsidRPr="00C07BD9">
        <w:rPr>
          <w:b/>
          <w:bCs/>
        </w:rPr>
        <w:t>Recall</w:t>
      </w:r>
      <w:r w:rsidRPr="00C07BD9">
        <w:t>: 0.80</w:t>
      </w:r>
    </w:p>
    <w:p w14:paraId="33D15570" w14:textId="77777777" w:rsidR="00C07BD9" w:rsidRPr="00C07BD9" w:rsidRDefault="00C07BD9" w:rsidP="00C07BD9">
      <w:pPr>
        <w:numPr>
          <w:ilvl w:val="0"/>
          <w:numId w:val="14"/>
        </w:numPr>
      </w:pPr>
      <w:r w:rsidRPr="00C07BD9">
        <w:rPr>
          <w:b/>
          <w:bCs/>
        </w:rPr>
        <w:t>F1 Score</w:t>
      </w:r>
      <w:r w:rsidRPr="00C07BD9">
        <w:t>: 0.825</w:t>
      </w:r>
    </w:p>
    <w:p w14:paraId="00C78135" w14:textId="77777777" w:rsidR="00C07BD9" w:rsidRPr="00C07BD9" w:rsidRDefault="00C07BD9" w:rsidP="00C07BD9">
      <w:pPr>
        <w:numPr>
          <w:ilvl w:val="0"/>
          <w:numId w:val="14"/>
        </w:numPr>
      </w:pPr>
      <w:r w:rsidRPr="00C07BD9">
        <w:rPr>
          <w:b/>
          <w:bCs/>
        </w:rPr>
        <w:t>AUC-ROC</w:t>
      </w:r>
      <w:r w:rsidRPr="00C07BD9">
        <w:t>: 0.90</w:t>
      </w:r>
    </w:p>
    <w:p w14:paraId="00B487BA" w14:textId="77777777" w:rsidR="00C07BD9" w:rsidRPr="00C07BD9" w:rsidRDefault="00C07BD9" w:rsidP="00C07BD9">
      <w:r w:rsidRPr="00C07BD9">
        <w:rPr>
          <w:b/>
          <w:bCs/>
        </w:rPr>
        <w:t>Interpretation</w:t>
      </w:r>
      <w:r w:rsidRPr="00C07BD9">
        <w:t>:</w:t>
      </w:r>
    </w:p>
    <w:p w14:paraId="28C7AA43" w14:textId="77777777" w:rsidR="00C07BD9" w:rsidRPr="00C07BD9" w:rsidRDefault="00C07BD9" w:rsidP="00C07BD9">
      <w:pPr>
        <w:numPr>
          <w:ilvl w:val="0"/>
          <w:numId w:val="15"/>
        </w:numPr>
      </w:pPr>
      <w:r w:rsidRPr="00C07BD9">
        <w:t>The model has high precision, meaning that 85% of its positive predictions are correct.</w:t>
      </w:r>
    </w:p>
    <w:p w14:paraId="0EDB9A74" w14:textId="77777777" w:rsidR="00C07BD9" w:rsidRPr="00C07BD9" w:rsidRDefault="00C07BD9" w:rsidP="00C07BD9">
      <w:pPr>
        <w:numPr>
          <w:ilvl w:val="0"/>
          <w:numId w:val="15"/>
        </w:numPr>
      </w:pPr>
      <w:r w:rsidRPr="00C07BD9">
        <w:t>It also has good recall (80%), meaning it successfully captures 80% of all actual positive instances.</w:t>
      </w:r>
    </w:p>
    <w:p w14:paraId="19C1119F" w14:textId="77777777" w:rsidR="00C07BD9" w:rsidRPr="00C07BD9" w:rsidRDefault="00C07BD9" w:rsidP="00C07BD9">
      <w:pPr>
        <w:numPr>
          <w:ilvl w:val="0"/>
          <w:numId w:val="15"/>
        </w:numPr>
      </w:pPr>
      <w:r w:rsidRPr="00C07BD9">
        <w:t>The F1 score of 0.825 shows a decent balance between precision and recall.</w:t>
      </w:r>
    </w:p>
    <w:p w14:paraId="1ECDC8CF" w14:textId="77777777" w:rsidR="00C07BD9" w:rsidRPr="00C07BD9" w:rsidRDefault="00C07BD9" w:rsidP="00C07BD9">
      <w:pPr>
        <w:numPr>
          <w:ilvl w:val="0"/>
          <w:numId w:val="15"/>
        </w:numPr>
      </w:pPr>
      <w:r w:rsidRPr="00C07BD9">
        <w:t>With an AUC of 0.90, the model does an excellent job at distinguishing between the positive and negative classes.</w:t>
      </w:r>
    </w:p>
    <w:p w14:paraId="579D6655" w14:textId="77777777" w:rsidR="00C07BD9" w:rsidRPr="00C07BD9" w:rsidRDefault="00C07BD9" w:rsidP="00C07BD9">
      <w:r w:rsidRPr="00C07BD9">
        <w:t>This would indicate that your model performs well, especially if the dataset is imbalanced, and could be used in situations where both false positives and false negatives need to be minimized.</w:t>
      </w:r>
    </w:p>
    <w:p w14:paraId="402CFC34" w14:textId="4C6BA4C1" w:rsidR="00C07BD9" w:rsidRDefault="00C07BD9"/>
    <w:sectPr w:rsidR="00C0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6D88"/>
    <w:multiLevelType w:val="multilevel"/>
    <w:tmpl w:val="B234FB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57CC"/>
    <w:multiLevelType w:val="multilevel"/>
    <w:tmpl w:val="E91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B55CA"/>
    <w:multiLevelType w:val="multilevel"/>
    <w:tmpl w:val="D06C58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43951"/>
    <w:multiLevelType w:val="multilevel"/>
    <w:tmpl w:val="118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518BB"/>
    <w:multiLevelType w:val="multilevel"/>
    <w:tmpl w:val="EA2AE8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B57D7"/>
    <w:multiLevelType w:val="multilevel"/>
    <w:tmpl w:val="12FA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6138C"/>
    <w:multiLevelType w:val="multilevel"/>
    <w:tmpl w:val="2242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669E5"/>
    <w:multiLevelType w:val="multilevel"/>
    <w:tmpl w:val="78E69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E2C30"/>
    <w:multiLevelType w:val="multilevel"/>
    <w:tmpl w:val="C5922B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24F92"/>
    <w:multiLevelType w:val="multilevel"/>
    <w:tmpl w:val="AC5847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24909"/>
    <w:multiLevelType w:val="multilevel"/>
    <w:tmpl w:val="62BE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E0B51"/>
    <w:multiLevelType w:val="multilevel"/>
    <w:tmpl w:val="CE007C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94A18"/>
    <w:multiLevelType w:val="multilevel"/>
    <w:tmpl w:val="8670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D3EB3"/>
    <w:multiLevelType w:val="multilevel"/>
    <w:tmpl w:val="1DE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01488"/>
    <w:multiLevelType w:val="multilevel"/>
    <w:tmpl w:val="C9B8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438F7"/>
    <w:multiLevelType w:val="multilevel"/>
    <w:tmpl w:val="2A2670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464961">
    <w:abstractNumId w:val="7"/>
  </w:num>
  <w:num w:numId="2" w16cid:durableId="159394733">
    <w:abstractNumId w:val="0"/>
  </w:num>
  <w:num w:numId="3" w16cid:durableId="759374633">
    <w:abstractNumId w:val="10"/>
  </w:num>
  <w:num w:numId="4" w16cid:durableId="202981064">
    <w:abstractNumId w:val="2"/>
  </w:num>
  <w:num w:numId="5" w16cid:durableId="1402407705">
    <w:abstractNumId w:val="8"/>
  </w:num>
  <w:num w:numId="6" w16cid:durableId="352730359">
    <w:abstractNumId w:val="15"/>
  </w:num>
  <w:num w:numId="7" w16cid:durableId="1288660419">
    <w:abstractNumId w:val="3"/>
  </w:num>
  <w:num w:numId="8" w16cid:durableId="1014648703">
    <w:abstractNumId w:val="9"/>
  </w:num>
  <w:num w:numId="9" w16cid:durableId="1254970818">
    <w:abstractNumId w:val="4"/>
  </w:num>
  <w:num w:numId="10" w16cid:durableId="1215431776">
    <w:abstractNumId w:val="11"/>
  </w:num>
  <w:num w:numId="11" w16cid:durableId="1084497327">
    <w:abstractNumId w:val="5"/>
  </w:num>
  <w:num w:numId="12" w16cid:durableId="217208619">
    <w:abstractNumId w:val="1"/>
  </w:num>
  <w:num w:numId="13" w16cid:durableId="2133133714">
    <w:abstractNumId w:val="12"/>
  </w:num>
  <w:num w:numId="14" w16cid:durableId="473715980">
    <w:abstractNumId w:val="13"/>
  </w:num>
  <w:num w:numId="15" w16cid:durableId="1398211996">
    <w:abstractNumId w:val="14"/>
  </w:num>
  <w:num w:numId="16" w16cid:durableId="885213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D9"/>
    <w:rsid w:val="000E0A5C"/>
    <w:rsid w:val="00377736"/>
    <w:rsid w:val="0038067C"/>
    <w:rsid w:val="0057783A"/>
    <w:rsid w:val="009C7C20"/>
    <w:rsid w:val="00A845E7"/>
    <w:rsid w:val="00AB78FE"/>
    <w:rsid w:val="00C07BD9"/>
    <w:rsid w:val="00DC1C54"/>
    <w:rsid w:val="00DC3E37"/>
    <w:rsid w:val="00FD525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0717"/>
  <w15:chartTrackingRefBased/>
  <w15:docId w15:val="{8E287DAF-4C55-574F-90F5-CE553A01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C07BD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07BD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07BD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07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B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B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B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B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D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07BD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07BD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07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BD9"/>
    <w:rPr>
      <w:rFonts w:eastAsiaTheme="majorEastAsia" w:cstheme="majorBidi"/>
      <w:color w:val="272727" w:themeColor="text1" w:themeTint="D8"/>
    </w:rPr>
  </w:style>
  <w:style w:type="paragraph" w:styleId="Title">
    <w:name w:val="Title"/>
    <w:basedOn w:val="Normal"/>
    <w:next w:val="Normal"/>
    <w:link w:val="TitleChar"/>
    <w:uiPriority w:val="10"/>
    <w:qFormat/>
    <w:rsid w:val="00C07BD9"/>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07BD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07BD9"/>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07BD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07B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7BD9"/>
    <w:rPr>
      <w:rFonts w:cs="Vrinda"/>
      <w:i/>
      <w:iCs/>
      <w:color w:val="404040" w:themeColor="text1" w:themeTint="BF"/>
    </w:rPr>
  </w:style>
  <w:style w:type="paragraph" w:styleId="ListParagraph">
    <w:name w:val="List Paragraph"/>
    <w:basedOn w:val="Normal"/>
    <w:uiPriority w:val="34"/>
    <w:qFormat/>
    <w:rsid w:val="00C07BD9"/>
    <w:pPr>
      <w:ind w:left="720"/>
      <w:contextualSpacing/>
    </w:pPr>
  </w:style>
  <w:style w:type="character" w:styleId="IntenseEmphasis">
    <w:name w:val="Intense Emphasis"/>
    <w:basedOn w:val="DefaultParagraphFont"/>
    <w:uiPriority w:val="21"/>
    <w:qFormat/>
    <w:rsid w:val="00C07BD9"/>
    <w:rPr>
      <w:i/>
      <w:iCs/>
      <w:color w:val="0F4761" w:themeColor="accent1" w:themeShade="BF"/>
    </w:rPr>
  </w:style>
  <w:style w:type="paragraph" w:styleId="IntenseQuote">
    <w:name w:val="Intense Quote"/>
    <w:basedOn w:val="Normal"/>
    <w:next w:val="Normal"/>
    <w:link w:val="IntenseQuoteChar"/>
    <w:uiPriority w:val="30"/>
    <w:qFormat/>
    <w:rsid w:val="00C07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BD9"/>
    <w:rPr>
      <w:rFonts w:cs="Vrinda"/>
      <w:i/>
      <w:iCs/>
      <w:color w:val="0F4761" w:themeColor="accent1" w:themeShade="BF"/>
    </w:rPr>
  </w:style>
  <w:style w:type="character" w:styleId="IntenseReference">
    <w:name w:val="Intense Reference"/>
    <w:basedOn w:val="DefaultParagraphFont"/>
    <w:uiPriority w:val="32"/>
    <w:qFormat/>
    <w:rsid w:val="00C07BD9"/>
    <w:rPr>
      <w:b/>
      <w:bCs/>
      <w:smallCaps/>
      <w:color w:val="0F4761" w:themeColor="accent1" w:themeShade="BF"/>
      <w:spacing w:val="5"/>
    </w:rPr>
  </w:style>
  <w:style w:type="paragraph" w:styleId="NormalWeb">
    <w:name w:val="Normal (Web)"/>
    <w:basedOn w:val="Normal"/>
    <w:uiPriority w:val="99"/>
    <w:semiHidden/>
    <w:unhideWhenUsed/>
    <w:rsid w:val="00C07B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6598">
      <w:bodyDiv w:val="1"/>
      <w:marLeft w:val="0"/>
      <w:marRight w:val="0"/>
      <w:marTop w:val="0"/>
      <w:marBottom w:val="0"/>
      <w:divBdr>
        <w:top w:val="none" w:sz="0" w:space="0" w:color="auto"/>
        <w:left w:val="none" w:sz="0" w:space="0" w:color="auto"/>
        <w:bottom w:val="none" w:sz="0" w:space="0" w:color="auto"/>
        <w:right w:val="none" w:sz="0" w:space="0" w:color="auto"/>
      </w:divBdr>
    </w:div>
    <w:div w:id="191307807">
      <w:bodyDiv w:val="1"/>
      <w:marLeft w:val="0"/>
      <w:marRight w:val="0"/>
      <w:marTop w:val="0"/>
      <w:marBottom w:val="0"/>
      <w:divBdr>
        <w:top w:val="none" w:sz="0" w:space="0" w:color="auto"/>
        <w:left w:val="none" w:sz="0" w:space="0" w:color="auto"/>
        <w:bottom w:val="none" w:sz="0" w:space="0" w:color="auto"/>
        <w:right w:val="none" w:sz="0" w:space="0" w:color="auto"/>
      </w:divBdr>
    </w:div>
    <w:div w:id="1049302902">
      <w:bodyDiv w:val="1"/>
      <w:marLeft w:val="0"/>
      <w:marRight w:val="0"/>
      <w:marTop w:val="0"/>
      <w:marBottom w:val="0"/>
      <w:divBdr>
        <w:top w:val="none" w:sz="0" w:space="0" w:color="auto"/>
        <w:left w:val="none" w:sz="0" w:space="0" w:color="auto"/>
        <w:bottom w:val="none" w:sz="0" w:space="0" w:color="auto"/>
        <w:right w:val="none" w:sz="0" w:space="0" w:color="auto"/>
      </w:divBdr>
    </w:div>
    <w:div w:id="1337928591">
      <w:bodyDiv w:val="1"/>
      <w:marLeft w:val="0"/>
      <w:marRight w:val="0"/>
      <w:marTop w:val="0"/>
      <w:marBottom w:val="0"/>
      <w:divBdr>
        <w:top w:val="none" w:sz="0" w:space="0" w:color="auto"/>
        <w:left w:val="none" w:sz="0" w:space="0" w:color="auto"/>
        <w:bottom w:val="none" w:sz="0" w:space="0" w:color="auto"/>
        <w:right w:val="none" w:sz="0" w:space="0" w:color="auto"/>
      </w:divBdr>
    </w:div>
    <w:div w:id="1437794963">
      <w:bodyDiv w:val="1"/>
      <w:marLeft w:val="0"/>
      <w:marRight w:val="0"/>
      <w:marTop w:val="0"/>
      <w:marBottom w:val="0"/>
      <w:divBdr>
        <w:top w:val="none" w:sz="0" w:space="0" w:color="auto"/>
        <w:left w:val="none" w:sz="0" w:space="0" w:color="auto"/>
        <w:bottom w:val="none" w:sz="0" w:space="0" w:color="auto"/>
        <w:right w:val="none" w:sz="0" w:space="0" w:color="auto"/>
      </w:divBdr>
    </w:div>
    <w:div w:id="1564368667">
      <w:bodyDiv w:val="1"/>
      <w:marLeft w:val="0"/>
      <w:marRight w:val="0"/>
      <w:marTop w:val="0"/>
      <w:marBottom w:val="0"/>
      <w:divBdr>
        <w:top w:val="none" w:sz="0" w:space="0" w:color="auto"/>
        <w:left w:val="none" w:sz="0" w:space="0" w:color="auto"/>
        <w:bottom w:val="none" w:sz="0" w:space="0" w:color="auto"/>
        <w:right w:val="none" w:sz="0" w:space="0" w:color="auto"/>
      </w:divBdr>
    </w:div>
    <w:div w:id="1640065088">
      <w:bodyDiv w:val="1"/>
      <w:marLeft w:val="0"/>
      <w:marRight w:val="0"/>
      <w:marTop w:val="0"/>
      <w:marBottom w:val="0"/>
      <w:divBdr>
        <w:top w:val="none" w:sz="0" w:space="0" w:color="auto"/>
        <w:left w:val="none" w:sz="0" w:space="0" w:color="auto"/>
        <w:bottom w:val="none" w:sz="0" w:space="0" w:color="auto"/>
        <w:right w:val="none" w:sz="0" w:space="0" w:color="auto"/>
      </w:divBdr>
    </w:div>
    <w:div w:id="187249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FEC0C-D9A7-6544-8BE8-8AEDA6358583}">
  <we:reference id="wa200000011" version="1.0.1.0" store="en-US" storeType="OMEX"/>
  <we:alternateReferences>
    <we:reference id="wa200000011" version="1.0.1.0" store="" storeType="OMEX"/>
  </we:alternateReferences>
  <we:properties>
    <we:property name="theme" value="&quot;A11y Dark&quot;"/>
    <we:property name="language" value="&quot;Pytho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9</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Ismam Khan</dc:creator>
  <cp:keywords/>
  <dc:description/>
  <cp:lastModifiedBy>Ismam Khan</cp:lastModifiedBy>
  <cp:revision>1</cp:revision>
  <dcterms:created xsi:type="dcterms:W3CDTF">2024-12-10T13:03:00Z</dcterms:created>
  <dcterms:modified xsi:type="dcterms:W3CDTF">2024-12-11T04:29:00Z</dcterms:modified>
</cp:coreProperties>
</file>