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D5241" w14:textId="77777777" w:rsidR="00A03621" w:rsidRDefault="00A03621"/>
    <w:p w14:paraId="0D6CDCA4" w14:textId="77777777" w:rsidR="00A03621" w:rsidRDefault="00A03621"/>
    <w:p w14:paraId="0E5BA280" w14:textId="77777777" w:rsidR="00A03621" w:rsidRPr="00A44FE3" w:rsidRDefault="00A03621">
      <w:pPr>
        <w:rPr>
          <w:rFonts w:asciiTheme="majorHAnsi" w:hAnsiTheme="majorHAnsi" w:cstheme="majorHAnsi"/>
        </w:rPr>
      </w:pPr>
    </w:p>
    <w:p w14:paraId="7C6F1917" w14:textId="77777777" w:rsidR="00A44FE3" w:rsidRPr="00902F95" w:rsidRDefault="00A44FE3" w:rsidP="00A44FE3">
      <w:pPr>
        <w:jc w:val="center"/>
        <w:rPr>
          <w:rFonts w:asciiTheme="majorHAnsi" w:hAnsiTheme="majorHAnsi" w:cstheme="majorHAnsi"/>
          <w:sz w:val="28"/>
          <w:szCs w:val="28"/>
        </w:rPr>
      </w:pPr>
      <w:r w:rsidRPr="00902F95">
        <w:rPr>
          <w:rFonts w:asciiTheme="majorHAnsi" w:hAnsiTheme="majorHAnsi" w:cstheme="majorHAnsi"/>
          <w:sz w:val="28"/>
          <w:szCs w:val="28"/>
        </w:rPr>
        <w:t>OBJECT-ORIENTED PROGRAMMING FOR TRANSPORT ENGINEERS</w:t>
      </w:r>
    </w:p>
    <w:p w14:paraId="7D8522CC" w14:textId="4D22889B" w:rsidR="00A03621" w:rsidRPr="00A44FE3" w:rsidRDefault="00A44FE3" w:rsidP="00A44FE3">
      <w:pPr>
        <w:jc w:val="center"/>
        <w:rPr>
          <w:rFonts w:asciiTheme="majorHAnsi" w:hAnsiTheme="majorHAnsi" w:cstheme="majorHAnsi"/>
        </w:rPr>
      </w:pPr>
      <w:r w:rsidRPr="00A44FE3">
        <w:rPr>
          <w:rFonts w:asciiTheme="majorHAnsi" w:hAnsiTheme="majorHAnsi" w:cstheme="majorHAnsi"/>
        </w:rPr>
        <w:t>EXAMINATION WS 2021/22</w:t>
      </w:r>
    </w:p>
    <w:p w14:paraId="261B17BE" w14:textId="77777777" w:rsidR="00A03621" w:rsidRDefault="00A03621"/>
    <w:p w14:paraId="2F1E4EA6" w14:textId="77777777" w:rsidR="00A03621" w:rsidRPr="00DE41D2" w:rsidRDefault="00A03621">
      <w:pPr>
        <w:rPr>
          <w:rFonts w:asciiTheme="majorHAnsi" w:hAnsiTheme="majorHAnsi" w:cstheme="majorHAnsi"/>
          <w:sz w:val="32"/>
          <w:szCs w:val="32"/>
        </w:rPr>
      </w:pPr>
    </w:p>
    <w:p w14:paraId="5E248747" w14:textId="77777777" w:rsidR="00DE41D2" w:rsidRDefault="003E0970" w:rsidP="00DE41D2">
      <w:pPr>
        <w:jc w:val="center"/>
        <w:rPr>
          <w:rFonts w:asciiTheme="majorHAnsi" w:hAnsiTheme="majorHAnsi" w:cstheme="majorHAnsi"/>
          <w:sz w:val="32"/>
          <w:szCs w:val="32"/>
        </w:rPr>
      </w:pPr>
      <w:r w:rsidRPr="00DE41D2">
        <w:rPr>
          <w:rFonts w:asciiTheme="majorHAnsi" w:hAnsiTheme="majorHAnsi" w:cstheme="majorHAnsi"/>
          <w:sz w:val="32"/>
          <w:szCs w:val="32"/>
        </w:rPr>
        <w:t>ASSIGNMENT 5</w:t>
      </w:r>
      <w:r w:rsidR="00DE41D2" w:rsidRPr="00DE41D2">
        <w:rPr>
          <w:rFonts w:asciiTheme="majorHAnsi" w:hAnsiTheme="majorHAnsi" w:cstheme="majorHAnsi"/>
          <w:sz w:val="32"/>
          <w:szCs w:val="32"/>
        </w:rPr>
        <w:t xml:space="preserve">: </w:t>
      </w:r>
    </w:p>
    <w:p w14:paraId="4532F661" w14:textId="64625D95" w:rsidR="00902F95" w:rsidRPr="00DE41D2" w:rsidRDefault="00DE41D2" w:rsidP="00DE41D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DE41D2">
        <w:rPr>
          <w:rFonts w:asciiTheme="majorHAnsi" w:hAnsiTheme="majorHAnsi" w:cstheme="majorHAnsi"/>
          <w:b/>
          <w:bCs/>
          <w:sz w:val="32"/>
          <w:szCs w:val="32"/>
        </w:rPr>
        <w:t>SIMPLE EPIDEMICS GRID WORLD</w:t>
      </w:r>
    </w:p>
    <w:p w14:paraId="056C95E3" w14:textId="77777777" w:rsidR="00902F95" w:rsidRDefault="00902F95"/>
    <w:p w14:paraId="01A0E6B6" w14:textId="77777777" w:rsidR="00902F95" w:rsidRDefault="00902F95"/>
    <w:p w14:paraId="1038011F" w14:textId="77777777" w:rsidR="00902F95" w:rsidRDefault="00902F95"/>
    <w:p w14:paraId="5A7C0FE4" w14:textId="77777777" w:rsidR="00902F95" w:rsidRDefault="00902F95"/>
    <w:p w14:paraId="4B89B30F" w14:textId="77777777" w:rsidR="00902F95" w:rsidRDefault="00902F95"/>
    <w:p w14:paraId="3052824B" w14:textId="77777777" w:rsidR="00902F95" w:rsidRDefault="00902F95"/>
    <w:p w14:paraId="51AD5E6C" w14:textId="4CD30136" w:rsidR="00A44FE3" w:rsidRPr="00902F95" w:rsidRDefault="00A44FE3" w:rsidP="00902F95">
      <w:pPr>
        <w:jc w:val="center"/>
        <w:rPr>
          <w:b/>
          <w:bCs/>
        </w:rPr>
      </w:pPr>
      <w:r w:rsidRPr="00902F95">
        <w:rPr>
          <w:b/>
          <w:bCs/>
        </w:rPr>
        <w:t>Shahriar Iqbal Zame</w:t>
      </w:r>
    </w:p>
    <w:p w14:paraId="7D80B165" w14:textId="6C0ABA12" w:rsidR="00A44FE3" w:rsidRDefault="00902F95" w:rsidP="00902F95">
      <w:pPr>
        <w:jc w:val="center"/>
      </w:pPr>
      <w:r>
        <w:t xml:space="preserve">Matriculation ID: </w:t>
      </w:r>
      <w:r w:rsidR="00A44FE3">
        <w:t>03738508</w:t>
      </w:r>
    </w:p>
    <w:p w14:paraId="2A13D694" w14:textId="77777777" w:rsidR="00902F95" w:rsidRDefault="00902F95"/>
    <w:p w14:paraId="20263FBD" w14:textId="77777777" w:rsidR="00A03621" w:rsidRDefault="00A03621"/>
    <w:p w14:paraId="0E085721" w14:textId="77777777" w:rsidR="00A03621" w:rsidRDefault="00A03621"/>
    <w:p w14:paraId="23F270BC" w14:textId="77777777" w:rsidR="00A03621" w:rsidRDefault="00A03621"/>
    <w:p w14:paraId="510D6641" w14:textId="77777777" w:rsidR="00A03621" w:rsidRDefault="00A03621"/>
    <w:p w14:paraId="70D4CAB0" w14:textId="77777777" w:rsidR="00A03621" w:rsidRDefault="00A03621"/>
    <w:p w14:paraId="32BE5FE7" w14:textId="77777777" w:rsidR="00A03621" w:rsidRDefault="00A03621"/>
    <w:p w14:paraId="477D8663" w14:textId="77777777" w:rsidR="00A03621" w:rsidRDefault="00A03621"/>
    <w:p w14:paraId="5803D5C2" w14:textId="77777777" w:rsidR="00A03621" w:rsidRDefault="00A03621"/>
    <w:p w14:paraId="0BE41682" w14:textId="77777777" w:rsidR="00A03621" w:rsidRDefault="00A03621"/>
    <w:p w14:paraId="60D4A900" w14:textId="77777777" w:rsidR="00A03621" w:rsidRDefault="00A03621"/>
    <w:p w14:paraId="793E0812" w14:textId="77777777" w:rsidR="00A03621" w:rsidRDefault="00A03621"/>
    <w:p w14:paraId="39F39C0D" w14:textId="77777777" w:rsidR="00A03621" w:rsidRDefault="00A03621"/>
    <w:p w14:paraId="5D144253" w14:textId="77777777" w:rsidR="00A03621" w:rsidRDefault="00A03621"/>
    <w:p w14:paraId="623A12B0" w14:textId="1846143E" w:rsidR="001A0676" w:rsidRDefault="001A0676" w:rsidP="00AC123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Basic Variables of Models</w:t>
      </w:r>
    </w:p>
    <w:p w14:paraId="70C6864B" w14:textId="280F0471" w:rsidR="001A0676" w:rsidRDefault="001A0676" w:rsidP="001A0676">
      <w:r>
        <w:t xml:space="preserve">The variables used </w:t>
      </w:r>
      <w:r w:rsidR="002C05D5">
        <w:t>in all the models without exception are as follows:</w:t>
      </w:r>
    </w:p>
    <w:p w14:paraId="65D38F7B" w14:textId="29161331" w:rsidR="002C05D5" w:rsidRDefault="002C05D5" w:rsidP="002C05D5">
      <w:pPr>
        <w:pStyle w:val="ListParagraph"/>
        <w:numPr>
          <w:ilvl w:val="0"/>
          <w:numId w:val="8"/>
        </w:numPr>
      </w:pPr>
      <w:r>
        <w:t xml:space="preserve">Random Number </w:t>
      </w:r>
      <w:r w:rsidR="004B1404">
        <w:t>Seed:</w:t>
      </w:r>
      <w:r>
        <w:t xml:space="preserve"> Last digit of Matriculation ID (8).</w:t>
      </w:r>
    </w:p>
    <w:p w14:paraId="7AA1AE17" w14:textId="4B6810DF" w:rsidR="008E7FFD" w:rsidRDefault="004B1404" w:rsidP="002C05D5">
      <w:pPr>
        <w:pStyle w:val="ListParagraph"/>
        <w:numPr>
          <w:ilvl w:val="0"/>
          <w:numId w:val="8"/>
        </w:numPr>
      </w:pPr>
      <w:r>
        <w:t>Days in a year = 365.</w:t>
      </w:r>
    </w:p>
    <w:p w14:paraId="4FB016DA" w14:textId="6ADCE02D" w:rsidR="004B1404" w:rsidRPr="001A0676" w:rsidRDefault="004B1404" w:rsidP="002C05D5">
      <w:pPr>
        <w:pStyle w:val="ListParagraph"/>
        <w:numPr>
          <w:ilvl w:val="0"/>
          <w:numId w:val="8"/>
        </w:numPr>
      </w:pPr>
      <w:r>
        <w:t xml:space="preserve">Grid size = </w:t>
      </w:r>
      <w:r w:rsidR="00D41AED">
        <w:t>Last digit of Matriculation ID</w:t>
      </w:r>
      <w:r w:rsidR="00BB7FE6">
        <w:t xml:space="preserve"> (8)</w:t>
      </w:r>
      <w:r w:rsidR="00D41AED">
        <w:t xml:space="preserve"> + 10</w:t>
      </w:r>
      <w:r w:rsidR="00BB7FE6">
        <w:t xml:space="preserve"> = 18.</w:t>
      </w:r>
    </w:p>
    <w:p w14:paraId="3A0FC074" w14:textId="77777777" w:rsidR="001A0676" w:rsidRDefault="001A0676" w:rsidP="00AC1231">
      <w:pPr>
        <w:jc w:val="center"/>
        <w:rPr>
          <w:b/>
          <w:bCs/>
          <w:sz w:val="32"/>
          <w:szCs w:val="32"/>
        </w:rPr>
      </w:pPr>
    </w:p>
    <w:p w14:paraId="68DCC00D" w14:textId="77777777" w:rsidR="001A0676" w:rsidRDefault="001A0676" w:rsidP="00AC1231">
      <w:pPr>
        <w:jc w:val="center"/>
        <w:rPr>
          <w:b/>
          <w:bCs/>
          <w:sz w:val="32"/>
          <w:szCs w:val="32"/>
        </w:rPr>
      </w:pPr>
    </w:p>
    <w:p w14:paraId="5B1A2094" w14:textId="5BC8B2D6" w:rsidR="004E2353" w:rsidRPr="004E2353" w:rsidRDefault="004E2353" w:rsidP="00AC1231">
      <w:pPr>
        <w:jc w:val="center"/>
        <w:rPr>
          <w:b/>
          <w:bCs/>
          <w:sz w:val="32"/>
          <w:szCs w:val="32"/>
        </w:rPr>
      </w:pPr>
      <w:r w:rsidRPr="004E2353">
        <w:rPr>
          <w:b/>
          <w:bCs/>
          <w:sz w:val="32"/>
          <w:szCs w:val="32"/>
        </w:rPr>
        <w:t>Task 12</w:t>
      </w:r>
      <w:r w:rsidR="003B6053">
        <w:rPr>
          <w:b/>
          <w:bCs/>
          <w:sz w:val="32"/>
          <w:szCs w:val="32"/>
        </w:rPr>
        <w:t>.1</w:t>
      </w:r>
    </w:p>
    <w:p w14:paraId="77B5C8FF" w14:textId="1713E6B7" w:rsidR="009F45A2" w:rsidRPr="009F45A2" w:rsidRDefault="009F45A2" w:rsidP="009F45A2">
      <w:r>
        <w:t xml:space="preserve">Task 12(a) contains three models with </w:t>
      </w:r>
      <w:r w:rsidR="00470428">
        <w:t>Probabilities to Quarantine in case of infection 40% (Base Model), 50% and 100%.</w:t>
      </w:r>
    </w:p>
    <w:p w14:paraId="7DEC155A" w14:textId="77777777" w:rsidR="009F45A2" w:rsidRDefault="009F45A2" w:rsidP="00AC1231">
      <w:pPr>
        <w:jc w:val="center"/>
        <w:rPr>
          <w:sz w:val="24"/>
          <w:szCs w:val="24"/>
          <w:u w:val="single"/>
        </w:rPr>
      </w:pPr>
    </w:p>
    <w:p w14:paraId="7CDA0D6F" w14:textId="1E247333" w:rsidR="00A03621" w:rsidRPr="00261515" w:rsidRDefault="00261515" w:rsidP="00AC1231">
      <w:pPr>
        <w:jc w:val="center"/>
        <w:rPr>
          <w:b/>
          <w:bCs/>
          <w:sz w:val="24"/>
          <w:szCs w:val="24"/>
          <w:u w:val="single"/>
        </w:rPr>
      </w:pPr>
      <w:r w:rsidRPr="00261515">
        <w:rPr>
          <w:b/>
          <w:bCs/>
          <w:sz w:val="24"/>
          <w:szCs w:val="24"/>
          <w:u w:val="single"/>
        </w:rPr>
        <w:t>40%</w:t>
      </w:r>
      <w:r>
        <w:rPr>
          <w:b/>
          <w:bCs/>
          <w:sz w:val="24"/>
          <w:szCs w:val="24"/>
          <w:u w:val="single"/>
        </w:rPr>
        <w:t xml:space="preserve"> Quarantine</w:t>
      </w:r>
      <w:r w:rsidRPr="00261515">
        <w:rPr>
          <w:b/>
          <w:bCs/>
          <w:sz w:val="24"/>
          <w:szCs w:val="24"/>
          <w:u w:val="single"/>
        </w:rPr>
        <w:t xml:space="preserve"> </w:t>
      </w:r>
      <w:r w:rsidR="00A62212">
        <w:rPr>
          <w:b/>
          <w:bCs/>
          <w:sz w:val="24"/>
          <w:szCs w:val="24"/>
          <w:u w:val="single"/>
        </w:rPr>
        <w:t xml:space="preserve">Transition Probability </w:t>
      </w:r>
      <w:r>
        <w:rPr>
          <w:b/>
          <w:bCs/>
          <w:sz w:val="24"/>
          <w:szCs w:val="24"/>
          <w:u w:val="single"/>
        </w:rPr>
        <w:t>(</w:t>
      </w:r>
      <w:r w:rsidR="00AF3882" w:rsidRPr="00261515">
        <w:rPr>
          <w:b/>
          <w:bCs/>
          <w:sz w:val="24"/>
          <w:szCs w:val="24"/>
          <w:u w:val="single"/>
        </w:rPr>
        <w:t>BAS</w:t>
      </w:r>
      <w:r w:rsidR="0096431D" w:rsidRPr="00261515">
        <w:rPr>
          <w:b/>
          <w:bCs/>
          <w:sz w:val="24"/>
          <w:szCs w:val="24"/>
          <w:u w:val="single"/>
        </w:rPr>
        <w:t>E</w:t>
      </w:r>
      <w:r w:rsidR="00AF3882" w:rsidRPr="00261515">
        <w:rPr>
          <w:b/>
          <w:bCs/>
          <w:sz w:val="24"/>
          <w:szCs w:val="24"/>
          <w:u w:val="single"/>
        </w:rPr>
        <w:t xml:space="preserve"> MODEL</w:t>
      </w:r>
      <w:r>
        <w:rPr>
          <w:b/>
          <w:bCs/>
          <w:sz w:val="24"/>
          <w:szCs w:val="24"/>
          <w:u w:val="single"/>
        </w:rPr>
        <w:t>)</w:t>
      </w:r>
    </w:p>
    <w:p w14:paraId="5136DB44" w14:textId="1048A204" w:rsidR="00AF3882" w:rsidRDefault="00AF3882" w:rsidP="00AF3882">
      <w:r>
        <w:t>General Characteristics</w:t>
      </w:r>
      <w:r w:rsidR="00BB7FE6">
        <w:t xml:space="preserve"> of Plot</w:t>
      </w:r>
      <w:r>
        <w:t>:</w:t>
      </w:r>
    </w:p>
    <w:p w14:paraId="4CD637E3" w14:textId="2B48C779" w:rsidR="00AF3882" w:rsidRDefault="004C0E24" w:rsidP="00AF3882">
      <w:pPr>
        <w:pStyle w:val="ListParagraph"/>
        <w:numPr>
          <w:ilvl w:val="0"/>
          <w:numId w:val="2"/>
        </w:numPr>
      </w:pPr>
      <w:r>
        <w:t>X-axes</w:t>
      </w:r>
      <w:r w:rsidR="005A778D">
        <w:t xml:space="preserve"> represent</w:t>
      </w:r>
      <w:r>
        <w:t>s</w:t>
      </w:r>
      <w:r w:rsidR="005A778D">
        <w:t xml:space="preserve"> days. One model represents one year.</w:t>
      </w:r>
    </w:p>
    <w:p w14:paraId="31517592" w14:textId="77777777" w:rsidR="00AA17CC" w:rsidRDefault="005A778D" w:rsidP="00AF3882">
      <w:pPr>
        <w:pStyle w:val="ListParagraph"/>
        <w:numPr>
          <w:ilvl w:val="0"/>
          <w:numId w:val="2"/>
        </w:numPr>
      </w:pPr>
      <w:r>
        <w:t>Y</w:t>
      </w:r>
      <w:r w:rsidR="004C0E24">
        <w:t>-axes</w:t>
      </w:r>
      <w:r w:rsidR="00AA17CC">
        <w:t xml:space="preserve"> represents:</w:t>
      </w:r>
    </w:p>
    <w:p w14:paraId="33836BDF" w14:textId="1B6610EC" w:rsidR="005A778D" w:rsidRPr="00D72FCC" w:rsidRDefault="00AA17CC" w:rsidP="00AA17C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72FCC">
        <w:rPr>
          <w:sz w:val="20"/>
          <w:szCs w:val="20"/>
        </w:rPr>
        <w:t xml:space="preserve">Cumulative_None = </w:t>
      </w:r>
      <w:r w:rsidR="00465EBE" w:rsidRPr="00D72FCC">
        <w:rPr>
          <w:sz w:val="20"/>
          <w:szCs w:val="20"/>
        </w:rPr>
        <w:t>Cumulative count of Passenger tagged with infection status “None”.</w:t>
      </w:r>
      <w:r w:rsidR="004C0E24" w:rsidRPr="00D72FCC">
        <w:rPr>
          <w:sz w:val="20"/>
          <w:szCs w:val="20"/>
        </w:rPr>
        <w:t xml:space="preserve"> </w:t>
      </w:r>
    </w:p>
    <w:p w14:paraId="35259ABA" w14:textId="35CE11F2" w:rsidR="00465EBE" w:rsidRPr="00D72FCC" w:rsidRDefault="00465EBE" w:rsidP="00465EB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72FCC">
        <w:rPr>
          <w:sz w:val="20"/>
          <w:szCs w:val="20"/>
        </w:rPr>
        <w:t xml:space="preserve">Cumulative_Infected = Cumulative count of Passenger tagged with infection status “Infected”. </w:t>
      </w:r>
    </w:p>
    <w:p w14:paraId="2F969A7D" w14:textId="3B37AAE3" w:rsidR="00465EBE" w:rsidRPr="00D72FCC" w:rsidRDefault="00465EBE" w:rsidP="00465EB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72FCC">
        <w:rPr>
          <w:sz w:val="20"/>
          <w:szCs w:val="20"/>
        </w:rPr>
        <w:t>Cumulative_</w:t>
      </w:r>
      <w:r w:rsidR="00D72FCC" w:rsidRPr="00D72FCC">
        <w:rPr>
          <w:sz w:val="20"/>
          <w:szCs w:val="20"/>
        </w:rPr>
        <w:t>Quarantined</w:t>
      </w:r>
      <w:r w:rsidRPr="00D72FCC">
        <w:rPr>
          <w:sz w:val="20"/>
          <w:szCs w:val="20"/>
        </w:rPr>
        <w:t xml:space="preserve"> = Cumulative count of Passenger tagged with infection status “</w:t>
      </w:r>
      <w:r w:rsidR="00D72FCC" w:rsidRPr="00D72FCC">
        <w:rPr>
          <w:sz w:val="20"/>
          <w:szCs w:val="20"/>
        </w:rPr>
        <w:t>Quarantined</w:t>
      </w:r>
      <w:r w:rsidRPr="00D72FCC">
        <w:rPr>
          <w:sz w:val="20"/>
          <w:szCs w:val="20"/>
        </w:rPr>
        <w:t xml:space="preserve">”. </w:t>
      </w:r>
    </w:p>
    <w:p w14:paraId="184B17AD" w14:textId="5D8B7313" w:rsidR="00465EBE" w:rsidRPr="00D72FCC" w:rsidRDefault="00465EBE" w:rsidP="00465EB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72FCC">
        <w:rPr>
          <w:sz w:val="20"/>
          <w:szCs w:val="20"/>
        </w:rPr>
        <w:t>Cumulative_</w:t>
      </w:r>
      <w:r w:rsidR="00D72FCC" w:rsidRPr="00D72FCC">
        <w:rPr>
          <w:sz w:val="20"/>
          <w:szCs w:val="20"/>
        </w:rPr>
        <w:t>Recovered</w:t>
      </w:r>
      <w:r w:rsidRPr="00D72FCC">
        <w:rPr>
          <w:sz w:val="20"/>
          <w:szCs w:val="20"/>
        </w:rPr>
        <w:t xml:space="preserve"> = Cumulative count of Passenger tagged with infection status “</w:t>
      </w:r>
      <w:r w:rsidR="00D72FCC" w:rsidRPr="00D72FCC">
        <w:rPr>
          <w:sz w:val="20"/>
          <w:szCs w:val="20"/>
        </w:rPr>
        <w:t>Recovered</w:t>
      </w:r>
      <w:r w:rsidRPr="00D72FCC">
        <w:rPr>
          <w:sz w:val="20"/>
          <w:szCs w:val="20"/>
        </w:rPr>
        <w:t xml:space="preserve">”. </w:t>
      </w:r>
    </w:p>
    <w:p w14:paraId="08C05BAD" w14:textId="3180F574" w:rsidR="00A03621" w:rsidRDefault="00B5603C" w:rsidP="00B5603C">
      <w:pPr>
        <w:pStyle w:val="ListParagraph"/>
        <w:numPr>
          <w:ilvl w:val="0"/>
          <w:numId w:val="10"/>
        </w:numPr>
      </w:pPr>
      <w:r>
        <w:t xml:space="preserve">The year mentioned in the plot starts from 0. </w:t>
      </w:r>
      <w:proofErr w:type="gramStart"/>
      <w:r>
        <w:t>E.g.</w:t>
      </w:r>
      <w:proofErr w:type="gramEnd"/>
      <w:r>
        <w:t xml:space="preserve"> Year (0) is the first year. </w:t>
      </w:r>
    </w:p>
    <w:p w14:paraId="1218F1C1" w14:textId="5CEDBE53" w:rsidR="00FE144D" w:rsidRDefault="00F03399">
      <w:r>
        <w:rPr>
          <w:noProof/>
        </w:rPr>
        <w:lastRenderedPageBreak/>
        <w:drawing>
          <wp:inline distT="0" distB="0" distL="0" distR="0" wp14:anchorId="27AB4EA5" wp14:editId="229860C0">
            <wp:extent cx="5760720" cy="4149436"/>
            <wp:effectExtent l="0" t="0" r="1143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0917227-4FEA-418D-A9F3-8CF49367F6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274F5B5" w14:textId="0DA6095C" w:rsidR="0006779B" w:rsidRDefault="0006779B"/>
    <w:p w14:paraId="5B5413DF" w14:textId="42D8363C" w:rsidR="0006779B" w:rsidRPr="00BD15C3" w:rsidRDefault="0006779B">
      <w:pPr>
        <w:rPr>
          <w:b/>
          <w:bCs/>
        </w:rPr>
      </w:pPr>
      <w:r w:rsidRPr="00BD15C3">
        <w:rPr>
          <w:b/>
          <w:bCs/>
        </w:rPr>
        <w:t>Description of</w:t>
      </w:r>
      <w:r w:rsidR="007D36C1" w:rsidRPr="00BD15C3">
        <w:rPr>
          <w:b/>
          <w:bCs/>
        </w:rPr>
        <w:t xml:space="preserve"> the </w:t>
      </w:r>
      <w:r w:rsidR="0096431D">
        <w:rPr>
          <w:b/>
          <w:bCs/>
        </w:rPr>
        <w:t>Base</w:t>
      </w:r>
      <w:r w:rsidRPr="00BD15C3">
        <w:rPr>
          <w:b/>
          <w:bCs/>
        </w:rPr>
        <w:t xml:space="preserve"> Model</w:t>
      </w:r>
      <w:r w:rsidR="00C4083C">
        <w:rPr>
          <w:b/>
          <w:bCs/>
        </w:rPr>
        <w:t xml:space="preserve"> (</w:t>
      </w:r>
      <w:r w:rsidR="00E41668">
        <w:rPr>
          <w:b/>
          <w:bCs/>
        </w:rPr>
        <w:t>1</w:t>
      </w:r>
      <w:r w:rsidR="00E41668" w:rsidRPr="00E41668">
        <w:rPr>
          <w:b/>
          <w:bCs/>
          <w:vertAlign w:val="superscript"/>
        </w:rPr>
        <w:t>st</w:t>
      </w:r>
      <w:r w:rsidR="00E41668">
        <w:rPr>
          <w:b/>
          <w:bCs/>
        </w:rPr>
        <w:t xml:space="preserve"> Year</w:t>
      </w:r>
      <w:r w:rsidR="00C4083C">
        <w:rPr>
          <w:b/>
          <w:bCs/>
        </w:rPr>
        <w:t>)</w:t>
      </w:r>
      <w:r w:rsidRPr="00BD15C3">
        <w:rPr>
          <w:b/>
          <w:bCs/>
        </w:rPr>
        <w:t xml:space="preserve">: </w:t>
      </w:r>
    </w:p>
    <w:p w14:paraId="6553B4CF" w14:textId="313F8445" w:rsidR="00B96DCE" w:rsidRDefault="00BE083E" w:rsidP="00DA36FC">
      <w:pPr>
        <w:pStyle w:val="ListParagraph"/>
        <w:numPr>
          <w:ilvl w:val="0"/>
          <w:numId w:val="6"/>
        </w:numPr>
      </w:pPr>
      <w:r>
        <w:t>The number of Passengers with no infection (</w:t>
      </w:r>
      <w:r w:rsidRPr="00BE083E">
        <w:t>Cumulative_None</w:t>
      </w:r>
      <w:r>
        <w:t xml:space="preserve">) falls rapidly. </w:t>
      </w:r>
      <w:r w:rsidR="00096F60">
        <w:t xml:space="preserve">Initiating with 440 </w:t>
      </w:r>
      <w:r w:rsidR="00FD41FC">
        <w:t xml:space="preserve">uninfected, the </w:t>
      </w:r>
      <w:r w:rsidR="00FC7AD5" w:rsidRPr="002F7F36">
        <w:rPr>
          <w:b/>
          <w:bCs/>
        </w:rPr>
        <w:t>1st</w:t>
      </w:r>
      <w:r w:rsidR="00FD41FC" w:rsidRPr="002F7F36">
        <w:rPr>
          <w:b/>
          <w:bCs/>
        </w:rPr>
        <w:t xml:space="preserve"> day</w:t>
      </w:r>
      <w:r w:rsidR="00FD41FC">
        <w:t xml:space="preserve"> sees</w:t>
      </w:r>
      <w:r w:rsidR="00EB72A3">
        <w:t xml:space="preserve"> an</w:t>
      </w:r>
      <w:r w:rsidR="00C03FD9">
        <w:t xml:space="preserve"> </w:t>
      </w:r>
      <w:r w:rsidR="00C03FD9" w:rsidRPr="002F7F36">
        <w:rPr>
          <w:b/>
          <w:bCs/>
        </w:rPr>
        <w:t>74%</w:t>
      </w:r>
      <w:r w:rsidR="00735EA8">
        <w:t xml:space="preserve"> new</w:t>
      </w:r>
      <w:r w:rsidR="00EB72A3">
        <w:t xml:space="preserve"> </w:t>
      </w:r>
      <w:r w:rsidR="00EB72A3" w:rsidRPr="002F7F36">
        <w:t>infection</w:t>
      </w:r>
      <w:r w:rsidR="00C03FD9" w:rsidRPr="002F7F36">
        <w:t xml:space="preserve"> </w:t>
      </w:r>
      <w:r w:rsidR="00FC7AD5" w:rsidRPr="002F7F36">
        <w:t>incident rate</w:t>
      </w:r>
      <w:r w:rsidR="00FC7AD5">
        <w:t>, lowering</w:t>
      </w:r>
      <w:r w:rsidR="00C03FD9">
        <w:t xml:space="preserve"> </w:t>
      </w:r>
      <w:r w:rsidR="00FC7AD5">
        <w:t>the</w:t>
      </w:r>
      <w:r w:rsidR="00C03FD9">
        <w:t xml:space="preserve"> number </w:t>
      </w:r>
      <w:r w:rsidR="00FC7AD5">
        <w:t>of uninfected to</w:t>
      </w:r>
      <w:r w:rsidR="00C03FD9">
        <w:t xml:space="preserve"> 144. </w:t>
      </w:r>
      <w:r w:rsidR="00EB72A3">
        <w:t xml:space="preserve">The </w:t>
      </w:r>
      <w:r w:rsidR="00EB72A3" w:rsidRPr="002F7F36">
        <w:rPr>
          <w:b/>
          <w:bCs/>
        </w:rPr>
        <w:t>2</w:t>
      </w:r>
      <w:r w:rsidR="00EB72A3" w:rsidRPr="002F7F36">
        <w:rPr>
          <w:b/>
          <w:bCs/>
          <w:vertAlign w:val="superscript"/>
        </w:rPr>
        <w:t>nd</w:t>
      </w:r>
      <w:r w:rsidR="00EB72A3" w:rsidRPr="002F7F36">
        <w:rPr>
          <w:b/>
          <w:bCs/>
        </w:rPr>
        <w:t xml:space="preserve"> day</w:t>
      </w:r>
      <w:r w:rsidR="003D2FB6">
        <w:t xml:space="preserve"> records </w:t>
      </w:r>
      <w:r w:rsidR="003D2FB6" w:rsidRPr="002F7F36">
        <w:rPr>
          <w:b/>
          <w:bCs/>
        </w:rPr>
        <w:t>95.833%</w:t>
      </w:r>
      <w:r w:rsidR="003D2FB6">
        <w:t xml:space="preserve"> new infection incident rate</w:t>
      </w:r>
      <w:r w:rsidR="002F7F36">
        <w:t>. On the 4</w:t>
      </w:r>
      <w:r w:rsidR="002F7F36" w:rsidRPr="002F7F36">
        <w:rPr>
          <w:vertAlign w:val="superscript"/>
        </w:rPr>
        <w:t>th</w:t>
      </w:r>
      <w:r w:rsidR="002F7F36">
        <w:t xml:space="preserve"> day we find no passenger with Infection Status “None”.</w:t>
      </w:r>
    </w:p>
    <w:p w14:paraId="76A16556" w14:textId="0EDEA238" w:rsidR="00870AA1" w:rsidRDefault="00344061" w:rsidP="00DA36FC">
      <w:pPr>
        <w:pStyle w:val="ListParagraph"/>
        <w:numPr>
          <w:ilvl w:val="0"/>
          <w:numId w:val="6"/>
        </w:numPr>
      </w:pPr>
      <w:r>
        <w:t xml:space="preserve">The highest number of infections were recorded in the first </w:t>
      </w:r>
      <w:r w:rsidR="00AF63AA">
        <w:t xml:space="preserve">3 days in which, respectively </w:t>
      </w:r>
      <w:r w:rsidR="004A3895">
        <w:t xml:space="preserve">41.4%, 41.8% and 25.8% </w:t>
      </w:r>
      <w:r w:rsidR="00A01078">
        <w:t xml:space="preserve">of the population were infected for the first time. </w:t>
      </w:r>
      <w:r w:rsidR="003F02EF">
        <w:t>Starting from the 5</w:t>
      </w:r>
      <w:r w:rsidR="003F02EF" w:rsidRPr="003F02EF">
        <w:rPr>
          <w:vertAlign w:val="superscript"/>
        </w:rPr>
        <w:t>th</w:t>
      </w:r>
      <w:r w:rsidR="003F02EF">
        <w:t xml:space="preserve"> day, the number of infected passengers started to fluctuate on regular intervals. </w:t>
      </w:r>
      <w:r w:rsidR="002857AE">
        <w:t xml:space="preserve">Please note that, </w:t>
      </w:r>
      <w:r w:rsidR="001F2505">
        <w:t>newly infected people can also move to Quarantine, therefore Cumulative_Infected is not representative of all infected people, rather infected people who are still travelling.</w:t>
      </w:r>
    </w:p>
    <w:p w14:paraId="3E37BF05" w14:textId="00F5B2CD" w:rsidR="00B92C41" w:rsidRDefault="00D53BFD" w:rsidP="00DA36FC">
      <w:pPr>
        <w:pStyle w:val="ListParagraph"/>
        <w:numPr>
          <w:ilvl w:val="0"/>
          <w:numId w:val="6"/>
        </w:numPr>
      </w:pPr>
      <w:r>
        <w:t>From the total 356 Infec</w:t>
      </w:r>
      <w:r w:rsidR="007E7D39">
        <w:t xml:space="preserve">tion incidents on day 1, 41.856% of passengers went </w:t>
      </w:r>
      <w:r w:rsidR="00731E52">
        <w:t xml:space="preserve">into quarantine. The number of quarantined people increases </w:t>
      </w:r>
      <w:r w:rsidR="0004096F">
        <w:t>each day, as in our code we provided opportunity for infected passengers to transition to quarantine at any</w:t>
      </w:r>
      <w:r w:rsidR="003B5AB3">
        <w:t xml:space="preserve"> time of their infection, but the transition will </w:t>
      </w:r>
      <w:r w:rsidR="00020D3D">
        <w:t xml:space="preserve">reset their </w:t>
      </w:r>
      <w:r w:rsidR="00D23AE8">
        <w:t>total time under infection to 0. We did this because, suppose an infected passenger decides to quarantine on their 10</w:t>
      </w:r>
      <w:r w:rsidR="00D23AE8" w:rsidRPr="00D23AE8">
        <w:rPr>
          <w:vertAlign w:val="superscript"/>
        </w:rPr>
        <w:t>th</w:t>
      </w:r>
      <w:r w:rsidR="00D23AE8">
        <w:t xml:space="preserve"> day of infection. Our code</w:t>
      </w:r>
      <w:r w:rsidR="00C37BA0">
        <w:t xml:space="preserve"> allows quarantined passengers </w:t>
      </w:r>
      <w:r w:rsidR="00E3651B">
        <w:t xml:space="preserve">to recover in 7 days (and infected passengers to recover in 14 days). </w:t>
      </w:r>
      <w:r w:rsidR="002C4A3B">
        <w:t>This becomes a problem because the passenger now is in quarantine with infection days 10</w:t>
      </w:r>
      <w:r w:rsidR="00C570ED">
        <w:t xml:space="preserve">, and the moment he </w:t>
      </w:r>
      <w:r w:rsidR="0088005F">
        <w:t xml:space="preserve">goes into quarantine he recovers, which is absurd. </w:t>
      </w:r>
      <w:r w:rsidR="00C96E2B">
        <w:t xml:space="preserve">Nevertheless, </w:t>
      </w:r>
      <w:r w:rsidR="00E40F5F">
        <w:t xml:space="preserve">the quarantine trend line trends to </w:t>
      </w:r>
      <w:r w:rsidR="00DC69BC">
        <w:t xml:space="preserve">fluctuate and reach high values till the middle of the year and </w:t>
      </w:r>
      <w:r w:rsidR="00040235">
        <w:t>later</w:t>
      </w:r>
      <w:r w:rsidR="00DC69BC">
        <w:t xml:space="preserve"> falls on a periodic pattern.</w:t>
      </w:r>
    </w:p>
    <w:p w14:paraId="266BE0F4" w14:textId="75C35A19" w:rsidR="003378E6" w:rsidRDefault="003378E6" w:rsidP="00DA36FC">
      <w:pPr>
        <w:pStyle w:val="ListParagraph"/>
        <w:numPr>
          <w:ilvl w:val="0"/>
          <w:numId w:val="6"/>
        </w:numPr>
      </w:pPr>
      <w:r>
        <w:t xml:space="preserve">The trend line for recovered passengers follow the exact mirror </w:t>
      </w:r>
      <w:r w:rsidR="0043652A">
        <w:t>form of the quarantine trend line, which makes sense since after 7 days of quarantine passengers recover.</w:t>
      </w:r>
    </w:p>
    <w:p w14:paraId="5685A3CD" w14:textId="56A01C9A" w:rsidR="00E41668" w:rsidRDefault="00E41668" w:rsidP="00E41668">
      <w:pPr>
        <w:pStyle w:val="ListParagraph"/>
        <w:rPr>
          <w:b/>
          <w:bCs/>
        </w:rPr>
      </w:pPr>
      <w:r w:rsidRPr="00BD15C3">
        <w:rPr>
          <w:b/>
          <w:bCs/>
        </w:rPr>
        <w:lastRenderedPageBreak/>
        <w:t>Model</w:t>
      </w:r>
      <w:r>
        <w:rPr>
          <w:b/>
          <w:bCs/>
        </w:rPr>
        <w:t xml:space="preserve"> (2</w:t>
      </w:r>
      <w:r w:rsidRPr="00E41668">
        <w:rPr>
          <w:b/>
          <w:bCs/>
          <w:vertAlign w:val="superscript"/>
        </w:rPr>
        <w:t>nd</w:t>
      </w:r>
      <w:r>
        <w:rPr>
          <w:b/>
          <w:bCs/>
        </w:rPr>
        <w:t xml:space="preserve"> Year)</w:t>
      </w:r>
      <w:r w:rsidRPr="00BD15C3">
        <w:rPr>
          <w:b/>
          <w:bCs/>
        </w:rPr>
        <w:t>:</w:t>
      </w:r>
    </w:p>
    <w:p w14:paraId="6A043777" w14:textId="77777777" w:rsidR="00E41668" w:rsidRDefault="00E41668" w:rsidP="00E41668">
      <w:pPr>
        <w:pStyle w:val="ListParagraph"/>
      </w:pPr>
    </w:p>
    <w:p w14:paraId="73395C85" w14:textId="5F7D1341" w:rsidR="003E6AD1" w:rsidRDefault="00C4083C" w:rsidP="00B96DCE">
      <w:pPr>
        <w:pStyle w:val="ListParagraph"/>
      </w:pPr>
      <w:r>
        <w:rPr>
          <w:noProof/>
        </w:rPr>
        <w:drawing>
          <wp:inline distT="0" distB="0" distL="0" distR="0" wp14:anchorId="5C5897A0" wp14:editId="2EDB8DFF">
            <wp:extent cx="5494020" cy="3449782"/>
            <wp:effectExtent l="0" t="0" r="11430" b="1778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D101B742-C856-48BA-B00C-A5DD3F34D8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F23C3DD" w14:textId="77777777" w:rsidR="003E6AD1" w:rsidRDefault="003E6AD1" w:rsidP="00B96DCE">
      <w:pPr>
        <w:pStyle w:val="ListParagraph"/>
      </w:pPr>
    </w:p>
    <w:p w14:paraId="495D30D4" w14:textId="511F4B33" w:rsidR="003E6AD1" w:rsidRDefault="00FF1146" w:rsidP="00B96DCE">
      <w:pPr>
        <w:pStyle w:val="ListParagraph"/>
      </w:pPr>
      <w:r>
        <w:t>This model of the 2</w:t>
      </w:r>
      <w:r w:rsidRPr="00FF1146">
        <w:rPr>
          <w:vertAlign w:val="superscript"/>
        </w:rPr>
        <w:t>nd</w:t>
      </w:r>
      <w:r>
        <w:t xml:space="preserve"> year is the mere continuation of the </w:t>
      </w:r>
      <w:r w:rsidR="00006B30">
        <w:t xml:space="preserve">previous year model. </w:t>
      </w:r>
    </w:p>
    <w:p w14:paraId="7A381F3A" w14:textId="170510BA" w:rsidR="00590E71" w:rsidRDefault="00590E71" w:rsidP="00590E71">
      <w:pPr>
        <w:pStyle w:val="ListParagraph"/>
        <w:numPr>
          <w:ilvl w:val="0"/>
          <w:numId w:val="6"/>
        </w:numPr>
      </w:pPr>
      <w:r>
        <w:t xml:space="preserve">The </w:t>
      </w:r>
      <w:r w:rsidR="00E90372">
        <w:t>quarantine and recovered trend lines a</w:t>
      </w:r>
      <w:r w:rsidR="001C1B36">
        <w:t xml:space="preserve">ppear to be </w:t>
      </w:r>
      <w:r w:rsidR="00261515">
        <w:t>denser</w:t>
      </w:r>
      <w:r w:rsidR="001C1B36">
        <w:t xml:space="preserve"> in the middle of the year. </w:t>
      </w:r>
      <w:r w:rsidR="00E90372">
        <w:t xml:space="preserve"> </w:t>
      </w:r>
      <w:r w:rsidR="00727977">
        <w:t xml:space="preserve">The </w:t>
      </w:r>
      <w:r w:rsidR="008D26D1">
        <w:t xml:space="preserve">quarantine and recovered passenger numbers were fluctuating around the </w:t>
      </w:r>
      <w:r w:rsidR="00E02F8C">
        <w:t>number which is half of the population.</w:t>
      </w:r>
    </w:p>
    <w:p w14:paraId="62F67AD2" w14:textId="77777777" w:rsidR="00261515" w:rsidRDefault="00261515" w:rsidP="00261515"/>
    <w:p w14:paraId="02B72D96" w14:textId="77777777" w:rsidR="00261515" w:rsidRDefault="00261515" w:rsidP="00261515"/>
    <w:p w14:paraId="1FD553BA" w14:textId="6F4F304E" w:rsidR="00261515" w:rsidRDefault="00261515" w:rsidP="00261515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5</w:t>
      </w:r>
      <w:r w:rsidRPr="00261515">
        <w:rPr>
          <w:b/>
          <w:bCs/>
          <w:sz w:val="24"/>
          <w:szCs w:val="24"/>
          <w:u w:val="single"/>
        </w:rPr>
        <w:t>0%</w:t>
      </w:r>
      <w:r>
        <w:rPr>
          <w:b/>
          <w:bCs/>
          <w:sz w:val="24"/>
          <w:szCs w:val="24"/>
          <w:u w:val="single"/>
        </w:rPr>
        <w:t xml:space="preserve"> Quarantine</w:t>
      </w:r>
      <w:r w:rsidR="00A62212">
        <w:rPr>
          <w:b/>
          <w:bCs/>
          <w:sz w:val="24"/>
          <w:szCs w:val="24"/>
          <w:u w:val="single"/>
        </w:rPr>
        <w:t xml:space="preserve"> Transition Probability</w:t>
      </w:r>
      <w:r w:rsidR="00AD4D15">
        <w:rPr>
          <w:b/>
          <w:bCs/>
          <w:sz w:val="24"/>
          <w:szCs w:val="24"/>
          <w:u w:val="single"/>
        </w:rPr>
        <w:t xml:space="preserve"> (Model 2)</w:t>
      </w:r>
    </w:p>
    <w:p w14:paraId="341DC4C1" w14:textId="77777777" w:rsidR="00F710CE" w:rsidRDefault="00F710CE" w:rsidP="00F710CE">
      <w:pPr>
        <w:rPr>
          <w:b/>
          <w:bCs/>
          <w:sz w:val="24"/>
          <w:szCs w:val="24"/>
          <w:u w:val="single"/>
        </w:rPr>
      </w:pPr>
    </w:p>
    <w:p w14:paraId="23335CE1" w14:textId="26C1697A" w:rsidR="00C41072" w:rsidRDefault="00F710CE" w:rsidP="00F710CE">
      <w:r>
        <w:rPr>
          <w:noProof/>
        </w:rPr>
        <w:drawing>
          <wp:inline distT="0" distB="0" distL="0" distR="0" wp14:anchorId="2670D13A" wp14:editId="264588B2">
            <wp:extent cx="5760720" cy="2957946"/>
            <wp:effectExtent l="0" t="0" r="11430" b="1397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C664791E-0C2F-4FE8-BE43-582F5F2417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BBDC619" w14:textId="3D8A56F2" w:rsidR="005066E1" w:rsidRDefault="005066E1" w:rsidP="00F710CE">
      <w:r>
        <w:lastRenderedPageBreak/>
        <w:t>Th</w:t>
      </w:r>
      <w:r w:rsidR="004B0102">
        <w:t xml:space="preserve">is </w:t>
      </w:r>
      <w:r>
        <w:t xml:space="preserve">plot </w:t>
      </w:r>
      <w:r w:rsidR="004B0102">
        <w:t>is</w:t>
      </w:r>
      <w:r>
        <w:t xml:space="preserve"> for the Epidemic model with probability to transition to Quarantine </w:t>
      </w:r>
      <w:r w:rsidR="00CB0993">
        <w:t>50%</w:t>
      </w:r>
      <w:r>
        <w:t>.</w:t>
      </w:r>
    </w:p>
    <w:p w14:paraId="37CB2340" w14:textId="0B337E38" w:rsidR="00CB0993" w:rsidRDefault="00853124" w:rsidP="00CB0993">
      <w:pPr>
        <w:pStyle w:val="ListParagraph"/>
        <w:numPr>
          <w:ilvl w:val="0"/>
          <w:numId w:val="6"/>
        </w:numPr>
      </w:pPr>
      <w:r>
        <w:t>The main difference with the previous model is th</w:t>
      </w:r>
      <w:r w:rsidR="00B14028">
        <w:t xml:space="preserve">e percentage of people going int quarantine. </w:t>
      </w:r>
      <w:r w:rsidR="00416D1A">
        <w:t>Within the 8</w:t>
      </w:r>
      <w:r w:rsidR="00416D1A" w:rsidRPr="00416D1A">
        <w:rPr>
          <w:vertAlign w:val="superscript"/>
        </w:rPr>
        <w:t>th</w:t>
      </w:r>
      <w:r w:rsidR="00416D1A">
        <w:t xml:space="preserve"> day </w:t>
      </w:r>
      <w:r w:rsidR="00D720AD">
        <w:t xml:space="preserve">99.4% of population went into quarantine. </w:t>
      </w:r>
      <w:r w:rsidR="004A202E">
        <w:t>Passengers stopped going into quarantine on the 22</w:t>
      </w:r>
      <w:r w:rsidR="004A202E" w:rsidRPr="004A202E">
        <w:rPr>
          <w:vertAlign w:val="superscript"/>
        </w:rPr>
        <w:t>nd</w:t>
      </w:r>
      <w:r w:rsidR="004A202E">
        <w:t xml:space="preserve"> day.</w:t>
      </w:r>
    </w:p>
    <w:p w14:paraId="7056376D" w14:textId="07E0E1D2" w:rsidR="002B1A62" w:rsidRDefault="002B1A62" w:rsidP="00CB0993">
      <w:pPr>
        <w:pStyle w:val="ListParagraph"/>
        <w:numPr>
          <w:ilvl w:val="0"/>
          <w:numId w:val="6"/>
        </w:numPr>
      </w:pPr>
      <w:r>
        <w:t xml:space="preserve">It is quite strange that, even though there is a probability to be infected when recovered (which is 3 times lower than normal probability), no one </w:t>
      </w:r>
      <w:r w:rsidR="005770E8">
        <w:t>gets infected anymore from the 22</w:t>
      </w:r>
      <w:r w:rsidR="005770E8" w:rsidRPr="005770E8">
        <w:rPr>
          <w:vertAlign w:val="superscript"/>
        </w:rPr>
        <w:t>nd</w:t>
      </w:r>
      <w:r w:rsidR="005770E8">
        <w:t xml:space="preserve"> day. </w:t>
      </w:r>
    </w:p>
    <w:p w14:paraId="697D607F" w14:textId="186F3148" w:rsidR="00EC68BF" w:rsidRDefault="00EC68BF" w:rsidP="00CB0993">
      <w:pPr>
        <w:pStyle w:val="ListParagraph"/>
        <w:numPr>
          <w:ilvl w:val="0"/>
          <w:numId w:val="6"/>
        </w:numPr>
      </w:pPr>
      <w:r>
        <w:t xml:space="preserve">The number of Passengers uninfected rapidly falls to 0 </w:t>
      </w:r>
      <w:r w:rsidR="006761DB">
        <w:t>within the 4</w:t>
      </w:r>
      <w:r w:rsidR="006761DB" w:rsidRPr="006761DB">
        <w:rPr>
          <w:vertAlign w:val="superscript"/>
        </w:rPr>
        <w:t>th</w:t>
      </w:r>
      <w:r w:rsidR="006761DB">
        <w:t xml:space="preserve"> day.</w:t>
      </w:r>
    </w:p>
    <w:p w14:paraId="4790B314" w14:textId="77777777" w:rsidR="00BC1D50" w:rsidRDefault="00BC1D50" w:rsidP="00BC1D50"/>
    <w:p w14:paraId="542E389B" w14:textId="38396C05" w:rsidR="004B0102" w:rsidRDefault="004B0102" w:rsidP="00AD4D15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10</w:t>
      </w:r>
      <w:r w:rsidRPr="00261515">
        <w:rPr>
          <w:b/>
          <w:bCs/>
          <w:sz w:val="24"/>
          <w:szCs w:val="24"/>
          <w:u w:val="single"/>
        </w:rPr>
        <w:t>0%</w:t>
      </w:r>
      <w:r>
        <w:rPr>
          <w:b/>
          <w:bCs/>
          <w:sz w:val="24"/>
          <w:szCs w:val="24"/>
          <w:u w:val="single"/>
        </w:rPr>
        <w:t xml:space="preserve"> Quarantine Transition Probability</w:t>
      </w:r>
      <w:r w:rsidR="00AD4D15">
        <w:rPr>
          <w:b/>
          <w:bCs/>
          <w:sz w:val="24"/>
          <w:szCs w:val="24"/>
          <w:u w:val="single"/>
        </w:rPr>
        <w:t xml:space="preserve"> (Model 3)</w:t>
      </w:r>
    </w:p>
    <w:p w14:paraId="5B2DA433" w14:textId="77777777" w:rsidR="00BC1D50" w:rsidRDefault="00BC1D50" w:rsidP="00BC1D50"/>
    <w:p w14:paraId="2332BA6A" w14:textId="5CC1411E" w:rsidR="00BC1D50" w:rsidRDefault="00BC1D50" w:rsidP="00BC1D50">
      <w:r>
        <w:rPr>
          <w:noProof/>
        </w:rPr>
        <w:drawing>
          <wp:inline distT="0" distB="0" distL="0" distR="0" wp14:anchorId="7CEC0851" wp14:editId="03A14088">
            <wp:extent cx="5760720" cy="3325495"/>
            <wp:effectExtent l="0" t="0" r="11430" b="825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D23B9335-3723-45A9-8281-2C7988717F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7D8B80B" w14:textId="30452E19" w:rsidR="0023475E" w:rsidRDefault="0023475E" w:rsidP="0023475E">
      <w:r>
        <w:t>This plot is for the Epidemic model with probability to transition to Quarantine 100%.</w:t>
      </w:r>
    </w:p>
    <w:p w14:paraId="4BC8224D" w14:textId="1101759D" w:rsidR="0023475E" w:rsidRDefault="00AC0DAD" w:rsidP="006761DB">
      <w:pPr>
        <w:pStyle w:val="ListParagraph"/>
        <w:numPr>
          <w:ilvl w:val="0"/>
          <w:numId w:val="9"/>
        </w:numPr>
      </w:pPr>
      <w:r>
        <w:t>This plot depicts a very interesting scenario. When 100% population goes into quarantine</w:t>
      </w:r>
      <w:r w:rsidR="00FE0ABB">
        <w:t xml:space="preserve">, the number of uninfected </w:t>
      </w:r>
      <w:r w:rsidR="003A1A8A">
        <w:t>passengers</w:t>
      </w:r>
      <w:r w:rsidR="00FE0ABB">
        <w:t xml:space="preserve"> </w:t>
      </w:r>
      <w:r w:rsidR="00CF1145">
        <w:t>becomes constant after the drop on the 1</w:t>
      </w:r>
      <w:r w:rsidR="00CF1145" w:rsidRPr="00CF1145">
        <w:rPr>
          <w:vertAlign w:val="superscript"/>
        </w:rPr>
        <w:t>st</w:t>
      </w:r>
      <w:r w:rsidR="00CF1145">
        <w:t xml:space="preserve"> day. Obviously, on the 1</w:t>
      </w:r>
      <w:r w:rsidR="00CF1145" w:rsidRPr="00CF1145">
        <w:rPr>
          <w:vertAlign w:val="superscript"/>
        </w:rPr>
        <w:t>st</w:t>
      </w:r>
      <w:r w:rsidR="00CF1145">
        <w:t xml:space="preserve"> day the 60 previously infected passengers spread the infection, but </w:t>
      </w:r>
      <w:r w:rsidR="00815892">
        <w:t>a complete quarantine halted that spread immediately on the next day. As a result</w:t>
      </w:r>
      <w:r w:rsidR="00A455BD">
        <w:t xml:space="preserve">, according to the model, that specific infection was wiped out of the </w:t>
      </w:r>
      <w:r w:rsidR="003A1A8A">
        <w:t>scenario on the 9</w:t>
      </w:r>
      <w:r w:rsidR="003A1A8A" w:rsidRPr="003A1A8A">
        <w:rPr>
          <w:vertAlign w:val="superscript"/>
        </w:rPr>
        <w:t>th</w:t>
      </w:r>
      <w:r w:rsidR="003A1A8A">
        <w:t xml:space="preserve"> day (the last day of any passenger to quarantine). </w:t>
      </w:r>
    </w:p>
    <w:p w14:paraId="00D296F7" w14:textId="77777777" w:rsidR="003B6053" w:rsidRDefault="003B6053" w:rsidP="003B6053"/>
    <w:p w14:paraId="44B18F9E" w14:textId="77777777" w:rsidR="003B6053" w:rsidRDefault="003B6053" w:rsidP="003B6053"/>
    <w:p w14:paraId="190E1718" w14:textId="77777777" w:rsidR="003B6053" w:rsidRDefault="003B6053" w:rsidP="003B6053"/>
    <w:p w14:paraId="1B244EDE" w14:textId="77777777" w:rsidR="003B6053" w:rsidRDefault="003B6053" w:rsidP="003B6053"/>
    <w:p w14:paraId="5F44527B" w14:textId="77777777" w:rsidR="003B6053" w:rsidRDefault="003B6053" w:rsidP="003B6053"/>
    <w:p w14:paraId="6BCE3027" w14:textId="0B178AC4" w:rsidR="009F2764" w:rsidRPr="009F2764" w:rsidRDefault="003B6053" w:rsidP="009F2764">
      <w:pPr>
        <w:jc w:val="center"/>
        <w:rPr>
          <w:b/>
          <w:bCs/>
          <w:sz w:val="32"/>
          <w:szCs w:val="32"/>
        </w:rPr>
      </w:pPr>
      <w:r w:rsidRPr="004E2353">
        <w:rPr>
          <w:b/>
          <w:bCs/>
          <w:sz w:val="32"/>
          <w:szCs w:val="32"/>
        </w:rPr>
        <w:lastRenderedPageBreak/>
        <w:t>Task 12</w:t>
      </w:r>
      <w:r>
        <w:rPr>
          <w:b/>
          <w:bCs/>
          <w:sz w:val="32"/>
          <w:szCs w:val="32"/>
        </w:rPr>
        <w:t>.2</w:t>
      </w:r>
    </w:p>
    <w:p w14:paraId="67F8DD0E" w14:textId="03E0EB18" w:rsidR="009F2764" w:rsidRPr="009F2764" w:rsidRDefault="009F2764" w:rsidP="003B6053">
      <w:r>
        <w:t xml:space="preserve">For </w:t>
      </w:r>
      <w:r w:rsidR="00F64B5F">
        <w:t>these models</w:t>
      </w:r>
      <w:r>
        <w:t xml:space="preserve"> we consider the basic quarantine probability of 40%.</w:t>
      </w:r>
    </w:p>
    <w:p w14:paraId="0E7F39BC" w14:textId="601A31E4" w:rsidR="003B6053" w:rsidRDefault="00EB1B9A" w:rsidP="003B6053">
      <w:pPr>
        <w:rPr>
          <w:b/>
          <w:bCs/>
        </w:rPr>
      </w:pPr>
      <w:r w:rsidRPr="00EB1B9A">
        <w:rPr>
          <w:b/>
          <w:bCs/>
        </w:rPr>
        <w:t>Scenario with Vaccination</w:t>
      </w:r>
      <w:r>
        <w:rPr>
          <w:b/>
          <w:bCs/>
        </w:rPr>
        <w:t>:</w:t>
      </w:r>
    </w:p>
    <w:p w14:paraId="4A59270C" w14:textId="6C95B2B0" w:rsidR="00EB1B9A" w:rsidRDefault="00B600E1" w:rsidP="003B6053">
      <w:r>
        <w:t xml:space="preserve">30%, 50%, 90% of the total population. </w:t>
      </w:r>
    </w:p>
    <w:p w14:paraId="5E3D0582" w14:textId="77777777" w:rsidR="00AF3EA4" w:rsidRDefault="00AF3EA4" w:rsidP="003B6053"/>
    <w:p w14:paraId="54E4E20B" w14:textId="41AADCC8" w:rsidR="00F648A4" w:rsidRPr="00F648A4" w:rsidRDefault="00F648A4" w:rsidP="00F648A4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30</w:t>
      </w:r>
      <w:r w:rsidRPr="00261515">
        <w:rPr>
          <w:b/>
          <w:bCs/>
          <w:sz w:val="24"/>
          <w:szCs w:val="24"/>
          <w:u w:val="single"/>
        </w:rPr>
        <w:t>%</w:t>
      </w:r>
      <w:r>
        <w:rPr>
          <w:b/>
          <w:bCs/>
          <w:sz w:val="24"/>
          <w:szCs w:val="24"/>
          <w:u w:val="single"/>
        </w:rPr>
        <w:t xml:space="preserve"> Population Vaccinated (Model </w:t>
      </w:r>
      <w:r w:rsidR="009F2764">
        <w:rPr>
          <w:b/>
          <w:bCs/>
          <w:sz w:val="24"/>
          <w:szCs w:val="24"/>
          <w:u w:val="single"/>
        </w:rPr>
        <w:t>1</w:t>
      </w:r>
      <w:r>
        <w:rPr>
          <w:b/>
          <w:bCs/>
          <w:sz w:val="24"/>
          <w:szCs w:val="24"/>
          <w:u w:val="single"/>
        </w:rPr>
        <w:t>)</w:t>
      </w:r>
    </w:p>
    <w:p w14:paraId="55F482C2" w14:textId="0A8FF21A" w:rsidR="00F648A4" w:rsidRDefault="00AC1492" w:rsidP="003B6053">
      <w:r>
        <w:rPr>
          <w:noProof/>
        </w:rPr>
        <w:drawing>
          <wp:inline distT="0" distB="0" distL="0" distR="0" wp14:anchorId="4F478E4F" wp14:editId="29FEB3FB">
            <wp:extent cx="6033655" cy="3124200"/>
            <wp:effectExtent l="0" t="0" r="5715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27D964BD-A2D8-461D-87D5-665DCEB4AB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DC418D6" w14:textId="77777777" w:rsidR="009F2764" w:rsidRDefault="009F2764" w:rsidP="009F2764"/>
    <w:p w14:paraId="0490803C" w14:textId="2E5869B2" w:rsidR="009F2764" w:rsidRDefault="009F2764" w:rsidP="009F2764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50</w:t>
      </w:r>
      <w:r w:rsidRPr="00261515">
        <w:rPr>
          <w:b/>
          <w:bCs/>
          <w:sz w:val="24"/>
          <w:szCs w:val="24"/>
          <w:u w:val="single"/>
        </w:rPr>
        <w:t>%</w:t>
      </w:r>
      <w:r>
        <w:rPr>
          <w:b/>
          <w:bCs/>
          <w:sz w:val="24"/>
          <w:szCs w:val="24"/>
          <w:u w:val="single"/>
        </w:rPr>
        <w:t xml:space="preserve"> Population Vaccinated (Model 2)</w:t>
      </w:r>
    </w:p>
    <w:p w14:paraId="541EBEC1" w14:textId="6D7843FD" w:rsidR="009F2764" w:rsidRDefault="00785C7B" w:rsidP="005A74BA">
      <w:pPr>
        <w:jc w:val="center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D37E672" wp14:editId="66908A70">
            <wp:extent cx="5992091" cy="3262746"/>
            <wp:effectExtent l="0" t="0" r="8890" b="1397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BA0221E3-DFB7-4426-A137-91F0936276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3301E4D" w14:textId="77777777" w:rsidR="005A74BA" w:rsidRPr="005A74BA" w:rsidRDefault="005A74BA" w:rsidP="005A74BA">
      <w:pPr>
        <w:jc w:val="center"/>
        <w:rPr>
          <w:b/>
          <w:bCs/>
          <w:sz w:val="24"/>
          <w:szCs w:val="24"/>
          <w:u w:val="single"/>
        </w:rPr>
      </w:pPr>
    </w:p>
    <w:p w14:paraId="01C82D10" w14:textId="42716D10" w:rsidR="009F2764" w:rsidRPr="00F648A4" w:rsidRDefault="009F2764" w:rsidP="009F2764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90</w:t>
      </w:r>
      <w:r w:rsidRPr="00261515">
        <w:rPr>
          <w:b/>
          <w:bCs/>
          <w:sz w:val="24"/>
          <w:szCs w:val="24"/>
          <w:u w:val="single"/>
        </w:rPr>
        <w:t>%</w:t>
      </w:r>
      <w:r>
        <w:rPr>
          <w:b/>
          <w:bCs/>
          <w:sz w:val="24"/>
          <w:szCs w:val="24"/>
          <w:u w:val="single"/>
        </w:rPr>
        <w:t xml:space="preserve"> Population Vaccinated (Model 3)</w:t>
      </w:r>
    </w:p>
    <w:p w14:paraId="2CA64595" w14:textId="4DBC6137" w:rsidR="009F2764" w:rsidRDefault="005A74BA" w:rsidP="009F2764">
      <w:r>
        <w:rPr>
          <w:noProof/>
        </w:rPr>
        <w:drawing>
          <wp:inline distT="0" distB="0" distL="0" distR="0" wp14:anchorId="4EEA477B" wp14:editId="2333CECA">
            <wp:extent cx="6005946" cy="3124200"/>
            <wp:effectExtent l="0" t="0" r="13970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F38C2B9C-F5C9-4199-AE9B-B5FC1AA945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87F5141" w14:textId="77777777" w:rsidR="005A74BA" w:rsidRDefault="005A74BA" w:rsidP="009F2764"/>
    <w:p w14:paraId="7623F0BB" w14:textId="77777777" w:rsidR="009456E4" w:rsidRDefault="005A74BA" w:rsidP="005A74BA">
      <w:pPr>
        <w:pStyle w:val="ListParagraph"/>
        <w:numPr>
          <w:ilvl w:val="0"/>
          <w:numId w:val="9"/>
        </w:numPr>
      </w:pPr>
      <w:proofErr w:type="gramStart"/>
      <w:r>
        <w:t>All of</w:t>
      </w:r>
      <w:proofErr w:type="gramEnd"/>
      <w:r>
        <w:t xml:space="preserve"> the three graphs show similar pattern. </w:t>
      </w:r>
      <w:r w:rsidR="00E371C3">
        <w:t xml:space="preserve">Even though their patterns are similar, their actual values at the start of the simulation differs by a considerable amount. </w:t>
      </w:r>
    </w:p>
    <w:p w14:paraId="6156634D" w14:textId="2010519B" w:rsidR="005A74BA" w:rsidRDefault="00587D1F" w:rsidP="005A74BA">
      <w:pPr>
        <w:pStyle w:val="ListParagraph"/>
        <w:numPr>
          <w:ilvl w:val="0"/>
          <w:numId w:val="9"/>
        </w:numPr>
      </w:pPr>
      <w:r>
        <w:t>Number of uninfected Passengers in the 1</w:t>
      </w:r>
      <w:r w:rsidRPr="00587D1F">
        <w:rPr>
          <w:vertAlign w:val="superscript"/>
        </w:rPr>
        <w:t>st</w:t>
      </w:r>
      <w:r>
        <w:t xml:space="preserve"> day: for 30% vaccinated</w:t>
      </w:r>
      <w:r w:rsidR="00A73B0D">
        <w:t xml:space="preserve"> is</w:t>
      </w:r>
      <w:r>
        <w:t xml:space="preserve"> </w:t>
      </w:r>
      <w:r w:rsidR="009456E4">
        <w:t>180,</w:t>
      </w:r>
      <w:r w:rsidR="00A73B0D">
        <w:t xml:space="preserve"> for 50% vaccinated is </w:t>
      </w:r>
      <w:r w:rsidR="009456E4">
        <w:t>302</w:t>
      </w:r>
      <w:r w:rsidR="00A73B0D">
        <w:t xml:space="preserve"> and for 90% vaccinated is 339</w:t>
      </w:r>
      <w:r w:rsidR="00FE0B1F">
        <w:t>.</w:t>
      </w:r>
    </w:p>
    <w:p w14:paraId="78BFAC1D" w14:textId="1DBEDBEC" w:rsidR="00FE0B1F" w:rsidRDefault="004B04F1" w:rsidP="005A74BA">
      <w:pPr>
        <w:pStyle w:val="ListParagraph"/>
        <w:numPr>
          <w:ilvl w:val="0"/>
          <w:numId w:val="9"/>
        </w:numPr>
      </w:pPr>
      <w:r>
        <w:t xml:space="preserve">Days taken to completely </w:t>
      </w:r>
      <w:r w:rsidR="0078099E">
        <w:t>wipe out the epidemic:</w:t>
      </w:r>
      <w:r w:rsidR="00EB792B">
        <w:t xml:space="preserve"> </w:t>
      </w:r>
      <w:r w:rsidR="0078099E">
        <w:t>for 30% vaccinated is 18, for 50% vaccinated is 20</w:t>
      </w:r>
      <w:r w:rsidR="0078099E" w:rsidRPr="0078099E">
        <w:t xml:space="preserve"> </w:t>
      </w:r>
      <w:r w:rsidR="0078099E">
        <w:t>and for 90% vaccinated is 27.</w:t>
      </w:r>
    </w:p>
    <w:p w14:paraId="033736BD" w14:textId="77777777" w:rsidR="003504C3" w:rsidRDefault="003504C3" w:rsidP="003504C3"/>
    <w:p w14:paraId="387EF775" w14:textId="77777777" w:rsidR="00B414CA" w:rsidRDefault="00B414CA" w:rsidP="003504C3">
      <w:pPr>
        <w:jc w:val="center"/>
        <w:rPr>
          <w:b/>
          <w:bCs/>
          <w:sz w:val="32"/>
          <w:szCs w:val="32"/>
        </w:rPr>
      </w:pPr>
    </w:p>
    <w:p w14:paraId="55595191" w14:textId="77777777" w:rsidR="00B414CA" w:rsidRDefault="00B414CA" w:rsidP="003504C3">
      <w:pPr>
        <w:jc w:val="center"/>
        <w:rPr>
          <w:b/>
          <w:bCs/>
          <w:sz w:val="32"/>
          <w:szCs w:val="32"/>
        </w:rPr>
      </w:pPr>
    </w:p>
    <w:p w14:paraId="7D732127" w14:textId="77777777" w:rsidR="00B414CA" w:rsidRDefault="00B414CA" w:rsidP="003504C3">
      <w:pPr>
        <w:jc w:val="center"/>
        <w:rPr>
          <w:b/>
          <w:bCs/>
          <w:sz w:val="32"/>
          <w:szCs w:val="32"/>
        </w:rPr>
      </w:pPr>
    </w:p>
    <w:p w14:paraId="5BAB64E9" w14:textId="77777777" w:rsidR="00B414CA" w:rsidRDefault="00B414CA" w:rsidP="003504C3">
      <w:pPr>
        <w:jc w:val="center"/>
        <w:rPr>
          <w:b/>
          <w:bCs/>
          <w:sz w:val="32"/>
          <w:szCs w:val="32"/>
        </w:rPr>
      </w:pPr>
    </w:p>
    <w:p w14:paraId="34471892" w14:textId="77777777" w:rsidR="00B414CA" w:rsidRDefault="00B414CA" w:rsidP="003504C3">
      <w:pPr>
        <w:jc w:val="center"/>
        <w:rPr>
          <w:b/>
          <w:bCs/>
          <w:sz w:val="32"/>
          <w:szCs w:val="32"/>
        </w:rPr>
      </w:pPr>
    </w:p>
    <w:p w14:paraId="0AEA01D7" w14:textId="77777777" w:rsidR="00B414CA" w:rsidRDefault="00B414CA" w:rsidP="003504C3">
      <w:pPr>
        <w:jc w:val="center"/>
        <w:rPr>
          <w:b/>
          <w:bCs/>
          <w:sz w:val="32"/>
          <w:szCs w:val="32"/>
        </w:rPr>
      </w:pPr>
    </w:p>
    <w:p w14:paraId="3BFBC934" w14:textId="77777777" w:rsidR="00B414CA" w:rsidRDefault="00B414CA" w:rsidP="003504C3">
      <w:pPr>
        <w:jc w:val="center"/>
        <w:rPr>
          <w:b/>
          <w:bCs/>
          <w:sz w:val="32"/>
          <w:szCs w:val="32"/>
        </w:rPr>
      </w:pPr>
    </w:p>
    <w:p w14:paraId="72B7B7E4" w14:textId="77777777" w:rsidR="00B414CA" w:rsidRDefault="00B414CA" w:rsidP="003504C3">
      <w:pPr>
        <w:jc w:val="center"/>
        <w:rPr>
          <w:b/>
          <w:bCs/>
          <w:sz w:val="32"/>
          <w:szCs w:val="32"/>
        </w:rPr>
      </w:pPr>
    </w:p>
    <w:p w14:paraId="36EF899F" w14:textId="77777777" w:rsidR="00B414CA" w:rsidRDefault="00B414CA" w:rsidP="003504C3">
      <w:pPr>
        <w:jc w:val="center"/>
        <w:rPr>
          <w:b/>
          <w:bCs/>
          <w:sz w:val="32"/>
          <w:szCs w:val="32"/>
        </w:rPr>
      </w:pPr>
    </w:p>
    <w:p w14:paraId="1606738B" w14:textId="0D1698C6" w:rsidR="003504C3" w:rsidRDefault="003504C3" w:rsidP="003504C3">
      <w:pPr>
        <w:jc w:val="center"/>
        <w:rPr>
          <w:b/>
          <w:bCs/>
          <w:sz w:val="32"/>
          <w:szCs w:val="32"/>
        </w:rPr>
      </w:pPr>
      <w:r w:rsidRPr="004E2353">
        <w:rPr>
          <w:b/>
          <w:bCs/>
          <w:sz w:val="32"/>
          <w:szCs w:val="32"/>
        </w:rPr>
        <w:lastRenderedPageBreak/>
        <w:t>Task 12</w:t>
      </w:r>
      <w:r>
        <w:rPr>
          <w:b/>
          <w:bCs/>
          <w:sz w:val="32"/>
          <w:szCs w:val="32"/>
        </w:rPr>
        <w:t>.3</w:t>
      </w:r>
    </w:p>
    <w:p w14:paraId="6C79348B" w14:textId="48C527F3" w:rsidR="003504C3" w:rsidRDefault="003504C3" w:rsidP="003504C3">
      <w:pPr>
        <w:rPr>
          <w:sz w:val="24"/>
          <w:szCs w:val="24"/>
        </w:rPr>
      </w:pPr>
      <w:r>
        <w:rPr>
          <w:sz w:val="24"/>
          <w:szCs w:val="24"/>
        </w:rPr>
        <w:t>Scenario with Mandatory Mask:</w:t>
      </w:r>
    </w:p>
    <w:p w14:paraId="4C15D2D6" w14:textId="53E9358A" w:rsidR="00817DA9" w:rsidRDefault="0013365B" w:rsidP="003504C3">
      <w:r>
        <w:t xml:space="preserve">Everyone is required to wear a mask. </w:t>
      </w:r>
      <w:r w:rsidR="00817DA9">
        <w:t xml:space="preserve">Here we take quarantine probability of 40% and vaccination </w:t>
      </w:r>
      <w:r w:rsidR="001A1791">
        <w:t>0%.</w:t>
      </w:r>
    </w:p>
    <w:p w14:paraId="1AA3FCB7" w14:textId="6FC8E71D" w:rsidR="00DE2498" w:rsidRDefault="00D82EA4" w:rsidP="003504C3">
      <w:r>
        <w:t>We created two plots to understand the situation at a magnified level.</w:t>
      </w:r>
    </w:p>
    <w:p w14:paraId="4FFEE26F" w14:textId="46C6204B" w:rsidR="00B414CA" w:rsidRDefault="00B414CA" w:rsidP="003504C3">
      <w:pPr>
        <w:rPr>
          <w:b/>
          <w:bCs/>
        </w:rPr>
      </w:pPr>
      <w:r>
        <w:rPr>
          <w:noProof/>
        </w:rPr>
        <w:drawing>
          <wp:inline distT="0" distB="0" distL="0" distR="0" wp14:anchorId="39D1ABD9" wp14:editId="7A290EFD">
            <wp:extent cx="5735320" cy="2736273"/>
            <wp:effectExtent l="0" t="0" r="17780" b="6985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A1622E07-172F-4734-AA5D-AF7936D9E9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2502CAE" w14:textId="43A673CD" w:rsidR="00D82EA4" w:rsidRDefault="00D82EA4" w:rsidP="00D82EA4">
      <w:pPr>
        <w:pStyle w:val="ListParagraph"/>
        <w:numPr>
          <w:ilvl w:val="0"/>
          <w:numId w:val="13"/>
        </w:numPr>
      </w:pPr>
      <w:r>
        <w:t xml:space="preserve">The </w:t>
      </w:r>
      <w:r w:rsidR="003B2221">
        <w:t xml:space="preserve">Annual plot shows a trend </w:t>
      </w:r>
      <w:r w:rsidR="00DB3426">
        <w:t>like</w:t>
      </w:r>
      <w:r w:rsidR="003B2221">
        <w:t xml:space="preserve"> trend of Basic Model with 50% quarantine. </w:t>
      </w:r>
    </w:p>
    <w:p w14:paraId="19A1C4BA" w14:textId="58EB60E4" w:rsidR="007C36A0" w:rsidRDefault="007C36A0" w:rsidP="00D82EA4">
      <w:pPr>
        <w:pStyle w:val="ListParagraph"/>
        <w:numPr>
          <w:ilvl w:val="0"/>
          <w:numId w:val="13"/>
        </w:numPr>
      </w:pPr>
      <w:r>
        <w:t xml:space="preserve">A curious fact about this model is, only 2 people remain uninfected for the entire simulation. </w:t>
      </w:r>
    </w:p>
    <w:p w14:paraId="30E62E62" w14:textId="45B7C623" w:rsidR="00DB3426" w:rsidRDefault="00DB3426" w:rsidP="00D82EA4">
      <w:pPr>
        <w:pStyle w:val="ListParagraph"/>
        <w:numPr>
          <w:ilvl w:val="0"/>
          <w:numId w:val="13"/>
        </w:numPr>
      </w:pPr>
      <w:r>
        <w:t>The epidemic is wiped out on the 17</w:t>
      </w:r>
      <w:r w:rsidRPr="00DB3426">
        <w:rPr>
          <w:vertAlign w:val="superscript"/>
        </w:rPr>
        <w:t>th</w:t>
      </w:r>
      <w:r>
        <w:t xml:space="preserve"> day.</w:t>
      </w:r>
    </w:p>
    <w:p w14:paraId="5F64857A" w14:textId="77777777" w:rsidR="00263E61" w:rsidRPr="00D82EA4" w:rsidRDefault="00263E61" w:rsidP="00263E61">
      <w:pPr>
        <w:pStyle w:val="ListParagraph"/>
      </w:pPr>
    </w:p>
    <w:p w14:paraId="164B0AD6" w14:textId="6C5DC528" w:rsidR="00F62B80" w:rsidRPr="00817DA9" w:rsidRDefault="00F62B80" w:rsidP="003504C3">
      <w:pPr>
        <w:rPr>
          <w:b/>
          <w:bCs/>
        </w:rPr>
      </w:pPr>
      <w:r>
        <w:rPr>
          <w:noProof/>
        </w:rPr>
        <w:drawing>
          <wp:inline distT="0" distB="0" distL="0" distR="0" wp14:anchorId="646180BF" wp14:editId="1C663AB4">
            <wp:extent cx="5735320" cy="3359727"/>
            <wp:effectExtent l="0" t="0" r="17780" b="1270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D2B06867-6AE7-4E45-A4E8-A6D246478A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04D06B1" w14:textId="7F341B72" w:rsidR="003504C3" w:rsidRDefault="00FD7D35" w:rsidP="00FD7D35">
      <w:pPr>
        <w:pStyle w:val="ListParagraph"/>
        <w:numPr>
          <w:ilvl w:val="0"/>
          <w:numId w:val="15"/>
        </w:numPr>
      </w:pPr>
      <w:r>
        <w:t xml:space="preserve">Due to </w:t>
      </w:r>
      <w:r w:rsidR="00982DD1">
        <w:t>mandatory mask requirements, the infection probability fall considerably</w:t>
      </w:r>
      <w:r w:rsidR="001F6D23">
        <w:t>. Because of this the number of</w:t>
      </w:r>
      <w:r w:rsidR="001A79C7">
        <w:t xml:space="preserve"> initial</w:t>
      </w:r>
      <w:r w:rsidR="001F6D23">
        <w:t xml:space="preserve"> </w:t>
      </w:r>
      <w:r w:rsidR="0013365B">
        <w:t>infections</w:t>
      </w:r>
      <w:r w:rsidR="001F6D23">
        <w:t xml:space="preserve"> rose slowly as compared to other base scenarios</w:t>
      </w:r>
      <w:r w:rsidR="001A79C7">
        <w:t>.</w:t>
      </w:r>
    </w:p>
    <w:p w14:paraId="5E120140" w14:textId="6D018C6C" w:rsidR="001A79C7" w:rsidRDefault="001A79C7" w:rsidP="001A79C7">
      <w:pPr>
        <w:jc w:val="center"/>
        <w:rPr>
          <w:b/>
          <w:bCs/>
          <w:sz w:val="32"/>
          <w:szCs w:val="32"/>
        </w:rPr>
      </w:pPr>
      <w:r w:rsidRPr="004E2353">
        <w:rPr>
          <w:b/>
          <w:bCs/>
          <w:sz w:val="32"/>
          <w:szCs w:val="32"/>
        </w:rPr>
        <w:lastRenderedPageBreak/>
        <w:t>Task 12</w:t>
      </w:r>
      <w:r>
        <w:rPr>
          <w:b/>
          <w:bCs/>
          <w:sz w:val="32"/>
          <w:szCs w:val="32"/>
        </w:rPr>
        <w:t>.4</w:t>
      </w:r>
    </w:p>
    <w:p w14:paraId="751F61F8" w14:textId="56AD9089" w:rsidR="0013365B" w:rsidRPr="008B0427" w:rsidRDefault="0013365B" w:rsidP="0013365B">
      <w:pPr>
        <w:rPr>
          <w:sz w:val="28"/>
          <w:szCs w:val="28"/>
        </w:rPr>
      </w:pPr>
      <w:r w:rsidRPr="008B0427">
        <w:rPr>
          <w:sz w:val="28"/>
          <w:szCs w:val="28"/>
        </w:rPr>
        <w:t>Teleworking Scenario:</w:t>
      </w:r>
    </w:p>
    <w:p w14:paraId="1DEEE916" w14:textId="7495FA40" w:rsidR="00F06201" w:rsidRPr="0013365B" w:rsidRDefault="0013365B" w:rsidP="0013365B">
      <w:r>
        <w:t>50% population are working from home and not commuting.</w:t>
      </w:r>
    </w:p>
    <w:p w14:paraId="54218972" w14:textId="77777777" w:rsidR="002B6EBF" w:rsidRDefault="002B6EBF" w:rsidP="0013365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4C7922" wp14:editId="3B264848">
            <wp:extent cx="5777346" cy="3193473"/>
            <wp:effectExtent l="0" t="0" r="13970" b="6985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F0B72EC0-8492-49E9-AAD4-3FACEF550F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E26497E" w14:textId="400327FA" w:rsidR="0013365B" w:rsidRPr="0013365B" w:rsidRDefault="002B6EBF" w:rsidP="0013365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32C9A5E" wp14:editId="5650EF8D">
            <wp:extent cx="5777230" cy="3311236"/>
            <wp:effectExtent l="0" t="0" r="13970" b="38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F4625C5-88E6-4DD3-AF51-A090C51384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DBBF0CE" w14:textId="77697E3C" w:rsidR="001A79C7" w:rsidRDefault="00F06201" w:rsidP="00F06201">
      <w:pPr>
        <w:pStyle w:val="ListParagraph"/>
        <w:numPr>
          <w:ilvl w:val="0"/>
          <w:numId w:val="15"/>
        </w:numPr>
      </w:pPr>
      <w:r>
        <w:t xml:space="preserve">These plots are done with half the population. </w:t>
      </w:r>
    </w:p>
    <w:p w14:paraId="557C74B8" w14:textId="1E01B000" w:rsidR="006F7A14" w:rsidRDefault="00CC0664" w:rsidP="00F06201">
      <w:pPr>
        <w:pStyle w:val="ListParagraph"/>
        <w:numPr>
          <w:ilvl w:val="0"/>
          <w:numId w:val="15"/>
        </w:numPr>
      </w:pPr>
      <w:r>
        <w:t>The epidemic was wiped out within the 1</w:t>
      </w:r>
      <w:r w:rsidR="006F7A14">
        <w:t>0</w:t>
      </w:r>
      <w:r w:rsidRPr="00CC0664">
        <w:rPr>
          <w:vertAlign w:val="superscript"/>
        </w:rPr>
        <w:t>th</w:t>
      </w:r>
      <w:r>
        <w:t xml:space="preserve"> day.</w:t>
      </w:r>
      <w:r w:rsidR="006F7A14">
        <w:t xml:space="preserve"> This </w:t>
      </w:r>
      <w:r w:rsidR="00A11A01">
        <w:t xml:space="preserve">thus comes after 100% quarantine in effectiveness (9 days). </w:t>
      </w:r>
    </w:p>
    <w:p w14:paraId="7DE52B76" w14:textId="399099AD" w:rsidR="00CC0664" w:rsidRPr="00B600E1" w:rsidRDefault="00531073" w:rsidP="00F06201">
      <w:pPr>
        <w:pStyle w:val="ListParagraph"/>
        <w:numPr>
          <w:ilvl w:val="0"/>
          <w:numId w:val="15"/>
        </w:numPr>
      </w:pPr>
      <w:r>
        <w:t>No passenger remained uninfected.</w:t>
      </w:r>
      <w:r w:rsidR="00CC0664">
        <w:t xml:space="preserve"> </w:t>
      </w:r>
    </w:p>
    <w:sectPr w:rsidR="00CC0664" w:rsidRPr="00B600E1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48B7C" w14:textId="77777777" w:rsidR="00A03621" w:rsidRDefault="00A03621" w:rsidP="00A03621">
      <w:pPr>
        <w:spacing w:after="0" w:line="240" w:lineRule="auto"/>
      </w:pPr>
      <w:r>
        <w:separator/>
      </w:r>
    </w:p>
  </w:endnote>
  <w:endnote w:type="continuationSeparator" w:id="0">
    <w:p w14:paraId="70D0C111" w14:textId="77777777" w:rsidR="00A03621" w:rsidRDefault="00A03621" w:rsidP="00A03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FEFB8" w14:textId="77777777" w:rsidR="00A03621" w:rsidRDefault="00A03621" w:rsidP="00A03621">
      <w:pPr>
        <w:spacing w:after="0" w:line="240" w:lineRule="auto"/>
      </w:pPr>
      <w:r>
        <w:separator/>
      </w:r>
    </w:p>
  </w:footnote>
  <w:footnote w:type="continuationSeparator" w:id="0">
    <w:p w14:paraId="45309714" w14:textId="77777777" w:rsidR="00A03621" w:rsidRDefault="00A03621" w:rsidP="00A036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E087B"/>
    <w:multiLevelType w:val="hybridMultilevel"/>
    <w:tmpl w:val="0004D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A48F8"/>
    <w:multiLevelType w:val="hybridMultilevel"/>
    <w:tmpl w:val="28CC6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33A08"/>
    <w:multiLevelType w:val="hybridMultilevel"/>
    <w:tmpl w:val="09882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C7AE1"/>
    <w:multiLevelType w:val="hybridMultilevel"/>
    <w:tmpl w:val="9456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A7570"/>
    <w:multiLevelType w:val="hybridMultilevel"/>
    <w:tmpl w:val="1F8C8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32662"/>
    <w:multiLevelType w:val="hybridMultilevel"/>
    <w:tmpl w:val="0E285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165B8"/>
    <w:multiLevelType w:val="hybridMultilevel"/>
    <w:tmpl w:val="442CDE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F619BD"/>
    <w:multiLevelType w:val="hybridMultilevel"/>
    <w:tmpl w:val="56A0B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B323F"/>
    <w:multiLevelType w:val="hybridMultilevel"/>
    <w:tmpl w:val="B5E6C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834CE9"/>
    <w:multiLevelType w:val="hybridMultilevel"/>
    <w:tmpl w:val="E18C55DA"/>
    <w:lvl w:ilvl="0" w:tplc="57BEA6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2A71D3"/>
    <w:multiLevelType w:val="hybridMultilevel"/>
    <w:tmpl w:val="EB827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6F54D4"/>
    <w:multiLevelType w:val="hybridMultilevel"/>
    <w:tmpl w:val="715A2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A30656"/>
    <w:multiLevelType w:val="hybridMultilevel"/>
    <w:tmpl w:val="7892FE0A"/>
    <w:lvl w:ilvl="0" w:tplc="57BEA6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4C62F0"/>
    <w:multiLevelType w:val="hybridMultilevel"/>
    <w:tmpl w:val="DD848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261996"/>
    <w:multiLevelType w:val="hybridMultilevel"/>
    <w:tmpl w:val="797C0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4"/>
  </w:num>
  <w:num w:numId="5">
    <w:abstractNumId w:val="6"/>
  </w:num>
  <w:num w:numId="6">
    <w:abstractNumId w:val="5"/>
  </w:num>
  <w:num w:numId="7">
    <w:abstractNumId w:val="12"/>
  </w:num>
  <w:num w:numId="8">
    <w:abstractNumId w:val="1"/>
  </w:num>
  <w:num w:numId="9">
    <w:abstractNumId w:val="3"/>
  </w:num>
  <w:num w:numId="10">
    <w:abstractNumId w:val="2"/>
  </w:num>
  <w:num w:numId="11">
    <w:abstractNumId w:val="14"/>
  </w:num>
  <w:num w:numId="12">
    <w:abstractNumId w:val="0"/>
  </w:num>
  <w:num w:numId="13">
    <w:abstractNumId w:val="13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KzNDc2NDU1NzExM7FQ0lEKTi0uzszPAykwqgUA/g6gwywAAAA="/>
  </w:docVars>
  <w:rsids>
    <w:rsidRoot w:val="00FE144D"/>
    <w:rsid w:val="00006B30"/>
    <w:rsid w:val="00020D3D"/>
    <w:rsid w:val="00040235"/>
    <w:rsid w:val="0004096F"/>
    <w:rsid w:val="0006779B"/>
    <w:rsid w:val="00074CFA"/>
    <w:rsid w:val="00096F60"/>
    <w:rsid w:val="000F7530"/>
    <w:rsid w:val="0013365B"/>
    <w:rsid w:val="001809ED"/>
    <w:rsid w:val="00196024"/>
    <w:rsid w:val="001A0676"/>
    <w:rsid w:val="001A1791"/>
    <w:rsid w:val="001A79C7"/>
    <w:rsid w:val="001C1B36"/>
    <w:rsid w:val="001D2A77"/>
    <w:rsid w:val="001F2505"/>
    <w:rsid w:val="001F6D23"/>
    <w:rsid w:val="0023475E"/>
    <w:rsid w:val="00261515"/>
    <w:rsid w:val="00263E61"/>
    <w:rsid w:val="002857AE"/>
    <w:rsid w:val="002B1A62"/>
    <w:rsid w:val="002B6EBF"/>
    <w:rsid w:val="002C05D5"/>
    <w:rsid w:val="002C181A"/>
    <w:rsid w:val="002C4A3B"/>
    <w:rsid w:val="002F7F36"/>
    <w:rsid w:val="003305AA"/>
    <w:rsid w:val="003378E6"/>
    <w:rsid w:val="00344061"/>
    <w:rsid w:val="003504C3"/>
    <w:rsid w:val="003542A5"/>
    <w:rsid w:val="003A1A8A"/>
    <w:rsid w:val="003B2221"/>
    <w:rsid w:val="003B5AB3"/>
    <w:rsid w:val="003B6053"/>
    <w:rsid w:val="003D2FB6"/>
    <w:rsid w:val="003E0970"/>
    <w:rsid w:val="003E6AD1"/>
    <w:rsid w:val="003F02EF"/>
    <w:rsid w:val="00416D1A"/>
    <w:rsid w:val="0043652A"/>
    <w:rsid w:val="004409DE"/>
    <w:rsid w:val="00442C6A"/>
    <w:rsid w:val="00465EBE"/>
    <w:rsid w:val="00470428"/>
    <w:rsid w:val="004A202E"/>
    <w:rsid w:val="004A3895"/>
    <w:rsid w:val="004B0102"/>
    <w:rsid w:val="004B04F1"/>
    <w:rsid w:val="004B1404"/>
    <w:rsid w:val="004C0E24"/>
    <w:rsid w:val="004D3308"/>
    <w:rsid w:val="004E2353"/>
    <w:rsid w:val="005066E1"/>
    <w:rsid w:val="0051550D"/>
    <w:rsid w:val="00520E48"/>
    <w:rsid w:val="00524BDC"/>
    <w:rsid w:val="00526D04"/>
    <w:rsid w:val="00531073"/>
    <w:rsid w:val="005770E8"/>
    <w:rsid w:val="00587D1F"/>
    <w:rsid w:val="00590E71"/>
    <w:rsid w:val="005A74BA"/>
    <w:rsid w:val="005A778D"/>
    <w:rsid w:val="005B5D33"/>
    <w:rsid w:val="005E6065"/>
    <w:rsid w:val="006761DB"/>
    <w:rsid w:val="006D472D"/>
    <w:rsid w:val="006E0ABA"/>
    <w:rsid w:val="006F7A14"/>
    <w:rsid w:val="00727977"/>
    <w:rsid w:val="00731E52"/>
    <w:rsid w:val="00735EA8"/>
    <w:rsid w:val="0078099E"/>
    <w:rsid w:val="00785C7B"/>
    <w:rsid w:val="007C2807"/>
    <w:rsid w:val="007C36A0"/>
    <w:rsid w:val="007D36C1"/>
    <w:rsid w:val="007E7D39"/>
    <w:rsid w:val="00815892"/>
    <w:rsid w:val="00817DA9"/>
    <w:rsid w:val="00830EFB"/>
    <w:rsid w:val="00853124"/>
    <w:rsid w:val="00870AA1"/>
    <w:rsid w:val="0088005F"/>
    <w:rsid w:val="008A7CA3"/>
    <w:rsid w:val="008B0427"/>
    <w:rsid w:val="008D1E27"/>
    <w:rsid w:val="008D26D1"/>
    <w:rsid w:val="008E7FFD"/>
    <w:rsid w:val="00902F95"/>
    <w:rsid w:val="009456E4"/>
    <w:rsid w:val="0096431D"/>
    <w:rsid w:val="00982DD1"/>
    <w:rsid w:val="009B7E70"/>
    <w:rsid w:val="009E12F2"/>
    <w:rsid w:val="009F2764"/>
    <w:rsid w:val="009F45A2"/>
    <w:rsid w:val="00A01078"/>
    <w:rsid w:val="00A03621"/>
    <w:rsid w:val="00A11A01"/>
    <w:rsid w:val="00A44FE3"/>
    <w:rsid w:val="00A455BD"/>
    <w:rsid w:val="00A475BA"/>
    <w:rsid w:val="00A62212"/>
    <w:rsid w:val="00A73B0D"/>
    <w:rsid w:val="00AA17CC"/>
    <w:rsid w:val="00AC0DAD"/>
    <w:rsid w:val="00AC1231"/>
    <w:rsid w:val="00AC1492"/>
    <w:rsid w:val="00AD4D15"/>
    <w:rsid w:val="00AF3882"/>
    <w:rsid w:val="00AF3EA4"/>
    <w:rsid w:val="00AF63AA"/>
    <w:rsid w:val="00B14028"/>
    <w:rsid w:val="00B414CA"/>
    <w:rsid w:val="00B5603C"/>
    <w:rsid w:val="00B600E1"/>
    <w:rsid w:val="00B92C41"/>
    <w:rsid w:val="00B96DCE"/>
    <w:rsid w:val="00BB7FE6"/>
    <w:rsid w:val="00BC1D50"/>
    <w:rsid w:val="00BD15C3"/>
    <w:rsid w:val="00BE083E"/>
    <w:rsid w:val="00BF334E"/>
    <w:rsid w:val="00C03FD9"/>
    <w:rsid w:val="00C37BA0"/>
    <w:rsid w:val="00C4083C"/>
    <w:rsid w:val="00C41072"/>
    <w:rsid w:val="00C570ED"/>
    <w:rsid w:val="00C814D2"/>
    <w:rsid w:val="00C96E2B"/>
    <w:rsid w:val="00CB0993"/>
    <w:rsid w:val="00CC0664"/>
    <w:rsid w:val="00CF1145"/>
    <w:rsid w:val="00D23AE8"/>
    <w:rsid w:val="00D41AED"/>
    <w:rsid w:val="00D53BFD"/>
    <w:rsid w:val="00D70190"/>
    <w:rsid w:val="00D720AD"/>
    <w:rsid w:val="00D72FCC"/>
    <w:rsid w:val="00D751CF"/>
    <w:rsid w:val="00D82EA4"/>
    <w:rsid w:val="00DA36FC"/>
    <w:rsid w:val="00DB3426"/>
    <w:rsid w:val="00DC69BC"/>
    <w:rsid w:val="00DE2498"/>
    <w:rsid w:val="00DE2A75"/>
    <w:rsid w:val="00DE41D2"/>
    <w:rsid w:val="00E02F8C"/>
    <w:rsid w:val="00E3651B"/>
    <w:rsid w:val="00E371C3"/>
    <w:rsid w:val="00E40F5F"/>
    <w:rsid w:val="00E41668"/>
    <w:rsid w:val="00E90372"/>
    <w:rsid w:val="00E95B76"/>
    <w:rsid w:val="00EB1B9A"/>
    <w:rsid w:val="00EB72A3"/>
    <w:rsid w:val="00EB792B"/>
    <w:rsid w:val="00EC68BF"/>
    <w:rsid w:val="00F03399"/>
    <w:rsid w:val="00F06201"/>
    <w:rsid w:val="00F2236C"/>
    <w:rsid w:val="00F40D8C"/>
    <w:rsid w:val="00F43B64"/>
    <w:rsid w:val="00F4545A"/>
    <w:rsid w:val="00F61D2E"/>
    <w:rsid w:val="00F62B80"/>
    <w:rsid w:val="00F648A4"/>
    <w:rsid w:val="00F64B5F"/>
    <w:rsid w:val="00F710CE"/>
    <w:rsid w:val="00FB43A3"/>
    <w:rsid w:val="00FC7AD5"/>
    <w:rsid w:val="00FD41FC"/>
    <w:rsid w:val="00FD7D35"/>
    <w:rsid w:val="00FE0ABB"/>
    <w:rsid w:val="00FE0B1F"/>
    <w:rsid w:val="00FE144D"/>
    <w:rsid w:val="00FF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8AFE"/>
  <w15:chartTrackingRefBased/>
  <w15:docId w15:val="{60BC446B-C215-421C-AC9C-2568AB831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6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621"/>
  </w:style>
  <w:style w:type="paragraph" w:styleId="Footer">
    <w:name w:val="footer"/>
    <w:basedOn w:val="Normal"/>
    <w:link w:val="FooterChar"/>
    <w:uiPriority w:val="99"/>
    <w:unhideWhenUsed/>
    <w:rsid w:val="00A036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621"/>
  </w:style>
  <w:style w:type="paragraph" w:styleId="ListParagraph">
    <w:name w:val="List Paragraph"/>
    <w:basedOn w:val="Normal"/>
    <w:uiPriority w:val="34"/>
    <w:qFormat/>
    <w:rsid w:val="00830E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D15C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Education\TUM\Semester%203\OOP\oopws2122\src\assignments\assignment5\Epidemic_Cumulative_Year(0)_QuaProb(0.4)_Seed(8)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Education\TUM\Semester%203\OOP\oopws2122\src\assignments\assignment5\Epidemic_Cumulative_Year(0)_TELEWORKING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Education\TUM\Semester%203\OOP\oopws2122\src\assignments\assignment5\Epidemic_Cumulative_Year(0)_TELEWORKING.csv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Education\TUM\Semester%203\OOP\oopws2122\src\assignments\assignment5\Epidemic_Cumulative_Year(1)_QuaProb(0.4)_Seed(8)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Education\TUM\Semester%203\OOP\oopws2122\src\assignments\assignment5\Epidemic_Cumulative_Year(0)_QuaProb(0.5)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Education\TUM\Semester%203\OOP\oopws2122\src\assignments\assignment5\Epidemic_Cumulative_Year(0)_QuaProb(1.0)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Education\TUM\Semester%203\OOP\oopws2122\src\assignments\assignment5\Epidemic_Cumulative_Year(0)_Vaccine(0.3)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Education\TUM\Semester%203\OOP\oopws2122\src\assignments\assignment5\Epidemic_Cumulative_Year(0)_Vaccine(0.5)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Education\TUM\Semester%203\OOP\oopws2122\src\assignments\assignment5\Epidemic_Cumulative_Year(0)_Vaccine(0.9)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Education\TUM\Semester%203\OOP\oopws2122\src\assignments\assignment5\Epidemic_Cumulative_Year(0)_MANDATORY_MASK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Education\TUM\Semester%203\OOP\oopws2122\src\assignments\assignment5\Epidemic_Cumulative_Year(0)_MANDATORY_MASK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Epidemic_Cumulative_Year(0)_QuaProb(0.4)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'Epidemic_Cumulative_Year(0)_Qua'!$B$1</c:f>
              <c:strCache>
                <c:ptCount val="1"/>
                <c:pt idx="0">
                  <c:v>Cumulative_None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'Epidemic_Cumulative_Year(0)_Qua'!$A$2:$A$367</c:f>
              <c:numCache>
                <c:formatCode>General</c:formatCode>
                <c:ptCount val="36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</c:numCache>
            </c:numRef>
          </c:cat>
          <c:val>
            <c:numRef>
              <c:f>'Epidemic_Cumulative_Year(0)_Qua'!$B$2:$B$367</c:f>
              <c:numCache>
                <c:formatCode>General</c:formatCode>
                <c:ptCount val="366"/>
                <c:pt idx="0">
                  <c:v>440</c:v>
                </c:pt>
                <c:pt idx="1">
                  <c:v>144</c:v>
                </c:pt>
                <c:pt idx="2">
                  <c:v>6</c:v>
                </c:pt>
                <c:pt idx="3">
                  <c:v>2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BA-44A8-BB47-64740A976503}"/>
            </c:ext>
          </c:extLst>
        </c:ser>
        <c:ser>
          <c:idx val="1"/>
          <c:order val="1"/>
          <c:tx>
            <c:strRef>
              <c:f>'Epidemic_Cumulative_Year(0)_Qua'!$C$1</c:f>
              <c:strCache>
                <c:ptCount val="1"/>
                <c:pt idx="0">
                  <c:v>Cumulative_Infected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'Epidemic_Cumulative_Year(0)_Qua'!$A$2:$A$367</c:f>
              <c:numCache>
                <c:formatCode>General</c:formatCode>
                <c:ptCount val="36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</c:numCache>
            </c:numRef>
          </c:cat>
          <c:val>
            <c:numRef>
              <c:f>'Epidemic_Cumulative_Year(0)_Qua'!$C$2:$C$367</c:f>
              <c:numCache>
                <c:formatCode>General</c:formatCode>
                <c:ptCount val="366"/>
                <c:pt idx="0">
                  <c:v>60</c:v>
                </c:pt>
                <c:pt idx="1">
                  <c:v>207</c:v>
                </c:pt>
                <c:pt idx="2">
                  <c:v>209</c:v>
                </c:pt>
                <c:pt idx="3">
                  <c:v>129</c:v>
                </c:pt>
                <c:pt idx="4">
                  <c:v>78</c:v>
                </c:pt>
                <c:pt idx="5">
                  <c:v>51</c:v>
                </c:pt>
                <c:pt idx="6">
                  <c:v>35</c:v>
                </c:pt>
                <c:pt idx="7">
                  <c:v>21</c:v>
                </c:pt>
                <c:pt idx="8">
                  <c:v>10</c:v>
                </c:pt>
                <c:pt idx="9">
                  <c:v>5</c:v>
                </c:pt>
                <c:pt idx="10">
                  <c:v>9</c:v>
                </c:pt>
                <c:pt idx="11">
                  <c:v>10</c:v>
                </c:pt>
                <c:pt idx="12">
                  <c:v>12</c:v>
                </c:pt>
                <c:pt idx="13">
                  <c:v>9</c:v>
                </c:pt>
                <c:pt idx="14">
                  <c:v>20</c:v>
                </c:pt>
                <c:pt idx="15">
                  <c:v>24</c:v>
                </c:pt>
                <c:pt idx="16">
                  <c:v>30</c:v>
                </c:pt>
                <c:pt idx="17">
                  <c:v>46</c:v>
                </c:pt>
                <c:pt idx="18">
                  <c:v>51</c:v>
                </c:pt>
                <c:pt idx="19">
                  <c:v>52</c:v>
                </c:pt>
                <c:pt idx="20">
                  <c:v>54</c:v>
                </c:pt>
                <c:pt idx="21">
                  <c:v>56</c:v>
                </c:pt>
                <c:pt idx="22">
                  <c:v>55</c:v>
                </c:pt>
                <c:pt idx="23">
                  <c:v>56</c:v>
                </c:pt>
                <c:pt idx="24">
                  <c:v>48</c:v>
                </c:pt>
                <c:pt idx="25">
                  <c:v>37</c:v>
                </c:pt>
                <c:pt idx="26">
                  <c:v>29</c:v>
                </c:pt>
                <c:pt idx="27">
                  <c:v>30</c:v>
                </c:pt>
                <c:pt idx="28">
                  <c:v>22</c:v>
                </c:pt>
                <c:pt idx="29">
                  <c:v>15</c:v>
                </c:pt>
                <c:pt idx="30">
                  <c:v>17</c:v>
                </c:pt>
                <c:pt idx="31">
                  <c:v>22</c:v>
                </c:pt>
                <c:pt idx="32">
                  <c:v>32</c:v>
                </c:pt>
                <c:pt idx="33">
                  <c:v>30</c:v>
                </c:pt>
                <c:pt idx="34">
                  <c:v>38</c:v>
                </c:pt>
                <c:pt idx="35">
                  <c:v>39</c:v>
                </c:pt>
                <c:pt idx="36">
                  <c:v>42</c:v>
                </c:pt>
                <c:pt idx="37">
                  <c:v>53</c:v>
                </c:pt>
                <c:pt idx="38">
                  <c:v>60</c:v>
                </c:pt>
                <c:pt idx="39">
                  <c:v>63</c:v>
                </c:pt>
                <c:pt idx="40">
                  <c:v>72</c:v>
                </c:pt>
                <c:pt idx="41">
                  <c:v>65</c:v>
                </c:pt>
                <c:pt idx="42">
                  <c:v>56</c:v>
                </c:pt>
                <c:pt idx="43">
                  <c:v>45</c:v>
                </c:pt>
                <c:pt idx="44">
                  <c:v>35</c:v>
                </c:pt>
                <c:pt idx="45">
                  <c:v>38</c:v>
                </c:pt>
                <c:pt idx="46">
                  <c:v>45</c:v>
                </c:pt>
                <c:pt idx="47">
                  <c:v>48</c:v>
                </c:pt>
                <c:pt idx="48">
                  <c:v>43</c:v>
                </c:pt>
                <c:pt idx="49">
                  <c:v>49</c:v>
                </c:pt>
                <c:pt idx="50">
                  <c:v>44</c:v>
                </c:pt>
                <c:pt idx="51">
                  <c:v>43</c:v>
                </c:pt>
                <c:pt idx="52">
                  <c:v>54</c:v>
                </c:pt>
                <c:pt idx="53">
                  <c:v>48</c:v>
                </c:pt>
                <c:pt idx="54">
                  <c:v>45</c:v>
                </c:pt>
                <c:pt idx="55">
                  <c:v>49</c:v>
                </c:pt>
                <c:pt idx="56">
                  <c:v>46</c:v>
                </c:pt>
                <c:pt idx="57">
                  <c:v>37</c:v>
                </c:pt>
                <c:pt idx="58">
                  <c:v>46</c:v>
                </c:pt>
                <c:pt idx="59">
                  <c:v>44</c:v>
                </c:pt>
                <c:pt idx="60">
                  <c:v>44</c:v>
                </c:pt>
                <c:pt idx="61">
                  <c:v>37</c:v>
                </c:pt>
                <c:pt idx="62">
                  <c:v>40</c:v>
                </c:pt>
                <c:pt idx="63">
                  <c:v>42</c:v>
                </c:pt>
                <c:pt idx="64">
                  <c:v>41</c:v>
                </c:pt>
                <c:pt idx="65">
                  <c:v>53</c:v>
                </c:pt>
                <c:pt idx="66">
                  <c:v>59</c:v>
                </c:pt>
                <c:pt idx="67">
                  <c:v>56</c:v>
                </c:pt>
                <c:pt idx="68">
                  <c:v>64</c:v>
                </c:pt>
                <c:pt idx="69">
                  <c:v>69</c:v>
                </c:pt>
                <c:pt idx="70">
                  <c:v>55</c:v>
                </c:pt>
                <c:pt idx="71">
                  <c:v>52</c:v>
                </c:pt>
                <c:pt idx="72">
                  <c:v>45</c:v>
                </c:pt>
                <c:pt idx="73">
                  <c:v>33</c:v>
                </c:pt>
                <c:pt idx="74">
                  <c:v>37</c:v>
                </c:pt>
                <c:pt idx="75">
                  <c:v>36</c:v>
                </c:pt>
                <c:pt idx="76">
                  <c:v>37</c:v>
                </c:pt>
                <c:pt idx="77">
                  <c:v>28</c:v>
                </c:pt>
                <c:pt idx="78">
                  <c:v>27</c:v>
                </c:pt>
                <c:pt idx="79">
                  <c:v>35</c:v>
                </c:pt>
                <c:pt idx="80">
                  <c:v>47</c:v>
                </c:pt>
                <c:pt idx="81">
                  <c:v>51</c:v>
                </c:pt>
                <c:pt idx="82">
                  <c:v>54</c:v>
                </c:pt>
                <c:pt idx="83">
                  <c:v>55</c:v>
                </c:pt>
                <c:pt idx="84">
                  <c:v>69</c:v>
                </c:pt>
                <c:pt idx="85">
                  <c:v>71</c:v>
                </c:pt>
                <c:pt idx="86">
                  <c:v>58</c:v>
                </c:pt>
                <c:pt idx="87">
                  <c:v>70</c:v>
                </c:pt>
                <c:pt idx="88">
                  <c:v>60</c:v>
                </c:pt>
                <c:pt idx="89">
                  <c:v>55</c:v>
                </c:pt>
                <c:pt idx="90">
                  <c:v>45</c:v>
                </c:pt>
                <c:pt idx="91">
                  <c:v>29</c:v>
                </c:pt>
                <c:pt idx="92">
                  <c:v>22</c:v>
                </c:pt>
                <c:pt idx="93">
                  <c:v>26</c:v>
                </c:pt>
                <c:pt idx="94">
                  <c:v>26</c:v>
                </c:pt>
                <c:pt idx="95">
                  <c:v>27</c:v>
                </c:pt>
                <c:pt idx="96">
                  <c:v>22</c:v>
                </c:pt>
                <c:pt idx="97">
                  <c:v>18</c:v>
                </c:pt>
                <c:pt idx="98">
                  <c:v>17</c:v>
                </c:pt>
                <c:pt idx="99">
                  <c:v>10</c:v>
                </c:pt>
                <c:pt idx="100">
                  <c:v>14</c:v>
                </c:pt>
                <c:pt idx="101">
                  <c:v>22</c:v>
                </c:pt>
                <c:pt idx="102">
                  <c:v>20</c:v>
                </c:pt>
                <c:pt idx="103">
                  <c:v>23</c:v>
                </c:pt>
                <c:pt idx="104">
                  <c:v>21</c:v>
                </c:pt>
                <c:pt idx="105">
                  <c:v>23</c:v>
                </c:pt>
                <c:pt idx="106">
                  <c:v>20</c:v>
                </c:pt>
                <c:pt idx="107">
                  <c:v>32</c:v>
                </c:pt>
                <c:pt idx="108">
                  <c:v>39</c:v>
                </c:pt>
                <c:pt idx="109">
                  <c:v>42</c:v>
                </c:pt>
                <c:pt idx="110">
                  <c:v>39</c:v>
                </c:pt>
                <c:pt idx="111">
                  <c:v>37</c:v>
                </c:pt>
                <c:pt idx="112">
                  <c:v>41</c:v>
                </c:pt>
                <c:pt idx="113">
                  <c:v>50</c:v>
                </c:pt>
                <c:pt idx="114">
                  <c:v>48</c:v>
                </c:pt>
                <c:pt idx="115">
                  <c:v>58</c:v>
                </c:pt>
                <c:pt idx="116">
                  <c:v>55</c:v>
                </c:pt>
                <c:pt idx="117">
                  <c:v>56</c:v>
                </c:pt>
                <c:pt idx="118">
                  <c:v>49</c:v>
                </c:pt>
                <c:pt idx="119">
                  <c:v>38</c:v>
                </c:pt>
                <c:pt idx="120">
                  <c:v>30</c:v>
                </c:pt>
                <c:pt idx="121">
                  <c:v>20</c:v>
                </c:pt>
                <c:pt idx="122">
                  <c:v>21</c:v>
                </c:pt>
                <c:pt idx="123">
                  <c:v>36</c:v>
                </c:pt>
                <c:pt idx="124">
                  <c:v>46</c:v>
                </c:pt>
                <c:pt idx="125">
                  <c:v>58</c:v>
                </c:pt>
                <c:pt idx="126">
                  <c:v>53</c:v>
                </c:pt>
                <c:pt idx="127">
                  <c:v>51</c:v>
                </c:pt>
                <c:pt idx="128">
                  <c:v>52</c:v>
                </c:pt>
                <c:pt idx="129">
                  <c:v>55</c:v>
                </c:pt>
                <c:pt idx="130">
                  <c:v>54</c:v>
                </c:pt>
                <c:pt idx="131">
                  <c:v>61</c:v>
                </c:pt>
                <c:pt idx="132">
                  <c:v>67</c:v>
                </c:pt>
                <c:pt idx="133">
                  <c:v>69</c:v>
                </c:pt>
                <c:pt idx="134">
                  <c:v>58</c:v>
                </c:pt>
                <c:pt idx="135">
                  <c:v>54</c:v>
                </c:pt>
                <c:pt idx="136">
                  <c:v>48</c:v>
                </c:pt>
                <c:pt idx="137">
                  <c:v>43</c:v>
                </c:pt>
                <c:pt idx="138">
                  <c:v>37</c:v>
                </c:pt>
                <c:pt idx="139">
                  <c:v>40</c:v>
                </c:pt>
                <c:pt idx="140">
                  <c:v>45</c:v>
                </c:pt>
                <c:pt idx="141">
                  <c:v>39</c:v>
                </c:pt>
                <c:pt idx="142">
                  <c:v>31</c:v>
                </c:pt>
                <c:pt idx="143">
                  <c:v>33</c:v>
                </c:pt>
                <c:pt idx="144">
                  <c:v>39</c:v>
                </c:pt>
                <c:pt idx="145">
                  <c:v>51</c:v>
                </c:pt>
                <c:pt idx="146">
                  <c:v>55</c:v>
                </c:pt>
                <c:pt idx="147">
                  <c:v>45</c:v>
                </c:pt>
                <c:pt idx="148">
                  <c:v>38</c:v>
                </c:pt>
                <c:pt idx="149">
                  <c:v>34</c:v>
                </c:pt>
                <c:pt idx="150">
                  <c:v>26</c:v>
                </c:pt>
                <c:pt idx="151">
                  <c:v>17</c:v>
                </c:pt>
                <c:pt idx="152">
                  <c:v>20</c:v>
                </c:pt>
                <c:pt idx="153">
                  <c:v>25</c:v>
                </c:pt>
                <c:pt idx="154">
                  <c:v>21</c:v>
                </c:pt>
                <c:pt idx="155">
                  <c:v>18</c:v>
                </c:pt>
                <c:pt idx="156">
                  <c:v>18</c:v>
                </c:pt>
                <c:pt idx="157">
                  <c:v>29</c:v>
                </c:pt>
                <c:pt idx="158">
                  <c:v>34</c:v>
                </c:pt>
                <c:pt idx="159">
                  <c:v>34</c:v>
                </c:pt>
                <c:pt idx="160">
                  <c:v>36</c:v>
                </c:pt>
                <c:pt idx="161">
                  <c:v>33</c:v>
                </c:pt>
                <c:pt idx="162">
                  <c:v>40</c:v>
                </c:pt>
                <c:pt idx="163">
                  <c:v>56</c:v>
                </c:pt>
                <c:pt idx="164">
                  <c:v>55</c:v>
                </c:pt>
                <c:pt idx="165">
                  <c:v>50</c:v>
                </c:pt>
                <c:pt idx="166">
                  <c:v>44</c:v>
                </c:pt>
                <c:pt idx="167">
                  <c:v>40</c:v>
                </c:pt>
                <c:pt idx="168">
                  <c:v>42</c:v>
                </c:pt>
                <c:pt idx="169">
                  <c:v>41</c:v>
                </c:pt>
                <c:pt idx="170">
                  <c:v>44</c:v>
                </c:pt>
                <c:pt idx="171">
                  <c:v>32</c:v>
                </c:pt>
                <c:pt idx="172">
                  <c:v>27</c:v>
                </c:pt>
                <c:pt idx="173">
                  <c:v>26</c:v>
                </c:pt>
                <c:pt idx="174">
                  <c:v>29</c:v>
                </c:pt>
                <c:pt idx="175">
                  <c:v>32</c:v>
                </c:pt>
                <c:pt idx="176">
                  <c:v>40</c:v>
                </c:pt>
                <c:pt idx="177">
                  <c:v>50</c:v>
                </c:pt>
                <c:pt idx="178">
                  <c:v>53</c:v>
                </c:pt>
                <c:pt idx="179">
                  <c:v>57</c:v>
                </c:pt>
                <c:pt idx="180">
                  <c:v>59</c:v>
                </c:pt>
                <c:pt idx="181">
                  <c:v>61</c:v>
                </c:pt>
                <c:pt idx="182">
                  <c:v>61</c:v>
                </c:pt>
                <c:pt idx="183">
                  <c:v>59</c:v>
                </c:pt>
                <c:pt idx="184">
                  <c:v>53</c:v>
                </c:pt>
                <c:pt idx="185">
                  <c:v>56</c:v>
                </c:pt>
                <c:pt idx="186">
                  <c:v>62</c:v>
                </c:pt>
                <c:pt idx="187">
                  <c:v>63</c:v>
                </c:pt>
                <c:pt idx="188">
                  <c:v>58</c:v>
                </c:pt>
                <c:pt idx="189">
                  <c:v>55</c:v>
                </c:pt>
                <c:pt idx="190">
                  <c:v>52</c:v>
                </c:pt>
                <c:pt idx="191">
                  <c:v>51</c:v>
                </c:pt>
                <c:pt idx="192">
                  <c:v>57</c:v>
                </c:pt>
                <c:pt idx="193">
                  <c:v>62</c:v>
                </c:pt>
                <c:pt idx="194">
                  <c:v>63</c:v>
                </c:pt>
                <c:pt idx="195">
                  <c:v>65</c:v>
                </c:pt>
                <c:pt idx="196">
                  <c:v>66</c:v>
                </c:pt>
                <c:pt idx="197">
                  <c:v>70</c:v>
                </c:pt>
                <c:pt idx="198">
                  <c:v>72</c:v>
                </c:pt>
                <c:pt idx="199">
                  <c:v>62</c:v>
                </c:pt>
                <c:pt idx="200">
                  <c:v>58</c:v>
                </c:pt>
                <c:pt idx="201">
                  <c:v>58</c:v>
                </c:pt>
                <c:pt idx="202">
                  <c:v>62</c:v>
                </c:pt>
                <c:pt idx="203">
                  <c:v>51</c:v>
                </c:pt>
                <c:pt idx="204">
                  <c:v>45</c:v>
                </c:pt>
                <c:pt idx="205">
                  <c:v>45</c:v>
                </c:pt>
                <c:pt idx="206">
                  <c:v>44</c:v>
                </c:pt>
                <c:pt idx="207">
                  <c:v>43</c:v>
                </c:pt>
                <c:pt idx="208">
                  <c:v>40</c:v>
                </c:pt>
                <c:pt idx="209">
                  <c:v>37</c:v>
                </c:pt>
                <c:pt idx="210">
                  <c:v>41</c:v>
                </c:pt>
                <c:pt idx="211">
                  <c:v>41</c:v>
                </c:pt>
                <c:pt idx="212">
                  <c:v>44</c:v>
                </c:pt>
                <c:pt idx="213">
                  <c:v>39</c:v>
                </c:pt>
                <c:pt idx="214">
                  <c:v>54</c:v>
                </c:pt>
                <c:pt idx="215">
                  <c:v>54</c:v>
                </c:pt>
                <c:pt idx="216">
                  <c:v>54</c:v>
                </c:pt>
                <c:pt idx="217">
                  <c:v>54</c:v>
                </c:pt>
                <c:pt idx="218">
                  <c:v>48</c:v>
                </c:pt>
                <c:pt idx="219">
                  <c:v>43</c:v>
                </c:pt>
                <c:pt idx="220">
                  <c:v>51</c:v>
                </c:pt>
                <c:pt idx="221">
                  <c:v>57</c:v>
                </c:pt>
                <c:pt idx="222">
                  <c:v>64</c:v>
                </c:pt>
                <c:pt idx="223">
                  <c:v>70</c:v>
                </c:pt>
                <c:pt idx="224">
                  <c:v>62</c:v>
                </c:pt>
                <c:pt idx="225">
                  <c:v>50</c:v>
                </c:pt>
                <c:pt idx="226">
                  <c:v>49</c:v>
                </c:pt>
                <c:pt idx="227">
                  <c:v>40</c:v>
                </c:pt>
                <c:pt idx="228">
                  <c:v>31</c:v>
                </c:pt>
                <c:pt idx="229">
                  <c:v>33</c:v>
                </c:pt>
                <c:pt idx="230">
                  <c:v>33</c:v>
                </c:pt>
                <c:pt idx="231">
                  <c:v>46</c:v>
                </c:pt>
                <c:pt idx="232">
                  <c:v>53</c:v>
                </c:pt>
                <c:pt idx="233">
                  <c:v>52</c:v>
                </c:pt>
                <c:pt idx="234">
                  <c:v>58</c:v>
                </c:pt>
                <c:pt idx="235">
                  <c:v>48</c:v>
                </c:pt>
                <c:pt idx="236">
                  <c:v>46</c:v>
                </c:pt>
                <c:pt idx="237">
                  <c:v>43</c:v>
                </c:pt>
                <c:pt idx="238">
                  <c:v>40</c:v>
                </c:pt>
                <c:pt idx="239">
                  <c:v>40</c:v>
                </c:pt>
                <c:pt idx="240">
                  <c:v>48</c:v>
                </c:pt>
                <c:pt idx="241">
                  <c:v>43</c:v>
                </c:pt>
                <c:pt idx="242">
                  <c:v>47</c:v>
                </c:pt>
                <c:pt idx="243">
                  <c:v>45</c:v>
                </c:pt>
                <c:pt idx="244">
                  <c:v>45</c:v>
                </c:pt>
                <c:pt idx="245">
                  <c:v>51</c:v>
                </c:pt>
                <c:pt idx="246">
                  <c:v>47</c:v>
                </c:pt>
                <c:pt idx="247">
                  <c:v>36</c:v>
                </c:pt>
                <c:pt idx="248">
                  <c:v>35</c:v>
                </c:pt>
                <c:pt idx="249">
                  <c:v>32</c:v>
                </c:pt>
                <c:pt idx="250">
                  <c:v>39</c:v>
                </c:pt>
                <c:pt idx="251">
                  <c:v>49</c:v>
                </c:pt>
                <c:pt idx="252">
                  <c:v>62</c:v>
                </c:pt>
                <c:pt idx="253">
                  <c:v>59</c:v>
                </c:pt>
                <c:pt idx="254">
                  <c:v>78</c:v>
                </c:pt>
                <c:pt idx="255">
                  <c:v>80</c:v>
                </c:pt>
                <c:pt idx="256">
                  <c:v>62</c:v>
                </c:pt>
                <c:pt idx="257">
                  <c:v>52</c:v>
                </c:pt>
                <c:pt idx="258">
                  <c:v>50</c:v>
                </c:pt>
                <c:pt idx="259">
                  <c:v>44</c:v>
                </c:pt>
                <c:pt idx="260">
                  <c:v>41</c:v>
                </c:pt>
                <c:pt idx="261">
                  <c:v>37</c:v>
                </c:pt>
                <c:pt idx="262">
                  <c:v>37</c:v>
                </c:pt>
                <c:pt idx="263">
                  <c:v>32</c:v>
                </c:pt>
                <c:pt idx="264">
                  <c:v>35</c:v>
                </c:pt>
                <c:pt idx="265">
                  <c:v>38</c:v>
                </c:pt>
                <c:pt idx="266">
                  <c:v>37</c:v>
                </c:pt>
                <c:pt idx="267">
                  <c:v>43</c:v>
                </c:pt>
                <c:pt idx="268">
                  <c:v>52</c:v>
                </c:pt>
                <c:pt idx="269">
                  <c:v>56</c:v>
                </c:pt>
                <c:pt idx="270">
                  <c:v>60</c:v>
                </c:pt>
                <c:pt idx="271">
                  <c:v>61</c:v>
                </c:pt>
                <c:pt idx="272">
                  <c:v>47</c:v>
                </c:pt>
                <c:pt idx="273">
                  <c:v>44</c:v>
                </c:pt>
                <c:pt idx="274">
                  <c:v>36</c:v>
                </c:pt>
                <c:pt idx="275">
                  <c:v>55</c:v>
                </c:pt>
                <c:pt idx="276">
                  <c:v>52</c:v>
                </c:pt>
                <c:pt idx="277">
                  <c:v>44</c:v>
                </c:pt>
                <c:pt idx="278">
                  <c:v>44</c:v>
                </c:pt>
                <c:pt idx="279">
                  <c:v>44</c:v>
                </c:pt>
                <c:pt idx="280">
                  <c:v>38</c:v>
                </c:pt>
                <c:pt idx="281">
                  <c:v>39</c:v>
                </c:pt>
                <c:pt idx="282">
                  <c:v>34</c:v>
                </c:pt>
                <c:pt idx="283">
                  <c:v>38</c:v>
                </c:pt>
                <c:pt idx="284">
                  <c:v>43</c:v>
                </c:pt>
                <c:pt idx="285">
                  <c:v>34</c:v>
                </c:pt>
                <c:pt idx="286">
                  <c:v>42</c:v>
                </c:pt>
                <c:pt idx="287">
                  <c:v>29</c:v>
                </c:pt>
                <c:pt idx="288">
                  <c:v>29</c:v>
                </c:pt>
                <c:pt idx="289">
                  <c:v>39</c:v>
                </c:pt>
                <c:pt idx="290">
                  <c:v>41</c:v>
                </c:pt>
                <c:pt idx="291">
                  <c:v>38</c:v>
                </c:pt>
                <c:pt idx="292">
                  <c:v>39</c:v>
                </c:pt>
                <c:pt idx="293">
                  <c:v>28</c:v>
                </c:pt>
                <c:pt idx="294">
                  <c:v>37</c:v>
                </c:pt>
                <c:pt idx="295">
                  <c:v>39</c:v>
                </c:pt>
                <c:pt idx="296">
                  <c:v>33</c:v>
                </c:pt>
                <c:pt idx="297">
                  <c:v>28</c:v>
                </c:pt>
                <c:pt idx="298">
                  <c:v>31</c:v>
                </c:pt>
                <c:pt idx="299">
                  <c:v>31</c:v>
                </c:pt>
                <c:pt idx="300">
                  <c:v>48</c:v>
                </c:pt>
                <c:pt idx="301">
                  <c:v>38</c:v>
                </c:pt>
                <c:pt idx="302">
                  <c:v>46</c:v>
                </c:pt>
                <c:pt idx="303">
                  <c:v>48</c:v>
                </c:pt>
                <c:pt idx="304">
                  <c:v>47</c:v>
                </c:pt>
                <c:pt idx="305">
                  <c:v>60</c:v>
                </c:pt>
                <c:pt idx="306">
                  <c:v>57</c:v>
                </c:pt>
                <c:pt idx="307">
                  <c:v>57</c:v>
                </c:pt>
                <c:pt idx="308">
                  <c:v>54</c:v>
                </c:pt>
                <c:pt idx="309">
                  <c:v>58</c:v>
                </c:pt>
                <c:pt idx="310">
                  <c:v>52</c:v>
                </c:pt>
                <c:pt idx="311">
                  <c:v>44</c:v>
                </c:pt>
                <c:pt idx="312">
                  <c:v>39</c:v>
                </c:pt>
                <c:pt idx="313">
                  <c:v>29</c:v>
                </c:pt>
                <c:pt idx="314">
                  <c:v>32</c:v>
                </c:pt>
                <c:pt idx="315">
                  <c:v>41</c:v>
                </c:pt>
                <c:pt idx="316">
                  <c:v>40</c:v>
                </c:pt>
                <c:pt idx="317">
                  <c:v>52</c:v>
                </c:pt>
                <c:pt idx="318">
                  <c:v>50</c:v>
                </c:pt>
                <c:pt idx="319">
                  <c:v>46</c:v>
                </c:pt>
                <c:pt idx="320">
                  <c:v>36</c:v>
                </c:pt>
                <c:pt idx="321">
                  <c:v>31</c:v>
                </c:pt>
                <c:pt idx="322">
                  <c:v>25</c:v>
                </c:pt>
                <c:pt idx="323">
                  <c:v>22</c:v>
                </c:pt>
                <c:pt idx="324">
                  <c:v>19</c:v>
                </c:pt>
                <c:pt idx="325">
                  <c:v>17</c:v>
                </c:pt>
                <c:pt idx="326">
                  <c:v>22</c:v>
                </c:pt>
                <c:pt idx="327">
                  <c:v>27</c:v>
                </c:pt>
                <c:pt idx="328">
                  <c:v>36</c:v>
                </c:pt>
                <c:pt idx="329">
                  <c:v>43</c:v>
                </c:pt>
                <c:pt idx="330">
                  <c:v>43</c:v>
                </c:pt>
                <c:pt idx="331">
                  <c:v>58</c:v>
                </c:pt>
                <c:pt idx="332">
                  <c:v>62</c:v>
                </c:pt>
                <c:pt idx="333">
                  <c:v>54</c:v>
                </c:pt>
                <c:pt idx="334">
                  <c:v>43</c:v>
                </c:pt>
                <c:pt idx="335">
                  <c:v>39</c:v>
                </c:pt>
                <c:pt idx="336">
                  <c:v>40</c:v>
                </c:pt>
                <c:pt idx="337">
                  <c:v>50</c:v>
                </c:pt>
                <c:pt idx="338">
                  <c:v>56</c:v>
                </c:pt>
                <c:pt idx="339">
                  <c:v>70</c:v>
                </c:pt>
                <c:pt idx="340">
                  <c:v>53</c:v>
                </c:pt>
                <c:pt idx="341">
                  <c:v>53</c:v>
                </c:pt>
                <c:pt idx="342">
                  <c:v>45</c:v>
                </c:pt>
                <c:pt idx="343">
                  <c:v>47</c:v>
                </c:pt>
                <c:pt idx="344">
                  <c:v>47</c:v>
                </c:pt>
                <c:pt idx="345">
                  <c:v>45</c:v>
                </c:pt>
                <c:pt idx="346">
                  <c:v>39</c:v>
                </c:pt>
                <c:pt idx="347">
                  <c:v>49</c:v>
                </c:pt>
                <c:pt idx="348">
                  <c:v>53</c:v>
                </c:pt>
                <c:pt idx="349">
                  <c:v>47</c:v>
                </c:pt>
                <c:pt idx="350">
                  <c:v>42</c:v>
                </c:pt>
                <c:pt idx="351">
                  <c:v>39</c:v>
                </c:pt>
                <c:pt idx="352">
                  <c:v>40</c:v>
                </c:pt>
                <c:pt idx="353">
                  <c:v>41</c:v>
                </c:pt>
                <c:pt idx="354">
                  <c:v>43</c:v>
                </c:pt>
                <c:pt idx="355">
                  <c:v>38</c:v>
                </c:pt>
                <c:pt idx="356">
                  <c:v>47</c:v>
                </c:pt>
                <c:pt idx="357">
                  <c:v>43</c:v>
                </c:pt>
                <c:pt idx="358">
                  <c:v>37</c:v>
                </c:pt>
                <c:pt idx="359">
                  <c:v>40</c:v>
                </c:pt>
                <c:pt idx="360">
                  <c:v>38</c:v>
                </c:pt>
                <c:pt idx="361">
                  <c:v>41</c:v>
                </c:pt>
                <c:pt idx="362">
                  <c:v>42</c:v>
                </c:pt>
                <c:pt idx="363">
                  <c:v>40</c:v>
                </c:pt>
                <c:pt idx="364">
                  <c:v>34</c:v>
                </c:pt>
                <c:pt idx="365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BA-44A8-BB47-64740A976503}"/>
            </c:ext>
          </c:extLst>
        </c:ser>
        <c:ser>
          <c:idx val="2"/>
          <c:order val="2"/>
          <c:tx>
            <c:strRef>
              <c:f>'Epidemic_Cumulative_Year(0)_Qua'!$D$1</c:f>
              <c:strCache>
                <c:ptCount val="1"/>
                <c:pt idx="0">
                  <c:v>Cumulative_Quarantined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'Epidemic_Cumulative_Year(0)_Qua'!$A$2:$A$367</c:f>
              <c:numCache>
                <c:formatCode>General</c:formatCode>
                <c:ptCount val="36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</c:numCache>
            </c:numRef>
          </c:cat>
          <c:val>
            <c:numRef>
              <c:f>'Epidemic_Cumulative_Year(0)_Qua'!$D$2:$D$367</c:f>
              <c:numCache>
                <c:formatCode>General</c:formatCode>
                <c:ptCount val="366"/>
                <c:pt idx="0">
                  <c:v>0</c:v>
                </c:pt>
                <c:pt idx="1">
                  <c:v>149</c:v>
                </c:pt>
                <c:pt idx="2">
                  <c:v>285</c:v>
                </c:pt>
                <c:pt idx="3">
                  <c:v>369</c:v>
                </c:pt>
                <c:pt idx="4">
                  <c:v>422</c:v>
                </c:pt>
                <c:pt idx="5">
                  <c:v>449</c:v>
                </c:pt>
                <c:pt idx="6">
                  <c:v>465</c:v>
                </c:pt>
                <c:pt idx="7">
                  <c:v>479</c:v>
                </c:pt>
                <c:pt idx="8">
                  <c:v>490</c:v>
                </c:pt>
                <c:pt idx="9">
                  <c:v>346</c:v>
                </c:pt>
                <c:pt idx="10">
                  <c:v>218</c:v>
                </c:pt>
                <c:pt idx="11">
                  <c:v>142</c:v>
                </c:pt>
                <c:pt idx="12">
                  <c:v>97</c:v>
                </c:pt>
                <c:pt idx="13">
                  <c:v>84</c:v>
                </c:pt>
                <c:pt idx="14">
                  <c:v>75</c:v>
                </c:pt>
                <c:pt idx="15">
                  <c:v>76</c:v>
                </c:pt>
                <c:pt idx="16">
                  <c:v>89</c:v>
                </c:pt>
                <c:pt idx="17">
                  <c:v>114</c:v>
                </c:pt>
                <c:pt idx="18">
                  <c:v>132</c:v>
                </c:pt>
                <c:pt idx="19">
                  <c:v>160</c:v>
                </c:pt>
                <c:pt idx="20">
                  <c:v>184</c:v>
                </c:pt>
                <c:pt idx="21">
                  <c:v>212</c:v>
                </c:pt>
                <c:pt idx="22">
                  <c:v>244</c:v>
                </c:pt>
                <c:pt idx="23">
                  <c:v>255</c:v>
                </c:pt>
                <c:pt idx="24">
                  <c:v>266</c:v>
                </c:pt>
                <c:pt idx="25">
                  <c:v>258</c:v>
                </c:pt>
                <c:pt idx="26">
                  <c:v>264</c:v>
                </c:pt>
                <c:pt idx="27">
                  <c:v>242</c:v>
                </c:pt>
                <c:pt idx="28">
                  <c:v>229</c:v>
                </c:pt>
                <c:pt idx="29">
                  <c:v>198</c:v>
                </c:pt>
                <c:pt idx="30">
                  <c:v>167</c:v>
                </c:pt>
                <c:pt idx="31">
                  <c:v>157</c:v>
                </c:pt>
                <c:pt idx="32">
                  <c:v>138</c:v>
                </c:pt>
                <c:pt idx="33">
                  <c:v>144</c:v>
                </c:pt>
                <c:pt idx="34">
                  <c:v>125</c:v>
                </c:pt>
                <c:pt idx="35">
                  <c:v>154</c:v>
                </c:pt>
                <c:pt idx="36">
                  <c:v>159</c:v>
                </c:pt>
                <c:pt idx="37">
                  <c:v>176</c:v>
                </c:pt>
                <c:pt idx="38">
                  <c:v>205</c:v>
                </c:pt>
                <c:pt idx="39">
                  <c:v>236</c:v>
                </c:pt>
                <c:pt idx="40">
                  <c:v>265</c:v>
                </c:pt>
                <c:pt idx="41">
                  <c:v>298</c:v>
                </c:pt>
                <c:pt idx="42">
                  <c:v>335</c:v>
                </c:pt>
                <c:pt idx="43">
                  <c:v>332</c:v>
                </c:pt>
                <c:pt idx="44">
                  <c:v>342</c:v>
                </c:pt>
                <c:pt idx="45">
                  <c:v>335</c:v>
                </c:pt>
                <c:pt idx="46">
                  <c:v>331</c:v>
                </c:pt>
                <c:pt idx="47">
                  <c:v>314</c:v>
                </c:pt>
                <c:pt idx="48">
                  <c:v>297</c:v>
                </c:pt>
                <c:pt idx="49">
                  <c:v>259</c:v>
                </c:pt>
                <c:pt idx="50">
                  <c:v>241</c:v>
                </c:pt>
                <c:pt idx="51">
                  <c:v>227</c:v>
                </c:pt>
                <c:pt idx="52">
                  <c:v>220</c:v>
                </c:pt>
                <c:pt idx="53">
                  <c:v>244</c:v>
                </c:pt>
                <c:pt idx="54">
                  <c:v>245</c:v>
                </c:pt>
                <c:pt idx="55">
                  <c:v>250</c:v>
                </c:pt>
                <c:pt idx="56">
                  <c:v>252</c:v>
                </c:pt>
                <c:pt idx="57">
                  <c:v>260</c:v>
                </c:pt>
                <c:pt idx="58">
                  <c:v>255</c:v>
                </c:pt>
                <c:pt idx="59">
                  <c:v>268</c:v>
                </c:pt>
                <c:pt idx="60">
                  <c:v>274</c:v>
                </c:pt>
                <c:pt idx="61">
                  <c:v>265</c:v>
                </c:pt>
                <c:pt idx="62">
                  <c:v>248</c:v>
                </c:pt>
                <c:pt idx="63">
                  <c:v>236</c:v>
                </c:pt>
                <c:pt idx="64">
                  <c:v>238</c:v>
                </c:pt>
                <c:pt idx="65">
                  <c:v>240</c:v>
                </c:pt>
                <c:pt idx="66">
                  <c:v>252</c:v>
                </c:pt>
                <c:pt idx="67">
                  <c:v>255</c:v>
                </c:pt>
                <c:pt idx="68">
                  <c:v>264</c:v>
                </c:pt>
                <c:pt idx="69">
                  <c:v>257</c:v>
                </c:pt>
                <c:pt idx="70">
                  <c:v>287</c:v>
                </c:pt>
                <c:pt idx="71">
                  <c:v>301</c:v>
                </c:pt>
                <c:pt idx="72">
                  <c:v>303</c:v>
                </c:pt>
                <c:pt idx="73">
                  <c:v>308</c:v>
                </c:pt>
                <c:pt idx="74">
                  <c:v>296</c:v>
                </c:pt>
                <c:pt idx="75">
                  <c:v>279</c:v>
                </c:pt>
                <c:pt idx="76">
                  <c:v>264</c:v>
                </c:pt>
                <c:pt idx="77">
                  <c:v>254</c:v>
                </c:pt>
                <c:pt idx="78">
                  <c:v>221</c:v>
                </c:pt>
                <c:pt idx="79">
                  <c:v>202</c:v>
                </c:pt>
                <c:pt idx="80">
                  <c:v>186</c:v>
                </c:pt>
                <c:pt idx="81">
                  <c:v>185</c:v>
                </c:pt>
                <c:pt idx="82">
                  <c:v>191</c:v>
                </c:pt>
                <c:pt idx="83">
                  <c:v>207</c:v>
                </c:pt>
                <c:pt idx="84">
                  <c:v>217</c:v>
                </c:pt>
                <c:pt idx="85">
                  <c:v>247</c:v>
                </c:pt>
                <c:pt idx="86">
                  <c:v>274</c:v>
                </c:pt>
                <c:pt idx="87">
                  <c:v>298</c:v>
                </c:pt>
                <c:pt idx="88">
                  <c:v>323</c:v>
                </c:pt>
                <c:pt idx="89">
                  <c:v>328</c:v>
                </c:pt>
                <c:pt idx="90">
                  <c:v>320</c:v>
                </c:pt>
                <c:pt idx="91">
                  <c:v>315</c:v>
                </c:pt>
                <c:pt idx="92">
                  <c:v>294</c:v>
                </c:pt>
                <c:pt idx="93">
                  <c:v>260</c:v>
                </c:pt>
                <c:pt idx="94">
                  <c:v>234</c:v>
                </c:pt>
                <c:pt idx="95">
                  <c:v>206</c:v>
                </c:pt>
                <c:pt idx="96">
                  <c:v>179</c:v>
                </c:pt>
                <c:pt idx="97">
                  <c:v>157</c:v>
                </c:pt>
                <c:pt idx="98">
                  <c:v>146</c:v>
                </c:pt>
                <c:pt idx="99">
                  <c:v>127</c:v>
                </c:pt>
                <c:pt idx="100">
                  <c:v>117</c:v>
                </c:pt>
                <c:pt idx="101">
                  <c:v>117</c:v>
                </c:pt>
                <c:pt idx="102">
                  <c:v>117</c:v>
                </c:pt>
                <c:pt idx="103">
                  <c:v>120</c:v>
                </c:pt>
                <c:pt idx="104">
                  <c:v>122</c:v>
                </c:pt>
                <c:pt idx="105">
                  <c:v>115</c:v>
                </c:pt>
                <c:pt idx="106">
                  <c:v>124</c:v>
                </c:pt>
                <c:pt idx="107">
                  <c:v>122</c:v>
                </c:pt>
                <c:pt idx="108">
                  <c:v>152</c:v>
                </c:pt>
                <c:pt idx="109">
                  <c:v>161</c:v>
                </c:pt>
                <c:pt idx="110">
                  <c:v>179</c:v>
                </c:pt>
                <c:pt idx="111">
                  <c:v>186</c:v>
                </c:pt>
                <c:pt idx="112">
                  <c:v>199</c:v>
                </c:pt>
                <c:pt idx="113">
                  <c:v>224</c:v>
                </c:pt>
                <c:pt idx="114">
                  <c:v>237</c:v>
                </c:pt>
                <c:pt idx="115">
                  <c:v>251</c:v>
                </c:pt>
                <c:pt idx="116">
                  <c:v>247</c:v>
                </c:pt>
                <c:pt idx="117">
                  <c:v>264</c:v>
                </c:pt>
                <c:pt idx="118">
                  <c:v>270</c:v>
                </c:pt>
                <c:pt idx="119">
                  <c:v>280</c:v>
                </c:pt>
                <c:pt idx="120">
                  <c:v>268</c:v>
                </c:pt>
                <c:pt idx="121">
                  <c:v>250</c:v>
                </c:pt>
                <c:pt idx="122">
                  <c:v>228</c:v>
                </c:pt>
                <c:pt idx="123">
                  <c:v>216</c:v>
                </c:pt>
                <c:pt idx="124">
                  <c:v>215</c:v>
                </c:pt>
                <c:pt idx="125">
                  <c:v>204</c:v>
                </c:pt>
                <c:pt idx="126">
                  <c:v>197</c:v>
                </c:pt>
                <c:pt idx="127">
                  <c:v>197</c:v>
                </c:pt>
                <c:pt idx="128">
                  <c:v>225</c:v>
                </c:pt>
                <c:pt idx="129">
                  <c:v>240</c:v>
                </c:pt>
                <c:pt idx="130">
                  <c:v>267</c:v>
                </c:pt>
                <c:pt idx="131">
                  <c:v>282</c:v>
                </c:pt>
                <c:pt idx="132">
                  <c:v>290</c:v>
                </c:pt>
                <c:pt idx="133">
                  <c:v>304</c:v>
                </c:pt>
                <c:pt idx="134">
                  <c:v>314</c:v>
                </c:pt>
                <c:pt idx="135">
                  <c:v>318</c:v>
                </c:pt>
                <c:pt idx="136">
                  <c:v>303</c:v>
                </c:pt>
                <c:pt idx="137">
                  <c:v>297</c:v>
                </c:pt>
                <c:pt idx="138">
                  <c:v>285</c:v>
                </c:pt>
                <c:pt idx="139">
                  <c:v>283</c:v>
                </c:pt>
                <c:pt idx="140">
                  <c:v>274</c:v>
                </c:pt>
                <c:pt idx="141">
                  <c:v>259</c:v>
                </c:pt>
                <c:pt idx="142">
                  <c:v>245</c:v>
                </c:pt>
                <c:pt idx="143">
                  <c:v>230</c:v>
                </c:pt>
                <c:pt idx="144">
                  <c:v>219</c:v>
                </c:pt>
                <c:pt idx="145">
                  <c:v>222</c:v>
                </c:pt>
                <c:pt idx="146">
                  <c:v>230</c:v>
                </c:pt>
                <c:pt idx="147">
                  <c:v>240</c:v>
                </c:pt>
                <c:pt idx="148">
                  <c:v>247</c:v>
                </c:pt>
                <c:pt idx="149">
                  <c:v>241</c:v>
                </c:pt>
                <c:pt idx="150">
                  <c:v>240</c:v>
                </c:pt>
                <c:pt idx="151">
                  <c:v>238</c:v>
                </c:pt>
                <c:pt idx="152">
                  <c:v>225</c:v>
                </c:pt>
                <c:pt idx="153">
                  <c:v>204</c:v>
                </c:pt>
                <c:pt idx="154">
                  <c:v>182</c:v>
                </c:pt>
                <c:pt idx="155">
                  <c:v>155</c:v>
                </c:pt>
                <c:pt idx="156">
                  <c:v>130</c:v>
                </c:pt>
                <c:pt idx="157">
                  <c:v>118</c:v>
                </c:pt>
                <c:pt idx="158">
                  <c:v>107</c:v>
                </c:pt>
                <c:pt idx="159">
                  <c:v>113</c:v>
                </c:pt>
                <c:pt idx="160">
                  <c:v>130</c:v>
                </c:pt>
                <c:pt idx="161">
                  <c:v>146</c:v>
                </c:pt>
                <c:pt idx="162">
                  <c:v>159</c:v>
                </c:pt>
                <c:pt idx="163">
                  <c:v>178</c:v>
                </c:pt>
                <c:pt idx="164">
                  <c:v>220</c:v>
                </c:pt>
                <c:pt idx="165">
                  <c:v>243</c:v>
                </c:pt>
                <c:pt idx="166">
                  <c:v>257</c:v>
                </c:pt>
                <c:pt idx="167">
                  <c:v>252</c:v>
                </c:pt>
                <c:pt idx="168">
                  <c:v>252</c:v>
                </c:pt>
                <c:pt idx="169">
                  <c:v>260</c:v>
                </c:pt>
                <c:pt idx="170">
                  <c:v>257</c:v>
                </c:pt>
                <c:pt idx="171">
                  <c:v>253</c:v>
                </c:pt>
                <c:pt idx="172">
                  <c:v>226</c:v>
                </c:pt>
                <c:pt idx="173">
                  <c:v>219</c:v>
                </c:pt>
                <c:pt idx="174">
                  <c:v>215</c:v>
                </c:pt>
                <c:pt idx="175">
                  <c:v>220</c:v>
                </c:pt>
                <c:pt idx="176">
                  <c:v>218</c:v>
                </c:pt>
                <c:pt idx="177">
                  <c:v>214</c:v>
                </c:pt>
                <c:pt idx="178">
                  <c:v>220</c:v>
                </c:pt>
                <c:pt idx="179">
                  <c:v>227</c:v>
                </c:pt>
                <c:pt idx="180">
                  <c:v>238</c:v>
                </c:pt>
                <c:pt idx="181">
                  <c:v>255</c:v>
                </c:pt>
                <c:pt idx="182">
                  <c:v>262</c:v>
                </c:pt>
                <c:pt idx="183">
                  <c:v>275</c:v>
                </c:pt>
                <c:pt idx="184">
                  <c:v>292</c:v>
                </c:pt>
                <c:pt idx="185">
                  <c:v>296</c:v>
                </c:pt>
                <c:pt idx="186">
                  <c:v>297</c:v>
                </c:pt>
                <c:pt idx="187">
                  <c:v>316</c:v>
                </c:pt>
                <c:pt idx="188">
                  <c:v>314</c:v>
                </c:pt>
                <c:pt idx="189">
                  <c:v>318</c:v>
                </c:pt>
                <c:pt idx="190">
                  <c:v>327</c:v>
                </c:pt>
                <c:pt idx="191">
                  <c:v>320</c:v>
                </c:pt>
                <c:pt idx="192">
                  <c:v>319</c:v>
                </c:pt>
                <c:pt idx="193">
                  <c:v>313</c:v>
                </c:pt>
                <c:pt idx="194">
                  <c:v>317</c:v>
                </c:pt>
                <c:pt idx="195">
                  <c:v>292</c:v>
                </c:pt>
                <c:pt idx="196">
                  <c:v>293</c:v>
                </c:pt>
                <c:pt idx="197">
                  <c:v>285</c:v>
                </c:pt>
                <c:pt idx="198">
                  <c:v>276</c:v>
                </c:pt>
                <c:pt idx="199">
                  <c:v>286</c:v>
                </c:pt>
                <c:pt idx="200">
                  <c:v>288</c:v>
                </c:pt>
                <c:pt idx="201">
                  <c:v>304</c:v>
                </c:pt>
                <c:pt idx="202">
                  <c:v>299</c:v>
                </c:pt>
                <c:pt idx="203">
                  <c:v>315</c:v>
                </c:pt>
                <c:pt idx="204">
                  <c:v>318</c:v>
                </c:pt>
                <c:pt idx="205">
                  <c:v>303</c:v>
                </c:pt>
                <c:pt idx="206">
                  <c:v>300</c:v>
                </c:pt>
                <c:pt idx="207">
                  <c:v>284</c:v>
                </c:pt>
                <c:pt idx="208">
                  <c:v>268</c:v>
                </c:pt>
                <c:pt idx="209">
                  <c:v>247</c:v>
                </c:pt>
                <c:pt idx="210">
                  <c:v>234</c:v>
                </c:pt>
                <c:pt idx="211">
                  <c:v>212</c:v>
                </c:pt>
                <c:pt idx="212">
                  <c:v>194</c:v>
                </c:pt>
                <c:pt idx="213">
                  <c:v>197</c:v>
                </c:pt>
                <c:pt idx="214">
                  <c:v>198</c:v>
                </c:pt>
                <c:pt idx="215">
                  <c:v>209</c:v>
                </c:pt>
                <c:pt idx="216">
                  <c:v>232</c:v>
                </c:pt>
                <c:pt idx="217">
                  <c:v>245</c:v>
                </c:pt>
                <c:pt idx="218">
                  <c:v>252</c:v>
                </c:pt>
                <c:pt idx="219">
                  <c:v>261</c:v>
                </c:pt>
                <c:pt idx="220">
                  <c:v>277</c:v>
                </c:pt>
                <c:pt idx="221">
                  <c:v>289</c:v>
                </c:pt>
                <c:pt idx="222">
                  <c:v>295</c:v>
                </c:pt>
                <c:pt idx="223">
                  <c:v>284</c:v>
                </c:pt>
                <c:pt idx="224">
                  <c:v>282</c:v>
                </c:pt>
                <c:pt idx="225">
                  <c:v>286</c:v>
                </c:pt>
                <c:pt idx="226">
                  <c:v>292</c:v>
                </c:pt>
                <c:pt idx="227">
                  <c:v>290</c:v>
                </c:pt>
                <c:pt idx="228">
                  <c:v>279</c:v>
                </c:pt>
                <c:pt idx="229">
                  <c:v>260</c:v>
                </c:pt>
                <c:pt idx="230">
                  <c:v>242</c:v>
                </c:pt>
                <c:pt idx="231">
                  <c:v>243</c:v>
                </c:pt>
                <c:pt idx="232">
                  <c:v>234</c:v>
                </c:pt>
                <c:pt idx="233">
                  <c:v>233</c:v>
                </c:pt>
                <c:pt idx="234">
                  <c:v>236</c:v>
                </c:pt>
                <c:pt idx="235">
                  <c:v>248</c:v>
                </c:pt>
                <c:pt idx="236">
                  <c:v>243</c:v>
                </c:pt>
                <c:pt idx="237">
                  <c:v>251</c:v>
                </c:pt>
                <c:pt idx="238">
                  <c:v>263</c:v>
                </c:pt>
                <c:pt idx="239">
                  <c:v>261</c:v>
                </c:pt>
                <c:pt idx="240">
                  <c:v>249</c:v>
                </c:pt>
                <c:pt idx="241">
                  <c:v>239</c:v>
                </c:pt>
                <c:pt idx="242">
                  <c:v>238</c:v>
                </c:pt>
                <c:pt idx="243">
                  <c:v>226</c:v>
                </c:pt>
                <c:pt idx="244">
                  <c:v>231</c:v>
                </c:pt>
                <c:pt idx="245">
                  <c:v>220</c:v>
                </c:pt>
                <c:pt idx="246">
                  <c:v>221</c:v>
                </c:pt>
                <c:pt idx="247">
                  <c:v>224</c:v>
                </c:pt>
                <c:pt idx="248">
                  <c:v>221</c:v>
                </c:pt>
                <c:pt idx="249">
                  <c:v>219</c:v>
                </c:pt>
                <c:pt idx="250">
                  <c:v>209</c:v>
                </c:pt>
                <c:pt idx="251">
                  <c:v>206</c:v>
                </c:pt>
                <c:pt idx="252">
                  <c:v>203</c:v>
                </c:pt>
                <c:pt idx="253">
                  <c:v>228</c:v>
                </c:pt>
                <c:pt idx="254">
                  <c:v>231</c:v>
                </c:pt>
                <c:pt idx="255">
                  <c:v>259</c:v>
                </c:pt>
                <c:pt idx="256">
                  <c:v>287</c:v>
                </c:pt>
                <c:pt idx="257">
                  <c:v>301</c:v>
                </c:pt>
                <c:pt idx="258">
                  <c:v>312</c:v>
                </c:pt>
                <c:pt idx="259">
                  <c:v>311</c:v>
                </c:pt>
                <c:pt idx="260">
                  <c:v>312</c:v>
                </c:pt>
                <c:pt idx="261">
                  <c:v>295</c:v>
                </c:pt>
                <c:pt idx="262">
                  <c:v>287</c:v>
                </c:pt>
                <c:pt idx="263">
                  <c:v>268</c:v>
                </c:pt>
                <c:pt idx="264">
                  <c:v>238</c:v>
                </c:pt>
                <c:pt idx="265">
                  <c:v>216</c:v>
                </c:pt>
                <c:pt idx="266">
                  <c:v>207</c:v>
                </c:pt>
                <c:pt idx="267">
                  <c:v>211</c:v>
                </c:pt>
                <c:pt idx="268">
                  <c:v>222</c:v>
                </c:pt>
                <c:pt idx="269">
                  <c:v>228</c:v>
                </c:pt>
                <c:pt idx="270">
                  <c:v>248</c:v>
                </c:pt>
                <c:pt idx="271">
                  <c:v>244</c:v>
                </c:pt>
                <c:pt idx="272">
                  <c:v>261</c:v>
                </c:pt>
                <c:pt idx="273">
                  <c:v>261</c:v>
                </c:pt>
                <c:pt idx="274">
                  <c:v>258</c:v>
                </c:pt>
                <c:pt idx="275">
                  <c:v>251</c:v>
                </c:pt>
                <c:pt idx="276">
                  <c:v>247</c:v>
                </c:pt>
                <c:pt idx="277">
                  <c:v>251</c:v>
                </c:pt>
                <c:pt idx="278">
                  <c:v>237</c:v>
                </c:pt>
                <c:pt idx="279">
                  <c:v>231</c:v>
                </c:pt>
                <c:pt idx="280">
                  <c:v>226</c:v>
                </c:pt>
                <c:pt idx="281">
                  <c:v>227</c:v>
                </c:pt>
                <c:pt idx="282">
                  <c:v>235</c:v>
                </c:pt>
                <c:pt idx="283">
                  <c:v>238</c:v>
                </c:pt>
                <c:pt idx="284">
                  <c:v>231</c:v>
                </c:pt>
                <c:pt idx="285">
                  <c:v>224</c:v>
                </c:pt>
                <c:pt idx="286">
                  <c:v>203</c:v>
                </c:pt>
                <c:pt idx="287">
                  <c:v>212</c:v>
                </c:pt>
                <c:pt idx="288">
                  <c:v>209</c:v>
                </c:pt>
                <c:pt idx="289">
                  <c:v>208</c:v>
                </c:pt>
                <c:pt idx="290">
                  <c:v>201</c:v>
                </c:pt>
                <c:pt idx="291">
                  <c:v>202</c:v>
                </c:pt>
                <c:pt idx="292">
                  <c:v>199</c:v>
                </c:pt>
                <c:pt idx="293">
                  <c:v>197</c:v>
                </c:pt>
                <c:pt idx="294">
                  <c:v>202</c:v>
                </c:pt>
                <c:pt idx="295">
                  <c:v>184</c:v>
                </c:pt>
                <c:pt idx="296">
                  <c:v>184</c:v>
                </c:pt>
                <c:pt idx="297">
                  <c:v>181</c:v>
                </c:pt>
                <c:pt idx="298">
                  <c:v>182</c:v>
                </c:pt>
                <c:pt idx="299">
                  <c:v>176</c:v>
                </c:pt>
                <c:pt idx="300">
                  <c:v>175</c:v>
                </c:pt>
                <c:pt idx="301">
                  <c:v>179</c:v>
                </c:pt>
                <c:pt idx="302">
                  <c:v>190</c:v>
                </c:pt>
                <c:pt idx="303">
                  <c:v>210</c:v>
                </c:pt>
                <c:pt idx="304">
                  <c:v>218</c:v>
                </c:pt>
                <c:pt idx="305">
                  <c:v>231</c:v>
                </c:pt>
                <c:pt idx="306">
                  <c:v>252</c:v>
                </c:pt>
                <c:pt idx="307">
                  <c:v>271</c:v>
                </c:pt>
                <c:pt idx="308">
                  <c:v>294</c:v>
                </c:pt>
                <c:pt idx="309">
                  <c:v>295</c:v>
                </c:pt>
                <c:pt idx="310">
                  <c:v>301</c:v>
                </c:pt>
                <c:pt idx="311">
                  <c:v>306</c:v>
                </c:pt>
                <c:pt idx="312">
                  <c:v>291</c:v>
                </c:pt>
                <c:pt idx="313">
                  <c:v>293</c:v>
                </c:pt>
                <c:pt idx="314">
                  <c:v>278</c:v>
                </c:pt>
                <c:pt idx="315">
                  <c:v>260</c:v>
                </c:pt>
                <c:pt idx="316">
                  <c:v>258</c:v>
                </c:pt>
                <c:pt idx="317">
                  <c:v>252</c:v>
                </c:pt>
                <c:pt idx="318">
                  <c:v>247</c:v>
                </c:pt>
                <c:pt idx="319">
                  <c:v>233</c:v>
                </c:pt>
                <c:pt idx="320">
                  <c:v>241</c:v>
                </c:pt>
                <c:pt idx="321">
                  <c:v>225</c:v>
                </c:pt>
                <c:pt idx="322">
                  <c:v>213</c:v>
                </c:pt>
                <c:pt idx="323">
                  <c:v>209</c:v>
                </c:pt>
                <c:pt idx="324">
                  <c:v>186</c:v>
                </c:pt>
                <c:pt idx="325">
                  <c:v>180</c:v>
                </c:pt>
                <c:pt idx="326">
                  <c:v>158</c:v>
                </c:pt>
                <c:pt idx="327">
                  <c:v>152</c:v>
                </c:pt>
                <c:pt idx="328">
                  <c:v>138</c:v>
                </c:pt>
                <c:pt idx="329">
                  <c:v>149</c:v>
                </c:pt>
                <c:pt idx="330">
                  <c:v>162</c:v>
                </c:pt>
                <c:pt idx="331">
                  <c:v>177</c:v>
                </c:pt>
                <c:pt idx="332">
                  <c:v>200</c:v>
                </c:pt>
                <c:pt idx="333">
                  <c:v>227</c:v>
                </c:pt>
                <c:pt idx="334">
                  <c:v>259</c:v>
                </c:pt>
                <c:pt idx="335">
                  <c:v>266</c:v>
                </c:pt>
                <c:pt idx="336">
                  <c:v>267</c:v>
                </c:pt>
                <c:pt idx="337">
                  <c:v>271</c:v>
                </c:pt>
                <c:pt idx="338">
                  <c:v>273</c:v>
                </c:pt>
                <c:pt idx="339">
                  <c:v>274</c:v>
                </c:pt>
                <c:pt idx="340">
                  <c:v>292</c:v>
                </c:pt>
                <c:pt idx="341">
                  <c:v>284</c:v>
                </c:pt>
                <c:pt idx="342">
                  <c:v>289</c:v>
                </c:pt>
                <c:pt idx="343">
                  <c:v>297</c:v>
                </c:pt>
                <c:pt idx="344">
                  <c:v>317</c:v>
                </c:pt>
                <c:pt idx="345">
                  <c:v>319</c:v>
                </c:pt>
                <c:pt idx="346">
                  <c:v>315</c:v>
                </c:pt>
                <c:pt idx="347">
                  <c:v>304</c:v>
                </c:pt>
                <c:pt idx="348">
                  <c:v>275</c:v>
                </c:pt>
                <c:pt idx="349">
                  <c:v>275</c:v>
                </c:pt>
                <c:pt idx="350">
                  <c:v>259</c:v>
                </c:pt>
                <c:pt idx="351">
                  <c:v>242</c:v>
                </c:pt>
                <c:pt idx="352">
                  <c:v>222</c:v>
                </c:pt>
                <c:pt idx="353">
                  <c:v>222</c:v>
                </c:pt>
                <c:pt idx="354">
                  <c:v>214</c:v>
                </c:pt>
                <c:pt idx="355">
                  <c:v>217</c:v>
                </c:pt>
                <c:pt idx="356">
                  <c:v>209</c:v>
                </c:pt>
                <c:pt idx="357">
                  <c:v>192</c:v>
                </c:pt>
                <c:pt idx="358">
                  <c:v>196</c:v>
                </c:pt>
                <c:pt idx="359">
                  <c:v>199</c:v>
                </c:pt>
                <c:pt idx="360">
                  <c:v>216</c:v>
                </c:pt>
                <c:pt idx="361">
                  <c:v>218</c:v>
                </c:pt>
                <c:pt idx="362">
                  <c:v>219</c:v>
                </c:pt>
                <c:pt idx="363">
                  <c:v>219</c:v>
                </c:pt>
                <c:pt idx="364">
                  <c:v>230</c:v>
                </c:pt>
                <c:pt idx="365">
                  <c:v>229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BBA-44A8-BB47-64740A976503}"/>
            </c:ext>
          </c:extLst>
        </c:ser>
        <c:ser>
          <c:idx val="3"/>
          <c:order val="3"/>
          <c:tx>
            <c:strRef>
              <c:f>'Epidemic_Cumulative_Year(0)_Qua'!$E$1</c:f>
              <c:strCache>
                <c:ptCount val="1"/>
                <c:pt idx="0">
                  <c:v>Cumulative_Recovered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'Epidemic_Cumulative_Year(0)_Qua'!$A$2:$A$367</c:f>
              <c:numCache>
                <c:formatCode>General</c:formatCode>
                <c:ptCount val="36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</c:numCache>
            </c:numRef>
          </c:cat>
          <c:val>
            <c:numRef>
              <c:f>'Epidemic_Cumulative_Year(0)_Qua'!$E$2:$E$367</c:f>
              <c:numCache>
                <c:formatCode>General</c:formatCode>
                <c:ptCount val="36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149</c:v>
                </c:pt>
                <c:pt idx="10">
                  <c:v>273</c:v>
                </c:pt>
                <c:pt idx="11">
                  <c:v>348</c:v>
                </c:pt>
                <c:pt idx="12">
                  <c:v>391</c:v>
                </c:pt>
                <c:pt idx="13">
                  <c:v>407</c:v>
                </c:pt>
                <c:pt idx="14">
                  <c:v>405</c:v>
                </c:pt>
                <c:pt idx="15">
                  <c:v>400</c:v>
                </c:pt>
                <c:pt idx="16">
                  <c:v>381</c:v>
                </c:pt>
                <c:pt idx="17">
                  <c:v>340</c:v>
                </c:pt>
                <c:pt idx="18">
                  <c:v>317</c:v>
                </c:pt>
                <c:pt idx="19">
                  <c:v>288</c:v>
                </c:pt>
                <c:pt idx="20">
                  <c:v>262</c:v>
                </c:pt>
                <c:pt idx="21">
                  <c:v>232</c:v>
                </c:pt>
                <c:pt idx="22">
                  <c:v>201</c:v>
                </c:pt>
                <c:pt idx="23">
                  <c:v>189</c:v>
                </c:pt>
                <c:pt idx="24">
                  <c:v>186</c:v>
                </c:pt>
                <c:pt idx="25">
                  <c:v>205</c:v>
                </c:pt>
                <c:pt idx="26">
                  <c:v>207</c:v>
                </c:pt>
                <c:pt idx="27">
                  <c:v>228</c:v>
                </c:pt>
                <c:pt idx="28">
                  <c:v>249</c:v>
                </c:pt>
                <c:pt idx="29">
                  <c:v>287</c:v>
                </c:pt>
                <c:pt idx="30">
                  <c:v>316</c:v>
                </c:pt>
                <c:pt idx="31">
                  <c:v>321</c:v>
                </c:pt>
                <c:pt idx="32">
                  <c:v>330</c:v>
                </c:pt>
                <c:pt idx="33">
                  <c:v>326</c:v>
                </c:pt>
                <c:pt idx="34">
                  <c:v>337</c:v>
                </c:pt>
                <c:pt idx="35">
                  <c:v>307</c:v>
                </c:pt>
                <c:pt idx="36">
                  <c:v>299</c:v>
                </c:pt>
                <c:pt idx="37">
                  <c:v>271</c:v>
                </c:pt>
                <c:pt idx="38">
                  <c:v>235</c:v>
                </c:pt>
                <c:pt idx="39">
                  <c:v>201</c:v>
                </c:pt>
                <c:pt idx="40">
                  <c:v>163</c:v>
                </c:pt>
                <c:pt idx="41">
                  <c:v>137</c:v>
                </c:pt>
                <c:pt idx="42">
                  <c:v>109</c:v>
                </c:pt>
                <c:pt idx="43">
                  <c:v>123</c:v>
                </c:pt>
                <c:pt idx="44">
                  <c:v>123</c:v>
                </c:pt>
                <c:pt idx="45">
                  <c:v>127</c:v>
                </c:pt>
                <c:pt idx="46">
                  <c:v>124</c:v>
                </c:pt>
                <c:pt idx="47">
                  <c:v>138</c:v>
                </c:pt>
                <c:pt idx="48">
                  <c:v>160</c:v>
                </c:pt>
                <c:pt idx="49">
                  <c:v>192</c:v>
                </c:pt>
                <c:pt idx="50">
                  <c:v>215</c:v>
                </c:pt>
                <c:pt idx="51">
                  <c:v>230</c:v>
                </c:pt>
                <c:pt idx="52">
                  <c:v>226</c:v>
                </c:pt>
                <c:pt idx="53">
                  <c:v>208</c:v>
                </c:pt>
                <c:pt idx="54">
                  <c:v>210</c:v>
                </c:pt>
                <c:pt idx="55">
                  <c:v>201</c:v>
                </c:pt>
                <c:pt idx="56">
                  <c:v>202</c:v>
                </c:pt>
                <c:pt idx="57">
                  <c:v>203</c:v>
                </c:pt>
                <c:pt idx="58">
                  <c:v>199</c:v>
                </c:pt>
                <c:pt idx="59">
                  <c:v>188</c:v>
                </c:pt>
                <c:pt idx="60">
                  <c:v>182</c:v>
                </c:pt>
                <c:pt idx="61">
                  <c:v>198</c:v>
                </c:pt>
                <c:pt idx="62">
                  <c:v>212</c:v>
                </c:pt>
                <c:pt idx="63">
                  <c:v>222</c:v>
                </c:pt>
                <c:pt idx="64">
                  <c:v>221</c:v>
                </c:pt>
                <c:pt idx="65">
                  <c:v>207</c:v>
                </c:pt>
                <c:pt idx="66">
                  <c:v>189</c:v>
                </c:pt>
                <c:pt idx="67">
                  <c:v>189</c:v>
                </c:pt>
                <c:pt idx="68">
                  <c:v>172</c:v>
                </c:pt>
                <c:pt idx="69">
                  <c:v>174</c:v>
                </c:pt>
                <c:pt idx="70">
                  <c:v>158</c:v>
                </c:pt>
                <c:pt idx="71">
                  <c:v>147</c:v>
                </c:pt>
                <c:pt idx="72">
                  <c:v>152</c:v>
                </c:pt>
                <c:pt idx="73">
                  <c:v>159</c:v>
                </c:pt>
                <c:pt idx="74">
                  <c:v>167</c:v>
                </c:pt>
                <c:pt idx="75">
                  <c:v>185</c:v>
                </c:pt>
                <c:pt idx="76">
                  <c:v>199</c:v>
                </c:pt>
                <c:pt idx="77">
                  <c:v>218</c:v>
                </c:pt>
                <c:pt idx="78">
                  <c:v>252</c:v>
                </c:pt>
                <c:pt idx="79">
                  <c:v>263</c:v>
                </c:pt>
                <c:pt idx="80">
                  <c:v>267</c:v>
                </c:pt>
                <c:pt idx="81">
                  <c:v>264</c:v>
                </c:pt>
                <c:pt idx="82">
                  <c:v>255</c:v>
                </c:pt>
                <c:pt idx="83">
                  <c:v>238</c:v>
                </c:pt>
                <c:pt idx="84">
                  <c:v>214</c:v>
                </c:pt>
                <c:pt idx="85">
                  <c:v>182</c:v>
                </c:pt>
                <c:pt idx="86">
                  <c:v>168</c:v>
                </c:pt>
                <c:pt idx="87">
                  <c:v>132</c:v>
                </c:pt>
                <c:pt idx="88">
                  <c:v>117</c:v>
                </c:pt>
                <c:pt idx="89">
                  <c:v>117</c:v>
                </c:pt>
                <c:pt idx="90">
                  <c:v>135</c:v>
                </c:pt>
                <c:pt idx="91">
                  <c:v>156</c:v>
                </c:pt>
                <c:pt idx="92">
                  <c:v>184</c:v>
                </c:pt>
                <c:pt idx="93">
                  <c:v>214</c:v>
                </c:pt>
                <c:pt idx="94">
                  <c:v>240</c:v>
                </c:pt>
                <c:pt idx="95">
                  <c:v>267</c:v>
                </c:pt>
                <c:pt idx="96">
                  <c:v>299</c:v>
                </c:pt>
                <c:pt idx="97">
                  <c:v>325</c:v>
                </c:pt>
                <c:pt idx="98">
                  <c:v>337</c:v>
                </c:pt>
                <c:pt idx="99">
                  <c:v>363</c:v>
                </c:pt>
                <c:pt idx="100">
                  <c:v>369</c:v>
                </c:pt>
                <c:pt idx="101">
                  <c:v>361</c:v>
                </c:pt>
                <c:pt idx="102">
                  <c:v>363</c:v>
                </c:pt>
                <c:pt idx="103">
                  <c:v>357</c:v>
                </c:pt>
                <c:pt idx="104">
                  <c:v>357</c:v>
                </c:pt>
                <c:pt idx="105">
                  <c:v>362</c:v>
                </c:pt>
                <c:pt idx="106">
                  <c:v>356</c:v>
                </c:pt>
                <c:pt idx="107">
                  <c:v>346</c:v>
                </c:pt>
                <c:pt idx="108">
                  <c:v>309</c:v>
                </c:pt>
                <c:pt idx="109">
                  <c:v>297</c:v>
                </c:pt>
                <c:pt idx="110">
                  <c:v>282</c:v>
                </c:pt>
                <c:pt idx="111">
                  <c:v>277</c:v>
                </c:pt>
                <c:pt idx="112">
                  <c:v>260</c:v>
                </c:pt>
                <c:pt idx="113">
                  <c:v>226</c:v>
                </c:pt>
                <c:pt idx="114">
                  <c:v>215</c:v>
                </c:pt>
                <c:pt idx="115">
                  <c:v>191</c:v>
                </c:pt>
                <c:pt idx="116">
                  <c:v>198</c:v>
                </c:pt>
                <c:pt idx="117">
                  <c:v>180</c:v>
                </c:pt>
                <c:pt idx="118">
                  <c:v>181</c:v>
                </c:pt>
                <c:pt idx="119">
                  <c:v>182</c:v>
                </c:pt>
                <c:pt idx="120">
                  <c:v>202</c:v>
                </c:pt>
                <c:pt idx="121">
                  <c:v>230</c:v>
                </c:pt>
                <c:pt idx="122">
                  <c:v>251</c:v>
                </c:pt>
                <c:pt idx="123">
                  <c:v>248</c:v>
                </c:pt>
                <c:pt idx="124">
                  <c:v>239</c:v>
                </c:pt>
                <c:pt idx="125">
                  <c:v>238</c:v>
                </c:pt>
                <c:pt idx="126">
                  <c:v>250</c:v>
                </c:pt>
                <c:pt idx="127">
                  <c:v>252</c:v>
                </c:pt>
                <c:pt idx="128">
                  <c:v>223</c:v>
                </c:pt>
                <c:pt idx="129">
                  <c:v>205</c:v>
                </c:pt>
                <c:pt idx="130">
                  <c:v>179</c:v>
                </c:pt>
                <c:pt idx="131">
                  <c:v>157</c:v>
                </c:pt>
                <c:pt idx="132">
                  <c:v>143</c:v>
                </c:pt>
                <c:pt idx="133">
                  <c:v>127</c:v>
                </c:pt>
                <c:pt idx="134">
                  <c:v>128</c:v>
                </c:pt>
                <c:pt idx="135">
                  <c:v>128</c:v>
                </c:pt>
                <c:pt idx="136">
                  <c:v>149</c:v>
                </c:pt>
                <c:pt idx="137">
                  <c:v>160</c:v>
                </c:pt>
                <c:pt idx="138">
                  <c:v>178</c:v>
                </c:pt>
                <c:pt idx="139">
                  <c:v>177</c:v>
                </c:pt>
                <c:pt idx="140">
                  <c:v>181</c:v>
                </c:pt>
                <c:pt idx="141">
                  <c:v>202</c:v>
                </c:pt>
                <c:pt idx="142">
                  <c:v>224</c:v>
                </c:pt>
                <c:pt idx="143">
                  <c:v>237</c:v>
                </c:pt>
                <c:pt idx="144">
                  <c:v>242</c:v>
                </c:pt>
                <c:pt idx="145">
                  <c:v>227</c:v>
                </c:pt>
                <c:pt idx="146">
                  <c:v>215</c:v>
                </c:pt>
                <c:pt idx="147">
                  <c:v>215</c:v>
                </c:pt>
                <c:pt idx="148">
                  <c:v>215</c:v>
                </c:pt>
                <c:pt idx="149">
                  <c:v>225</c:v>
                </c:pt>
                <c:pt idx="150">
                  <c:v>234</c:v>
                </c:pt>
                <c:pt idx="151">
                  <c:v>245</c:v>
                </c:pt>
                <c:pt idx="152">
                  <c:v>255</c:v>
                </c:pt>
                <c:pt idx="153">
                  <c:v>271</c:v>
                </c:pt>
                <c:pt idx="154">
                  <c:v>297</c:v>
                </c:pt>
                <c:pt idx="155">
                  <c:v>327</c:v>
                </c:pt>
                <c:pt idx="156">
                  <c:v>352</c:v>
                </c:pt>
                <c:pt idx="157">
                  <c:v>353</c:v>
                </c:pt>
                <c:pt idx="158">
                  <c:v>359</c:v>
                </c:pt>
                <c:pt idx="159">
                  <c:v>353</c:v>
                </c:pt>
                <c:pt idx="160">
                  <c:v>334</c:v>
                </c:pt>
                <c:pt idx="161">
                  <c:v>321</c:v>
                </c:pt>
                <c:pt idx="162">
                  <c:v>301</c:v>
                </c:pt>
                <c:pt idx="163">
                  <c:v>266</c:v>
                </c:pt>
                <c:pt idx="164">
                  <c:v>225</c:v>
                </c:pt>
                <c:pt idx="165">
                  <c:v>207</c:v>
                </c:pt>
                <c:pt idx="166">
                  <c:v>199</c:v>
                </c:pt>
                <c:pt idx="167">
                  <c:v>208</c:v>
                </c:pt>
                <c:pt idx="168">
                  <c:v>206</c:v>
                </c:pt>
                <c:pt idx="169">
                  <c:v>199</c:v>
                </c:pt>
                <c:pt idx="170">
                  <c:v>199</c:v>
                </c:pt>
                <c:pt idx="171">
                  <c:v>215</c:v>
                </c:pt>
                <c:pt idx="172">
                  <c:v>247</c:v>
                </c:pt>
                <c:pt idx="173">
                  <c:v>255</c:v>
                </c:pt>
                <c:pt idx="174">
                  <c:v>256</c:v>
                </c:pt>
                <c:pt idx="175">
                  <c:v>248</c:v>
                </c:pt>
                <c:pt idx="176">
                  <c:v>242</c:v>
                </c:pt>
                <c:pt idx="177">
                  <c:v>236</c:v>
                </c:pt>
                <c:pt idx="178">
                  <c:v>227</c:v>
                </c:pt>
                <c:pt idx="179">
                  <c:v>216</c:v>
                </c:pt>
                <c:pt idx="180">
                  <c:v>203</c:v>
                </c:pt>
                <c:pt idx="181">
                  <c:v>184</c:v>
                </c:pt>
                <c:pt idx="182">
                  <c:v>177</c:v>
                </c:pt>
                <c:pt idx="183">
                  <c:v>166</c:v>
                </c:pt>
                <c:pt idx="184">
                  <c:v>155</c:v>
                </c:pt>
                <c:pt idx="185">
                  <c:v>148</c:v>
                </c:pt>
                <c:pt idx="186">
                  <c:v>141</c:v>
                </c:pt>
                <c:pt idx="187">
                  <c:v>121</c:v>
                </c:pt>
                <c:pt idx="188">
                  <c:v>128</c:v>
                </c:pt>
                <c:pt idx="189">
                  <c:v>127</c:v>
                </c:pt>
                <c:pt idx="190">
                  <c:v>121</c:v>
                </c:pt>
                <c:pt idx="191">
                  <c:v>129</c:v>
                </c:pt>
                <c:pt idx="192">
                  <c:v>124</c:v>
                </c:pt>
                <c:pt idx="193">
                  <c:v>125</c:v>
                </c:pt>
                <c:pt idx="194">
                  <c:v>120</c:v>
                </c:pt>
                <c:pt idx="195">
                  <c:v>143</c:v>
                </c:pt>
                <c:pt idx="196">
                  <c:v>141</c:v>
                </c:pt>
                <c:pt idx="197">
                  <c:v>145</c:v>
                </c:pt>
                <c:pt idx="198">
                  <c:v>152</c:v>
                </c:pt>
                <c:pt idx="199">
                  <c:v>152</c:v>
                </c:pt>
                <c:pt idx="200">
                  <c:v>154</c:v>
                </c:pt>
                <c:pt idx="201">
                  <c:v>138</c:v>
                </c:pt>
                <c:pt idx="202">
                  <c:v>139</c:v>
                </c:pt>
                <c:pt idx="203">
                  <c:v>134</c:v>
                </c:pt>
                <c:pt idx="204">
                  <c:v>137</c:v>
                </c:pt>
                <c:pt idx="205">
                  <c:v>152</c:v>
                </c:pt>
                <c:pt idx="206">
                  <c:v>156</c:v>
                </c:pt>
                <c:pt idx="207">
                  <c:v>173</c:v>
                </c:pt>
                <c:pt idx="208">
                  <c:v>192</c:v>
                </c:pt>
                <c:pt idx="209">
                  <c:v>216</c:v>
                </c:pt>
                <c:pt idx="210">
                  <c:v>225</c:v>
                </c:pt>
                <c:pt idx="211">
                  <c:v>247</c:v>
                </c:pt>
                <c:pt idx="212">
                  <c:v>262</c:v>
                </c:pt>
                <c:pt idx="213">
                  <c:v>264</c:v>
                </c:pt>
                <c:pt idx="214">
                  <c:v>248</c:v>
                </c:pt>
                <c:pt idx="215">
                  <c:v>237</c:v>
                </c:pt>
                <c:pt idx="216">
                  <c:v>214</c:v>
                </c:pt>
                <c:pt idx="217">
                  <c:v>201</c:v>
                </c:pt>
                <c:pt idx="218">
                  <c:v>200</c:v>
                </c:pt>
                <c:pt idx="219">
                  <c:v>196</c:v>
                </c:pt>
                <c:pt idx="220">
                  <c:v>172</c:v>
                </c:pt>
                <c:pt idx="221">
                  <c:v>154</c:v>
                </c:pt>
                <c:pt idx="222">
                  <c:v>141</c:v>
                </c:pt>
                <c:pt idx="223">
                  <c:v>146</c:v>
                </c:pt>
                <c:pt idx="224">
                  <c:v>156</c:v>
                </c:pt>
                <c:pt idx="225">
                  <c:v>164</c:v>
                </c:pt>
                <c:pt idx="226">
                  <c:v>159</c:v>
                </c:pt>
                <c:pt idx="227">
                  <c:v>170</c:v>
                </c:pt>
                <c:pt idx="228">
                  <c:v>190</c:v>
                </c:pt>
                <c:pt idx="229">
                  <c:v>207</c:v>
                </c:pt>
                <c:pt idx="230">
                  <c:v>225</c:v>
                </c:pt>
                <c:pt idx="231">
                  <c:v>211</c:v>
                </c:pt>
                <c:pt idx="232">
                  <c:v>213</c:v>
                </c:pt>
                <c:pt idx="233">
                  <c:v>215</c:v>
                </c:pt>
                <c:pt idx="234">
                  <c:v>206</c:v>
                </c:pt>
                <c:pt idx="235">
                  <c:v>204</c:v>
                </c:pt>
                <c:pt idx="236">
                  <c:v>211</c:v>
                </c:pt>
                <c:pt idx="237">
                  <c:v>206</c:v>
                </c:pt>
                <c:pt idx="238">
                  <c:v>197</c:v>
                </c:pt>
                <c:pt idx="239">
                  <c:v>199</c:v>
                </c:pt>
                <c:pt idx="240">
                  <c:v>203</c:v>
                </c:pt>
                <c:pt idx="241">
                  <c:v>218</c:v>
                </c:pt>
                <c:pt idx="242">
                  <c:v>215</c:v>
                </c:pt>
                <c:pt idx="243">
                  <c:v>229</c:v>
                </c:pt>
                <c:pt idx="244">
                  <c:v>224</c:v>
                </c:pt>
                <c:pt idx="245">
                  <c:v>229</c:v>
                </c:pt>
                <c:pt idx="246">
                  <c:v>232</c:v>
                </c:pt>
                <c:pt idx="247">
                  <c:v>240</c:v>
                </c:pt>
                <c:pt idx="248">
                  <c:v>244</c:v>
                </c:pt>
                <c:pt idx="249">
                  <c:v>249</c:v>
                </c:pt>
                <c:pt idx="250">
                  <c:v>252</c:v>
                </c:pt>
                <c:pt idx="251">
                  <c:v>245</c:v>
                </c:pt>
                <c:pt idx="252">
                  <c:v>235</c:v>
                </c:pt>
                <c:pt idx="253">
                  <c:v>213</c:v>
                </c:pt>
                <c:pt idx="254">
                  <c:v>191</c:v>
                </c:pt>
                <c:pt idx="255">
                  <c:v>161</c:v>
                </c:pt>
                <c:pt idx="256">
                  <c:v>151</c:v>
                </c:pt>
                <c:pt idx="257">
                  <c:v>147</c:v>
                </c:pt>
                <c:pt idx="258">
                  <c:v>138</c:v>
                </c:pt>
                <c:pt idx="259">
                  <c:v>145</c:v>
                </c:pt>
                <c:pt idx="260">
                  <c:v>147</c:v>
                </c:pt>
                <c:pt idx="261">
                  <c:v>168</c:v>
                </c:pt>
                <c:pt idx="262">
                  <c:v>176</c:v>
                </c:pt>
                <c:pt idx="263">
                  <c:v>200</c:v>
                </c:pt>
                <c:pt idx="264">
                  <c:v>227</c:v>
                </c:pt>
                <c:pt idx="265">
                  <c:v>246</c:v>
                </c:pt>
                <c:pt idx="266">
                  <c:v>256</c:v>
                </c:pt>
                <c:pt idx="267">
                  <c:v>246</c:v>
                </c:pt>
                <c:pt idx="268">
                  <c:v>226</c:v>
                </c:pt>
                <c:pt idx="269">
                  <c:v>216</c:v>
                </c:pt>
                <c:pt idx="270">
                  <c:v>192</c:v>
                </c:pt>
                <c:pt idx="271">
                  <c:v>195</c:v>
                </c:pt>
                <c:pt idx="272">
                  <c:v>192</c:v>
                </c:pt>
                <c:pt idx="273">
                  <c:v>195</c:v>
                </c:pt>
                <c:pt idx="274">
                  <c:v>206</c:v>
                </c:pt>
                <c:pt idx="275">
                  <c:v>194</c:v>
                </c:pt>
                <c:pt idx="276">
                  <c:v>201</c:v>
                </c:pt>
                <c:pt idx="277">
                  <c:v>205</c:v>
                </c:pt>
                <c:pt idx="278">
                  <c:v>219</c:v>
                </c:pt>
                <c:pt idx="279">
                  <c:v>225</c:v>
                </c:pt>
                <c:pt idx="280">
                  <c:v>236</c:v>
                </c:pt>
                <c:pt idx="281">
                  <c:v>234</c:v>
                </c:pt>
                <c:pt idx="282">
                  <c:v>231</c:v>
                </c:pt>
                <c:pt idx="283">
                  <c:v>224</c:v>
                </c:pt>
                <c:pt idx="284">
                  <c:v>226</c:v>
                </c:pt>
                <c:pt idx="285">
                  <c:v>242</c:v>
                </c:pt>
                <c:pt idx="286">
                  <c:v>255</c:v>
                </c:pt>
                <c:pt idx="287">
                  <c:v>259</c:v>
                </c:pt>
                <c:pt idx="288">
                  <c:v>262</c:v>
                </c:pt>
                <c:pt idx="289">
                  <c:v>253</c:v>
                </c:pt>
                <c:pt idx="290">
                  <c:v>258</c:v>
                </c:pt>
                <c:pt idx="291">
                  <c:v>260</c:v>
                </c:pt>
                <c:pt idx="292">
                  <c:v>262</c:v>
                </c:pt>
                <c:pt idx="293">
                  <c:v>275</c:v>
                </c:pt>
                <c:pt idx="294">
                  <c:v>261</c:v>
                </c:pt>
                <c:pt idx="295">
                  <c:v>277</c:v>
                </c:pt>
                <c:pt idx="296">
                  <c:v>283</c:v>
                </c:pt>
                <c:pt idx="297">
                  <c:v>291</c:v>
                </c:pt>
                <c:pt idx="298">
                  <c:v>287</c:v>
                </c:pt>
                <c:pt idx="299">
                  <c:v>293</c:v>
                </c:pt>
                <c:pt idx="300">
                  <c:v>277</c:v>
                </c:pt>
                <c:pt idx="301">
                  <c:v>283</c:v>
                </c:pt>
                <c:pt idx="302">
                  <c:v>264</c:v>
                </c:pt>
                <c:pt idx="303">
                  <c:v>242</c:v>
                </c:pt>
                <c:pt idx="304">
                  <c:v>235</c:v>
                </c:pt>
                <c:pt idx="305">
                  <c:v>209</c:v>
                </c:pt>
                <c:pt idx="306">
                  <c:v>191</c:v>
                </c:pt>
                <c:pt idx="307">
                  <c:v>172</c:v>
                </c:pt>
                <c:pt idx="308">
                  <c:v>152</c:v>
                </c:pt>
                <c:pt idx="309">
                  <c:v>147</c:v>
                </c:pt>
                <c:pt idx="310">
                  <c:v>147</c:v>
                </c:pt>
                <c:pt idx="311">
                  <c:v>150</c:v>
                </c:pt>
                <c:pt idx="312">
                  <c:v>170</c:v>
                </c:pt>
                <c:pt idx="313">
                  <c:v>178</c:v>
                </c:pt>
                <c:pt idx="314">
                  <c:v>190</c:v>
                </c:pt>
                <c:pt idx="315">
                  <c:v>199</c:v>
                </c:pt>
                <c:pt idx="316">
                  <c:v>202</c:v>
                </c:pt>
                <c:pt idx="317">
                  <c:v>196</c:v>
                </c:pt>
                <c:pt idx="318">
                  <c:v>203</c:v>
                </c:pt>
                <c:pt idx="319">
                  <c:v>221</c:v>
                </c:pt>
                <c:pt idx="320">
                  <c:v>223</c:v>
                </c:pt>
                <c:pt idx="321">
                  <c:v>244</c:v>
                </c:pt>
                <c:pt idx="322">
                  <c:v>262</c:v>
                </c:pt>
                <c:pt idx="323">
                  <c:v>269</c:v>
                </c:pt>
                <c:pt idx="324">
                  <c:v>295</c:v>
                </c:pt>
                <c:pt idx="325">
                  <c:v>303</c:v>
                </c:pt>
                <c:pt idx="326">
                  <c:v>320</c:v>
                </c:pt>
                <c:pt idx="327">
                  <c:v>321</c:v>
                </c:pt>
                <c:pt idx="328">
                  <c:v>326</c:v>
                </c:pt>
                <c:pt idx="329">
                  <c:v>308</c:v>
                </c:pt>
                <c:pt idx="330">
                  <c:v>295</c:v>
                </c:pt>
                <c:pt idx="331">
                  <c:v>265</c:v>
                </c:pt>
                <c:pt idx="332">
                  <c:v>238</c:v>
                </c:pt>
                <c:pt idx="333">
                  <c:v>219</c:v>
                </c:pt>
                <c:pt idx="334">
                  <c:v>198</c:v>
                </c:pt>
                <c:pt idx="335">
                  <c:v>195</c:v>
                </c:pt>
                <c:pt idx="336">
                  <c:v>193</c:v>
                </c:pt>
                <c:pt idx="337">
                  <c:v>179</c:v>
                </c:pt>
                <c:pt idx="338">
                  <c:v>171</c:v>
                </c:pt>
                <c:pt idx="339">
                  <c:v>156</c:v>
                </c:pt>
                <c:pt idx="340">
                  <c:v>155</c:v>
                </c:pt>
                <c:pt idx="341">
                  <c:v>163</c:v>
                </c:pt>
                <c:pt idx="342">
                  <c:v>166</c:v>
                </c:pt>
                <c:pt idx="343">
                  <c:v>156</c:v>
                </c:pt>
                <c:pt idx="344">
                  <c:v>136</c:v>
                </c:pt>
                <c:pt idx="345">
                  <c:v>136</c:v>
                </c:pt>
                <c:pt idx="346">
                  <c:v>146</c:v>
                </c:pt>
                <c:pt idx="347">
                  <c:v>147</c:v>
                </c:pt>
                <c:pt idx="348">
                  <c:v>172</c:v>
                </c:pt>
                <c:pt idx="349">
                  <c:v>178</c:v>
                </c:pt>
                <c:pt idx="350">
                  <c:v>199</c:v>
                </c:pt>
                <c:pt idx="351">
                  <c:v>219</c:v>
                </c:pt>
                <c:pt idx="352">
                  <c:v>238</c:v>
                </c:pt>
                <c:pt idx="353">
                  <c:v>237</c:v>
                </c:pt>
                <c:pt idx="354">
                  <c:v>243</c:v>
                </c:pt>
                <c:pt idx="355">
                  <c:v>245</c:v>
                </c:pt>
                <c:pt idx="356">
                  <c:v>244</c:v>
                </c:pt>
                <c:pt idx="357">
                  <c:v>265</c:v>
                </c:pt>
                <c:pt idx="358">
                  <c:v>267</c:v>
                </c:pt>
                <c:pt idx="359">
                  <c:v>261</c:v>
                </c:pt>
                <c:pt idx="360">
                  <c:v>246</c:v>
                </c:pt>
                <c:pt idx="361">
                  <c:v>241</c:v>
                </c:pt>
                <c:pt idx="362">
                  <c:v>239</c:v>
                </c:pt>
                <c:pt idx="363">
                  <c:v>241</c:v>
                </c:pt>
                <c:pt idx="364">
                  <c:v>236</c:v>
                </c:pt>
                <c:pt idx="365">
                  <c:v>239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BBA-44A8-BB47-64740A9765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6904784"/>
        <c:axId val="636900624"/>
      </c:lineChart>
      <c:catAx>
        <c:axId val="636904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6900624"/>
        <c:crosses val="autoZero"/>
        <c:auto val="1"/>
        <c:lblAlgn val="ctr"/>
        <c:lblOffset val="100"/>
        <c:noMultiLvlLbl val="0"/>
      </c:catAx>
      <c:valAx>
        <c:axId val="636900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6904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Epidemic_Cumulative_Year(0)_TELEWORKING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'Epidemic_Cumulative_Year(0)_TEL'!$B$1</c:f>
              <c:strCache>
                <c:ptCount val="1"/>
                <c:pt idx="0">
                  <c:v>Cumulative_None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'Epidemic_Cumulative_Year(0)_TEL'!$A$2:$A$367</c:f>
              <c:numCache>
                <c:formatCode>General</c:formatCode>
                <c:ptCount val="36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</c:numCache>
            </c:numRef>
          </c:cat>
          <c:val>
            <c:numRef>
              <c:f>'Epidemic_Cumulative_Year(0)_TEL'!$B$2:$B$367</c:f>
              <c:numCache>
                <c:formatCode>General</c:formatCode>
                <c:ptCount val="366"/>
                <c:pt idx="0">
                  <c:v>218</c:v>
                </c:pt>
                <c:pt idx="1">
                  <c:v>57</c:v>
                </c:pt>
                <c:pt idx="2">
                  <c:v>4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B33-42FD-9520-796C3C097FC3}"/>
            </c:ext>
          </c:extLst>
        </c:ser>
        <c:ser>
          <c:idx val="1"/>
          <c:order val="1"/>
          <c:tx>
            <c:strRef>
              <c:f>'Epidemic_Cumulative_Year(0)_TEL'!$C$1</c:f>
              <c:strCache>
                <c:ptCount val="1"/>
                <c:pt idx="0">
                  <c:v>Cumulative_Infected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'Epidemic_Cumulative_Year(0)_TEL'!$A$2:$A$367</c:f>
              <c:numCache>
                <c:formatCode>General</c:formatCode>
                <c:ptCount val="36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</c:numCache>
            </c:numRef>
          </c:cat>
          <c:val>
            <c:numRef>
              <c:f>'Epidemic_Cumulative_Year(0)_TEL'!$C$2:$C$367</c:f>
              <c:numCache>
                <c:formatCode>General</c:formatCode>
                <c:ptCount val="366"/>
                <c:pt idx="0">
                  <c:v>32</c:v>
                </c:pt>
                <c:pt idx="1">
                  <c:v>109</c:v>
                </c:pt>
                <c:pt idx="2">
                  <c:v>98</c:v>
                </c:pt>
                <c:pt idx="3">
                  <c:v>64</c:v>
                </c:pt>
                <c:pt idx="4">
                  <c:v>38</c:v>
                </c:pt>
                <c:pt idx="5">
                  <c:v>24</c:v>
                </c:pt>
                <c:pt idx="6">
                  <c:v>18</c:v>
                </c:pt>
                <c:pt idx="7">
                  <c:v>8</c:v>
                </c:pt>
                <c:pt idx="8">
                  <c:v>4</c:v>
                </c:pt>
                <c:pt idx="9">
                  <c:v>2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B33-42FD-9520-796C3C097FC3}"/>
            </c:ext>
          </c:extLst>
        </c:ser>
        <c:ser>
          <c:idx val="2"/>
          <c:order val="2"/>
          <c:tx>
            <c:strRef>
              <c:f>'Epidemic_Cumulative_Year(0)_TEL'!$D$1</c:f>
              <c:strCache>
                <c:ptCount val="1"/>
                <c:pt idx="0">
                  <c:v>Cumulative_Quarantined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'Epidemic_Cumulative_Year(0)_TEL'!$A$2:$A$367</c:f>
              <c:numCache>
                <c:formatCode>General</c:formatCode>
                <c:ptCount val="36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</c:numCache>
            </c:numRef>
          </c:cat>
          <c:val>
            <c:numRef>
              <c:f>'Epidemic_Cumulative_Year(0)_TEL'!$D$2:$D$367</c:f>
              <c:numCache>
                <c:formatCode>General</c:formatCode>
                <c:ptCount val="366"/>
                <c:pt idx="0">
                  <c:v>0</c:v>
                </c:pt>
                <c:pt idx="1">
                  <c:v>84</c:v>
                </c:pt>
                <c:pt idx="2">
                  <c:v>148</c:v>
                </c:pt>
                <c:pt idx="3">
                  <c:v>185</c:v>
                </c:pt>
                <c:pt idx="4">
                  <c:v>212</c:v>
                </c:pt>
                <c:pt idx="5">
                  <c:v>226</c:v>
                </c:pt>
                <c:pt idx="6">
                  <c:v>232</c:v>
                </c:pt>
                <c:pt idx="7">
                  <c:v>242</c:v>
                </c:pt>
                <c:pt idx="8">
                  <c:v>246</c:v>
                </c:pt>
                <c:pt idx="9">
                  <c:v>164</c:v>
                </c:pt>
                <c:pt idx="10">
                  <c:v>102</c:v>
                </c:pt>
                <c:pt idx="11">
                  <c:v>65</c:v>
                </c:pt>
                <c:pt idx="12">
                  <c:v>38</c:v>
                </c:pt>
                <c:pt idx="13">
                  <c:v>24</c:v>
                </c:pt>
                <c:pt idx="14">
                  <c:v>18</c:v>
                </c:pt>
                <c:pt idx="15">
                  <c:v>8</c:v>
                </c:pt>
                <c:pt idx="16">
                  <c:v>4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B33-42FD-9520-796C3C097FC3}"/>
            </c:ext>
          </c:extLst>
        </c:ser>
        <c:ser>
          <c:idx val="3"/>
          <c:order val="3"/>
          <c:tx>
            <c:strRef>
              <c:f>'Epidemic_Cumulative_Year(0)_TEL'!$E$1</c:f>
              <c:strCache>
                <c:ptCount val="1"/>
                <c:pt idx="0">
                  <c:v>Cumulative_Recovered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'Epidemic_Cumulative_Year(0)_TEL'!$A$2:$A$367</c:f>
              <c:numCache>
                <c:formatCode>General</c:formatCode>
                <c:ptCount val="36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</c:numCache>
            </c:numRef>
          </c:cat>
          <c:val>
            <c:numRef>
              <c:f>'Epidemic_Cumulative_Year(0)_TEL'!$E$2:$E$367</c:f>
              <c:numCache>
                <c:formatCode>General</c:formatCode>
                <c:ptCount val="36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84</c:v>
                </c:pt>
                <c:pt idx="10">
                  <c:v>148</c:v>
                </c:pt>
                <c:pt idx="11">
                  <c:v>185</c:v>
                </c:pt>
                <c:pt idx="12">
                  <c:v>212</c:v>
                </c:pt>
                <c:pt idx="13">
                  <c:v>226</c:v>
                </c:pt>
                <c:pt idx="14">
                  <c:v>232</c:v>
                </c:pt>
                <c:pt idx="15">
                  <c:v>242</c:v>
                </c:pt>
                <c:pt idx="16">
                  <c:v>246</c:v>
                </c:pt>
                <c:pt idx="17">
                  <c:v>248</c:v>
                </c:pt>
                <c:pt idx="18">
                  <c:v>250</c:v>
                </c:pt>
                <c:pt idx="19">
                  <c:v>250</c:v>
                </c:pt>
                <c:pt idx="20">
                  <c:v>250</c:v>
                </c:pt>
                <c:pt idx="21">
                  <c:v>250</c:v>
                </c:pt>
                <c:pt idx="22">
                  <c:v>250</c:v>
                </c:pt>
                <c:pt idx="23">
                  <c:v>250</c:v>
                </c:pt>
                <c:pt idx="24">
                  <c:v>250</c:v>
                </c:pt>
                <c:pt idx="25">
                  <c:v>250</c:v>
                </c:pt>
                <c:pt idx="26">
                  <c:v>250</c:v>
                </c:pt>
                <c:pt idx="27">
                  <c:v>250</c:v>
                </c:pt>
                <c:pt idx="28">
                  <c:v>250</c:v>
                </c:pt>
                <c:pt idx="29">
                  <c:v>250</c:v>
                </c:pt>
                <c:pt idx="30">
                  <c:v>250</c:v>
                </c:pt>
                <c:pt idx="31">
                  <c:v>250</c:v>
                </c:pt>
                <c:pt idx="32">
                  <c:v>250</c:v>
                </c:pt>
                <c:pt idx="33">
                  <c:v>250</c:v>
                </c:pt>
                <c:pt idx="34">
                  <c:v>250</c:v>
                </c:pt>
                <c:pt idx="35">
                  <c:v>250</c:v>
                </c:pt>
                <c:pt idx="36">
                  <c:v>250</c:v>
                </c:pt>
                <c:pt idx="37">
                  <c:v>250</c:v>
                </c:pt>
                <c:pt idx="38">
                  <c:v>250</c:v>
                </c:pt>
                <c:pt idx="39">
                  <c:v>250</c:v>
                </c:pt>
                <c:pt idx="40">
                  <c:v>250</c:v>
                </c:pt>
                <c:pt idx="41">
                  <c:v>250</c:v>
                </c:pt>
                <c:pt idx="42">
                  <c:v>250</c:v>
                </c:pt>
                <c:pt idx="43">
                  <c:v>250</c:v>
                </c:pt>
                <c:pt idx="44">
                  <c:v>250</c:v>
                </c:pt>
                <c:pt idx="45">
                  <c:v>250</c:v>
                </c:pt>
                <c:pt idx="46">
                  <c:v>250</c:v>
                </c:pt>
                <c:pt idx="47">
                  <c:v>250</c:v>
                </c:pt>
                <c:pt idx="48">
                  <c:v>250</c:v>
                </c:pt>
                <c:pt idx="49">
                  <c:v>250</c:v>
                </c:pt>
                <c:pt idx="50">
                  <c:v>250</c:v>
                </c:pt>
                <c:pt idx="51">
                  <c:v>250</c:v>
                </c:pt>
                <c:pt idx="52">
                  <c:v>250</c:v>
                </c:pt>
                <c:pt idx="53">
                  <c:v>250</c:v>
                </c:pt>
                <c:pt idx="54">
                  <c:v>250</c:v>
                </c:pt>
                <c:pt idx="55">
                  <c:v>250</c:v>
                </c:pt>
                <c:pt idx="56">
                  <c:v>250</c:v>
                </c:pt>
                <c:pt idx="57">
                  <c:v>250</c:v>
                </c:pt>
                <c:pt idx="58">
                  <c:v>250</c:v>
                </c:pt>
                <c:pt idx="59">
                  <c:v>250</c:v>
                </c:pt>
                <c:pt idx="60">
                  <c:v>250</c:v>
                </c:pt>
                <c:pt idx="61">
                  <c:v>250</c:v>
                </c:pt>
                <c:pt idx="62">
                  <c:v>250</c:v>
                </c:pt>
                <c:pt idx="63">
                  <c:v>250</c:v>
                </c:pt>
                <c:pt idx="64">
                  <c:v>250</c:v>
                </c:pt>
                <c:pt idx="65">
                  <c:v>250</c:v>
                </c:pt>
                <c:pt idx="66">
                  <c:v>250</c:v>
                </c:pt>
                <c:pt idx="67">
                  <c:v>250</c:v>
                </c:pt>
                <c:pt idx="68">
                  <c:v>250</c:v>
                </c:pt>
                <c:pt idx="69">
                  <c:v>250</c:v>
                </c:pt>
                <c:pt idx="70">
                  <c:v>250</c:v>
                </c:pt>
                <c:pt idx="71">
                  <c:v>250</c:v>
                </c:pt>
                <c:pt idx="72">
                  <c:v>250</c:v>
                </c:pt>
                <c:pt idx="73">
                  <c:v>250</c:v>
                </c:pt>
                <c:pt idx="74">
                  <c:v>250</c:v>
                </c:pt>
                <c:pt idx="75">
                  <c:v>250</c:v>
                </c:pt>
                <c:pt idx="76">
                  <c:v>250</c:v>
                </c:pt>
                <c:pt idx="77">
                  <c:v>250</c:v>
                </c:pt>
                <c:pt idx="78">
                  <c:v>250</c:v>
                </c:pt>
                <c:pt idx="79">
                  <c:v>250</c:v>
                </c:pt>
                <c:pt idx="80">
                  <c:v>250</c:v>
                </c:pt>
                <c:pt idx="81">
                  <c:v>250</c:v>
                </c:pt>
                <c:pt idx="82">
                  <c:v>250</c:v>
                </c:pt>
                <c:pt idx="83">
                  <c:v>250</c:v>
                </c:pt>
                <c:pt idx="84">
                  <c:v>250</c:v>
                </c:pt>
                <c:pt idx="85">
                  <c:v>250</c:v>
                </c:pt>
                <c:pt idx="86">
                  <c:v>250</c:v>
                </c:pt>
                <c:pt idx="87">
                  <c:v>250</c:v>
                </c:pt>
                <c:pt idx="88">
                  <c:v>250</c:v>
                </c:pt>
                <c:pt idx="89">
                  <c:v>250</c:v>
                </c:pt>
                <c:pt idx="90">
                  <c:v>250</c:v>
                </c:pt>
                <c:pt idx="91">
                  <c:v>250</c:v>
                </c:pt>
                <c:pt idx="92">
                  <c:v>250</c:v>
                </c:pt>
                <c:pt idx="93">
                  <c:v>250</c:v>
                </c:pt>
                <c:pt idx="94">
                  <c:v>250</c:v>
                </c:pt>
                <c:pt idx="95">
                  <c:v>250</c:v>
                </c:pt>
                <c:pt idx="96">
                  <c:v>250</c:v>
                </c:pt>
                <c:pt idx="97">
                  <c:v>250</c:v>
                </c:pt>
                <c:pt idx="98">
                  <c:v>250</c:v>
                </c:pt>
                <c:pt idx="99">
                  <c:v>250</c:v>
                </c:pt>
                <c:pt idx="100">
                  <c:v>250</c:v>
                </c:pt>
                <c:pt idx="101">
                  <c:v>250</c:v>
                </c:pt>
                <c:pt idx="102">
                  <c:v>250</c:v>
                </c:pt>
                <c:pt idx="103">
                  <c:v>250</c:v>
                </c:pt>
                <c:pt idx="104">
                  <c:v>250</c:v>
                </c:pt>
                <c:pt idx="105">
                  <c:v>250</c:v>
                </c:pt>
                <c:pt idx="106">
                  <c:v>250</c:v>
                </c:pt>
                <c:pt idx="107">
                  <c:v>250</c:v>
                </c:pt>
                <c:pt idx="108">
                  <c:v>250</c:v>
                </c:pt>
                <c:pt idx="109">
                  <c:v>250</c:v>
                </c:pt>
                <c:pt idx="110">
                  <c:v>250</c:v>
                </c:pt>
                <c:pt idx="111">
                  <c:v>250</c:v>
                </c:pt>
                <c:pt idx="112">
                  <c:v>250</c:v>
                </c:pt>
                <c:pt idx="113">
                  <c:v>250</c:v>
                </c:pt>
                <c:pt idx="114">
                  <c:v>250</c:v>
                </c:pt>
                <c:pt idx="115">
                  <c:v>250</c:v>
                </c:pt>
                <c:pt idx="116">
                  <c:v>250</c:v>
                </c:pt>
                <c:pt idx="117">
                  <c:v>250</c:v>
                </c:pt>
                <c:pt idx="118">
                  <c:v>250</c:v>
                </c:pt>
                <c:pt idx="119">
                  <c:v>250</c:v>
                </c:pt>
                <c:pt idx="120">
                  <c:v>250</c:v>
                </c:pt>
                <c:pt idx="121">
                  <c:v>250</c:v>
                </c:pt>
                <c:pt idx="122">
                  <c:v>250</c:v>
                </c:pt>
                <c:pt idx="123">
                  <c:v>250</c:v>
                </c:pt>
                <c:pt idx="124">
                  <c:v>250</c:v>
                </c:pt>
                <c:pt idx="125">
                  <c:v>250</c:v>
                </c:pt>
                <c:pt idx="126">
                  <c:v>250</c:v>
                </c:pt>
                <c:pt idx="127">
                  <c:v>250</c:v>
                </c:pt>
                <c:pt idx="128">
                  <c:v>250</c:v>
                </c:pt>
                <c:pt idx="129">
                  <c:v>250</c:v>
                </c:pt>
                <c:pt idx="130">
                  <c:v>250</c:v>
                </c:pt>
                <c:pt idx="131">
                  <c:v>250</c:v>
                </c:pt>
                <c:pt idx="132">
                  <c:v>250</c:v>
                </c:pt>
                <c:pt idx="133">
                  <c:v>250</c:v>
                </c:pt>
                <c:pt idx="134">
                  <c:v>250</c:v>
                </c:pt>
                <c:pt idx="135">
                  <c:v>250</c:v>
                </c:pt>
                <c:pt idx="136">
                  <c:v>250</c:v>
                </c:pt>
                <c:pt idx="137">
                  <c:v>250</c:v>
                </c:pt>
                <c:pt idx="138">
                  <c:v>250</c:v>
                </c:pt>
                <c:pt idx="139">
                  <c:v>250</c:v>
                </c:pt>
                <c:pt idx="140">
                  <c:v>250</c:v>
                </c:pt>
                <c:pt idx="141">
                  <c:v>250</c:v>
                </c:pt>
                <c:pt idx="142">
                  <c:v>250</c:v>
                </c:pt>
                <c:pt idx="143">
                  <c:v>250</c:v>
                </c:pt>
                <c:pt idx="144">
                  <c:v>250</c:v>
                </c:pt>
                <c:pt idx="145">
                  <c:v>250</c:v>
                </c:pt>
                <c:pt idx="146">
                  <c:v>250</c:v>
                </c:pt>
                <c:pt idx="147">
                  <c:v>250</c:v>
                </c:pt>
                <c:pt idx="148">
                  <c:v>250</c:v>
                </c:pt>
                <c:pt idx="149">
                  <c:v>250</c:v>
                </c:pt>
                <c:pt idx="150">
                  <c:v>250</c:v>
                </c:pt>
                <c:pt idx="151">
                  <c:v>250</c:v>
                </c:pt>
                <c:pt idx="152">
                  <c:v>250</c:v>
                </c:pt>
                <c:pt idx="153">
                  <c:v>250</c:v>
                </c:pt>
                <c:pt idx="154">
                  <c:v>250</c:v>
                </c:pt>
                <c:pt idx="155">
                  <c:v>250</c:v>
                </c:pt>
                <c:pt idx="156">
                  <c:v>250</c:v>
                </c:pt>
                <c:pt idx="157">
                  <c:v>250</c:v>
                </c:pt>
                <c:pt idx="158">
                  <c:v>250</c:v>
                </c:pt>
                <c:pt idx="159">
                  <c:v>250</c:v>
                </c:pt>
                <c:pt idx="160">
                  <c:v>250</c:v>
                </c:pt>
                <c:pt idx="161">
                  <c:v>250</c:v>
                </c:pt>
                <c:pt idx="162">
                  <c:v>250</c:v>
                </c:pt>
                <c:pt idx="163">
                  <c:v>250</c:v>
                </c:pt>
                <c:pt idx="164">
                  <c:v>250</c:v>
                </c:pt>
                <c:pt idx="165">
                  <c:v>250</c:v>
                </c:pt>
                <c:pt idx="166">
                  <c:v>250</c:v>
                </c:pt>
                <c:pt idx="167">
                  <c:v>250</c:v>
                </c:pt>
                <c:pt idx="168">
                  <c:v>250</c:v>
                </c:pt>
                <c:pt idx="169">
                  <c:v>250</c:v>
                </c:pt>
                <c:pt idx="170">
                  <c:v>250</c:v>
                </c:pt>
                <c:pt idx="171">
                  <c:v>250</c:v>
                </c:pt>
                <c:pt idx="172">
                  <c:v>250</c:v>
                </c:pt>
                <c:pt idx="173">
                  <c:v>250</c:v>
                </c:pt>
                <c:pt idx="174">
                  <c:v>250</c:v>
                </c:pt>
                <c:pt idx="175">
                  <c:v>250</c:v>
                </c:pt>
                <c:pt idx="176">
                  <c:v>250</c:v>
                </c:pt>
                <c:pt idx="177">
                  <c:v>250</c:v>
                </c:pt>
                <c:pt idx="178">
                  <c:v>250</c:v>
                </c:pt>
                <c:pt idx="179">
                  <c:v>250</c:v>
                </c:pt>
                <c:pt idx="180">
                  <c:v>250</c:v>
                </c:pt>
                <c:pt idx="181">
                  <c:v>250</c:v>
                </c:pt>
                <c:pt idx="182">
                  <c:v>250</c:v>
                </c:pt>
                <c:pt idx="183">
                  <c:v>250</c:v>
                </c:pt>
                <c:pt idx="184">
                  <c:v>250</c:v>
                </c:pt>
                <c:pt idx="185">
                  <c:v>250</c:v>
                </c:pt>
                <c:pt idx="186">
                  <c:v>250</c:v>
                </c:pt>
                <c:pt idx="187">
                  <c:v>250</c:v>
                </c:pt>
                <c:pt idx="188">
                  <c:v>250</c:v>
                </c:pt>
                <c:pt idx="189">
                  <c:v>250</c:v>
                </c:pt>
                <c:pt idx="190">
                  <c:v>250</c:v>
                </c:pt>
                <c:pt idx="191">
                  <c:v>250</c:v>
                </c:pt>
                <c:pt idx="192">
                  <c:v>250</c:v>
                </c:pt>
                <c:pt idx="193">
                  <c:v>250</c:v>
                </c:pt>
                <c:pt idx="194">
                  <c:v>250</c:v>
                </c:pt>
                <c:pt idx="195">
                  <c:v>250</c:v>
                </c:pt>
                <c:pt idx="196">
                  <c:v>250</c:v>
                </c:pt>
                <c:pt idx="197">
                  <c:v>250</c:v>
                </c:pt>
                <c:pt idx="198">
                  <c:v>250</c:v>
                </c:pt>
                <c:pt idx="199">
                  <c:v>250</c:v>
                </c:pt>
                <c:pt idx="200">
                  <c:v>250</c:v>
                </c:pt>
                <c:pt idx="201">
                  <c:v>250</c:v>
                </c:pt>
                <c:pt idx="202">
                  <c:v>250</c:v>
                </c:pt>
                <c:pt idx="203">
                  <c:v>250</c:v>
                </c:pt>
                <c:pt idx="204">
                  <c:v>250</c:v>
                </c:pt>
                <c:pt idx="205">
                  <c:v>250</c:v>
                </c:pt>
                <c:pt idx="206">
                  <c:v>250</c:v>
                </c:pt>
                <c:pt idx="207">
                  <c:v>250</c:v>
                </c:pt>
                <c:pt idx="208">
                  <c:v>250</c:v>
                </c:pt>
                <c:pt idx="209">
                  <c:v>250</c:v>
                </c:pt>
                <c:pt idx="210">
                  <c:v>250</c:v>
                </c:pt>
                <c:pt idx="211">
                  <c:v>250</c:v>
                </c:pt>
                <c:pt idx="212">
                  <c:v>250</c:v>
                </c:pt>
                <c:pt idx="213">
                  <c:v>250</c:v>
                </c:pt>
                <c:pt idx="214">
                  <c:v>250</c:v>
                </c:pt>
                <c:pt idx="215">
                  <c:v>250</c:v>
                </c:pt>
                <c:pt idx="216">
                  <c:v>250</c:v>
                </c:pt>
                <c:pt idx="217">
                  <c:v>250</c:v>
                </c:pt>
                <c:pt idx="218">
                  <c:v>250</c:v>
                </c:pt>
                <c:pt idx="219">
                  <c:v>250</c:v>
                </c:pt>
                <c:pt idx="220">
                  <c:v>250</c:v>
                </c:pt>
                <c:pt idx="221">
                  <c:v>250</c:v>
                </c:pt>
                <c:pt idx="222">
                  <c:v>250</c:v>
                </c:pt>
                <c:pt idx="223">
                  <c:v>250</c:v>
                </c:pt>
                <c:pt idx="224">
                  <c:v>250</c:v>
                </c:pt>
                <c:pt idx="225">
                  <c:v>250</c:v>
                </c:pt>
                <c:pt idx="226">
                  <c:v>250</c:v>
                </c:pt>
                <c:pt idx="227">
                  <c:v>250</c:v>
                </c:pt>
                <c:pt idx="228">
                  <c:v>250</c:v>
                </c:pt>
                <c:pt idx="229">
                  <c:v>250</c:v>
                </c:pt>
                <c:pt idx="230">
                  <c:v>250</c:v>
                </c:pt>
                <c:pt idx="231">
                  <c:v>250</c:v>
                </c:pt>
                <c:pt idx="232">
                  <c:v>250</c:v>
                </c:pt>
                <c:pt idx="233">
                  <c:v>250</c:v>
                </c:pt>
                <c:pt idx="234">
                  <c:v>250</c:v>
                </c:pt>
                <c:pt idx="235">
                  <c:v>250</c:v>
                </c:pt>
                <c:pt idx="236">
                  <c:v>250</c:v>
                </c:pt>
                <c:pt idx="237">
                  <c:v>250</c:v>
                </c:pt>
                <c:pt idx="238">
                  <c:v>250</c:v>
                </c:pt>
                <c:pt idx="239">
                  <c:v>250</c:v>
                </c:pt>
                <c:pt idx="240">
                  <c:v>250</c:v>
                </c:pt>
                <c:pt idx="241">
                  <c:v>250</c:v>
                </c:pt>
                <c:pt idx="242">
                  <c:v>250</c:v>
                </c:pt>
                <c:pt idx="243">
                  <c:v>250</c:v>
                </c:pt>
                <c:pt idx="244">
                  <c:v>250</c:v>
                </c:pt>
                <c:pt idx="245">
                  <c:v>250</c:v>
                </c:pt>
                <c:pt idx="246">
                  <c:v>250</c:v>
                </c:pt>
                <c:pt idx="247">
                  <c:v>250</c:v>
                </c:pt>
                <c:pt idx="248">
                  <c:v>250</c:v>
                </c:pt>
                <c:pt idx="249">
                  <c:v>250</c:v>
                </c:pt>
                <c:pt idx="250">
                  <c:v>250</c:v>
                </c:pt>
                <c:pt idx="251">
                  <c:v>250</c:v>
                </c:pt>
                <c:pt idx="252">
                  <c:v>250</c:v>
                </c:pt>
                <c:pt idx="253">
                  <c:v>250</c:v>
                </c:pt>
                <c:pt idx="254">
                  <c:v>250</c:v>
                </c:pt>
                <c:pt idx="255">
                  <c:v>250</c:v>
                </c:pt>
                <c:pt idx="256">
                  <c:v>250</c:v>
                </c:pt>
                <c:pt idx="257">
                  <c:v>250</c:v>
                </c:pt>
                <c:pt idx="258">
                  <c:v>250</c:v>
                </c:pt>
                <c:pt idx="259">
                  <c:v>250</c:v>
                </c:pt>
                <c:pt idx="260">
                  <c:v>250</c:v>
                </c:pt>
                <c:pt idx="261">
                  <c:v>250</c:v>
                </c:pt>
                <c:pt idx="262">
                  <c:v>250</c:v>
                </c:pt>
                <c:pt idx="263">
                  <c:v>250</c:v>
                </c:pt>
                <c:pt idx="264">
                  <c:v>250</c:v>
                </c:pt>
                <c:pt idx="265">
                  <c:v>250</c:v>
                </c:pt>
                <c:pt idx="266">
                  <c:v>250</c:v>
                </c:pt>
                <c:pt idx="267">
                  <c:v>250</c:v>
                </c:pt>
                <c:pt idx="268">
                  <c:v>250</c:v>
                </c:pt>
                <c:pt idx="269">
                  <c:v>250</c:v>
                </c:pt>
                <c:pt idx="270">
                  <c:v>250</c:v>
                </c:pt>
                <c:pt idx="271">
                  <c:v>250</c:v>
                </c:pt>
                <c:pt idx="272">
                  <c:v>250</c:v>
                </c:pt>
                <c:pt idx="273">
                  <c:v>250</c:v>
                </c:pt>
                <c:pt idx="274">
                  <c:v>250</c:v>
                </c:pt>
                <c:pt idx="275">
                  <c:v>250</c:v>
                </c:pt>
                <c:pt idx="276">
                  <c:v>250</c:v>
                </c:pt>
                <c:pt idx="277">
                  <c:v>250</c:v>
                </c:pt>
                <c:pt idx="278">
                  <c:v>250</c:v>
                </c:pt>
                <c:pt idx="279">
                  <c:v>250</c:v>
                </c:pt>
                <c:pt idx="280">
                  <c:v>250</c:v>
                </c:pt>
                <c:pt idx="281">
                  <c:v>250</c:v>
                </c:pt>
                <c:pt idx="282">
                  <c:v>250</c:v>
                </c:pt>
                <c:pt idx="283">
                  <c:v>250</c:v>
                </c:pt>
                <c:pt idx="284">
                  <c:v>250</c:v>
                </c:pt>
                <c:pt idx="285">
                  <c:v>250</c:v>
                </c:pt>
                <c:pt idx="286">
                  <c:v>250</c:v>
                </c:pt>
                <c:pt idx="287">
                  <c:v>250</c:v>
                </c:pt>
                <c:pt idx="288">
                  <c:v>250</c:v>
                </c:pt>
                <c:pt idx="289">
                  <c:v>250</c:v>
                </c:pt>
                <c:pt idx="290">
                  <c:v>250</c:v>
                </c:pt>
                <c:pt idx="291">
                  <c:v>250</c:v>
                </c:pt>
                <c:pt idx="292">
                  <c:v>250</c:v>
                </c:pt>
                <c:pt idx="293">
                  <c:v>250</c:v>
                </c:pt>
                <c:pt idx="294">
                  <c:v>250</c:v>
                </c:pt>
                <c:pt idx="295">
                  <c:v>250</c:v>
                </c:pt>
                <c:pt idx="296">
                  <c:v>250</c:v>
                </c:pt>
                <c:pt idx="297">
                  <c:v>250</c:v>
                </c:pt>
                <c:pt idx="298">
                  <c:v>250</c:v>
                </c:pt>
                <c:pt idx="299">
                  <c:v>250</c:v>
                </c:pt>
                <c:pt idx="300">
                  <c:v>250</c:v>
                </c:pt>
                <c:pt idx="301">
                  <c:v>250</c:v>
                </c:pt>
                <c:pt idx="302">
                  <c:v>250</c:v>
                </c:pt>
                <c:pt idx="303">
                  <c:v>250</c:v>
                </c:pt>
                <c:pt idx="304">
                  <c:v>250</c:v>
                </c:pt>
                <c:pt idx="305">
                  <c:v>250</c:v>
                </c:pt>
                <c:pt idx="306">
                  <c:v>250</c:v>
                </c:pt>
                <c:pt idx="307">
                  <c:v>250</c:v>
                </c:pt>
                <c:pt idx="308">
                  <c:v>250</c:v>
                </c:pt>
                <c:pt idx="309">
                  <c:v>250</c:v>
                </c:pt>
                <c:pt idx="310">
                  <c:v>250</c:v>
                </c:pt>
                <c:pt idx="311">
                  <c:v>250</c:v>
                </c:pt>
                <c:pt idx="312">
                  <c:v>250</c:v>
                </c:pt>
                <c:pt idx="313">
                  <c:v>250</c:v>
                </c:pt>
                <c:pt idx="314">
                  <c:v>250</c:v>
                </c:pt>
                <c:pt idx="315">
                  <c:v>250</c:v>
                </c:pt>
                <c:pt idx="316">
                  <c:v>250</c:v>
                </c:pt>
                <c:pt idx="317">
                  <c:v>250</c:v>
                </c:pt>
                <c:pt idx="318">
                  <c:v>250</c:v>
                </c:pt>
                <c:pt idx="319">
                  <c:v>250</c:v>
                </c:pt>
                <c:pt idx="320">
                  <c:v>250</c:v>
                </c:pt>
                <c:pt idx="321">
                  <c:v>250</c:v>
                </c:pt>
                <c:pt idx="322">
                  <c:v>250</c:v>
                </c:pt>
                <c:pt idx="323">
                  <c:v>250</c:v>
                </c:pt>
                <c:pt idx="324">
                  <c:v>250</c:v>
                </c:pt>
                <c:pt idx="325">
                  <c:v>250</c:v>
                </c:pt>
                <c:pt idx="326">
                  <c:v>250</c:v>
                </c:pt>
                <c:pt idx="327">
                  <c:v>250</c:v>
                </c:pt>
                <c:pt idx="328">
                  <c:v>250</c:v>
                </c:pt>
                <c:pt idx="329">
                  <c:v>250</c:v>
                </c:pt>
                <c:pt idx="330">
                  <c:v>250</c:v>
                </c:pt>
                <c:pt idx="331">
                  <c:v>250</c:v>
                </c:pt>
                <c:pt idx="332">
                  <c:v>250</c:v>
                </c:pt>
                <c:pt idx="333">
                  <c:v>250</c:v>
                </c:pt>
                <c:pt idx="334">
                  <c:v>250</c:v>
                </c:pt>
                <c:pt idx="335">
                  <c:v>250</c:v>
                </c:pt>
                <c:pt idx="336">
                  <c:v>250</c:v>
                </c:pt>
                <c:pt idx="337">
                  <c:v>250</c:v>
                </c:pt>
                <c:pt idx="338">
                  <c:v>250</c:v>
                </c:pt>
                <c:pt idx="339">
                  <c:v>250</c:v>
                </c:pt>
                <c:pt idx="340">
                  <c:v>250</c:v>
                </c:pt>
                <c:pt idx="341">
                  <c:v>250</c:v>
                </c:pt>
                <c:pt idx="342">
                  <c:v>250</c:v>
                </c:pt>
                <c:pt idx="343">
                  <c:v>250</c:v>
                </c:pt>
                <c:pt idx="344">
                  <c:v>250</c:v>
                </c:pt>
                <c:pt idx="345">
                  <c:v>250</c:v>
                </c:pt>
                <c:pt idx="346">
                  <c:v>250</c:v>
                </c:pt>
                <c:pt idx="347">
                  <c:v>250</c:v>
                </c:pt>
                <c:pt idx="348">
                  <c:v>250</c:v>
                </c:pt>
                <c:pt idx="349">
                  <c:v>250</c:v>
                </c:pt>
                <c:pt idx="350">
                  <c:v>250</c:v>
                </c:pt>
                <c:pt idx="351">
                  <c:v>250</c:v>
                </c:pt>
                <c:pt idx="352">
                  <c:v>250</c:v>
                </c:pt>
                <c:pt idx="353">
                  <c:v>250</c:v>
                </c:pt>
                <c:pt idx="354">
                  <c:v>250</c:v>
                </c:pt>
                <c:pt idx="355">
                  <c:v>250</c:v>
                </c:pt>
                <c:pt idx="356">
                  <c:v>250</c:v>
                </c:pt>
                <c:pt idx="357">
                  <c:v>250</c:v>
                </c:pt>
                <c:pt idx="358">
                  <c:v>250</c:v>
                </c:pt>
                <c:pt idx="359">
                  <c:v>250</c:v>
                </c:pt>
                <c:pt idx="360">
                  <c:v>250</c:v>
                </c:pt>
                <c:pt idx="361">
                  <c:v>250</c:v>
                </c:pt>
                <c:pt idx="362">
                  <c:v>250</c:v>
                </c:pt>
                <c:pt idx="363">
                  <c:v>250</c:v>
                </c:pt>
                <c:pt idx="364">
                  <c:v>250</c:v>
                </c:pt>
                <c:pt idx="365">
                  <c:v>250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B33-42FD-9520-796C3C097F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5847455"/>
        <c:axId val="1325857023"/>
      </c:lineChart>
      <c:catAx>
        <c:axId val="13258474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5857023"/>
        <c:crosses val="autoZero"/>
        <c:auto val="1"/>
        <c:lblAlgn val="ctr"/>
        <c:lblOffset val="100"/>
        <c:noMultiLvlLbl val="0"/>
      </c:catAx>
      <c:valAx>
        <c:axId val="1325857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58474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TELEWORKING</a:t>
            </a:r>
            <a:r>
              <a:rPr lang="en-US" baseline="0"/>
              <a:t> </a:t>
            </a:r>
          </a:p>
          <a:p>
            <a:pPr>
              <a:defRPr/>
            </a:pPr>
            <a:r>
              <a:rPr lang="en-US" baseline="0"/>
              <a:t>First 30 days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'Epidemic_Cumulative_Year(0)_TEL'!$B$1</c:f>
              <c:strCache>
                <c:ptCount val="1"/>
                <c:pt idx="0">
                  <c:v>Cumulative_None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'Epidemic_Cumulative_Year(0)_TEL'!$A$2:$A$32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'Epidemic_Cumulative_Year(0)_TEL'!$B$2:$B$32</c:f>
              <c:numCache>
                <c:formatCode>General</c:formatCode>
                <c:ptCount val="31"/>
                <c:pt idx="0">
                  <c:v>218</c:v>
                </c:pt>
                <c:pt idx="1">
                  <c:v>57</c:v>
                </c:pt>
                <c:pt idx="2">
                  <c:v>4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17-4170-8A8C-30D83A2BCAD1}"/>
            </c:ext>
          </c:extLst>
        </c:ser>
        <c:ser>
          <c:idx val="1"/>
          <c:order val="1"/>
          <c:tx>
            <c:strRef>
              <c:f>'Epidemic_Cumulative_Year(0)_TEL'!$C$1</c:f>
              <c:strCache>
                <c:ptCount val="1"/>
                <c:pt idx="0">
                  <c:v>Cumulative_Infected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'Epidemic_Cumulative_Year(0)_TEL'!$A$2:$A$32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'Epidemic_Cumulative_Year(0)_TEL'!$C$2:$C$32</c:f>
              <c:numCache>
                <c:formatCode>General</c:formatCode>
                <c:ptCount val="31"/>
                <c:pt idx="0">
                  <c:v>32</c:v>
                </c:pt>
                <c:pt idx="1">
                  <c:v>109</c:v>
                </c:pt>
                <c:pt idx="2">
                  <c:v>98</c:v>
                </c:pt>
                <c:pt idx="3">
                  <c:v>64</c:v>
                </c:pt>
                <c:pt idx="4">
                  <c:v>38</c:v>
                </c:pt>
                <c:pt idx="5">
                  <c:v>24</c:v>
                </c:pt>
                <c:pt idx="6">
                  <c:v>18</c:v>
                </c:pt>
                <c:pt idx="7">
                  <c:v>8</c:v>
                </c:pt>
                <c:pt idx="8">
                  <c:v>4</c:v>
                </c:pt>
                <c:pt idx="9">
                  <c:v>2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A17-4170-8A8C-30D83A2BCAD1}"/>
            </c:ext>
          </c:extLst>
        </c:ser>
        <c:ser>
          <c:idx val="2"/>
          <c:order val="2"/>
          <c:tx>
            <c:strRef>
              <c:f>'Epidemic_Cumulative_Year(0)_TEL'!$D$1</c:f>
              <c:strCache>
                <c:ptCount val="1"/>
                <c:pt idx="0">
                  <c:v>Cumulative_Quarantined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'Epidemic_Cumulative_Year(0)_TEL'!$A$2:$A$32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'Epidemic_Cumulative_Year(0)_TEL'!$D$2:$D$32</c:f>
              <c:numCache>
                <c:formatCode>General</c:formatCode>
                <c:ptCount val="31"/>
                <c:pt idx="0">
                  <c:v>0</c:v>
                </c:pt>
                <c:pt idx="1">
                  <c:v>84</c:v>
                </c:pt>
                <c:pt idx="2">
                  <c:v>148</c:v>
                </c:pt>
                <c:pt idx="3">
                  <c:v>185</c:v>
                </c:pt>
                <c:pt idx="4">
                  <c:v>212</c:v>
                </c:pt>
                <c:pt idx="5">
                  <c:v>226</c:v>
                </c:pt>
                <c:pt idx="6">
                  <c:v>232</c:v>
                </c:pt>
                <c:pt idx="7">
                  <c:v>242</c:v>
                </c:pt>
                <c:pt idx="8">
                  <c:v>246</c:v>
                </c:pt>
                <c:pt idx="9">
                  <c:v>164</c:v>
                </c:pt>
                <c:pt idx="10">
                  <c:v>102</c:v>
                </c:pt>
                <c:pt idx="11">
                  <c:v>65</c:v>
                </c:pt>
                <c:pt idx="12">
                  <c:v>38</c:v>
                </c:pt>
                <c:pt idx="13">
                  <c:v>24</c:v>
                </c:pt>
                <c:pt idx="14">
                  <c:v>18</c:v>
                </c:pt>
                <c:pt idx="15">
                  <c:v>8</c:v>
                </c:pt>
                <c:pt idx="16">
                  <c:v>4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A17-4170-8A8C-30D83A2BCAD1}"/>
            </c:ext>
          </c:extLst>
        </c:ser>
        <c:ser>
          <c:idx val="3"/>
          <c:order val="3"/>
          <c:tx>
            <c:strRef>
              <c:f>'Epidemic_Cumulative_Year(0)_TEL'!$E$1</c:f>
              <c:strCache>
                <c:ptCount val="1"/>
                <c:pt idx="0">
                  <c:v>Cumulative_Recovered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'Epidemic_Cumulative_Year(0)_TEL'!$A$2:$A$32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'Epidemic_Cumulative_Year(0)_TEL'!$E$2:$E$32</c:f>
              <c:numCache>
                <c:formatCode>General</c:formatCode>
                <c:ptCount val="3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84</c:v>
                </c:pt>
                <c:pt idx="10">
                  <c:v>148</c:v>
                </c:pt>
                <c:pt idx="11">
                  <c:v>185</c:v>
                </c:pt>
                <c:pt idx="12">
                  <c:v>212</c:v>
                </c:pt>
                <c:pt idx="13">
                  <c:v>226</c:v>
                </c:pt>
                <c:pt idx="14">
                  <c:v>232</c:v>
                </c:pt>
                <c:pt idx="15">
                  <c:v>242</c:v>
                </c:pt>
                <c:pt idx="16">
                  <c:v>246</c:v>
                </c:pt>
                <c:pt idx="17">
                  <c:v>248</c:v>
                </c:pt>
                <c:pt idx="18">
                  <c:v>250</c:v>
                </c:pt>
                <c:pt idx="19">
                  <c:v>250</c:v>
                </c:pt>
                <c:pt idx="20">
                  <c:v>250</c:v>
                </c:pt>
                <c:pt idx="21">
                  <c:v>250</c:v>
                </c:pt>
                <c:pt idx="22">
                  <c:v>250</c:v>
                </c:pt>
                <c:pt idx="23">
                  <c:v>250</c:v>
                </c:pt>
                <c:pt idx="24">
                  <c:v>250</c:v>
                </c:pt>
                <c:pt idx="25">
                  <c:v>250</c:v>
                </c:pt>
                <c:pt idx="26">
                  <c:v>250</c:v>
                </c:pt>
                <c:pt idx="27">
                  <c:v>250</c:v>
                </c:pt>
                <c:pt idx="28">
                  <c:v>250</c:v>
                </c:pt>
                <c:pt idx="29">
                  <c:v>250</c:v>
                </c:pt>
                <c:pt idx="30">
                  <c:v>250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A17-4170-8A8C-30D83A2BCA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5805807"/>
        <c:axId val="1145804975"/>
      </c:lineChart>
      <c:catAx>
        <c:axId val="11458058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5804975"/>
        <c:crosses val="autoZero"/>
        <c:auto val="1"/>
        <c:lblAlgn val="ctr"/>
        <c:lblOffset val="100"/>
        <c:noMultiLvlLbl val="0"/>
      </c:catAx>
      <c:valAx>
        <c:axId val="11458049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58058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Epidemic_Cumulative_Year(1)_QuaProb(0.4)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'Epidemic_Cumulative_Year(1)_Qua'!$B$1</c:f>
              <c:strCache>
                <c:ptCount val="1"/>
                <c:pt idx="0">
                  <c:v>Cumulative_None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'Epidemic_Cumulative_Year(1)_Qua'!$A$2:$A$366</c:f>
              <c:numCache>
                <c:formatCode>General</c:formatCode>
                <c:ptCount val="36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</c:numCache>
            </c:numRef>
          </c:cat>
          <c:val>
            <c:numRef>
              <c:f>'Epidemic_Cumulative_Year(1)_Qua'!$B$2:$B$366</c:f>
              <c:numCache>
                <c:formatCode>General</c:formatCode>
                <c:ptCount val="36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9DE-4118-BC40-E847EB5BD9B8}"/>
            </c:ext>
          </c:extLst>
        </c:ser>
        <c:ser>
          <c:idx val="1"/>
          <c:order val="1"/>
          <c:tx>
            <c:strRef>
              <c:f>'Epidemic_Cumulative_Year(1)_Qua'!$C$1</c:f>
              <c:strCache>
                <c:ptCount val="1"/>
                <c:pt idx="0">
                  <c:v>Cumulative_Infected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'Epidemic_Cumulative_Year(1)_Qua'!$A$2:$A$366</c:f>
              <c:numCache>
                <c:formatCode>General</c:formatCode>
                <c:ptCount val="36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</c:numCache>
            </c:numRef>
          </c:cat>
          <c:val>
            <c:numRef>
              <c:f>'Epidemic_Cumulative_Year(1)_Qua'!$C$2:$C$366</c:f>
              <c:numCache>
                <c:formatCode>General</c:formatCode>
                <c:ptCount val="365"/>
                <c:pt idx="0">
                  <c:v>34</c:v>
                </c:pt>
                <c:pt idx="1">
                  <c:v>35</c:v>
                </c:pt>
                <c:pt idx="2">
                  <c:v>42</c:v>
                </c:pt>
                <c:pt idx="3">
                  <c:v>38</c:v>
                </c:pt>
                <c:pt idx="4">
                  <c:v>44</c:v>
                </c:pt>
                <c:pt idx="5">
                  <c:v>49</c:v>
                </c:pt>
                <c:pt idx="6">
                  <c:v>63</c:v>
                </c:pt>
                <c:pt idx="7">
                  <c:v>58</c:v>
                </c:pt>
                <c:pt idx="8">
                  <c:v>57</c:v>
                </c:pt>
                <c:pt idx="9">
                  <c:v>54</c:v>
                </c:pt>
                <c:pt idx="10">
                  <c:v>41</c:v>
                </c:pt>
                <c:pt idx="11">
                  <c:v>40</c:v>
                </c:pt>
                <c:pt idx="12">
                  <c:v>37</c:v>
                </c:pt>
                <c:pt idx="13">
                  <c:v>40</c:v>
                </c:pt>
                <c:pt idx="14">
                  <c:v>47</c:v>
                </c:pt>
                <c:pt idx="15">
                  <c:v>50</c:v>
                </c:pt>
                <c:pt idx="16">
                  <c:v>51</c:v>
                </c:pt>
                <c:pt idx="17">
                  <c:v>50</c:v>
                </c:pt>
                <c:pt idx="18">
                  <c:v>60</c:v>
                </c:pt>
                <c:pt idx="19">
                  <c:v>58</c:v>
                </c:pt>
                <c:pt idx="20">
                  <c:v>61</c:v>
                </c:pt>
                <c:pt idx="21">
                  <c:v>55</c:v>
                </c:pt>
                <c:pt idx="22">
                  <c:v>51</c:v>
                </c:pt>
                <c:pt idx="23">
                  <c:v>46</c:v>
                </c:pt>
                <c:pt idx="24">
                  <c:v>43</c:v>
                </c:pt>
                <c:pt idx="25">
                  <c:v>47</c:v>
                </c:pt>
                <c:pt idx="26">
                  <c:v>40</c:v>
                </c:pt>
                <c:pt idx="27">
                  <c:v>44</c:v>
                </c:pt>
                <c:pt idx="28">
                  <c:v>41</c:v>
                </c:pt>
                <c:pt idx="29">
                  <c:v>40</c:v>
                </c:pt>
                <c:pt idx="30">
                  <c:v>27</c:v>
                </c:pt>
                <c:pt idx="31">
                  <c:v>32</c:v>
                </c:pt>
                <c:pt idx="32">
                  <c:v>42</c:v>
                </c:pt>
                <c:pt idx="33">
                  <c:v>39</c:v>
                </c:pt>
                <c:pt idx="34">
                  <c:v>41</c:v>
                </c:pt>
                <c:pt idx="35">
                  <c:v>51</c:v>
                </c:pt>
                <c:pt idx="36">
                  <c:v>62</c:v>
                </c:pt>
                <c:pt idx="37">
                  <c:v>67</c:v>
                </c:pt>
                <c:pt idx="38">
                  <c:v>69</c:v>
                </c:pt>
                <c:pt idx="39">
                  <c:v>72</c:v>
                </c:pt>
                <c:pt idx="40">
                  <c:v>65</c:v>
                </c:pt>
                <c:pt idx="41">
                  <c:v>53</c:v>
                </c:pt>
                <c:pt idx="42">
                  <c:v>45</c:v>
                </c:pt>
                <c:pt idx="43">
                  <c:v>48</c:v>
                </c:pt>
                <c:pt idx="44">
                  <c:v>51</c:v>
                </c:pt>
                <c:pt idx="45">
                  <c:v>41</c:v>
                </c:pt>
                <c:pt idx="46">
                  <c:v>44</c:v>
                </c:pt>
                <c:pt idx="47">
                  <c:v>54</c:v>
                </c:pt>
                <c:pt idx="48">
                  <c:v>59</c:v>
                </c:pt>
                <c:pt idx="49">
                  <c:v>63</c:v>
                </c:pt>
                <c:pt idx="50">
                  <c:v>60</c:v>
                </c:pt>
                <c:pt idx="51">
                  <c:v>76</c:v>
                </c:pt>
                <c:pt idx="52">
                  <c:v>71</c:v>
                </c:pt>
                <c:pt idx="53">
                  <c:v>61</c:v>
                </c:pt>
                <c:pt idx="54">
                  <c:v>45</c:v>
                </c:pt>
                <c:pt idx="55">
                  <c:v>40</c:v>
                </c:pt>
                <c:pt idx="56">
                  <c:v>47</c:v>
                </c:pt>
                <c:pt idx="57">
                  <c:v>48</c:v>
                </c:pt>
                <c:pt idx="58">
                  <c:v>53</c:v>
                </c:pt>
                <c:pt idx="59">
                  <c:v>48</c:v>
                </c:pt>
                <c:pt idx="60">
                  <c:v>51</c:v>
                </c:pt>
                <c:pt idx="61">
                  <c:v>51</c:v>
                </c:pt>
                <c:pt idx="62">
                  <c:v>45</c:v>
                </c:pt>
                <c:pt idx="63">
                  <c:v>42</c:v>
                </c:pt>
                <c:pt idx="64">
                  <c:v>51</c:v>
                </c:pt>
                <c:pt idx="65">
                  <c:v>46</c:v>
                </c:pt>
                <c:pt idx="66">
                  <c:v>39</c:v>
                </c:pt>
                <c:pt idx="67">
                  <c:v>37</c:v>
                </c:pt>
                <c:pt idx="68">
                  <c:v>44</c:v>
                </c:pt>
                <c:pt idx="69">
                  <c:v>45</c:v>
                </c:pt>
                <c:pt idx="70">
                  <c:v>56</c:v>
                </c:pt>
                <c:pt idx="71">
                  <c:v>47</c:v>
                </c:pt>
                <c:pt idx="72">
                  <c:v>31</c:v>
                </c:pt>
                <c:pt idx="73">
                  <c:v>30</c:v>
                </c:pt>
                <c:pt idx="74">
                  <c:v>32</c:v>
                </c:pt>
                <c:pt idx="75">
                  <c:v>35</c:v>
                </c:pt>
                <c:pt idx="76">
                  <c:v>39</c:v>
                </c:pt>
                <c:pt idx="77">
                  <c:v>39</c:v>
                </c:pt>
                <c:pt idx="78">
                  <c:v>22</c:v>
                </c:pt>
                <c:pt idx="79">
                  <c:v>23</c:v>
                </c:pt>
                <c:pt idx="80">
                  <c:v>31</c:v>
                </c:pt>
                <c:pt idx="81">
                  <c:v>31</c:v>
                </c:pt>
                <c:pt idx="82">
                  <c:v>37</c:v>
                </c:pt>
                <c:pt idx="83">
                  <c:v>36</c:v>
                </c:pt>
                <c:pt idx="84">
                  <c:v>47</c:v>
                </c:pt>
                <c:pt idx="85">
                  <c:v>52</c:v>
                </c:pt>
                <c:pt idx="86">
                  <c:v>71</c:v>
                </c:pt>
                <c:pt idx="87">
                  <c:v>58</c:v>
                </c:pt>
                <c:pt idx="88">
                  <c:v>44</c:v>
                </c:pt>
                <c:pt idx="89">
                  <c:v>48</c:v>
                </c:pt>
                <c:pt idx="90">
                  <c:v>35</c:v>
                </c:pt>
                <c:pt idx="91">
                  <c:v>35</c:v>
                </c:pt>
                <c:pt idx="92">
                  <c:v>51</c:v>
                </c:pt>
                <c:pt idx="93">
                  <c:v>57</c:v>
                </c:pt>
                <c:pt idx="94">
                  <c:v>72</c:v>
                </c:pt>
                <c:pt idx="95">
                  <c:v>68</c:v>
                </c:pt>
                <c:pt idx="96">
                  <c:v>72</c:v>
                </c:pt>
                <c:pt idx="97">
                  <c:v>76</c:v>
                </c:pt>
                <c:pt idx="98">
                  <c:v>62</c:v>
                </c:pt>
                <c:pt idx="99">
                  <c:v>54</c:v>
                </c:pt>
                <c:pt idx="100">
                  <c:v>56</c:v>
                </c:pt>
                <c:pt idx="101">
                  <c:v>54</c:v>
                </c:pt>
                <c:pt idx="102">
                  <c:v>50</c:v>
                </c:pt>
                <c:pt idx="103">
                  <c:v>43</c:v>
                </c:pt>
                <c:pt idx="104">
                  <c:v>32</c:v>
                </c:pt>
                <c:pt idx="105">
                  <c:v>34</c:v>
                </c:pt>
                <c:pt idx="106">
                  <c:v>42</c:v>
                </c:pt>
                <c:pt idx="107">
                  <c:v>39</c:v>
                </c:pt>
                <c:pt idx="108">
                  <c:v>33</c:v>
                </c:pt>
                <c:pt idx="109">
                  <c:v>32</c:v>
                </c:pt>
                <c:pt idx="110">
                  <c:v>26</c:v>
                </c:pt>
                <c:pt idx="111">
                  <c:v>33</c:v>
                </c:pt>
                <c:pt idx="112">
                  <c:v>35</c:v>
                </c:pt>
                <c:pt idx="113">
                  <c:v>30</c:v>
                </c:pt>
                <c:pt idx="114">
                  <c:v>28</c:v>
                </c:pt>
                <c:pt idx="115">
                  <c:v>29</c:v>
                </c:pt>
                <c:pt idx="116">
                  <c:v>38</c:v>
                </c:pt>
                <c:pt idx="117">
                  <c:v>43</c:v>
                </c:pt>
                <c:pt idx="118">
                  <c:v>39</c:v>
                </c:pt>
                <c:pt idx="119">
                  <c:v>35</c:v>
                </c:pt>
                <c:pt idx="120">
                  <c:v>48</c:v>
                </c:pt>
                <c:pt idx="121">
                  <c:v>54</c:v>
                </c:pt>
                <c:pt idx="122">
                  <c:v>52</c:v>
                </c:pt>
                <c:pt idx="123">
                  <c:v>54</c:v>
                </c:pt>
                <c:pt idx="124">
                  <c:v>49</c:v>
                </c:pt>
                <c:pt idx="125">
                  <c:v>55</c:v>
                </c:pt>
                <c:pt idx="126">
                  <c:v>46</c:v>
                </c:pt>
                <c:pt idx="127">
                  <c:v>34</c:v>
                </c:pt>
                <c:pt idx="128">
                  <c:v>35</c:v>
                </c:pt>
                <c:pt idx="129">
                  <c:v>39</c:v>
                </c:pt>
                <c:pt idx="130">
                  <c:v>45</c:v>
                </c:pt>
                <c:pt idx="131">
                  <c:v>47</c:v>
                </c:pt>
                <c:pt idx="132">
                  <c:v>38</c:v>
                </c:pt>
                <c:pt idx="133">
                  <c:v>41</c:v>
                </c:pt>
                <c:pt idx="134">
                  <c:v>47</c:v>
                </c:pt>
                <c:pt idx="135">
                  <c:v>57</c:v>
                </c:pt>
                <c:pt idx="136">
                  <c:v>58</c:v>
                </c:pt>
                <c:pt idx="137">
                  <c:v>63</c:v>
                </c:pt>
                <c:pt idx="138">
                  <c:v>63</c:v>
                </c:pt>
                <c:pt idx="139">
                  <c:v>65</c:v>
                </c:pt>
                <c:pt idx="140">
                  <c:v>58</c:v>
                </c:pt>
                <c:pt idx="141">
                  <c:v>72</c:v>
                </c:pt>
                <c:pt idx="142">
                  <c:v>69</c:v>
                </c:pt>
                <c:pt idx="143">
                  <c:v>56</c:v>
                </c:pt>
                <c:pt idx="144">
                  <c:v>54</c:v>
                </c:pt>
                <c:pt idx="145">
                  <c:v>38</c:v>
                </c:pt>
                <c:pt idx="146">
                  <c:v>32</c:v>
                </c:pt>
                <c:pt idx="147">
                  <c:v>32</c:v>
                </c:pt>
                <c:pt idx="148">
                  <c:v>37</c:v>
                </c:pt>
                <c:pt idx="149">
                  <c:v>40</c:v>
                </c:pt>
                <c:pt idx="150">
                  <c:v>42</c:v>
                </c:pt>
                <c:pt idx="151">
                  <c:v>39</c:v>
                </c:pt>
                <c:pt idx="152">
                  <c:v>52</c:v>
                </c:pt>
                <c:pt idx="153">
                  <c:v>40</c:v>
                </c:pt>
                <c:pt idx="154">
                  <c:v>30</c:v>
                </c:pt>
                <c:pt idx="155">
                  <c:v>39</c:v>
                </c:pt>
                <c:pt idx="156">
                  <c:v>47</c:v>
                </c:pt>
                <c:pt idx="157">
                  <c:v>45</c:v>
                </c:pt>
                <c:pt idx="158">
                  <c:v>46</c:v>
                </c:pt>
                <c:pt idx="159">
                  <c:v>55</c:v>
                </c:pt>
                <c:pt idx="160">
                  <c:v>48</c:v>
                </c:pt>
                <c:pt idx="161">
                  <c:v>43</c:v>
                </c:pt>
                <c:pt idx="162">
                  <c:v>29</c:v>
                </c:pt>
                <c:pt idx="163">
                  <c:v>27</c:v>
                </c:pt>
                <c:pt idx="164">
                  <c:v>34</c:v>
                </c:pt>
                <c:pt idx="165">
                  <c:v>42</c:v>
                </c:pt>
                <c:pt idx="166">
                  <c:v>52</c:v>
                </c:pt>
                <c:pt idx="167">
                  <c:v>69</c:v>
                </c:pt>
                <c:pt idx="168">
                  <c:v>72</c:v>
                </c:pt>
                <c:pt idx="169">
                  <c:v>84</c:v>
                </c:pt>
                <c:pt idx="170">
                  <c:v>77</c:v>
                </c:pt>
                <c:pt idx="171">
                  <c:v>66</c:v>
                </c:pt>
                <c:pt idx="172">
                  <c:v>44</c:v>
                </c:pt>
                <c:pt idx="173">
                  <c:v>36</c:v>
                </c:pt>
                <c:pt idx="174">
                  <c:v>37</c:v>
                </c:pt>
                <c:pt idx="175">
                  <c:v>30</c:v>
                </c:pt>
                <c:pt idx="176">
                  <c:v>37</c:v>
                </c:pt>
                <c:pt idx="177">
                  <c:v>31</c:v>
                </c:pt>
                <c:pt idx="178">
                  <c:v>31</c:v>
                </c:pt>
                <c:pt idx="179">
                  <c:v>49</c:v>
                </c:pt>
                <c:pt idx="180">
                  <c:v>51</c:v>
                </c:pt>
                <c:pt idx="181">
                  <c:v>45</c:v>
                </c:pt>
                <c:pt idx="182">
                  <c:v>41</c:v>
                </c:pt>
                <c:pt idx="183">
                  <c:v>47</c:v>
                </c:pt>
                <c:pt idx="184">
                  <c:v>43</c:v>
                </c:pt>
                <c:pt idx="185">
                  <c:v>40</c:v>
                </c:pt>
                <c:pt idx="186">
                  <c:v>48</c:v>
                </c:pt>
                <c:pt idx="187">
                  <c:v>46</c:v>
                </c:pt>
                <c:pt idx="188">
                  <c:v>44</c:v>
                </c:pt>
                <c:pt idx="189">
                  <c:v>45</c:v>
                </c:pt>
                <c:pt idx="190">
                  <c:v>50</c:v>
                </c:pt>
                <c:pt idx="191">
                  <c:v>51</c:v>
                </c:pt>
                <c:pt idx="192">
                  <c:v>38</c:v>
                </c:pt>
                <c:pt idx="193">
                  <c:v>36</c:v>
                </c:pt>
                <c:pt idx="194">
                  <c:v>33</c:v>
                </c:pt>
                <c:pt idx="195">
                  <c:v>30</c:v>
                </c:pt>
                <c:pt idx="196">
                  <c:v>32</c:v>
                </c:pt>
                <c:pt idx="197">
                  <c:v>32</c:v>
                </c:pt>
                <c:pt idx="198">
                  <c:v>41</c:v>
                </c:pt>
                <c:pt idx="199">
                  <c:v>36</c:v>
                </c:pt>
                <c:pt idx="200">
                  <c:v>44</c:v>
                </c:pt>
                <c:pt idx="201">
                  <c:v>45</c:v>
                </c:pt>
                <c:pt idx="202">
                  <c:v>52</c:v>
                </c:pt>
                <c:pt idx="203">
                  <c:v>58</c:v>
                </c:pt>
                <c:pt idx="204">
                  <c:v>58</c:v>
                </c:pt>
                <c:pt idx="205">
                  <c:v>60</c:v>
                </c:pt>
                <c:pt idx="206">
                  <c:v>59</c:v>
                </c:pt>
                <c:pt idx="207">
                  <c:v>55</c:v>
                </c:pt>
                <c:pt idx="208">
                  <c:v>52</c:v>
                </c:pt>
                <c:pt idx="209">
                  <c:v>44</c:v>
                </c:pt>
                <c:pt idx="210">
                  <c:v>38</c:v>
                </c:pt>
                <c:pt idx="211">
                  <c:v>31</c:v>
                </c:pt>
                <c:pt idx="212">
                  <c:v>27</c:v>
                </c:pt>
                <c:pt idx="213">
                  <c:v>24</c:v>
                </c:pt>
                <c:pt idx="214">
                  <c:v>24</c:v>
                </c:pt>
                <c:pt idx="215">
                  <c:v>30</c:v>
                </c:pt>
                <c:pt idx="216">
                  <c:v>31</c:v>
                </c:pt>
                <c:pt idx="217">
                  <c:v>29</c:v>
                </c:pt>
                <c:pt idx="218">
                  <c:v>36</c:v>
                </c:pt>
                <c:pt idx="219">
                  <c:v>43</c:v>
                </c:pt>
                <c:pt idx="220">
                  <c:v>37</c:v>
                </c:pt>
                <c:pt idx="221">
                  <c:v>27</c:v>
                </c:pt>
                <c:pt idx="222">
                  <c:v>30</c:v>
                </c:pt>
                <c:pt idx="223">
                  <c:v>33</c:v>
                </c:pt>
                <c:pt idx="224">
                  <c:v>39</c:v>
                </c:pt>
                <c:pt idx="225">
                  <c:v>41</c:v>
                </c:pt>
                <c:pt idx="226">
                  <c:v>36</c:v>
                </c:pt>
                <c:pt idx="227">
                  <c:v>40</c:v>
                </c:pt>
                <c:pt idx="228">
                  <c:v>38</c:v>
                </c:pt>
                <c:pt idx="229">
                  <c:v>34</c:v>
                </c:pt>
                <c:pt idx="230">
                  <c:v>28</c:v>
                </c:pt>
                <c:pt idx="231">
                  <c:v>30</c:v>
                </c:pt>
                <c:pt idx="232">
                  <c:v>31</c:v>
                </c:pt>
                <c:pt idx="233">
                  <c:v>40</c:v>
                </c:pt>
                <c:pt idx="234">
                  <c:v>40</c:v>
                </c:pt>
                <c:pt idx="235">
                  <c:v>46</c:v>
                </c:pt>
                <c:pt idx="236">
                  <c:v>47</c:v>
                </c:pt>
                <c:pt idx="237">
                  <c:v>53</c:v>
                </c:pt>
                <c:pt idx="238">
                  <c:v>56</c:v>
                </c:pt>
                <c:pt idx="239">
                  <c:v>56</c:v>
                </c:pt>
                <c:pt idx="240">
                  <c:v>48</c:v>
                </c:pt>
                <c:pt idx="241">
                  <c:v>46</c:v>
                </c:pt>
                <c:pt idx="242">
                  <c:v>35</c:v>
                </c:pt>
                <c:pt idx="243">
                  <c:v>33</c:v>
                </c:pt>
                <c:pt idx="244">
                  <c:v>28</c:v>
                </c:pt>
                <c:pt idx="245">
                  <c:v>33</c:v>
                </c:pt>
                <c:pt idx="246">
                  <c:v>31</c:v>
                </c:pt>
                <c:pt idx="247">
                  <c:v>40</c:v>
                </c:pt>
                <c:pt idx="248">
                  <c:v>44</c:v>
                </c:pt>
                <c:pt idx="249">
                  <c:v>44</c:v>
                </c:pt>
                <c:pt idx="250">
                  <c:v>48</c:v>
                </c:pt>
                <c:pt idx="251">
                  <c:v>45</c:v>
                </c:pt>
                <c:pt idx="252">
                  <c:v>46</c:v>
                </c:pt>
                <c:pt idx="253">
                  <c:v>46</c:v>
                </c:pt>
                <c:pt idx="254">
                  <c:v>33</c:v>
                </c:pt>
                <c:pt idx="255">
                  <c:v>36</c:v>
                </c:pt>
                <c:pt idx="256">
                  <c:v>38</c:v>
                </c:pt>
                <c:pt idx="257">
                  <c:v>42</c:v>
                </c:pt>
                <c:pt idx="258">
                  <c:v>45</c:v>
                </c:pt>
                <c:pt idx="259">
                  <c:v>41</c:v>
                </c:pt>
                <c:pt idx="260">
                  <c:v>47</c:v>
                </c:pt>
                <c:pt idx="261">
                  <c:v>48</c:v>
                </c:pt>
                <c:pt idx="262">
                  <c:v>46</c:v>
                </c:pt>
                <c:pt idx="263">
                  <c:v>37</c:v>
                </c:pt>
                <c:pt idx="264">
                  <c:v>38</c:v>
                </c:pt>
                <c:pt idx="265">
                  <c:v>48</c:v>
                </c:pt>
                <c:pt idx="266">
                  <c:v>50</c:v>
                </c:pt>
                <c:pt idx="267">
                  <c:v>33</c:v>
                </c:pt>
                <c:pt idx="268">
                  <c:v>25</c:v>
                </c:pt>
                <c:pt idx="269">
                  <c:v>21</c:v>
                </c:pt>
                <c:pt idx="270">
                  <c:v>26</c:v>
                </c:pt>
                <c:pt idx="271">
                  <c:v>27</c:v>
                </c:pt>
                <c:pt idx="272">
                  <c:v>27</c:v>
                </c:pt>
                <c:pt idx="273">
                  <c:v>25</c:v>
                </c:pt>
                <c:pt idx="274">
                  <c:v>30</c:v>
                </c:pt>
                <c:pt idx="275">
                  <c:v>29</c:v>
                </c:pt>
                <c:pt idx="276">
                  <c:v>35</c:v>
                </c:pt>
                <c:pt idx="277">
                  <c:v>35</c:v>
                </c:pt>
                <c:pt idx="278">
                  <c:v>29</c:v>
                </c:pt>
                <c:pt idx="279">
                  <c:v>31</c:v>
                </c:pt>
                <c:pt idx="280">
                  <c:v>29</c:v>
                </c:pt>
                <c:pt idx="281">
                  <c:v>20</c:v>
                </c:pt>
                <c:pt idx="282">
                  <c:v>26</c:v>
                </c:pt>
                <c:pt idx="283">
                  <c:v>28</c:v>
                </c:pt>
                <c:pt idx="284">
                  <c:v>33</c:v>
                </c:pt>
                <c:pt idx="285">
                  <c:v>27</c:v>
                </c:pt>
                <c:pt idx="286">
                  <c:v>40</c:v>
                </c:pt>
                <c:pt idx="287">
                  <c:v>51</c:v>
                </c:pt>
                <c:pt idx="288">
                  <c:v>59</c:v>
                </c:pt>
                <c:pt idx="289">
                  <c:v>74</c:v>
                </c:pt>
                <c:pt idx="290">
                  <c:v>84</c:v>
                </c:pt>
                <c:pt idx="291">
                  <c:v>65</c:v>
                </c:pt>
                <c:pt idx="292">
                  <c:v>57</c:v>
                </c:pt>
                <c:pt idx="293">
                  <c:v>49</c:v>
                </c:pt>
                <c:pt idx="294">
                  <c:v>34</c:v>
                </c:pt>
                <c:pt idx="295">
                  <c:v>33</c:v>
                </c:pt>
                <c:pt idx="296">
                  <c:v>33</c:v>
                </c:pt>
                <c:pt idx="297">
                  <c:v>32</c:v>
                </c:pt>
                <c:pt idx="298">
                  <c:v>39</c:v>
                </c:pt>
                <c:pt idx="299">
                  <c:v>48</c:v>
                </c:pt>
                <c:pt idx="300">
                  <c:v>47</c:v>
                </c:pt>
                <c:pt idx="301">
                  <c:v>55</c:v>
                </c:pt>
                <c:pt idx="302">
                  <c:v>45</c:v>
                </c:pt>
                <c:pt idx="303">
                  <c:v>45</c:v>
                </c:pt>
                <c:pt idx="304">
                  <c:v>44</c:v>
                </c:pt>
                <c:pt idx="305">
                  <c:v>37</c:v>
                </c:pt>
                <c:pt idx="306">
                  <c:v>43</c:v>
                </c:pt>
                <c:pt idx="307">
                  <c:v>40</c:v>
                </c:pt>
                <c:pt idx="308">
                  <c:v>40</c:v>
                </c:pt>
                <c:pt idx="309">
                  <c:v>39</c:v>
                </c:pt>
                <c:pt idx="310">
                  <c:v>33</c:v>
                </c:pt>
                <c:pt idx="311">
                  <c:v>36</c:v>
                </c:pt>
                <c:pt idx="312">
                  <c:v>29</c:v>
                </c:pt>
                <c:pt idx="313">
                  <c:v>38</c:v>
                </c:pt>
                <c:pt idx="314">
                  <c:v>33</c:v>
                </c:pt>
                <c:pt idx="315">
                  <c:v>29</c:v>
                </c:pt>
                <c:pt idx="316">
                  <c:v>28</c:v>
                </c:pt>
                <c:pt idx="317">
                  <c:v>25</c:v>
                </c:pt>
                <c:pt idx="318">
                  <c:v>31</c:v>
                </c:pt>
                <c:pt idx="319">
                  <c:v>27</c:v>
                </c:pt>
                <c:pt idx="320">
                  <c:v>25</c:v>
                </c:pt>
                <c:pt idx="321">
                  <c:v>35</c:v>
                </c:pt>
                <c:pt idx="322">
                  <c:v>36</c:v>
                </c:pt>
                <c:pt idx="323">
                  <c:v>45</c:v>
                </c:pt>
                <c:pt idx="324">
                  <c:v>53</c:v>
                </c:pt>
                <c:pt idx="325">
                  <c:v>55</c:v>
                </c:pt>
                <c:pt idx="326">
                  <c:v>54</c:v>
                </c:pt>
                <c:pt idx="327">
                  <c:v>63</c:v>
                </c:pt>
                <c:pt idx="328">
                  <c:v>69</c:v>
                </c:pt>
                <c:pt idx="329">
                  <c:v>70</c:v>
                </c:pt>
                <c:pt idx="330">
                  <c:v>50</c:v>
                </c:pt>
                <c:pt idx="331">
                  <c:v>47</c:v>
                </c:pt>
                <c:pt idx="332">
                  <c:v>31</c:v>
                </c:pt>
                <c:pt idx="333">
                  <c:v>37</c:v>
                </c:pt>
                <c:pt idx="334">
                  <c:v>43</c:v>
                </c:pt>
                <c:pt idx="335">
                  <c:v>37</c:v>
                </c:pt>
                <c:pt idx="336">
                  <c:v>47</c:v>
                </c:pt>
                <c:pt idx="337">
                  <c:v>50</c:v>
                </c:pt>
                <c:pt idx="338">
                  <c:v>62</c:v>
                </c:pt>
                <c:pt idx="339">
                  <c:v>63</c:v>
                </c:pt>
                <c:pt idx="340">
                  <c:v>69</c:v>
                </c:pt>
                <c:pt idx="341">
                  <c:v>68</c:v>
                </c:pt>
                <c:pt idx="342">
                  <c:v>69</c:v>
                </c:pt>
                <c:pt idx="343">
                  <c:v>64</c:v>
                </c:pt>
                <c:pt idx="344">
                  <c:v>52</c:v>
                </c:pt>
                <c:pt idx="345">
                  <c:v>56</c:v>
                </c:pt>
                <c:pt idx="346">
                  <c:v>43</c:v>
                </c:pt>
                <c:pt idx="347">
                  <c:v>44</c:v>
                </c:pt>
                <c:pt idx="348">
                  <c:v>41</c:v>
                </c:pt>
                <c:pt idx="349">
                  <c:v>56</c:v>
                </c:pt>
                <c:pt idx="350">
                  <c:v>54</c:v>
                </c:pt>
                <c:pt idx="351">
                  <c:v>44</c:v>
                </c:pt>
                <c:pt idx="352">
                  <c:v>31</c:v>
                </c:pt>
                <c:pt idx="353">
                  <c:v>34</c:v>
                </c:pt>
                <c:pt idx="354">
                  <c:v>37</c:v>
                </c:pt>
                <c:pt idx="355">
                  <c:v>45</c:v>
                </c:pt>
                <c:pt idx="356">
                  <c:v>58</c:v>
                </c:pt>
                <c:pt idx="357">
                  <c:v>60</c:v>
                </c:pt>
                <c:pt idx="358">
                  <c:v>57</c:v>
                </c:pt>
                <c:pt idx="359">
                  <c:v>56</c:v>
                </c:pt>
                <c:pt idx="360">
                  <c:v>49</c:v>
                </c:pt>
                <c:pt idx="361">
                  <c:v>50</c:v>
                </c:pt>
                <c:pt idx="362">
                  <c:v>54</c:v>
                </c:pt>
                <c:pt idx="363">
                  <c:v>50</c:v>
                </c:pt>
                <c:pt idx="364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9DE-4118-BC40-E847EB5BD9B8}"/>
            </c:ext>
          </c:extLst>
        </c:ser>
        <c:ser>
          <c:idx val="2"/>
          <c:order val="2"/>
          <c:tx>
            <c:strRef>
              <c:f>'Epidemic_Cumulative_Year(1)_Qua'!$D$1</c:f>
              <c:strCache>
                <c:ptCount val="1"/>
                <c:pt idx="0">
                  <c:v>Cumulative_Quarantined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'Epidemic_Cumulative_Year(1)_Qua'!$A$2:$A$366</c:f>
              <c:numCache>
                <c:formatCode>General</c:formatCode>
                <c:ptCount val="36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</c:numCache>
            </c:numRef>
          </c:cat>
          <c:val>
            <c:numRef>
              <c:f>'Epidemic_Cumulative_Year(1)_Qua'!$D$2:$D$366</c:f>
              <c:numCache>
                <c:formatCode>General</c:formatCode>
                <c:ptCount val="365"/>
                <c:pt idx="0">
                  <c:v>219</c:v>
                </c:pt>
                <c:pt idx="1">
                  <c:v>210</c:v>
                </c:pt>
                <c:pt idx="2">
                  <c:v>205</c:v>
                </c:pt>
                <c:pt idx="3">
                  <c:v>198</c:v>
                </c:pt>
                <c:pt idx="4">
                  <c:v>212</c:v>
                </c:pt>
                <c:pt idx="5">
                  <c:v>213</c:v>
                </c:pt>
                <c:pt idx="6">
                  <c:v>220</c:v>
                </c:pt>
                <c:pt idx="7">
                  <c:v>249</c:v>
                </c:pt>
                <c:pt idx="8">
                  <c:v>261</c:v>
                </c:pt>
                <c:pt idx="9">
                  <c:v>281</c:v>
                </c:pt>
                <c:pt idx="10">
                  <c:v>282</c:v>
                </c:pt>
                <c:pt idx="11">
                  <c:v>272</c:v>
                </c:pt>
                <c:pt idx="12">
                  <c:v>262</c:v>
                </c:pt>
                <c:pt idx="13">
                  <c:v>256</c:v>
                </c:pt>
                <c:pt idx="14">
                  <c:v>244</c:v>
                </c:pt>
                <c:pt idx="15">
                  <c:v>222</c:v>
                </c:pt>
                <c:pt idx="16">
                  <c:v>219</c:v>
                </c:pt>
                <c:pt idx="17">
                  <c:v>208</c:v>
                </c:pt>
                <c:pt idx="18">
                  <c:v>212</c:v>
                </c:pt>
                <c:pt idx="19">
                  <c:v>234</c:v>
                </c:pt>
                <c:pt idx="20">
                  <c:v>242</c:v>
                </c:pt>
                <c:pt idx="21">
                  <c:v>264</c:v>
                </c:pt>
                <c:pt idx="22">
                  <c:v>269</c:v>
                </c:pt>
                <c:pt idx="23">
                  <c:v>271</c:v>
                </c:pt>
                <c:pt idx="24">
                  <c:v>276</c:v>
                </c:pt>
                <c:pt idx="25">
                  <c:v>280</c:v>
                </c:pt>
                <c:pt idx="26">
                  <c:v>274</c:v>
                </c:pt>
                <c:pt idx="27">
                  <c:v>253</c:v>
                </c:pt>
                <c:pt idx="28">
                  <c:v>254</c:v>
                </c:pt>
                <c:pt idx="29">
                  <c:v>236</c:v>
                </c:pt>
                <c:pt idx="30">
                  <c:v>232</c:v>
                </c:pt>
                <c:pt idx="31">
                  <c:v>212</c:v>
                </c:pt>
                <c:pt idx="32">
                  <c:v>197</c:v>
                </c:pt>
                <c:pt idx="33">
                  <c:v>208</c:v>
                </c:pt>
                <c:pt idx="34">
                  <c:v>212</c:v>
                </c:pt>
                <c:pt idx="35">
                  <c:v>217</c:v>
                </c:pt>
                <c:pt idx="36">
                  <c:v>211</c:v>
                </c:pt>
                <c:pt idx="37">
                  <c:v>229</c:v>
                </c:pt>
                <c:pt idx="38">
                  <c:v>239</c:v>
                </c:pt>
                <c:pt idx="39">
                  <c:v>272</c:v>
                </c:pt>
                <c:pt idx="40">
                  <c:v>290</c:v>
                </c:pt>
                <c:pt idx="41">
                  <c:v>283</c:v>
                </c:pt>
                <c:pt idx="42">
                  <c:v>281</c:v>
                </c:pt>
                <c:pt idx="43">
                  <c:v>280</c:v>
                </c:pt>
                <c:pt idx="44">
                  <c:v>279</c:v>
                </c:pt>
                <c:pt idx="45">
                  <c:v>271</c:v>
                </c:pt>
                <c:pt idx="46">
                  <c:v>253</c:v>
                </c:pt>
                <c:pt idx="47">
                  <c:v>246</c:v>
                </c:pt>
                <c:pt idx="48">
                  <c:v>245</c:v>
                </c:pt>
                <c:pt idx="49">
                  <c:v>245</c:v>
                </c:pt>
                <c:pt idx="50">
                  <c:v>264</c:v>
                </c:pt>
                <c:pt idx="51">
                  <c:v>275</c:v>
                </c:pt>
                <c:pt idx="52">
                  <c:v>292</c:v>
                </c:pt>
                <c:pt idx="53">
                  <c:v>288</c:v>
                </c:pt>
                <c:pt idx="54">
                  <c:v>302</c:v>
                </c:pt>
                <c:pt idx="55">
                  <c:v>301</c:v>
                </c:pt>
                <c:pt idx="56">
                  <c:v>298</c:v>
                </c:pt>
                <c:pt idx="57">
                  <c:v>296</c:v>
                </c:pt>
                <c:pt idx="58">
                  <c:v>285</c:v>
                </c:pt>
                <c:pt idx="59">
                  <c:v>294</c:v>
                </c:pt>
                <c:pt idx="60">
                  <c:v>278</c:v>
                </c:pt>
                <c:pt idx="61">
                  <c:v>289</c:v>
                </c:pt>
                <c:pt idx="62">
                  <c:v>282</c:v>
                </c:pt>
                <c:pt idx="63">
                  <c:v>276</c:v>
                </c:pt>
                <c:pt idx="64">
                  <c:v>275</c:v>
                </c:pt>
                <c:pt idx="65">
                  <c:v>272</c:v>
                </c:pt>
                <c:pt idx="66">
                  <c:v>263</c:v>
                </c:pt>
                <c:pt idx="67">
                  <c:v>252</c:v>
                </c:pt>
                <c:pt idx="68">
                  <c:v>257</c:v>
                </c:pt>
                <c:pt idx="69">
                  <c:v>248</c:v>
                </c:pt>
                <c:pt idx="70">
                  <c:v>246</c:v>
                </c:pt>
                <c:pt idx="71">
                  <c:v>251</c:v>
                </c:pt>
                <c:pt idx="72">
                  <c:v>250</c:v>
                </c:pt>
                <c:pt idx="73">
                  <c:v>241</c:v>
                </c:pt>
                <c:pt idx="74">
                  <c:v>235</c:v>
                </c:pt>
                <c:pt idx="75">
                  <c:v>220</c:v>
                </c:pt>
                <c:pt idx="76">
                  <c:v>208</c:v>
                </c:pt>
                <c:pt idx="77">
                  <c:v>200</c:v>
                </c:pt>
                <c:pt idx="78">
                  <c:v>201</c:v>
                </c:pt>
                <c:pt idx="79">
                  <c:v>180</c:v>
                </c:pt>
                <c:pt idx="80">
                  <c:v>164</c:v>
                </c:pt>
                <c:pt idx="81">
                  <c:v>164</c:v>
                </c:pt>
                <c:pt idx="82">
                  <c:v>171</c:v>
                </c:pt>
                <c:pt idx="83">
                  <c:v>176</c:v>
                </c:pt>
                <c:pt idx="84">
                  <c:v>179</c:v>
                </c:pt>
                <c:pt idx="85">
                  <c:v>192</c:v>
                </c:pt>
                <c:pt idx="86">
                  <c:v>196</c:v>
                </c:pt>
                <c:pt idx="87">
                  <c:v>223</c:v>
                </c:pt>
                <c:pt idx="88">
                  <c:v>247</c:v>
                </c:pt>
                <c:pt idx="89">
                  <c:v>249</c:v>
                </c:pt>
                <c:pt idx="90">
                  <c:v>254</c:v>
                </c:pt>
                <c:pt idx="91">
                  <c:v>259</c:v>
                </c:pt>
                <c:pt idx="92">
                  <c:v>254</c:v>
                </c:pt>
                <c:pt idx="93">
                  <c:v>251</c:v>
                </c:pt>
                <c:pt idx="94">
                  <c:v>258</c:v>
                </c:pt>
                <c:pt idx="95">
                  <c:v>261</c:v>
                </c:pt>
                <c:pt idx="96">
                  <c:v>259</c:v>
                </c:pt>
                <c:pt idx="97">
                  <c:v>285</c:v>
                </c:pt>
                <c:pt idx="98">
                  <c:v>294</c:v>
                </c:pt>
                <c:pt idx="99">
                  <c:v>311</c:v>
                </c:pt>
                <c:pt idx="100">
                  <c:v>316</c:v>
                </c:pt>
                <c:pt idx="101">
                  <c:v>310</c:v>
                </c:pt>
                <c:pt idx="102">
                  <c:v>308</c:v>
                </c:pt>
                <c:pt idx="103">
                  <c:v>295</c:v>
                </c:pt>
                <c:pt idx="104">
                  <c:v>285</c:v>
                </c:pt>
                <c:pt idx="105">
                  <c:v>248</c:v>
                </c:pt>
                <c:pt idx="106">
                  <c:v>242</c:v>
                </c:pt>
                <c:pt idx="107">
                  <c:v>226</c:v>
                </c:pt>
                <c:pt idx="108">
                  <c:v>230</c:v>
                </c:pt>
                <c:pt idx="109">
                  <c:v>225</c:v>
                </c:pt>
                <c:pt idx="110">
                  <c:v>218</c:v>
                </c:pt>
                <c:pt idx="111">
                  <c:v>203</c:v>
                </c:pt>
                <c:pt idx="112">
                  <c:v>191</c:v>
                </c:pt>
                <c:pt idx="113">
                  <c:v>210</c:v>
                </c:pt>
                <c:pt idx="114">
                  <c:v>195</c:v>
                </c:pt>
                <c:pt idx="115">
                  <c:v>192</c:v>
                </c:pt>
                <c:pt idx="116">
                  <c:v>185</c:v>
                </c:pt>
                <c:pt idx="117">
                  <c:v>186</c:v>
                </c:pt>
                <c:pt idx="118">
                  <c:v>183</c:v>
                </c:pt>
                <c:pt idx="119">
                  <c:v>197</c:v>
                </c:pt>
                <c:pt idx="120">
                  <c:v>196</c:v>
                </c:pt>
                <c:pt idx="121">
                  <c:v>196</c:v>
                </c:pt>
                <c:pt idx="122">
                  <c:v>215</c:v>
                </c:pt>
                <c:pt idx="123">
                  <c:v>226</c:v>
                </c:pt>
                <c:pt idx="124">
                  <c:v>233</c:v>
                </c:pt>
                <c:pt idx="125">
                  <c:v>237</c:v>
                </c:pt>
                <c:pt idx="126">
                  <c:v>238</c:v>
                </c:pt>
                <c:pt idx="127">
                  <c:v>239</c:v>
                </c:pt>
                <c:pt idx="128">
                  <c:v>246</c:v>
                </c:pt>
                <c:pt idx="129">
                  <c:v>241</c:v>
                </c:pt>
                <c:pt idx="130">
                  <c:v>217</c:v>
                </c:pt>
                <c:pt idx="131">
                  <c:v>211</c:v>
                </c:pt>
                <c:pt idx="132">
                  <c:v>224</c:v>
                </c:pt>
                <c:pt idx="133">
                  <c:v>218</c:v>
                </c:pt>
                <c:pt idx="134">
                  <c:v>225</c:v>
                </c:pt>
                <c:pt idx="135">
                  <c:v>225</c:v>
                </c:pt>
                <c:pt idx="136">
                  <c:v>237</c:v>
                </c:pt>
                <c:pt idx="137">
                  <c:v>250</c:v>
                </c:pt>
                <c:pt idx="138">
                  <c:v>271</c:v>
                </c:pt>
                <c:pt idx="139">
                  <c:v>291</c:v>
                </c:pt>
                <c:pt idx="140">
                  <c:v>284</c:v>
                </c:pt>
                <c:pt idx="141">
                  <c:v>296</c:v>
                </c:pt>
                <c:pt idx="142">
                  <c:v>305</c:v>
                </c:pt>
                <c:pt idx="143">
                  <c:v>318</c:v>
                </c:pt>
                <c:pt idx="144">
                  <c:v>311</c:v>
                </c:pt>
                <c:pt idx="145">
                  <c:v>313</c:v>
                </c:pt>
                <c:pt idx="146">
                  <c:v>300</c:v>
                </c:pt>
                <c:pt idx="147">
                  <c:v>273</c:v>
                </c:pt>
                <c:pt idx="148">
                  <c:v>254</c:v>
                </c:pt>
                <c:pt idx="149">
                  <c:v>246</c:v>
                </c:pt>
                <c:pt idx="150">
                  <c:v>219</c:v>
                </c:pt>
                <c:pt idx="151">
                  <c:v>203</c:v>
                </c:pt>
                <c:pt idx="152">
                  <c:v>205</c:v>
                </c:pt>
                <c:pt idx="153">
                  <c:v>198</c:v>
                </c:pt>
                <c:pt idx="154">
                  <c:v>207</c:v>
                </c:pt>
                <c:pt idx="155">
                  <c:v>204</c:v>
                </c:pt>
                <c:pt idx="156">
                  <c:v>226</c:v>
                </c:pt>
                <c:pt idx="157">
                  <c:v>231</c:v>
                </c:pt>
                <c:pt idx="158">
                  <c:v>250</c:v>
                </c:pt>
                <c:pt idx="159">
                  <c:v>261</c:v>
                </c:pt>
                <c:pt idx="160">
                  <c:v>271</c:v>
                </c:pt>
                <c:pt idx="161">
                  <c:v>271</c:v>
                </c:pt>
                <c:pt idx="162">
                  <c:v>265</c:v>
                </c:pt>
                <c:pt idx="163">
                  <c:v>261</c:v>
                </c:pt>
                <c:pt idx="164">
                  <c:v>239</c:v>
                </c:pt>
                <c:pt idx="165">
                  <c:v>227</c:v>
                </c:pt>
                <c:pt idx="166">
                  <c:v>223</c:v>
                </c:pt>
                <c:pt idx="167">
                  <c:v>219</c:v>
                </c:pt>
                <c:pt idx="168">
                  <c:v>229</c:v>
                </c:pt>
                <c:pt idx="169">
                  <c:v>245</c:v>
                </c:pt>
                <c:pt idx="170">
                  <c:v>274</c:v>
                </c:pt>
                <c:pt idx="171">
                  <c:v>297</c:v>
                </c:pt>
                <c:pt idx="172">
                  <c:v>324</c:v>
                </c:pt>
                <c:pt idx="173">
                  <c:v>325</c:v>
                </c:pt>
                <c:pt idx="174">
                  <c:v>314</c:v>
                </c:pt>
                <c:pt idx="175">
                  <c:v>310</c:v>
                </c:pt>
                <c:pt idx="176">
                  <c:v>272</c:v>
                </c:pt>
                <c:pt idx="177">
                  <c:v>252</c:v>
                </c:pt>
                <c:pt idx="178">
                  <c:v>218</c:v>
                </c:pt>
                <c:pt idx="179">
                  <c:v>200</c:v>
                </c:pt>
                <c:pt idx="180">
                  <c:v>196</c:v>
                </c:pt>
                <c:pt idx="181">
                  <c:v>208</c:v>
                </c:pt>
                <c:pt idx="182">
                  <c:v>216</c:v>
                </c:pt>
                <c:pt idx="183">
                  <c:v>205</c:v>
                </c:pt>
                <c:pt idx="184">
                  <c:v>219</c:v>
                </c:pt>
                <c:pt idx="185">
                  <c:v>213</c:v>
                </c:pt>
                <c:pt idx="186">
                  <c:v>216</c:v>
                </c:pt>
                <c:pt idx="187">
                  <c:v>233</c:v>
                </c:pt>
                <c:pt idx="188">
                  <c:v>220</c:v>
                </c:pt>
                <c:pt idx="189">
                  <c:v>213</c:v>
                </c:pt>
                <c:pt idx="190">
                  <c:v>209</c:v>
                </c:pt>
                <c:pt idx="191">
                  <c:v>223</c:v>
                </c:pt>
                <c:pt idx="192">
                  <c:v>245</c:v>
                </c:pt>
                <c:pt idx="193">
                  <c:v>258</c:v>
                </c:pt>
                <c:pt idx="194">
                  <c:v>263</c:v>
                </c:pt>
                <c:pt idx="195">
                  <c:v>255</c:v>
                </c:pt>
                <c:pt idx="196">
                  <c:v>251</c:v>
                </c:pt>
                <c:pt idx="197">
                  <c:v>252</c:v>
                </c:pt>
                <c:pt idx="198">
                  <c:v>239</c:v>
                </c:pt>
                <c:pt idx="199">
                  <c:v>230</c:v>
                </c:pt>
                <c:pt idx="200">
                  <c:v>201</c:v>
                </c:pt>
                <c:pt idx="201">
                  <c:v>204</c:v>
                </c:pt>
                <c:pt idx="202">
                  <c:v>194</c:v>
                </c:pt>
                <c:pt idx="203">
                  <c:v>195</c:v>
                </c:pt>
                <c:pt idx="204">
                  <c:v>214</c:v>
                </c:pt>
                <c:pt idx="205">
                  <c:v>225</c:v>
                </c:pt>
                <c:pt idx="206">
                  <c:v>255</c:v>
                </c:pt>
                <c:pt idx="207">
                  <c:v>259</c:v>
                </c:pt>
                <c:pt idx="208">
                  <c:v>271</c:v>
                </c:pt>
                <c:pt idx="209">
                  <c:v>272</c:v>
                </c:pt>
                <c:pt idx="210">
                  <c:v>278</c:v>
                </c:pt>
                <c:pt idx="211">
                  <c:v>274</c:v>
                </c:pt>
                <c:pt idx="212">
                  <c:v>256</c:v>
                </c:pt>
                <c:pt idx="213">
                  <c:v>233</c:v>
                </c:pt>
                <c:pt idx="214">
                  <c:v>210</c:v>
                </c:pt>
                <c:pt idx="215">
                  <c:v>197</c:v>
                </c:pt>
                <c:pt idx="216">
                  <c:v>191</c:v>
                </c:pt>
                <c:pt idx="217">
                  <c:v>176</c:v>
                </c:pt>
                <c:pt idx="218">
                  <c:v>171</c:v>
                </c:pt>
                <c:pt idx="219">
                  <c:v>180</c:v>
                </c:pt>
                <c:pt idx="220">
                  <c:v>186</c:v>
                </c:pt>
                <c:pt idx="221">
                  <c:v>193</c:v>
                </c:pt>
                <c:pt idx="222">
                  <c:v>201</c:v>
                </c:pt>
                <c:pt idx="223">
                  <c:v>203</c:v>
                </c:pt>
                <c:pt idx="224">
                  <c:v>202</c:v>
                </c:pt>
                <c:pt idx="225">
                  <c:v>204</c:v>
                </c:pt>
                <c:pt idx="226">
                  <c:v>212</c:v>
                </c:pt>
                <c:pt idx="227">
                  <c:v>197</c:v>
                </c:pt>
                <c:pt idx="228">
                  <c:v>189</c:v>
                </c:pt>
                <c:pt idx="229">
                  <c:v>198</c:v>
                </c:pt>
                <c:pt idx="230">
                  <c:v>191</c:v>
                </c:pt>
                <c:pt idx="231">
                  <c:v>192</c:v>
                </c:pt>
                <c:pt idx="232">
                  <c:v>187</c:v>
                </c:pt>
                <c:pt idx="233">
                  <c:v>182</c:v>
                </c:pt>
                <c:pt idx="234">
                  <c:v>179</c:v>
                </c:pt>
                <c:pt idx="235">
                  <c:v>184</c:v>
                </c:pt>
                <c:pt idx="236">
                  <c:v>193</c:v>
                </c:pt>
                <c:pt idx="237">
                  <c:v>190</c:v>
                </c:pt>
                <c:pt idx="238">
                  <c:v>215</c:v>
                </c:pt>
                <c:pt idx="239">
                  <c:v>230</c:v>
                </c:pt>
                <c:pt idx="240">
                  <c:v>258</c:v>
                </c:pt>
                <c:pt idx="241">
                  <c:v>270</c:v>
                </c:pt>
                <c:pt idx="242">
                  <c:v>273</c:v>
                </c:pt>
                <c:pt idx="243">
                  <c:v>272</c:v>
                </c:pt>
                <c:pt idx="244">
                  <c:v>267</c:v>
                </c:pt>
                <c:pt idx="245">
                  <c:v>257</c:v>
                </c:pt>
                <c:pt idx="246">
                  <c:v>239</c:v>
                </c:pt>
                <c:pt idx="247">
                  <c:v>224</c:v>
                </c:pt>
                <c:pt idx="248">
                  <c:v>205</c:v>
                </c:pt>
                <c:pt idx="249">
                  <c:v>197</c:v>
                </c:pt>
                <c:pt idx="250">
                  <c:v>195</c:v>
                </c:pt>
                <c:pt idx="251">
                  <c:v>192</c:v>
                </c:pt>
                <c:pt idx="252">
                  <c:v>197</c:v>
                </c:pt>
                <c:pt idx="253">
                  <c:v>215</c:v>
                </c:pt>
                <c:pt idx="254">
                  <c:v>227</c:v>
                </c:pt>
                <c:pt idx="255">
                  <c:v>233</c:v>
                </c:pt>
                <c:pt idx="256">
                  <c:v>223</c:v>
                </c:pt>
                <c:pt idx="257">
                  <c:v>222</c:v>
                </c:pt>
                <c:pt idx="258">
                  <c:v>229</c:v>
                </c:pt>
                <c:pt idx="259">
                  <c:v>237</c:v>
                </c:pt>
                <c:pt idx="260">
                  <c:v>230</c:v>
                </c:pt>
                <c:pt idx="261">
                  <c:v>225</c:v>
                </c:pt>
                <c:pt idx="262">
                  <c:v>224</c:v>
                </c:pt>
                <c:pt idx="263">
                  <c:v>225</c:v>
                </c:pt>
                <c:pt idx="264">
                  <c:v>231</c:v>
                </c:pt>
                <c:pt idx="265">
                  <c:v>231</c:v>
                </c:pt>
                <c:pt idx="266">
                  <c:v>230</c:v>
                </c:pt>
                <c:pt idx="267">
                  <c:v>236</c:v>
                </c:pt>
                <c:pt idx="268">
                  <c:v>241</c:v>
                </c:pt>
                <c:pt idx="269">
                  <c:v>231</c:v>
                </c:pt>
                <c:pt idx="270">
                  <c:v>210</c:v>
                </c:pt>
                <c:pt idx="271">
                  <c:v>202</c:v>
                </c:pt>
                <c:pt idx="272">
                  <c:v>201</c:v>
                </c:pt>
                <c:pt idx="273">
                  <c:v>201</c:v>
                </c:pt>
                <c:pt idx="274">
                  <c:v>183</c:v>
                </c:pt>
                <c:pt idx="275">
                  <c:v>168</c:v>
                </c:pt>
                <c:pt idx="276">
                  <c:v>158</c:v>
                </c:pt>
                <c:pt idx="277">
                  <c:v>170</c:v>
                </c:pt>
                <c:pt idx="278">
                  <c:v>185</c:v>
                </c:pt>
                <c:pt idx="279">
                  <c:v>189</c:v>
                </c:pt>
                <c:pt idx="280">
                  <c:v>184</c:v>
                </c:pt>
                <c:pt idx="281">
                  <c:v>184</c:v>
                </c:pt>
                <c:pt idx="282">
                  <c:v>180</c:v>
                </c:pt>
                <c:pt idx="283">
                  <c:v>182</c:v>
                </c:pt>
                <c:pt idx="284">
                  <c:v>175</c:v>
                </c:pt>
                <c:pt idx="285">
                  <c:v>168</c:v>
                </c:pt>
                <c:pt idx="286">
                  <c:v>164</c:v>
                </c:pt>
                <c:pt idx="287">
                  <c:v>176</c:v>
                </c:pt>
                <c:pt idx="288">
                  <c:v>201</c:v>
                </c:pt>
                <c:pt idx="289">
                  <c:v>217</c:v>
                </c:pt>
                <c:pt idx="290">
                  <c:v>235</c:v>
                </c:pt>
                <c:pt idx="291">
                  <c:v>255</c:v>
                </c:pt>
                <c:pt idx="292">
                  <c:v>271</c:v>
                </c:pt>
                <c:pt idx="293">
                  <c:v>276</c:v>
                </c:pt>
                <c:pt idx="294">
                  <c:v>283</c:v>
                </c:pt>
                <c:pt idx="295">
                  <c:v>268</c:v>
                </c:pt>
                <c:pt idx="296">
                  <c:v>237</c:v>
                </c:pt>
                <c:pt idx="297">
                  <c:v>221</c:v>
                </c:pt>
                <c:pt idx="298">
                  <c:v>211</c:v>
                </c:pt>
                <c:pt idx="299">
                  <c:v>193</c:v>
                </c:pt>
                <c:pt idx="300">
                  <c:v>206</c:v>
                </c:pt>
                <c:pt idx="301">
                  <c:v>210</c:v>
                </c:pt>
                <c:pt idx="302">
                  <c:v>215</c:v>
                </c:pt>
                <c:pt idx="303">
                  <c:v>233</c:v>
                </c:pt>
                <c:pt idx="304">
                  <c:v>248</c:v>
                </c:pt>
                <c:pt idx="305">
                  <c:v>252</c:v>
                </c:pt>
                <c:pt idx="306">
                  <c:v>253</c:v>
                </c:pt>
                <c:pt idx="307">
                  <c:v>257</c:v>
                </c:pt>
                <c:pt idx="308">
                  <c:v>241</c:v>
                </c:pt>
                <c:pt idx="309">
                  <c:v>240</c:v>
                </c:pt>
                <c:pt idx="310">
                  <c:v>224</c:v>
                </c:pt>
                <c:pt idx="311">
                  <c:v>208</c:v>
                </c:pt>
                <c:pt idx="312">
                  <c:v>207</c:v>
                </c:pt>
                <c:pt idx="313">
                  <c:v>198</c:v>
                </c:pt>
                <c:pt idx="314">
                  <c:v>201</c:v>
                </c:pt>
                <c:pt idx="315">
                  <c:v>197</c:v>
                </c:pt>
                <c:pt idx="316">
                  <c:v>186</c:v>
                </c:pt>
                <c:pt idx="317">
                  <c:v>166</c:v>
                </c:pt>
                <c:pt idx="318">
                  <c:v>157</c:v>
                </c:pt>
                <c:pt idx="319">
                  <c:v>160</c:v>
                </c:pt>
                <c:pt idx="320">
                  <c:v>152</c:v>
                </c:pt>
                <c:pt idx="321">
                  <c:v>147</c:v>
                </c:pt>
                <c:pt idx="322">
                  <c:v>149</c:v>
                </c:pt>
                <c:pt idx="323">
                  <c:v>149</c:v>
                </c:pt>
                <c:pt idx="324">
                  <c:v>173</c:v>
                </c:pt>
                <c:pt idx="325">
                  <c:v>202</c:v>
                </c:pt>
                <c:pt idx="326">
                  <c:v>229</c:v>
                </c:pt>
                <c:pt idx="327">
                  <c:v>246</c:v>
                </c:pt>
                <c:pt idx="328">
                  <c:v>258</c:v>
                </c:pt>
                <c:pt idx="329">
                  <c:v>289</c:v>
                </c:pt>
                <c:pt idx="330">
                  <c:v>307</c:v>
                </c:pt>
                <c:pt idx="331">
                  <c:v>314</c:v>
                </c:pt>
                <c:pt idx="332">
                  <c:v>310</c:v>
                </c:pt>
                <c:pt idx="333">
                  <c:v>291</c:v>
                </c:pt>
                <c:pt idx="334">
                  <c:v>287</c:v>
                </c:pt>
                <c:pt idx="335">
                  <c:v>279</c:v>
                </c:pt>
                <c:pt idx="336">
                  <c:v>273</c:v>
                </c:pt>
                <c:pt idx="337">
                  <c:v>262</c:v>
                </c:pt>
                <c:pt idx="338">
                  <c:v>244</c:v>
                </c:pt>
                <c:pt idx="339">
                  <c:v>247</c:v>
                </c:pt>
                <c:pt idx="340">
                  <c:v>246</c:v>
                </c:pt>
                <c:pt idx="341">
                  <c:v>262</c:v>
                </c:pt>
                <c:pt idx="342">
                  <c:v>255</c:v>
                </c:pt>
                <c:pt idx="343">
                  <c:v>271</c:v>
                </c:pt>
                <c:pt idx="344">
                  <c:v>295</c:v>
                </c:pt>
                <c:pt idx="345">
                  <c:v>287</c:v>
                </c:pt>
                <c:pt idx="346">
                  <c:v>296</c:v>
                </c:pt>
                <c:pt idx="347">
                  <c:v>286</c:v>
                </c:pt>
                <c:pt idx="348">
                  <c:v>281</c:v>
                </c:pt>
                <c:pt idx="349">
                  <c:v>272</c:v>
                </c:pt>
                <c:pt idx="350">
                  <c:v>281</c:v>
                </c:pt>
                <c:pt idx="351">
                  <c:v>267</c:v>
                </c:pt>
                <c:pt idx="352">
                  <c:v>252</c:v>
                </c:pt>
                <c:pt idx="353">
                  <c:v>249</c:v>
                </c:pt>
                <c:pt idx="354">
                  <c:v>234</c:v>
                </c:pt>
                <c:pt idx="355">
                  <c:v>232</c:v>
                </c:pt>
                <c:pt idx="356">
                  <c:v>226</c:v>
                </c:pt>
                <c:pt idx="357">
                  <c:v>234</c:v>
                </c:pt>
                <c:pt idx="358">
                  <c:v>229</c:v>
                </c:pt>
                <c:pt idx="359">
                  <c:v>238</c:v>
                </c:pt>
                <c:pt idx="360">
                  <c:v>240</c:v>
                </c:pt>
                <c:pt idx="361">
                  <c:v>254</c:v>
                </c:pt>
                <c:pt idx="362">
                  <c:v>257</c:v>
                </c:pt>
                <c:pt idx="363">
                  <c:v>265</c:v>
                </c:pt>
                <c:pt idx="364">
                  <c:v>277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9DE-4118-BC40-E847EB5BD9B8}"/>
            </c:ext>
          </c:extLst>
        </c:ser>
        <c:ser>
          <c:idx val="3"/>
          <c:order val="3"/>
          <c:tx>
            <c:strRef>
              <c:f>'Epidemic_Cumulative_Year(1)_Qua'!$E$1</c:f>
              <c:strCache>
                <c:ptCount val="1"/>
                <c:pt idx="0">
                  <c:v>Cumulative_Recovered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'Epidemic_Cumulative_Year(1)_Qua'!$A$2:$A$366</c:f>
              <c:numCache>
                <c:formatCode>General</c:formatCode>
                <c:ptCount val="36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</c:numCache>
            </c:numRef>
          </c:cat>
          <c:val>
            <c:numRef>
              <c:f>'Epidemic_Cumulative_Year(1)_Qua'!$E$2:$E$366</c:f>
              <c:numCache>
                <c:formatCode>General</c:formatCode>
                <c:ptCount val="365"/>
                <c:pt idx="0">
                  <c:v>247</c:v>
                </c:pt>
                <c:pt idx="1">
                  <c:v>255</c:v>
                </c:pt>
                <c:pt idx="2">
                  <c:v>253</c:v>
                </c:pt>
                <c:pt idx="3">
                  <c:v>264</c:v>
                </c:pt>
                <c:pt idx="4">
                  <c:v>244</c:v>
                </c:pt>
                <c:pt idx="5">
                  <c:v>238</c:v>
                </c:pt>
                <c:pt idx="6">
                  <c:v>217</c:v>
                </c:pt>
                <c:pt idx="7">
                  <c:v>193</c:v>
                </c:pt>
                <c:pt idx="8">
                  <c:v>182</c:v>
                </c:pt>
                <c:pt idx="9">
                  <c:v>165</c:v>
                </c:pt>
                <c:pt idx="10">
                  <c:v>177</c:v>
                </c:pt>
                <c:pt idx="11">
                  <c:v>188</c:v>
                </c:pt>
                <c:pt idx="12">
                  <c:v>201</c:v>
                </c:pt>
                <c:pt idx="13">
                  <c:v>204</c:v>
                </c:pt>
                <c:pt idx="14">
                  <c:v>209</c:v>
                </c:pt>
                <c:pt idx="15">
                  <c:v>228</c:v>
                </c:pt>
                <c:pt idx="16">
                  <c:v>230</c:v>
                </c:pt>
                <c:pt idx="17">
                  <c:v>242</c:v>
                </c:pt>
                <c:pt idx="18">
                  <c:v>228</c:v>
                </c:pt>
                <c:pt idx="19">
                  <c:v>208</c:v>
                </c:pt>
                <c:pt idx="20">
                  <c:v>197</c:v>
                </c:pt>
                <c:pt idx="21">
                  <c:v>181</c:v>
                </c:pt>
                <c:pt idx="22">
                  <c:v>180</c:v>
                </c:pt>
                <c:pt idx="23">
                  <c:v>183</c:v>
                </c:pt>
                <c:pt idx="24">
                  <c:v>181</c:v>
                </c:pt>
                <c:pt idx="25">
                  <c:v>173</c:v>
                </c:pt>
                <c:pt idx="26">
                  <c:v>186</c:v>
                </c:pt>
                <c:pt idx="27">
                  <c:v>203</c:v>
                </c:pt>
                <c:pt idx="28">
                  <c:v>205</c:v>
                </c:pt>
                <c:pt idx="29">
                  <c:v>224</c:v>
                </c:pt>
                <c:pt idx="30">
                  <c:v>241</c:v>
                </c:pt>
                <c:pt idx="31">
                  <c:v>256</c:v>
                </c:pt>
                <c:pt idx="32">
                  <c:v>261</c:v>
                </c:pt>
                <c:pt idx="33">
                  <c:v>253</c:v>
                </c:pt>
                <c:pt idx="34">
                  <c:v>247</c:v>
                </c:pt>
                <c:pt idx="35">
                  <c:v>232</c:v>
                </c:pt>
                <c:pt idx="36">
                  <c:v>227</c:v>
                </c:pt>
                <c:pt idx="37">
                  <c:v>204</c:v>
                </c:pt>
                <c:pt idx="38">
                  <c:v>192</c:v>
                </c:pt>
                <c:pt idx="39">
                  <c:v>156</c:v>
                </c:pt>
                <c:pt idx="40">
                  <c:v>145</c:v>
                </c:pt>
                <c:pt idx="41">
                  <c:v>164</c:v>
                </c:pt>
                <c:pt idx="42">
                  <c:v>174</c:v>
                </c:pt>
                <c:pt idx="43">
                  <c:v>172</c:v>
                </c:pt>
                <c:pt idx="44">
                  <c:v>170</c:v>
                </c:pt>
                <c:pt idx="45">
                  <c:v>188</c:v>
                </c:pt>
                <c:pt idx="46">
                  <c:v>203</c:v>
                </c:pt>
                <c:pt idx="47">
                  <c:v>200</c:v>
                </c:pt>
                <c:pt idx="48">
                  <c:v>196</c:v>
                </c:pt>
                <c:pt idx="49">
                  <c:v>192</c:v>
                </c:pt>
                <c:pt idx="50">
                  <c:v>176</c:v>
                </c:pt>
                <c:pt idx="51">
                  <c:v>149</c:v>
                </c:pt>
                <c:pt idx="52">
                  <c:v>137</c:v>
                </c:pt>
                <c:pt idx="53">
                  <c:v>151</c:v>
                </c:pt>
                <c:pt idx="54">
                  <c:v>153</c:v>
                </c:pt>
                <c:pt idx="55">
                  <c:v>159</c:v>
                </c:pt>
                <c:pt idx="56">
                  <c:v>155</c:v>
                </c:pt>
                <c:pt idx="57">
                  <c:v>156</c:v>
                </c:pt>
                <c:pt idx="58">
                  <c:v>162</c:v>
                </c:pt>
                <c:pt idx="59">
                  <c:v>158</c:v>
                </c:pt>
                <c:pt idx="60">
                  <c:v>171</c:v>
                </c:pt>
                <c:pt idx="61">
                  <c:v>160</c:v>
                </c:pt>
                <c:pt idx="62">
                  <c:v>173</c:v>
                </c:pt>
                <c:pt idx="63">
                  <c:v>182</c:v>
                </c:pt>
                <c:pt idx="64">
                  <c:v>174</c:v>
                </c:pt>
                <c:pt idx="65">
                  <c:v>182</c:v>
                </c:pt>
                <c:pt idx="66">
                  <c:v>198</c:v>
                </c:pt>
                <c:pt idx="67">
                  <c:v>211</c:v>
                </c:pt>
                <c:pt idx="68">
                  <c:v>199</c:v>
                </c:pt>
                <c:pt idx="69">
                  <c:v>207</c:v>
                </c:pt>
                <c:pt idx="70">
                  <c:v>198</c:v>
                </c:pt>
                <c:pt idx="71">
                  <c:v>202</c:v>
                </c:pt>
                <c:pt idx="72">
                  <c:v>219</c:v>
                </c:pt>
                <c:pt idx="73">
                  <c:v>229</c:v>
                </c:pt>
                <c:pt idx="74">
                  <c:v>233</c:v>
                </c:pt>
                <c:pt idx="75">
                  <c:v>245</c:v>
                </c:pt>
                <c:pt idx="76">
                  <c:v>253</c:v>
                </c:pt>
                <c:pt idx="77">
                  <c:v>261</c:v>
                </c:pt>
                <c:pt idx="78">
                  <c:v>277</c:v>
                </c:pt>
                <c:pt idx="79">
                  <c:v>297</c:v>
                </c:pt>
                <c:pt idx="80">
                  <c:v>305</c:v>
                </c:pt>
                <c:pt idx="81">
                  <c:v>305</c:v>
                </c:pt>
                <c:pt idx="82">
                  <c:v>292</c:v>
                </c:pt>
                <c:pt idx="83">
                  <c:v>288</c:v>
                </c:pt>
                <c:pt idx="84">
                  <c:v>274</c:v>
                </c:pt>
                <c:pt idx="85">
                  <c:v>256</c:v>
                </c:pt>
                <c:pt idx="86">
                  <c:v>233</c:v>
                </c:pt>
                <c:pt idx="87">
                  <c:v>219</c:v>
                </c:pt>
                <c:pt idx="88">
                  <c:v>209</c:v>
                </c:pt>
                <c:pt idx="89">
                  <c:v>203</c:v>
                </c:pt>
                <c:pt idx="90">
                  <c:v>211</c:v>
                </c:pt>
                <c:pt idx="91">
                  <c:v>206</c:v>
                </c:pt>
                <c:pt idx="92">
                  <c:v>195</c:v>
                </c:pt>
                <c:pt idx="93">
                  <c:v>192</c:v>
                </c:pt>
                <c:pt idx="94">
                  <c:v>170</c:v>
                </c:pt>
                <c:pt idx="95">
                  <c:v>171</c:v>
                </c:pt>
                <c:pt idx="96">
                  <c:v>169</c:v>
                </c:pt>
                <c:pt idx="97">
                  <c:v>139</c:v>
                </c:pt>
                <c:pt idx="98">
                  <c:v>144</c:v>
                </c:pt>
                <c:pt idx="99">
                  <c:v>135</c:v>
                </c:pt>
                <c:pt idx="100">
                  <c:v>128</c:v>
                </c:pt>
                <c:pt idx="101">
                  <c:v>136</c:v>
                </c:pt>
                <c:pt idx="102">
                  <c:v>142</c:v>
                </c:pt>
                <c:pt idx="103">
                  <c:v>162</c:v>
                </c:pt>
                <c:pt idx="104">
                  <c:v>183</c:v>
                </c:pt>
                <c:pt idx="105">
                  <c:v>218</c:v>
                </c:pt>
                <c:pt idx="106">
                  <c:v>216</c:v>
                </c:pt>
                <c:pt idx="107">
                  <c:v>235</c:v>
                </c:pt>
                <c:pt idx="108">
                  <c:v>237</c:v>
                </c:pt>
                <c:pt idx="109">
                  <c:v>243</c:v>
                </c:pt>
                <c:pt idx="110">
                  <c:v>256</c:v>
                </c:pt>
                <c:pt idx="111">
                  <c:v>264</c:v>
                </c:pt>
                <c:pt idx="112">
                  <c:v>274</c:v>
                </c:pt>
                <c:pt idx="113">
                  <c:v>260</c:v>
                </c:pt>
                <c:pt idx="114">
                  <c:v>277</c:v>
                </c:pt>
                <c:pt idx="115">
                  <c:v>279</c:v>
                </c:pt>
                <c:pt idx="116">
                  <c:v>277</c:v>
                </c:pt>
                <c:pt idx="117">
                  <c:v>271</c:v>
                </c:pt>
                <c:pt idx="118">
                  <c:v>278</c:v>
                </c:pt>
                <c:pt idx="119">
                  <c:v>268</c:v>
                </c:pt>
                <c:pt idx="120">
                  <c:v>256</c:v>
                </c:pt>
                <c:pt idx="121">
                  <c:v>250</c:v>
                </c:pt>
                <c:pt idx="122">
                  <c:v>233</c:v>
                </c:pt>
                <c:pt idx="123">
                  <c:v>220</c:v>
                </c:pt>
                <c:pt idx="124">
                  <c:v>218</c:v>
                </c:pt>
                <c:pt idx="125">
                  <c:v>208</c:v>
                </c:pt>
                <c:pt idx="126">
                  <c:v>216</c:v>
                </c:pt>
                <c:pt idx="127">
                  <c:v>227</c:v>
                </c:pt>
                <c:pt idx="128">
                  <c:v>219</c:v>
                </c:pt>
                <c:pt idx="129">
                  <c:v>220</c:v>
                </c:pt>
                <c:pt idx="130">
                  <c:v>238</c:v>
                </c:pt>
                <c:pt idx="131">
                  <c:v>242</c:v>
                </c:pt>
                <c:pt idx="132">
                  <c:v>238</c:v>
                </c:pt>
                <c:pt idx="133">
                  <c:v>241</c:v>
                </c:pt>
                <c:pt idx="134">
                  <c:v>228</c:v>
                </c:pt>
                <c:pt idx="135">
                  <c:v>218</c:v>
                </c:pt>
                <c:pt idx="136">
                  <c:v>205</c:v>
                </c:pt>
                <c:pt idx="137">
                  <c:v>187</c:v>
                </c:pt>
                <c:pt idx="138">
                  <c:v>166</c:v>
                </c:pt>
                <c:pt idx="139">
                  <c:v>144</c:v>
                </c:pt>
                <c:pt idx="140">
                  <c:v>158</c:v>
                </c:pt>
                <c:pt idx="141">
                  <c:v>132</c:v>
                </c:pt>
                <c:pt idx="142">
                  <c:v>126</c:v>
                </c:pt>
                <c:pt idx="143">
                  <c:v>126</c:v>
                </c:pt>
                <c:pt idx="144">
                  <c:v>135</c:v>
                </c:pt>
                <c:pt idx="145">
                  <c:v>149</c:v>
                </c:pt>
                <c:pt idx="146">
                  <c:v>168</c:v>
                </c:pt>
                <c:pt idx="147">
                  <c:v>195</c:v>
                </c:pt>
                <c:pt idx="148">
                  <c:v>209</c:v>
                </c:pt>
                <c:pt idx="149">
                  <c:v>214</c:v>
                </c:pt>
                <c:pt idx="150">
                  <c:v>239</c:v>
                </c:pt>
                <c:pt idx="151">
                  <c:v>258</c:v>
                </c:pt>
                <c:pt idx="152">
                  <c:v>243</c:v>
                </c:pt>
                <c:pt idx="153">
                  <c:v>262</c:v>
                </c:pt>
                <c:pt idx="154">
                  <c:v>263</c:v>
                </c:pt>
                <c:pt idx="155">
                  <c:v>257</c:v>
                </c:pt>
                <c:pt idx="156">
                  <c:v>227</c:v>
                </c:pt>
                <c:pt idx="157">
                  <c:v>224</c:v>
                </c:pt>
                <c:pt idx="158">
                  <c:v>204</c:v>
                </c:pt>
                <c:pt idx="159">
                  <c:v>184</c:v>
                </c:pt>
                <c:pt idx="160">
                  <c:v>181</c:v>
                </c:pt>
                <c:pt idx="161">
                  <c:v>186</c:v>
                </c:pt>
                <c:pt idx="162">
                  <c:v>206</c:v>
                </c:pt>
                <c:pt idx="163">
                  <c:v>212</c:v>
                </c:pt>
                <c:pt idx="164">
                  <c:v>227</c:v>
                </c:pt>
                <c:pt idx="165">
                  <c:v>231</c:v>
                </c:pt>
                <c:pt idx="166">
                  <c:v>225</c:v>
                </c:pt>
                <c:pt idx="167">
                  <c:v>212</c:v>
                </c:pt>
                <c:pt idx="168">
                  <c:v>199</c:v>
                </c:pt>
                <c:pt idx="169">
                  <c:v>171</c:v>
                </c:pt>
                <c:pt idx="170">
                  <c:v>149</c:v>
                </c:pt>
                <c:pt idx="171">
                  <c:v>137</c:v>
                </c:pt>
                <c:pt idx="172">
                  <c:v>132</c:v>
                </c:pt>
                <c:pt idx="173">
                  <c:v>139</c:v>
                </c:pt>
                <c:pt idx="174">
                  <c:v>149</c:v>
                </c:pt>
                <c:pt idx="175">
                  <c:v>160</c:v>
                </c:pt>
                <c:pt idx="176">
                  <c:v>191</c:v>
                </c:pt>
                <c:pt idx="177">
                  <c:v>217</c:v>
                </c:pt>
                <c:pt idx="178">
                  <c:v>251</c:v>
                </c:pt>
                <c:pt idx="179">
                  <c:v>251</c:v>
                </c:pt>
                <c:pt idx="180">
                  <c:v>253</c:v>
                </c:pt>
                <c:pt idx="181">
                  <c:v>247</c:v>
                </c:pt>
                <c:pt idx="182">
                  <c:v>243</c:v>
                </c:pt>
                <c:pt idx="183">
                  <c:v>248</c:v>
                </c:pt>
                <c:pt idx="184">
                  <c:v>238</c:v>
                </c:pt>
                <c:pt idx="185">
                  <c:v>247</c:v>
                </c:pt>
                <c:pt idx="186">
                  <c:v>236</c:v>
                </c:pt>
                <c:pt idx="187">
                  <c:v>221</c:v>
                </c:pt>
                <c:pt idx="188">
                  <c:v>236</c:v>
                </c:pt>
                <c:pt idx="189">
                  <c:v>242</c:v>
                </c:pt>
                <c:pt idx="190">
                  <c:v>241</c:v>
                </c:pt>
                <c:pt idx="191">
                  <c:v>226</c:v>
                </c:pt>
                <c:pt idx="192">
                  <c:v>217</c:v>
                </c:pt>
                <c:pt idx="193">
                  <c:v>206</c:v>
                </c:pt>
                <c:pt idx="194">
                  <c:v>204</c:v>
                </c:pt>
                <c:pt idx="195">
                  <c:v>215</c:v>
                </c:pt>
                <c:pt idx="196">
                  <c:v>217</c:v>
                </c:pt>
                <c:pt idx="197">
                  <c:v>216</c:v>
                </c:pt>
                <c:pt idx="198">
                  <c:v>220</c:v>
                </c:pt>
                <c:pt idx="199">
                  <c:v>234</c:v>
                </c:pt>
                <c:pt idx="200">
                  <c:v>255</c:v>
                </c:pt>
                <c:pt idx="201">
                  <c:v>251</c:v>
                </c:pt>
                <c:pt idx="202">
                  <c:v>254</c:v>
                </c:pt>
                <c:pt idx="203">
                  <c:v>247</c:v>
                </c:pt>
                <c:pt idx="204">
                  <c:v>228</c:v>
                </c:pt>
                <c:pt idx="205">
                  <c:v>215</c:v>
                </c:pt>
                <c:pt idx="206">
                  <c:v>186</c:v>
                </c:pt>
                <c:pt idx="207">
                  <c:v>186</c:v>
                </c:pt>
                <c:pt idx="208">
                  <c:v>177</c:v>
                </c:pt>
                <c:pt idx="209">
                  <c:v>184</c:v>
                </c:pt>
                <c:pt idx="210">
                  <c:v>184</c:v>
                </c:pt>
                <c:pt idx="211">
                  <c:v>195</c:v>
                </c:pt>
                <c:pt idx="212">
                  <c:v>217</c:v>
                </c:pt>
                <c:pt idx="213">
                  <c:v>243</c:v>
                </c:pt>
                <c:pt idx="214">
                  <c:v>266</c:v>
                </c:pt>
                <c:pt idx="215">
                  <c:v>273</c:v>
                </c:pt>
                <c:pt idx="216">
                  <c:v>278</c:v>
                </c:pt>
                <c:pt idx="217">
                  <c:v>295</c:v>
                </c:pt>
                <c:pt idx="218">
                  <c:v>293</c:v>
                </c:pt>
                <c:pt idx="219">
                  <c:v>277</c:v>
                </c:pt>
                <c:pt idx="220">
                  <c:v>277</c:v>
                </c:pt>
                <c:pt idx="221">
                  <c:v>280</c:v>
                </c:pt>
                <c:pt idx="222">
                  <c:v>269</c:v>
                </c:pt>
                <c:pt idx="223">
                  <c:v>264</c:v>
                </c:pt>
                <c:pt idx="224">
                  <c:v>259</c:v>
                </c:pt>
                <c:pt idx="225">
                  <c:v>255</c:v>
                </c:pt>
                <c:pt idx="226">
                  <c:v>252</c:v>
                </c:pt>
                <c:pt idx="227">
                  <c:v>263</c:v>
                </c:pt>
                <c:pt idx="228">
                  <c:v>273</c:v>
                </c:pt>
                <c:pt idx="229">
                  <c:v>268</c:v>
                </c:pt>
                <c:pt idx="230">
                  <c:v>281</c:v>
                </c:pt>
                <c:pt idx="231">
                  <c:v>278</c:v>
                </c:pt>
                <c:pt idx="232">
                  <c:v>282</c:v>
                </c:pt>
                <c:pt idx="233">
                  <c:v>278</c:v>
                </c:pt>
                <c:pt idx="234">
                  <c:v>281</c:v>
                </c:pt>
                <c:pt idx="235">
                  <c:v>270</c:v>
                </c:pt>
                <c:pt idx="236">
                  <c:v>260</c:v>
                </c:pt>
                <c:pt idx="237">
                  <c:v>257</c:v>
                </c:pt>
                <c:pt idx="238">
                  <c:v>229</c:v>
                </c:pt>
                <c:pt idx="239">
                  <c:v>214</c:v>
                </c:pt>
                <c:pt idx="240">
                  <c:v>194</c:v>
                </c:pt>
                <c:pt idx="241">
                  <c:v>184</c:v>
                </c:pt>
                <c:pt idx="242">
                  <c:v>192</c:v>
                </c:pt>
                <c:pt idx="243">
                  <c:v>195</c:v>
                </c:pt>
                <c:pt idx="244">
                  <c:v>205</c:v>
                </c:pt>
                <c:pt idx="245">
                  <c:v>210</c:v>
                </c:pt>
                <c:pt idx="246">
                  <c:v>230</c:v>
                </c:pt>
                <c:pt idx="247">
                  <c:v>236</c:v>
                </c:pt>
                <c:pt idx="248">
                  <c:v>251</c:v>
                </c:pt>
                <c:pt idx="249">
                  <c:v>259</c:v>
                </c:pt>
                <c:pt idx="250">
                  <c:v>257</c:v>
                </c:pt>
                <c:pt idx="251">
                  <c:v>263</c:v>
                </c:pt>
                <c:pt idx="252">
                  <c:v>257</c:v>
                </c:pt>
                <c:pt idx="253">
                  <c:v>239</c:v>
                </c:pt>
                <c:pt idx="254">
                  <c:v>240</c:v>
                </c:pt>
                <c:pt idx="255">
                  <c:v>231</c:v>
                </c:pt>
                <c:pt idx="256">
                  <c:v>239</c:v>
                </c:pt>
                <c:pt idx="257">
                  <c:v>236</c:v>
                </c:pt>
                <c:pt idx="258">
                  <c:v>226</c:v>
                </c:pt>
                <c:pt idx="259">
                  <c:v>222</c:v>
                </c:pt>
                <c:pt idx="260">
                  <c:v>223</c:v>
                </c:pt>
                <c:pt idx="261">
                  <c:v>227</c:v>
                </c:pt>
                <c:pt idx="262">
                  <c:v>230</c:v>
                </c:pt>
                <c:pt idx="263">
                  <c:v>238</c:v>
                </c:pt>
                <c:pt idx="264">
                  <c:v>231</c:v>
                </c:pt>
                <c:pt idx="265">
                  <c:v>221</c:v>
                </c:pt>
                <c:pt idx="266">
                  <c:v>220</c:v>
                </c:pt>
                <c:pt idx="267">
                  <c:v>231</c:v>
                </c:pt>
                <c:pt idx="268">
                  <c:v>234</c:v>
                </c:pt>
                <c:pt idx="269">
                  <c:v>248</c:v>
                </c:pt>
                <c:pt idx="270">
                  <c:v>264</c:v>
                </c:pt>
                <c:pt idx="271">
                  <c:v>271</c:v>
                </c:pt>
                <c:pt idx="272">
                  <c:v>272</c:v>
                </c:pt>
                <c:pt idx="273">
                  <c:v>274</c:v>
                </c:pt>
                <c:pt idx="274">
                  <c:v>287</c:v>
                </c:pt>
                <c:pt idx="275">
                  <c:v>303</c:v>
                </c:pt>
                <c:pt idx="276">
                  <c:v>307</c:v>
                </c:pt>
                <c:pt idx="277">
                  <c:v>295</c:v>
                </c:pt>
                <c:pt idx="278">
                  <c:v>286</c:v>
                </c:pt>
                <c:pt idx="279">
                  <c:v>280</c:v>
                </c:pt>
                <c:pt idx="280">
                  <c:v>287</c:v>
                </c:pt>
                <c:pt idx="281">
                  <c:v>296</c:v>
                </c:pt>
                <c:pt idx="282">
                  <c:v>294</c:v>
                </c:pt>
                <c:pt idx="283">
                  <c:v>290</c:v>
                </c:pt>
                <c:pt idx="284">
                  <c:v>292</c:v>
                </c:pt>
                <c:pt idx="285">
                  <c:v>305</c:v>
                </c:pt>
                <c:pt idx="286">
                  <c:v>296</c:v>
                </c:pt>
                <c:pt idx="287">
                  <c:v>273</c:v>
                </c:pt>
                <c:pt idx="288">
                  <c:v>240</c:v>
                </c:pt>
                <c:pt idx="289">
                  <c:v>209</c:v>
                </c:pt>
                <c:pt idx="290">
                  <c:v>181</c:v>
                </c:pt>
                <c:pt idx="291">
                  <c:v>180</c:v>
                </c:pt>
                <c:pt idx="292">
                  <c:v>172</c:v>
                </c:pt>
                <c:pt idx="293">
                  <c:v>175</c:v>
                </c:pt>
                <c:pt idx="294">
                  <c:v>183</c:v>
                </c:pt>
                <c:pt idx="295">
                  <c:v>199</c:v>
                </c:pt>
                <c:pt idx="296">
                  <c:v>230</c:v>
                </c:pt>
                <c:pt idx="297">
                  <c:v>247</c:v>
                </c:pt>
                <c:pt idx="298">
                  <c:v>250</c:v>
                </c:pt>
                <c:pt idx="299">
                  <c:v>259</c:v>
                </c:pt>
                <c:pt idx="300">
                  <c:v>247</c:v>
                </c:pt>
                <c:pt idx="301">
                  <c:v>235</c:v>
                </c:pt>
                <c:pt idx="302">
                  <c:v>240</c:v>
                </c:pt>
                <c:pt idx="303">
                  <c:v>222</c:v>
                </c:pt>
                <c:pt idx="304">
                  <c:v>208</c:v>
                </c:pt>
                <c:pt idx="305">
                  <c:v>211</c:v>
                </c:pt>
                <c:pt idx="306">
                  <c:v>204</c:v>
                </c:pt>
                <c:pt idx="307">
                  <c:v>203</c:v>
                </c:pt>
                <c:pt idx="308">
                  <c:v>219</c:v>
                </c:pt>
                <c:pt idx="309">
                  <c:v>221</c:v>
                </c:pt>
                <c:pt idx="310">
                  <c:v>243</c:v>
                </c:pt>
                <c:pt idx="311">
                  <c:v>256</c:v>
                </c:pt>
                <c:pt idx="312">
                  <c:v>264</c:v>
                </c:pt>
                <c:pt idx="313">
                  <c:v>264</c:v>
                </c:pt>
                <c:pt idx="314">
                  <c:v>266</c:v>
                </c:pt>
                <c:pt idx="315">
                  <c:v>274</c:v>
                </c:pt>
                <c:pt idx="316">
                  <c:v>286</c:v>
                </c:pt>
                <c:pt idx="317">
                  <c:v>309</c:v>
                </c:pt>
                <c:pt idx="318">
                  <c:v>312</c:v>
                </c:pt>
                <c:pt idx="319">
                  <c:v>313</c:v>
                </c:pt>
                <c:pt idx="320">
                  <c:v>323</c:v>
                </c:pt>
                <c:pt idx="321">
                  <c:v>318</c:v>
                </c:pt>
                <c:pt idx="322">
                  <c:v>315</c:v>
                </c:pt>
                <c:pt idx="323">
                  <c:v>306</c:v>
                </c:pt>
                <c:pt idx="324">
                  <c:v>274</c:v>
                </c:pt>
                <c:pt idx="325">
                  <c:v>243</c:v>
                </c:pt>
                <c:pt idx="326">
                  <c:v>217</c:v>
                </c:pt>
                <c:pt idx="327">
                  <c:v>191</c:v>
                </c:pt>
                <c:pt idx="328">
                  <c:v>173</c:v>
                </c:pt>
                <c:pt idx="329">
                  <c:v>141</c:v>
                </c:pt>
                <c:pt idx="330">
                  <c:v>143</c:v>
                </c:pt>
                <c:pt idx="331">
                  <c:v>139</c:v>
                </c:pt>
                <c:pt idx="332">
                  <c:v>159</c:v>
                </c:pt>
                <c:pt idx="333">
                  <c:v>172</c:v>
                </c:pt>
                <c:pt idx="334">
                  <c:v>170</c:v>
                </c:pt>
                <c:pt idx="335">
                  <c:v>184</c:v>
                </c:pt>
                <c:pt idx="336">
                  <c:v>180</c:v>
                </c:pt>
                <c:pt idx="337">
                  <c:v>188</c:v>
                </c:pt>
                <c:pt idx="338">
                  <c:v>194</c:v>
                </c:pt>
                <c:pt idx="339">
                  <c:v>190</c:v>
                </c:pt>
                <c:pt idx="340">
                  <c:v>185</c:v>
                </c:pt>
                <c:pt idx="341">
                  <c:v>170</c:v>
                </c:pt>
                <c:pt idx="342">
                  <c:v>176</c:v>
                </c:pt>
                <c:pt idx="343">
                  <c:v>165</c:v>
                </c:pt>
                <c:pt idx="344">
                  <c:v>153</c:v>
                </c:pt>
                <c:pt idx="345">
                  <c:v>157</c:v>
                </c:pt>
                <c:pt idx="346">
                  <c:v>161</c:v>
                </c:pt>
                <c:pt idx="347">
                  <c:v>170</c:v>
                </c:pt>
                <c:pt idx="348">
                  <c:v>178</c:v>
                </c:pt>
                <c:pt idx="349">
                  <c:v>172</c:v>
                </c:pt>
                <c:pt idx="350">
                  <c:v>165</c:v>
                </c:pt>
                <c:pt idx="351">
                  <c:v>189</c:v>
                </c:pt>
                <c:pt idx="352">
                  <c:v>217</c:v>
                </c:pt>
                <c:pt idx="353">
                  <c:v>217</c:v>
                </c:pt>
                <c:pt idx="354">
                  <c:v>229</c:v>
                </c:pt>
                <c:pt idx="355">
                  <c:v>223</c:v>
                </c:pt>
                <c:pt idx="356">
                  <c:v>216</c:v>
                </c:pt>
                <c:pt idx="357">
                  <c:v>206</c:v>
                </c:pt>
                <c:pt idx="358">
                  <c:v>214</c:v>
                </c:pt>
                <c:pt idx="359">
                  <c:v>206</c:v>
                </c:pt>
                <c:pt idx="360">
                  <c:v>211</c:v>
                </c:pt>
                <c:pt idx="361">
                  <c:v>196</c:v>
                </c:pt>
                <c:pt idx="362">
                  <c:v>189</c:v>
                </c:pt>
                <c:pt idx="363">
                  <c:v>185</c:v>
                </c:pt>
                <c:pt idx="364">
                  <c:v>173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9DE-4118-BC40-E847EB5BD9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37459376"/>
        <c:axId val="837461040"/>
      </c:lineChart>
      <c:catAx>
        <c:axId val="837459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7461040"/>
        <c:crosses val="autoZero"/>
        <c:auto val="1"/>
        <c:lblAlgn val="ctr"/>
        <c:lblOffset val="100"/>
        <c:noMultiLvlLbl val="0"/>
      </c:catAx>
      <c:valAx>
        <c:axId val="837461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7459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Epidemic_Cumulative_Year(0)_QuaProb(0.5)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'Epidemic_Cumulative_Year(0)_Qua'!$B$1</c:f>
              <c:strCache>
                <c:ptCount val="1"/>
                <c:pt idx="0">
                  <c:v>Cumulative_None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'Epidemic_Cumulative_Year(0)_Qua'!$A$2:$A$367</c:f>
              <c:numCache>
                <c:formatCode>General</c:formatCode>
                <c:ptCount val="36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</c:numCache>
            </c:numRef>
          </c:cat>
          <c:val>
            <c:numRef>
              <c:f>'Epidemic_Cumulative_Year(0)_Qua'!$B$2:$B$367</c:f>
              <c:numCache>
                <c:formatCode>General</c:formatCode>
                <c:ptCount val="366"/>
                <c:pt idx="0">
                  <c:v>440</c:v>
                </c:pt>
                <c:pt idx="1">
                  <c:v>144</c:v>
                </c:pt>
                <c:pt idx="2">
                  <c:v>16</c:v>
                </c:pt>
                <c:pt idx="3">
                  <c:v>3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5A0-4958-BEA9-84AB5220B3C5}"/>
            </c:ext>
          </c:extLst>
        </c:ser>
        <c:ser>
          <c:idx val="1"/>
          <c:order val="1"/>
          <c:tx>
            <c:strRef>
              <c:f>'Epidemic_Cumulative_Year(0)_Qua'!$C$1</c:f>
              <c:strCache>
                <c:ptCount val="1"/>
                <c:pt idx="0">
                  <c:v>Cumulative_Infected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'Epidemic_Cumulative_Year(0)_Qua'!$A$2:$A$367</c:f>
              <c:numCache>
                <c:formatCode>General</c:formatCode>
                <c:ptCount val="36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</c:numCache>
            </c:numRef>
          </c:cat>
          <c:val>
            <c:numRef>
              <c:f>'Epidemic_Cumulative_Year(0)_Qua'!$C$2:$C$367</c:f>
              <c:numCache>
                <c:formatCode>General</c:formatCode>
                <c:ptCount val="366"/>
                <c:pt idx="0">
                  <c:v>60</c:v>
                </c:pt>
                <c:pt idx="1">
                  <c:v>172</c:v>
                </c:pt>
                <c:pt idx="2">
                  <c:v>158</c:v>
                </c:pt>
                <c:pt idx="3">
                  <c:v>82</c:v>
                </c:pt>
                <c:pt idx="4">
                  <c:v>46</c:v>
                </c:pt>
                <c:pt idx="5">
                  <c:v>25</c:v>
                </c:pt>
                <c:pt idx="6">
                  <c:v>14</c:v>
                </c:pt>
                <c:pt idx="7">
                  <c:v>7</c:v>
                </c:pt>
                <c:pt idx="8">
                  <c:v>3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5A0-4958-BEA9-84AB5220B3C5}"/>
            </c:ext>
          </c:extLst>
        </c:ser>
        <c:ser>
          <c:idx val="2"/>
          <c:order val="2"/>
          <c:tx>
            <c:strRef>
              <c:f>'Epidemic_Cumulative_Year(0)_Qua'!$D$1</c:f>
              <c:strCache>
                <c:ptCount val="1"/>
                <c:pt idx="0">
                  <c:v>Cumulative_Quarantined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'Epidemic_Cumulative_Year(0)_Qua'!$A$2:$A$367</c:f>
              <c:numCache>
                <c:formatCode>General</c:formatCode>
                <c:ptCount val="36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</c:numCache>
            </c:numRef>
          </c:cat>
          <c:val>
            <c:numRef>
              <c:f>'Epidemic_Cumulative_Year(0)_Qua'!$D$2:$D$367</c:f>
              <c:numCache>
                <c:formatCode>General</c:formatCode>
                <c:ptCount val="366"/>
                <c:pt idx="0">
                  <c:v>0</c:v>
                </c:pt>
                <c:pt idx="1">
                  <c:v>184</c:v>
                </c:pt>
                <c:pt idx="2">
                  <c:v>326</c:v>
                </c:pt>
                <c:pt idx="3">
                  <c:v>415</c:v>
                </c:pt>
                <c:pt idx="4">
                  <c:v>454</c:v>
                </c:pt>
                <c:pt idx="5">
                  <c:v>475</c:v>
                </c:pt>
                <c:pt idx="6">
                  <c:v>486</c:v>
                </c:pt>
                <c:pt idx="7">
                  <c:v>493</c:v>
                </c:pt>
                <c:pt idx="8">
                  <c:v>497</c:v>
                </c:pt>
                <c:pt idx="9">
                  <c:v>314</c:v>
                </c:pt>
                <c:pt idx="10">
                  <c:v>176</c:v>
                </c:pt>
                <c:pt idx="11">
                  <c:v>94</c:v>
                </c:pt>
                <c:pt idx="12">
                  <c:v>56</c:v>
                </c:pt>
                <c:pt idx="13">
                  <c:v>35</c:v>
                </c:pt>
                <c:pt idx="14">
                  <c:v>26</c:v>
                </c:pt>
                <c:pt idx="15">
                  <c:v>19</c:v>
                </c:pt>
                <c:pt idx="16">
                  <c:v>15</c:v>
                </c:pt>
                <c:pt idx="17">
                  <c:v>14</c:v>
                </c:pt>
                <c:pt idx="18">
                  <c:v>10</c:v>
                </c:pt>
                <c:pt idx="19">
                  <c:v>3</c:v>
                </c:pt>
                <c:pt idx="20">
                  <c:v>2</c:v>
                </c:pt>
                <c:pt idx="21">
                  <c:v>2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5A0-4958-BEA9-84AB5220B3C5}"/>
            </c:ext>
          </c:extLst>
        </c:ser>
        <c:ser>
          <c:idx val="3"/>
          <c:order val="3"/>
          <c:tx>
            <c:strRef>
              <c:f>'Epidemic_Cumulative_Year(0)_Qua'!$E$1</c:f>
              <c:strCache>
                <c:ptCount val="1"/>
                <c:pt idx="0">
                  <c:v>Cumulative_Recovered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'Epidemic_Cumulative_Year(0)_Qua'!$A$2:$A$367</c:f>
              <c:numCache>
                <c:formatCode>General</c:formatCode>
                <c:ptCount val="36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</c:numCache>
            </c:numRef>
          </c:cat>
          <c:val>
            <c:numRef>
              <c:f>'Epidemic_Cumulative_Year(0)_Qua'!$E$2:$E$367</c:f>
              <c:numCache>
                <c:formatCode>General</c:formatCode>
                <c:ptCount val="36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184</c:v>
                </c:pt>
                <c:pt idx="10">
                  <c:v>322</c:v>
                </c:pt>
                <c:pt idx="11">
                  <c:v>404</c:v>
                </c:pt>
                <c:pt idx="12">
                  <c:v>442</c:v>
                </c:pt>
                <c:pt idx="13">
                  <c:v>463</c:v>
                </c:pt>
                <c:pt idx="14">
                  <c:v>474</c:v>
                </c:pt>
                <c:pt idx="15">
                  <c:v>481</c:v>
                </c:pt>
                <c:pt idx="16">
                  <c:v>485</c:v>
                </c:pt>
                <c:pt idx="17">
                  <c:v>486</c:v>
                </c:pt>
                <c:pt idx="18">
                  <c:v>490</c:v>
                </c:pt>
                <c:pt idx="19">
                  <c:v>497</c:v>
                </c:pt>
                <c:pt idx="20">
                  <c:v>498</c:v>
                </c:pt>
                <c:pt idx="21">
                  <c:v>498</c:v>
                </c:pt>
                <c:pt idx="22">
                  <c:v>500</c:v>
                </c:pt>
                <c:pt idx="23">
                  <c:v>500</c:v>
                </c:pt>
                <c:pt idx="24">
                  <c:v>500</c:v>
                </c:pt>
                <c:pt idx="25">
                  <c:v>500</c:v>
                </c:pt>
                <c:pt idx="26">
                  <c:v>500</c:v>
                </c:pt>
                <c:pt idx="27">
                  <c:v>500</c:v>
                </c:pt>
                <c:pt idx="28">
                  <c:v>500</c:v>
                </c:pt>
                <c:pt idx="29">
                  <c:v>500</c:v>
                </c:pt>
                <c:pt idx="30">
                  <c:v>500</c:v>
                </c:pt>
                <c:pt idx="31">
                  <c:v>500</c:v>
                </c:pt>
                <c:pt idx="32">
                  <c:v>500</c:v>
                </c:pt>
                <c:pt idx="33">
                  <c:v>500</c:v>
                </c:pt>
                <c:pt idx="34">
                  <c:v>500</c:v>
                </c:pt>
                <c:pt idx="35">
                  <c:v>500</c:v>
                </c:pt>
                <c:pt idx="36">
                  <c:v>500</c:v>
                </c:pt>
                <c:pt idx="37">
                  <c:v>500</c:v>
                </c:pt>
                <c:pt idx="38">
                  <c:v>500</c:v>
                </c:pt>
                <c:pt idx="39">
                  <c:v>500</c:v>
                </c:pt>
                <c:pt idx="40">
                  <c:v>500</c:v>
                </c:pt>
                <c:pt idx="41">
                  <c:v>500</c:v>
                </c:pt>
                <c:pt idx="42">
                  <c:v>500</c:v>
                </c:pt>
                <c:pt idx="43">
                  <c:v>500</c:v>
                </c:pt>
                <c:pt idx="44">
                  <c:v>500</c:v>
                </c:pt>
                <c:pt idx="45">
                  <c:v>500</c:v>
                </c:pt>
                <c:pt idx="46">
                  <c:v>500</c:v>
                </c:pt>
                <c:pt idx="47">
                  <c:v>500</c:v>
                </c:pt>
                <c:pt idx="48">
                  <c:v>500</c:v>
                </c:pt>
                <c:pt idx="49">
                  <c:v>500</c:v>
                </c:pt>
                <c:pt idx="50">
                  <c:v>500</c:v>
                </c:pt>
                <c:pt idx="51">
                  <c:v>500</c:v>
                </c:pt>
                <c:pt idx="52">
                  <c:v>500</c:v>
                </c:pt>
                <c:pt idx="53">
                  <c:v>500</c:v>
                </c:pt>
                <c:pt idx="54">
                  <c:v>500</c:v>
                </c:pt>
                <c:pt idx="55">
                  <c:v>500</c:v>
                </c:pt>
                <c:pt idx="56">
                  <c:v>500</c:v>
                </c:pt>
                <c:pt idx="57">
                  <c:v>500</c:v>
                </c:pt>
                <c:pt idx="58">
                  <c:v>500</c:v>
                </c:pt>
                <c:pt idx="59">
                  <c:v>500</c:v>
                </c:pt>
                <c:pt idx="60">
                  <c:v>500</c:v>
                </c:pt>
                <c:pt idx="61">
                  <c:v>500</c:v>
                </c:pt>
                <c:pt idx="62">
                  <c:v>500</c:v>
                </c:pt>
                <c:pt idx="63">
                  <c:v>500</c:v>
                </c:pt>
                <c:pt idx="64">
                  <c:v>500</c:v>
                </c:pt>
                <c:pt idx="65">
                  <c:v>500</c:v>
                </c:pt>
                <c:pt idx="66">
                  <c:v>500</c:v>
                </c:pt>
                <c:pt idx="67">
                  <c:v>500</c:v>
                </c:pt>
                <c:pt idx="68">
                  <c:v>500</c:v>
                </c:pt>
                <c:pt idx="69">
                  <c:v>500</c:v>
                </c:pt>
                <c:pt idx="70">
                  <c:v>500</c:v>
                </c:pt>
                <c:pt idx="71">
                  <c:v>500</c:v>
                </c:pt>
                <c:pt idx="72">
                  <c:v>500</c:v>
                </c:pt>
                <c:pt idx="73">
                  <c:v>500</c:v>
                </c:pt>
                <c:pt idx="74">
                  <c:v>500</c:v>
                </c:pt>
                <c:pt idx="75">
                  <c:v>500</c:v>
                </c:pt>
                <c:pt idx="76">
                  <c:v>500</c:v>
                </c:pt>
                <c:pt idx="77">
                  <c:v>500</c:v>
                </c:pt>
                <c:pt idx="78">
                  <c:v>500</c:v>
                </c:pt>
                <c:pt idx="79">
                  <c:v>500</c:v>
                </c:pt>
                <c:pt idx="80">
                  <c:v>500</c:v>
                </c:pt>
                <c:pt idx="81">
                  <c:v>500</c:v>
                </c:pt>
                <c:pt idx="82">
                  <c:v>500</c:v>
                </c:pt>
                <c:pt idx="83">
                  <c:v>500</c:v>
                </c:pt>
                <c:pt idx="84">
                  <c:v>500</c:v>
                </c:pt>
                <c:pt idx="85">
                  <c:v>500</c:v>
                </c:pt>
                <c:pt idx="86">
                  <c:v>500</c:v>
                </c:pt>
                <c:pt idx="87">
                  <c:v>500</c:v>
                </c:pt>
                <c:pt idx="88">
                  <c:v>500</c:v>
                </c:pt>
                <c:pt idx="89">
                  <c:v>500</c:v>
                </c:pt>
                <c:pt idx="90">
                  <c:v>500</c:v>
                </c:pt>
                <c:pt idx="91">
                  <c:v>500</c:v>
                </c:pt>
                <c:pt idx="92">
                  <c:v>500</c:v>
                </c:pt>
                <c:pt idx="93">
                  <c:v>500</c:v>
                </c:pt>
                <c:pt idx="94">
                  <c:v>500</c:v>
                </c:pt>
                <c:pt idx="95">
                  <c:v>500</c:v>
                </c:pt>
                <c:pt idx="96">
                  <c:v>500</c:v>
                </c:pt>
                <c:pt idx="97">
                  <c:v>500</c:v>
                </c:pt>
                <c:pt idx="98">
                  <c:v>500</c:v>
                </c:pt>
                <c:pt idx="99">
                  <c:v>500</c:v>
                </c:pt>
                <c:pt idx="100">
                  <c:v>500</c:v>
                </c:pt>
                <c:pt idx="101">
                  <c:v>500</c:v>
                </c:pt>
                <c:pt idx="102">
                  <c:v>500</c:v>
                </c:pt>
                <c:pt idx="103">
                  <c:v>500</c:v>
                </c:pt>
                <c:pt idx="104">
                  <c:v>500</c:v>
                </c:pt>
                <c:pt idx="105">
                  <c:v>500</c:v>
                </c:pt>
                <c:pt idx="106">
                  <c:v>500</c:v>
                </c:pt>
                <c:pt idx="107">
                  <c:v>500</c:v>
                </c:pt>
                <c:pt idx="108">
                  <c:v>500</c:v>
                </c:pt>
                <c:pt idx="109">
                  <c:v>500</c:v>
                </c:pt>
                <c:pt idx="110">
                  <c:v>500</c:v>
                </c:pt>
                <c:pt idx="111">
                  <c:v>500</c:v>
                </c:pt>
                <c:pt idx="112">
                  <c:v>500</c:v>
                </c:pt>
                <c:pt idx="113">
                  <c:v>500</c:v>
                </c:pt>
                <c:pt idx="114">
                  <c:v>500</c:v>
                </c:pt>
                <c:pt idx="115">
                  <c:v>500</c:v>
                </c:pt>
                <c:pt idx="116">
                  <c:v>500</c:v>
                </c:pt>
                <c:pt idx="117">
                  <c:v>500</c:v>
                </c:pt>
                <c:pt idx="118">
                  <c:v>500</c:v>
                </c:pt>
                <c:pt idx="119">
                  <c:v>500</c:v>
                </c:pt>
                <c:pt idx="120">
                  <c:v>500</c:v>
                </c:pt>
                <c:pt idx="121">
                  <c:v>500</c:v>
                </c:pt>
                <c:pt idx="122">
                  <c:v>500</c:v>
                </c:pt>
                <c:pt idx="123">
                  <c:v>500</c:v>
                </c:pt>
                <c:pt idx="124">
                  <c:v>500</c:v>
                </c:pt>
                <c:pt idx="125">
                  <c:v>500</c:v>
                </c:pt>
                <c:pt idx="126">
                  <c:v>500</c:v>
                </c:pt>
                <c:pt idx="127">
                  <c:v>500</c:v>
                </c:pt>
                <c:pt idx="128">
                  <c:v>500</c:v>
                </c:pt>
                <c:pt idx="129">
                  <c:v>500</c:v>
                </c:pt>
                <c:pt idx="130">
                  <c:v>500</c:v>
                </c:pt>
                <c:pt idx="131">
                  <c:v>500</c:v>
                </c:pt>
                <c:pt idx="132">
                  <c:v>500</c:v>
                </c:pt>
                <c:pt idx="133">
                  <c:v>500</c:v>
                </c:pt>
                <c:pt idx="134">
                  <c:v>500</c:v>
                </c:pt>
                <c:pt idx="135">
                  <c:v>500</c:v>
                </c:pt>
                <c:pt idx="136">
                  <c:v>500</c:v>
                </c:pt>
                <c:pt idx="137">
                  <c:v>500</c:v>
                </c:pt>
                <c:pt idx="138">
                  <c:v>500</c:v>
                </c:pt>
                <c:pt idx="139">
                  <c:v>500</c:v>
                </c:pt>
                <c:pt idx="140">
                  <c:v>500</c:v>
                </c:pt>
                <c:pt idx="141">
                  <c:v>500</c:v>
                </c:pt>
                <c:pt idx="142">
                  <c:v>500</c:v>
                </c:pt>
                <c:pt idx="143">
                  <c:v>500</c:v>
                </c:pt>
                <c:pt idx="144">
                  <c:v>500</c:v>
                </c:pt>
                <c:pt idx="145">
                  <c:v>500</c:v>
                </c:pt>
                <c:pt idx="146">
                  <c:v>500</c:v>
                </c:pt>
                <c:pt idx="147">
                  <c:v>500</c:v>
                </c:pt>
                <c:pt idx="148">
                  <c:v>500</c:v>
                </c:pt>
                <c:pt idx="149">
                  <c:v>500</c:v>
                </c:pt>
                <c:pt idx="150">
                  <c:v>500</c:v>
                </c:pt>
                <c:pt idx="151">
                  <c:v>500</c:v>
                </c:pt>
                <c:pt idx="152">
                  <c:v>500</c:v>
                </c:pt>
                <c:pt idx="153">
                  <c:v>500</c:v>
                </c:pt>
                <c:pt idx="154">
                  <c:v>500</c:v>
                </c:pt>
                <c:pt idx="155">
                  <c:v>500</c:v>
                </c:pt>
                <c:pt idx="156">
                  <c:v>500</c:v>
                </c:pt>
                <c:pt idx="157">
                  <c:v>500</c:v>
                </c:pt>
                <c:pt idx="158">
                  <c:v>500</c:v>
                </c:pt>
                <c:pt idx="159">
                  <c:v>500</c:v>
                </c:pt>
                <c:pt idx="160">
                  <c:v>500</c:v>
                </c:pt>
                <c:pt idx="161">
                  <c:v>500</c:v>
                </c:pt>
                <c:pt idx="162">
                  <c:v>500</c:v>
                </c:pt>
                <c:pt idx="163">
                  <c:v>500</c:v>
                </c:pt>
                <c:pt idx="164">
                  <c:v>500</c:v>
                </c:pt>
                <c:pt idx="165">
                  <c:v>500</c:v>
                </c:pt>
                <c:pt idx="166">
                  <c:v>500</c:v>
                </c:pt>
                <c:pt idx="167">
                  <c:v>500</c:v>
                </c:pt>
                <c:pt idx="168">
                  <c:v>500</c:v>
                </c:pt>
                <c:pt idx="169">
                  <c:v>500</c:v>
                </c:pt>
                <c:pt idx="170">
                  <c:v>500</c:v>
                </c:pt>
                <c:pt idx="171">
                  <c:v>500</c:v>
                </c:pt>
                <c:pt idx="172">
                  <c:v>500</c:v>
                </c:pt>
                <c:pt idx="173">
                  <c:v>500</c:v>
                </c:pt>
                <c:pt idx="174">
                  <c:v>500</c:v>
                </c:pt>
                <c:pt idx="175">
                  <c:v>500</c:v>
                </c:pt>
                <c:pt idx="176">
                  <c:v>500</c:v>
                </c:pt>
                <c:pt idx="177">
                  <c:v>500</c:v>
                </c:pt>
                <c:pt idx="178">
                  <c:v>500</c:v>
                </c:pt>
                <c:pt idx="179">
                  <c:v>500</c:v>
                </c:pt>
                <c:pt idx="180">
                  <c:v>500</c:v>
                </c:pt>
                <c:pt idx="181">
                  <c:v>500</c:v>
                </c:pt>
                <c:pt idx="182">
                  <c:v>500</c:v>
                </c:pt>
                <c:pt idx="183">
                  <c:v>500</c:v>
                </c:pt>
                <c:pt idx="184">
                  <c:v>500</c:v>
                </c:pt>
                <c:pt idx="185">
                  <c:v>500</c:v>
                </c:pt>
                <c:pt idx="186">
                  <c:v>500</c:v>
                </c:pt>
                <c:pt idx="187">
                  <c:v>500</c:v>
                </c:pt>
                <c:pt idx="188">
                  <c:v>500</c:v>
                </c:pt>
                <c:pt idx="189">
                  <c:v>500</c:v>
                </c:pt>
                <c:pt idx="190">
                  <c:v>500</c:v>
                </c:pt>
                <c:pt idx="191">
                  <c:v>500</c:v>
                </c:pt>
                <c:pt idx="192">
                  <c:v>500</c:v>
                </c:pt>
                <c:pt idx="193">
                  <c:v>500</c:v>
                </c:pt>
                <c:pt idx="194">
                  <c:v>500</c:v>
                </c:pt>
                <c:pt idx="195">
                  <c:v>500</c:v>
                </c:pt>
                <c:pt idx="196">
                  <c:v>500</c:v>
                </c:pt>
                <c:pt idx="197">
                  <c:v>500</c:v>
                </c:pt>
                <c:pt idx="198">
                  <c:v>500</c:v>
                </c:pt>
                <c:pt idx="199">
                  <c:v>500</c:v>
                </c:pt>
                <c:pt idx="200">
                  <c:v>500</c:v>
                </c:pt>
                <c:pt idx="201">
                  <c:v>500</c:v>
                </c:pt>
                <c:pt idx="202">
                  <c:v>500</c:v>
                </c:pt>
                <c:pt idx="203">
                  <c:v>500</c:v>
                </c:pt>
                <c:pt idx="204">
                  <c:v>500</c:v>
                </c:pt>
                <c:pt idx="205">
                  <c:v>500</c:v>
                </c:pt>
                <c:pt idx="206">
                  <c:v>500</c:v>
                </c:pt>
                <c:pt idx="207">
                  <c:v>500</c:v>
                </c:pt>
                <c:pt idx="208">
                  <c:v>500</c:v>
                </c:pt>
                <c:pt idx="209">
                  <c:v>500</c:v>
                </c:pt>
                <c:pt idx="210">
                  <c:v>500</c:v>
                </c:pt>
                <c:pt idx="211">
                  <c:v>500</c:v>
                </c:pt>
                <c:pt idx="212">
                  <c:v>500</c:v>
                </c:pt>
                <c:pt idx="213">
                  <c:v>500</c:v>
                </c:pt>
                <c:pt idx="214">
                  <c:v>500</c:v>
                </c:pt>
                <c:pt idx="215">
                  <c:v>500</c:v>
                </c:pt>
                <c:pt idx="216">
                  <c:v>500</c:v>
                </c:pt>
                <c:pt idx="217">
                  <c:v>500</c:v>
                </c:pt>
                <c:pt idx="218">
                  <c:v>500</c:v>
                </c:pt>
                <c:pt idx="219">
                  <c:v>500</c:v>
                </c:pt>
                <c:pt idx="220">
                  <c:v>500</c:v>
                </c:pt>
                <c:pt idx="221">
                  <c:v>500</c:v>
                </c:pt>
                <c:pt idx="222">
                  <c:v>500</c:v>
                </c:pt>
                <c:pt idx="223">
                  <c:v>500</c:v>
                </c:pt>
                <c:pt idx="224">
                  <c:v>500</c:v>
                </c:pt>
                <c:pt idx="225">
                  <c:v>500</c:v>
                </c:pt>
                <c:pt idx="226">
                  <c:v>500</c:v>
                </c:pt>
                <c:pt idx="227">
                  <c:v>500</c:v>
                </c:pt>
                <c:pt idx="228">
                  <c:v>500</c:v>
                </c:pt>
                <c:pt idx="229">
                  <c:v>500</c:v>
                </c:pt>
                <c:pt idx="230">
                  <c:v>500</c:v>
                </c:pt>
                <c:pt idx="231">
                  <c:v>500</c:v>
                </c:pt>
                <c:pt idx="232">
                  <c:v>500</c:v>
                </c:pt>
                <c:pt idx="233">
                  <c:v>500</c:v>
                </c:pt>
                <c:pt idx="234">
                  <c:v>500</c:v>
                </c:pt>
                <c:pt idx="235">
                  <c:v>500</c:v>
                </c:pt>
                <c:pt idx="236">
                  <c:v>500</c:v>
                </c:pt>
                <c:pt idx="237">
                  <c:v>500</c:v>
                </c:pt>
                <c:pt idx="238">
                  <c:v>500</c:v>
                </c:pt>
                <c:pt idx="239">
                  <c:v>500</c:v>
                </c:pt>
                <c:pt idx="240">
                  <c:v>500</c:v>
                </c:pt>
                <c:pt idx="241">
                  <c:v>500</c:v>
                </c:pt>
                <c:pt idx="242">
                  <c:v>500</c:v>
                </c:pt>
                <c:pt idx="243">
                  <c:v>500</c:v>
                </c:pt>
                <c:pt idx="244">
                  <c:v>500</c:v>
                </c:pt>
                <c:pt idx="245">
                  <c:v>500</c:v>
                </c:pt>
                <c:pt idx="246">
                  <c:v>500</c:v>
                </c:pt>
                <c:pt idx="247">
                  <c:v>500</c:v>
                </c:pt>
                <c:pt idx="248">
                  <c:v>500</c:v>
                </c:pt>
                <c:pt idx="249">
                  <c:v>500</c:v>
                </c:pt>
                <c:pt idx="250">
                  <c:v>500</c:v>
                </c:pt>
                <c:pt idx="251">
                  <c:v>500</c:v>
                </c:pt>
                <c:pt idx="252">
                  <c:v>500</c:v>
                </c:pt>
                <c:pt idx="253">
                  <c:v>500</c:v>
                </c:pt>
                <c:pt idx="254">
                  <c:v>500</c:v>
                </c:pt>
                <c:pt idx="255">
                  <c:v>500</c:v>
                </c:pt>
                <c:pt idx="256">
                  <c:v>500</c:v>
                </c:pt>
                <c:pt idx="257">
                  <c:v>500</c:v>
                </c:pt>
                <c:pt idx="258">
                  <c:v>500</c:v>
                </c:pt>
                <c:pt idx="259">
                  <c:v>500</c:v>
                </c:pt>
                <c:pt idx="260">
                  <c:v>500</c:v>
                </c:pt>
                <c:pt idx="261">
                  <c:v>500</c:v>
                </c:pt>
                <c:pt idx="262">
                  <c:v>500</c:v>
                </c:pt>
                <c:pt idx="263">
                  <c:v>500</c:v>
                </c:pt>
                <c:pt idx="264">
                  <c:v>500</c:v>
                </c:pt>
                <c:pt idx="265">
                  <c:v>500</c:v>
                </c:pt>
                <c:pt idx="266">
                  <c:v>500</c:v>
                </c:pt>
                <c:pt idx="267">
                  <c:v>500</c:v>
                </c:pt>
                <c:pt idx="268">
                  <c:v>500</c:v>
                </c:pt>
                <c:pt idx="269">
                  <c:v>500</c:v>
                </c:pt>
                <c:pt idx="270">
                  <c:v>500</c:v>
                </c:pt>
                <c:pt idx="271">
                  <c:v>500</c:v>
                </c:pt>
                <c:pt idx="272">
                  <c:v>500</c:v>
                </c:pt>
                <c:pt idx="273">
                  <c:v>500</c:v>
                </c:pt>
                <c:pt idx="274">
                  <c:v>500</c:v>
                </c:pt>
                <c:pt idx="275">
                  <c:v>500</c:v>
                </c:pt>
                <c:pt idx="276">
                  <c:v>500</c:v>
                </c:pt>
                <c:pt idx="277">
                  <c:v>500</c:v>
                </c:pt>
                <c:pt idx="278">
                  <c:v>500</c:v>
                </c:pt>
                <c:pt idx="279">
                  <c:v>500</c:v>
                </c:pt>
                <c:pt idx="280">
                  <c:v>500</c:v>
                </c:pt>
                <c:pt idx="281">
                  <c:v>500</c:v>
                </c:pt>
                <c:pt idx="282">
                  <c:v>500</c:v>
                </c:pt>
                <c:pt idx="283">
                  <c:v>500</c:v>
                </c:pt>
                <c:pt idx="284">
                  <c:v>500</c:v>
                </c:pt>
                <c:pt idx="285">
                  <c:v>500</c:v>
                </c:pt>
                <c:pt idx="286">
                  <c:v>500</c:v>
                </c:pt>
                <c:pt idx="287">
                  <c:v>500</c:v>
                </c:pt>
                <c:pt idx="288">
                  <c:v>500</c:v>
                </c:pt>
                <c:pt idx="289">
                  <c:v>500</c:v>
                </c:pt>
                <c:pt idx="290">
                  <c:v>500</c:v>
                </c:pt>
                <c:pt idx="291">
                  <c:v>500</c:v>
                </c:pt>
                <c:pt idx="292">
                  <c:v>500</c:v>
                </c:pt>
                <c:pt idx="293">
                  <c:v>500</c:v>
                </c:pt>
                <c:pt idx="294">
                  <c:v>500</c:v>
                </c:pt>
                <c:pt idx="295">
                  <c:v>500</c:v>
                </c:pt>
                <c:pt idx="296">
                  <c:v>500</c:v>
                </c:pt>
                <c:pt idx="297">
                  <c:v>500</c:v>
                </c:pt>
                <c:pt idx="298">
                  <c:v>500</c:v>
                </c:pt>
                <c:pt idx="299">
                  <c:v>500</c:v>
                </c:pt>
                <c:pt idx="300">
                  <c:v>500</c:v>
                </c:pt>
                <c:pt idx="301">
                  <c:v>500</c:v>
                </c:pt>
                <c:pt idx="302">
                  <c:v>500</c:v>
                </c:pt>
                <c:pt idx="303">
                  <c:v>500</c:v>
                </c:pt>
                <c:pt idx="304">
                  <c:v>500</c:v>
                </c:pt>
                <c:pt idx="305">
                  <c:v>500</c:v>
                </c:pt>
                <c:pt idx="306">
                  <c:v>500</c:v>
                </c:pt>
                <c:pt idx="307">
                  <c:v>500</c:v>
                </c:pt>
                <c:pt idx="308">
                  <c:v>500</c:v>
                </c:pt>
                <c:pt idx="309">
                  <c:v>500</c:v>
                </c:pt>
                <c:pt idx="310">
                  <c:v>500</c:v>
                </c:pt>
                <c:pt idx="311">
                  <c:v>500</c:v>
                </c:pt>
                <c:pt idx="312">
                  <c:v>500</c:v>
                </c:pt>
                <c:pt idx="313">
                  <c:v>500</c:v>
                </c:pt>
                <c:pt idx="314">
                  <c:v>500</c:v>
                </c:pt>
                <c:pt idx="315">
                  <c:v>500</c:v>
                </c:pt>
                <c:pt idx="316">
                  <c:v>500</c:v>
                </c:pt>
                <c:pt idx="317">
                  <c:v>500</c:v>
                </c:pt>
                <c:pt idx="318">
                  <c:v>500</c:v>
                </c:pt>
                <c:pt idx="319">
                  <c:v>500</c:v>
                </c:pt>
                <c:pt idx="320">
                  <c:v>500</c:v>
                </c:pt>
                <c:pt idx="321">
                  <c:v>500</c:v>
                </c:pt>
                <c:pt idx="322">
                  <c:v>500</c:v>
                </c:pt>
                <c:pt idx="323">
                  <c:v>500</c:v>
                </c:pt>
                <c:pt idx="324">
                  <c:v>500</c:v>
                </c:pt>
                <c:pt idx="325">
                  <c:v>500</c:v>
                </c:pt>
                <c:pt idx="326">
                  <c:v>500</c:v>
                </c:pt>
                <c:pt idx="327">
                  <c:v>500</c:v>
                </c:pt>
                <c:pt idx="328">
                  <c:v>500</c:v>
                </c:pt>
                <c:pt idx="329">
                  <c:v>500</c:v>
                </c:pt>
                <c:pt idx="330">
                  <c:v>500</c:v>
                </c:pt>
                <c:pt idx="331">
                  <c:v>500</c:v>
                </c:pt>
                <c:pt idx="332">
                  <c:v>500</c:v>
                </c:pt>
                <c:pt idx="333">
                  <c:v>500</c:v>
                </c:pt>
                <c:pt idx="334">
                  <c:v>500</c:v>
                </c:pt>
                <c:pt idx="335">
                  <c:v>500</c:v>
                </c:pt>
                <c:pt idx="336">
                  <c:v>500</c:v>
                </c:pt>
                <c:pt idx="337">
                  <c:v>500</c:v>
                </c:pt>
                <c:pt idx="338">
                  <c:v>500</c:v>
                </c:pt>
                <c:pt idx="339">
                  <c:v>500</c:v>
                </c:pt>
                <c:pt idx="340">
                  <c:v>500</c:v>
                </c:pt>
                <c:pt idx="341">
                  <c:v>500</c:v>
                </c:pt>
                <c:pt idx="342">
                  <c:v>500</c:v>
                </c:pt>
                <c:pt idx="343">
                  <c:v>500</c:v>
                </c:pt>
                <c:pt idx="344">
                  <c:v>500</c:v>
                </c:pt>
                <c:pt idx="345">
                  <c:v>500</c:v>
                </c:pt>
                <c:pt idx="346">
                  <c:v>500</c:v>
                </c:pt>
                <c:pt idx="347">
                  <c:v>500</c:v>
                </c:pt>
                <c:pt idx="348">
                  <c:v>500</c:v>
                </c:pt>
                <c:pt idx="349">
                  <c:v>500</c:v>
                </c:pt>
                <c:pt idx="350">
                  <c:v>500</c:v>
                </c:pt>
                <c:pt idx="351">
                  <c:v>500</c:v>
                </c:pt>
                <c:pt idx="352">
                  <c:v>500</c:v>
                </c:pt>
                <c:pt idx="353">
                  <c:v>500</c:v>
                </c:pt>
                <c:pt idx="354">
                  <c:v>500</c:v>
                </c:pt>
                <c:pt idx="355">
                  <c:v>500</c:v>
                </c:pt>
                <c:pt idx="356">
                  <c:v>500</c:v>
                </c:pt>
                <c:pt idx="357">
                  <c:v>500</c:v>
                </c:pt>
                <c:pt idx="358">
                  <c:v>500</c:v>
                </c:pt>
                <c:pt idx="359">
                  <c:v>500</c:v>
                </c:pt>
                <c:pt idx="360">
                  <c:v>500</c:v>
                </c:pt>
                <c:pt idx="361">
                  <c:v>500</c:v>
                </c:pt>
                <c:pt idx="362">
                  <c:v>500</c:v>
                </c:pt>
                <c:pt idx="363">
                  <c:v>500</c:v>
                </c:pt>
                <c:pt idx="364">
                  <c:v>500</c:v>
                </c:pt>
                <c:pt idx="365">
                  <c:v>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5A0-4958-BEA9-84AB5220B3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0016848"/>
        <c:axId val="450016432"/>
      </c:lineChart>
      <c:catAx>
        <c:axId val="450016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016432"/>
        <c:crosses val="autoZero"/>
        <c:auto val="1"/>
        <c:lblAlgn val="ctr"/>
        <c:lblOffset val="100"/>
        <c:noMultiLvlLbl val="0"/>
      </c:catAx>
      <c:valAx>
        <c:axId val="450016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016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Epidemic_Cumulative_Year(0)_QuaProb(1.0)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'Epidemic_Cumulative_Year(0)_Qua'!$B$1</c:f>
              <c:strCache>
                <c:ptCount val="1"/>
                <c:pt idx="0">
                  <c:v>Cumulative_None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'Epidemic_Cumulative_Year(0)_Qua'!$A$2:$A$367</c:f>
              <c:numCache>
                <c:formatCode>General</c:formatCode>
                <c:ptCount val="36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</c:numCache>
            </c:numRef>
          </c:cat>
          <c:val>
            <c:numRef>
              <c:f>'Epidemic_Cumulative_Year(0)_Qua'!$B$2:$B$367</c:f>
              <c:numCache>
                <c:formatCode>General</c:formatCode>
                <c:ptCount val="366"/>
                <c:pt idx="0">
                  <c:v>440</c:v>
                </c:pt>
                <c:pt idx="1">
                  <c:v>144</c:v>
                </c:pt>
                <c:pt idx="2">
                  <c:v>144</c:v>
                </c:pt>
                <c:pt idx="3">
                  <c:v>144</c:v>
                </c:pt>
                <c:pt idx="4">
                  <c:v>144</c:v>
                </c:pt>
                <c:pt idx="5">
                  <c:v>144</c:v>
                </c:pt>
                <c:pt idx="6">
                  <c:v>144</c:v>
                </c:pt>
                <c:pt idx="7">
                  <c:v>144</c:v>
                </c:pt>
                <c:pt idx="8">
                  <c:v>144</c:v>
                </c:pt>
                <c:pt idx="9">
                  <c:v>144</c:v>
                </c:pt>
                <c:pt idx="10">
                  <c:v>144</c:v>
                </c:pt>
                <c:pt idx="11">
                  <c:v>144</c:v>
                </c:pt>
                <c:pt idx="12">
                  <c:v>144</c:v>
                </c:pt>
                <c:pt idx="13">
                  <c:v>144</c:v>
                </c:pt>
                <c:pt idx="14">
                  <c:v>144</c:v>
                </c:pt>
                <c:pt idx="15">
                  <c:v>144</c:v>
                </c:pt>
                <c:pt idx="16">
                  <c:v>144</c:v>
                </c:pt>
                <c:pt idx="17">
                  <c:v>144</c:v>
                </c:pt>
                <c:pt idx="18">
                  <c:v>144</c:v>
                </c:pt>
                <c:pt idx="19">
                  <c:v>144</c:v>
                </c:pt>
                <c:pt idx="20">
                  <c:v>144</c:v>
                </c:pt>
                <c:pt idx="21">
                  <c:v>144</c:v>
                </c:pt>
                <c:pt idx="22">
                  <c:v>144</c:v>
                </c:pt>
                <c:pt idx="23">
                  <c:v>144</c:v>
                </c:pt>
                <c:pt idx="24">
                  <c:v>144</c:v>
                </c:pt>
                <c:pt idx="25">
                  <c:v>144</c:v>
                </c:pt>
                <c:pt idx="26">
                  <c:v>144</c:v>
                </c:pt>
                <c:pt idx="27">
                  <c:v>144</c:v>
                </c:pt>
                <c:pt idx="28">
                  <c:v>144</c:v>
                </c:pt>
                <c:pt idx="29">
                  <c:v>144</c:v>
                </c:pt>
                <c:pt idx="30">
                  <c:v>144</c:v>
                </c:pt>
                <c:pt idx="31">
                  <c:v>144</c:v>
                </c:pt>
                <c:pt idx="32">
                  <c:v>144</c:v>
                </c:pt>
                <c:pt idx="33">
                  <c:v>144</c:v>
                </c:pt>
                <c:pt idx="34">
                  <c:v>144</c:v>
                </c:pt>
                <c:pt idx="35">
                  <c:v>144</c:v>
                </c:pt>
                <c:pt idx="36">
                  <c:v>144</c:v>
                </c:pt>
                <c:pt idx="37">
                  <c:v>144</c:v>
                </c:pt>
                <c:pt idx="38">
                  <c:v>144</c:v>
                </c:pt>
                <c:pt idx="39">
                  <c:v>144</c:v>
                </c:pt>
                <c:pt idx="40">
                  <c:v>144</c:v>
                </c:pt>
                <c:pt idx="41">
                  <c:v>144</c:v>
                </c:pt>
                <c:pt idx="42">
                  <c:v>144</c:v>
                </c:pt>
                <c:pt idx="43">
                  <c:v>144</c:v>
                </c:pt>
                <c:pt idx="44">
                  <c:v>144</c:v>
                </c:pt>
                <c:pt idx="45">
                  <c:v>144</c:v>
                </c:pt>
                <c:pt idx="46">
                  <c:v>144</c:v>
                </c:pt>
                <c:pt idx="47">
                  <c:v>144</c:v>
                </c:pt>
                <c:pt idx="48">
                  <c:v>144</c:v>
                </c:pt>
                <c:pt idx="49">
                  <c:v>144</c:v>
                </c:pt>
                <c:pt idx="50">
                  <c:v>144</c:v>
                </c:pt>
                <c:pt idx="51">
                  <c:v>144</c:v>
                </c:pt>
                <c:pt idx="52">
                  <c:v>144</c:v>
                </c:pt>
                <c:pt idx="53">
                  <c:v>144</c:v>
                </c:pt>
                <c:pt idx="54">
                  <c:v>144</c:v>
                </c:pt>
                <c:pt idx="55">
                  <c:v>144</c:v>
                </c:pt>
                <c:pt idx="56">
                  <c:v>144</c:v>
                </c:pt>
                <c:pt idx="57">
                  <c:v>144</c:v>
                </c:pt>
                <c:pt idx="58">
                  <c:v>144</c:v>
                </c:pt>
                <c:pt idx="59">
                  <c:v>144</c:v>
                </c:pt>
                <c:pt idx="60">
                  <c:v>144</c:v>
                </c:pt>
                <c:pt idx="61">
                  <c:v>144</c:v>
                </c:pt>
                <c:pt idx="62">
                  <c:v>144</c:v>
                </c:pt>
                <c:pt idx="63">
                  <c:v>144</c:v>
                </c:pt>
                <c:pt idx="64">
                  <c:v>144</c:v>
                </c:pt>
                <c:pt idx="65">
                  <c:v>144</c:v>
                </c:pt>
                <c:pt idx="66">
                  <c:v>144</c:v>
                </c:pt>
                <c:pt idx="67">
                  <c:v>144</c:v>
                </c:pt>
                <c:pt idx="68">
                  <c:v>144</c:v>
                </c:pt>
                <c:pt idx="69">
                  <c:v>144</c:v>
                </c:pt>
                <c:pt idx="70">
                  <c:v>144</c:v>
                </c:pt>
                <c:pt idx="71">
                  <c:v>144</c:v>
                </c:pt>
                <c:pt idx="72">
                  <c:v>144</c:v>
                </c:pt>
                <c:pt idx="73">
                  <c:v>144</c:v>
                </c:pt>
                <c:pt idx="74">
                  <c:v>144</c:v>
                </c:pt>
                <c:pt idx="75">
                  <c:v>144</c:v>
                </c:pt>
                <c:pt idx="76">
                  <c:v>144</c:v>
                </c:pt>
                <c:pt idx="77">
                  <c:v>144</c:v>
                </c:pt>
                <c:pt idx="78">
                  <c:v>144</c:v>
                </c:pt>
                <c:pt idx="79">
                  <c:v>144</c:v>
                </c:pt>
                <c:pt idx="80">
                  <c:v>144</c:v>
                </c:pt>
                <c:pt idx="81">
                  <c:v>144</c:v>
                </c:pt>
                <c:pt idx="82">
                  <c:v>144</c:v>
                </c:pt>
                <c:pt idx="83">
                  <c:v>144</c:v>
                </c:pt>
                <c:pt idx="84">
                  <c:v>144</c:v>
                </c:pt>
                <c:pt idx="85">
                  <c:v>144</c:v>
                </c:pt>
                <c:pt idx="86">
                  <c:v>144</c:v>
                </c:pt>
                <c:pt idx="87">
                  <c:v>144</c:v>
                </c:pt>
                <c:pt idx="88">
                  <c:v>144</c:v>
                </c:pt>
                <c:pt idx="89">
                  <c:v>144</c:v>
                </c:pt>
                <c:pt idx="90">
                  <c:v>144</c:v>
                </c:pt>
                <c:pt idx="91">
                  <c:v>144</c:v>
                </c:pt>
                <c:pt idx="92">
                  <c:v>144</c:v>
                </c:pt>
                <c:pt idx="93">
                  <c:v>144</c:v>
                </c:pt>
                <c:pt idx="94">
                  <c:v>144</c:v>
                </c:pt>
                <c:pt idx="95">
                  <c:v>144</c:v>
                </c:pt>
                <c:pt idx="96">
                  <c:v>144</c:v>
                </c:pt>
                <c:pt idx="97">
                  <c:v>144</c:v>
                </c:pt>
                <c:pt idx="98">
                  <c:v>144</c:v>
                </c:pt>
                <c:pt idx="99">
                  <c:v>144</c:v>
                </c:pt>
                <c:pt idx="100">
                  <c:v>144</c:v>
                </c:pt>
                <c:pt idx="101">
                  <c:v>144</c:v>
                </c:pt>
                <c:pt idx="102">
                  <c:v>144</c:v>
                </c:pt>
                <c:pt idx="103">
                  <c:v>144</c:v>
                </c:pt>
                <c:pt idx="104">
                  <c:v>144</c:v>
                </c:pt>
                <c:pt idx="105">
                  <c:v>144</c:v>
                </c:pt>
                <c:pt idx="106">
                  <c:v>144</c:v>
                </c:pt>
                <c:pt idx="107">
                  <c:v>144</c:v>
                </c:pt>
                <c:pt idx="108">
                  <c:v>144</c:v>
                </c:pt>
                <c:pt idx="109">
                  <c:v>144</c:v>
                </c:pt>
                <c:pt idx="110">
                  <c:v>144</c:v>
                </c:pt>
                <c:pt idx="111">
                  <c:v>144</c:v>
                </c:pt>
                <c:pt idx="112">
                  <c:v>144</c:v>
                </c:pt>
                <c:pt idx="113">
                  <c:v>144</c:v>
                </c:pt>
                <c:pt idx="114">
                  <c:v>144</c:v>
                </c:pt>
                <c:pt idx="115">
                  <c:v>144</c:v>
                </c:pt>
                <c:pt idx="116">
                  <c:v>144</c:v>
                </c:pt>
                <c:pt idx="117">
                  <c:v>144</c:v>
                </c:pt>
                <c:pt idx="118">
                  <c:v>144</c:v>
                </c:pt>
                <c:pt idx="119">
                  <c:v>144</c:v>
                </c:pt>
                <c:pt idx="120">
                  <c:v>144</c:v>
                </c:pt>
                <c:pt idx="121">
                  <c:v>144</c:v>
                </c:pt>
                <c:pt idx="122">
                  <c:v>144</c:v>
                </c:pt>
                <c:pt idx="123">
                  <c:v>144</c:v>
                </c:pt>
                <c:pt idx="124">
                  <c:v>144</c:v>
                </c:pt>
                <c:pt idx="125">
                  <c:v>144</c:v>
                </c:pt>
                <c:pt idx="126">
                  <c:v>144</c:v>
                </c:pt>
                <c:pt idx="127">
                  <c:v>144</c:v>
                </c:pt>
                <c:pt idx="128">
                  <c:v>144</c:v>
                </c:pt>
                <c:pt idx="129">
                  <c:v>144</c:v>
                </c:pt>
                <c:pt idx="130">
                  <c:v>144</c:v>
                </c:pt>
                <c:pt idx="131">
                  <c:v>144</c:v>
                </c:pt>
                <c:pt idx="132">
                  <c:v>144</c:v>
                </c:pt>
                <c:pt idx="133">
                  <c:v>144</c:v>
                </c:pt>
                <c:pt idx="134">
                  <c:v>144</c:v>
                </c:pt>
                <c:pt idx="135">
                  <c:v>144</c:v>
                </c:pt>
                <c:pt idx="136">
                  <c:v>144</c:v>
                </c:pt>
                <c:pt idx="137">
                  <c:v>144</c:v>
                </c:pt>
                <c:pt idx="138">
                  <c:v>144</c:v>
                </c:pt>
                <c:pt idx="139">
                  <c:v>144</c:v>
                </c:pt>
                <c:pt idx="140">
                  <c:v>144</c:v>
                </c:pt>
                <c:pt idx="141">
                  <c:v>144</c:v>
                </c:pt>
                <c:pt idx="142">
                  <c:v>144</c:v>
                </c:pt>
                <c:pt idx="143">
                  <c:v>144</c:v>
                </c:pt>
                <c:pt idx="144">
                  <c:v>144</c:v>
                </c:pt>
                <c:pt idx="145">
                  <c:v>144</c:v>
                </c:pt>
                <c:pt idx="146">
                  <c:v>144</c:v>
                </c:pt>
                <c:pt idx="147">
                  <c:v>144</c:v>
                </c:pt>
                <c:pt idx="148">
                  <c:v>144</c:v>
                </c:pt>
                <c:pt idx="149">
                  <c:v>144</c:v>
                </c:pt>
                <c:pt idx="150">
                  <c:v>144</c:v>
                </c:pt>
                <c:pt idx="151">
                  <c:v>144</c:v>
                </c:pt>
                <c:pt idx="152">
                  <c:v>144</c:v>
                </c:pt>
                <c:pt idx="153">
                  <c:v>144</c:v>
                </c:pt>
                <c:pt idx="154">
                  <c:v>144</c:v>
                </c:pt>
                <c:pt idx="155">
                  <c:v>144</c:v>
                </c:pt>
                <c:pt idx="156">
                  <c:v>144</c:v>
                </c:pt>
                <c:pt idx="157">
                  <c:v>144</c:v>
                </c:pt>
                <c:pt idx="158">
                  <c:v>144</c:v>
                </c:pt>
                <c:pt idx="159">
                  <c:v>144</c:v>
                </c:pt>
                <c:pt idx="160">
                  <c:v>144</c:v>
                </c:pt>
                <c:pt idx="161">
                  <c:v>144</c:v>
                </c:pt>
                <c:pt idx="162">
                  <c:v>144</c:v>
                </c:pt>
                <c:pt idx="163">
                  <c:v>144</c:v>
                </c:pt>
                <c:pt idx="164">
                  <c:v>144</c:v>
                </c:pt>
                <c:pt idx="165">
                  <c:v>144</c:v>
                </c:pt>
                <c:pt idx="166">
                  <c:v>144</c:v>
                </c:pt>
                <c:pt idx="167">
                  <c:v>144</c:v>
                </c:pt>
                <c:pt idx="168">
                  <c:v>144</c:v>
                </c:pt>
                <c:pt idx="169">
                  <c:v>144</c:v>
                </c:pt>
                <c:pt idx="170">
                  <c:v>144</c:v>
                </c:pt>
                <c:pt idx="171">
                  <c:v>144</c:v>
                </c:pt>
                <c:pt idx="172">
                  <c:v>144</c:v>
                </c:pt>
                <c:pt idx="173">
                  <c:v>144</c:v>
                </c:pt>
                <c:pt idx="174">
                  <c:v>144</c:v>
                </c:pt>
                <c:pt idx="175">
                  <c:v>144</c:v>
                </c:pt>
                <c:pt idx="176">
                  <c:v>144</c:v>
                </c:pt>
                <c:pt idx="177">
                  <c:v>144</c:v>
                </c:pt>
                <c:pt idx="178">
                  <c:v>144</c:v>
                </c:pt>
                <c:pt idx="179">
                  <c:v>144</c:v>
                </c:pt>
                <c:pt idx="180">
                  <c:v>144</c:v>
                </c:pt>
                <c:pt idx="181">
                  <c:v>144</c:v>
                </c:pt>
                <c:pt idx="182">
                  <c:v>144</c:v>
                </c:pt>
                <c:pt idx="183">
                  <c:v>144</c:v>
                </c:pt>
                <c:pt idx="184">
                  <c:v>144</c:v>
                </c:pt>
                <c:pt idx="185">
                  <c:v>144</c:v>
                </c:pt>
                <c:pt idx="186">
                  <c:v>144</c:v>
                </c:pt>
                <c:pt idx="187">
                  <c:v>144</c:v>
                </c:pt>
                <c:pt idx="188">
                  <c:v>144</c:v>
                </c:pt>
                <c:pt idx="189">
                  <c:v>144</c:v>
                </c:pt>
                <c:pt idx="190">
                  <c:v>144</c:v>
                </c:pt>
                <c:pt idx="191">
                  <c:v>144</c:v>
                </c:pt>
                <c:pt idx="192">
                  <c:v>144</c:v>
                </c:pt>
                <c:pt idx="193">
                  <c:v>144</c:v>
                </c:pt>
                <c:pt idx="194">
                  <c:v>144</c:v>
                </c:pt>
                <c:pt idx="195">
                  <c:v>144</c:v>
                </c:pt>
                <c:pt idx="196">
                  <c:v>144</c:v>
                </c:pt>
                <c:pt idx="197">
                  <c:v>144</c:v>
                </c:pt>
                <c:pt idx="198">
                  <c:v>144</c:v>
                </c:pt>
                <c:pt idx="199">
                  <c:v>144</c:v>
                </c:pt>
                <c:pt idx="200">
                  <c:v>144</c:v>
                </c:pt>
                <c:pt idx="201">
                  <c:v>144</c:v>
                </c:pt>
                <c:pt idx="202">
                  <c:v>144</c:v>
                </c:pt>
                <c:pt idx="203">
                  <c:v>144</c:v>
                </c:pt>
                <c:pt idx="204">
                  <c:v>144</c:v>
                </c:pt>
                <c:pt idx="205">
                  <c:v>144</c:v>
                </c:pt>
                <c:pt idx="206">
                  <c:v>144</c:v>
                </c:pt>
                <c:pt idx="207">
                  <c:v>144</c:v>
                </c:pt>
                <c:pt idx="208">
                  <c:v>144</c:v>
                </c:pt>
                <c:pt idx="209">
                  <c:v>144</c:v>
                </c:pt>
                <c:pt idx="210">
                  <c:v>144</c:v>
                </c:pt>
                <c:pt idx="211">
                  <c:v>144</c:v>
                </c:pt>
                <c:pt idx="212">
                  <c:v>144</c:v>
                </c:pt>
                <c:pt idx="213">
                  <c:v>144</c:v>
                </c:pt>
                <c:pt idx="214">
                  <c:v>144</c:v>
                </c:pt>
                <c:pt idx="215">
                  <c:v>144</c:v>
                </c:pt>
                <c:pt idx="216">
                  <c:v>144</c:v>
                </c:pt>
                <c:pt idx="217">
                  <c:v>144</c:v>
                </c:pt>
                <c:pt idx="218">
                  <c:v>144</c:v>
                </c:pt>
                <c:pt idx="219">
                  <c:v>144</c:v>
                </c:pt>
                <c:pt idx="220">
                  <c:v>144</c:v>
                </c:pt>
                <c:pt idx="221">
                  <c:v>144</c:v>
                </c:pt>
                <c:pt idx="222">
                  <c:v>144</c:v>
                </c:pt>
                <c:pt idx="223">
                  <c:v>144</c:v>
                </c:pt>
                <c:pt idx="224">
                  <c:v>144</c:v>
                </c:pt>
                <c:pt idx="225">
                  <c:v>144</c:v>
                </c:pt>
                <c:pt idx="226">
                  <c:v>144</c:v>
                </c:pt>
                <c:pt idx="227">
                  <c:v>144</c:v>
                </c:pt>
                <c:pt idx="228">
                  <c:v>144</c:v>
                </c:pt>
                <c:pt idx="229">
                  <c:v>144</c:v>
                </c:pt>
                <c:pt idx="230">
                  <c:v>144</c:v>
                </c:pt>
                <c:pt idx="231">
                  <c:v>144</c:v>
                </c:pt>
                <c:pt idx="232">
                  <c:v>144</c:v>
                </c:pt>
                <c:pt idx="233">
                  <c:v>144</c:v>
                </c:pt>
                <c:pt idx="234">
                  <c:v>144</c:v>
                </c:pt>
                <c:pt idx="235">
                  <c:v>144</c:v>
                </c:pt>
                <c:pt idx="236">
                  <c:v>144</c:v>
                </c:pt>
                <c:pt idx="237">
                  <c:v>144</c:v>
                </c:pt>
                <c:pt idx="238">
                  <c:v>144</c:v>
                </c:pt>
                <c:pt idx="239">
                  <c:v>144</c:v>
                </c:pt>
                <c:pt idx="240">
                  <c:v>144</c:v>
                </c:pt>
                <c:pt idx="241">
                  <c:v>144</c:v>
                </c:pt>
                <c:pt idx="242">
                  <c:v>144</c:v>
                </c:pt>
                <c:pt idx="243">
                  <c:v>144</c:v>
                </c:pt>
                <c:pt idx="244">
                  <c:v>144</c:v>
                </c:pt>
                <c:pt idx="245">
                  <c:v>144</c:v>
                </c:pt>
                <c:pt idx="246">
                  <c:v>144</c:v>
                </c:pt>
                <c:pt idx="247">
                  <c:v>144</c:v>
                </c:pt>
                <c:pt idx="248">
                  <c:v>144</c:v>
                </c:pt>
                <c:pt idx="249">
                  <c:v>144</c:v>
                </c:pt>
                <c:pt idx="250">
                  <c:v>144</c:v>
                </c:pt>
                <c:pt idx="251">
                  <c:v>144</c:v>
                </c:pt>
                <c:pt idx="252">
                  <c:v>144</c:v>
                </c:pt>
                <c:pt idx="253">
                  <c:v>144</c:v>
                </c:pt>
                <c:pt idx="254">
                  <c:v>144</c:v>
                </c:pt>
                <c:pt idx="255">
                  <c:v>144</c:v>
                </c:pt>
                <c:pt idx="256">
                  <c:v>144</c:v>
                </c:pt>
                <c:pt idx="257">
                  <c:v>144</c:v>
                </c:pt>
                <c:pt idx="258">
                  <c:v>144</c:v>
                </c:pt>
                <c:pt idx="259">
                  <c:v>144</c:v>
                </c:pt>
                <c:pt idx="260">
                  <c:v>144</c:v>
                </c:pt>
                <c:pt idx="261">
                  <c:v>144</c:v>
                </c:pt>
                <c:pt idx="262">
                  <c:v>144</c:v>
                </c:pt>
                <c:pt idx="263">
                  <c:v>144</c:v>
                </c:pt>
                <c:pt idx="264">
                  <c:v>144</c:v>
                </c:pt>
                <c:pt idx="265">
                  <c:v>144</c:v>
                </c:pt>
                <c:pt idx="266">
                  <c:v>144</c:v>
                </c:pt>
                <c:pt idx="267">
                  <c:v>144</c:v>
                </c:pt>
                <c:pt idx="268">
                  <c:v>144</c:v>
                </c:pt>
                <c:pt idx="269">
                  <c:v>144</c:v>
                </c:pt>
                <c:pt idx="270">
                  <c:v>144</c:v>
                </c:pt>
                <c:pt idx="271">
                  <c:v>144</c:v>
                </c:pt>
                <c:pt idx="272">
                  <c:v>144</c:v>
                </c:pt>
                <c:pt idx="273">
                  <c:v>144</c:v>
                </c:pt>
                <c:pt idx="274">
                  <c:v>144</c:v>
                </c:pt>
                <c:pt idx="275">
                  <c:v>144</c:v>
                </c:pt>
                <c:pt idx="276">
                  <c:v>144</c:v>
                </c:pt>
                <c:pt idx="277">
                  <c:v>144</c:v>
                </c:pt>
                <c:pt idx="278">
                  <c:v>144</c:v>
                </c:pt>
                <c:pt idx="279">
                  <c:v>144</c:v>
                </c:pt>
                <c:pt idx="280">
                  <c:v>144</c:v>
                </c:pt>
                <c:pt idx="281">
                  <c:v>144</c:v>
                </c:pt>
                <c:pt idx="282">
                  <c:v>144</c:v>
                </c:pt>
                <c:pt idx="283">
                  <c:v>144</c:v>
                </c:pt>
                <c:pt idx="284">
                  <c:v>144</c:v>
                </c:pt>
                <c:pt idx="285">
                  <c:v>144</c:v>
                </c:pt>
                <c:pt idx="286">
                  <c:v>144</c:v>
                </c:pt>
                <c:pt idx="287">
                  <c:v>144</c:v>
                </c:pt>
                <c:pt idx="288">
                  <c:v>144</c:v>
                </c:pt>
                <c:pt idx="289">
                  <c:v>144</c:v>
                </c:pt>
                <c:pt idx="290">
                  <c:v>144</c:v>
                </c:pt>
                <c:pt idx="291">
                  <c:v>144</c:v>
                </c:pt>
                <c:pt idx="292">
                  <c:v>144</c:v>
                </c:pt>
                <c:pt idx="293">
                  <c:v>144</c:v>
                </c:pt>
                <c:pt idx="294">
                  <c:v>144</c:v>
                </c:pt>
                <c:pt idx="295">
                  <c:v>144</c:v>
                </c:pt>
                <c:pt idx="296">
                  <c:v>144</c:v>
                </c:pt>
                <c:pt idx="297">
                  <c:v>144</c:v>
                </c:pt>
                <c:pt idx="298">
                  <c:v>144</c:v>
                </c:pt>
                <c:pt idx="299">
                  <c:v>144</c:v>
                </c:pt>
                <c:pt idx="300">
                  <c:v>144</c:v>
                </c:pt>
                <c:pt idx="301">
                  <c:v>144</c:v>
                </c:pt>
                <c:pt idx="302">
                  <c:v>144</c:v>
                </c:pt>
                <c:pt idx="303">
                  <c:v>144</c:v>
                </c:pt>
                <c:pt idx="304">
                  <c:v>144</c:v>
                </c:pt>
                <c:pt idx="305">
                  <c:v>144</c:v>
                </c:pt>
                <c:pt idx="306">
                  <c:v>144</c:v>
                </c:pt>
                <c:pt idx="307">
                  <c:v>144</c:v>
                </c:pt>
                <c:pt idx="308">
                  <c:v>144</c:v>
                </c:pt>
                <c:pt idx="309">
                  <c:v>144</c:v>
                </c:pt>
                <c:pt idx="310">
                  <c:v>144</c:v>
                </c:pt>
                <c:pt idx="311">
                  <c:v>144</c:v>
                </c:pt>
                <c:pt idx="312">
                  <c:v>144</c:v>
                </c:pt>
                <c:pt idx="313">
                  <c:v>144</c:v>
                </c:pt>
                <c:pt idx="314">
                  <c:v>144</c:v>
                </c:pt>
                <c:pt idx="315">
                  <c:v>144</c:v>
                </c:pt>
                <c:pt idx="316">
                  <c:v>144</c:v>
                </c:pt>
                <c:pt idx="317">
                  <c:v>144</c:v>
                </c:pt>
                <c:pt idx="318">
                  <c:v>144</c:v>
                </c:pt>
                <c:pt idx="319">
                  <c:v>144</c:v>
                </c:pt>
                <c:pt idx="320">
                  <c:v>144</c:v>
                </c:pt>
                <c:pt idx="321">
                  <c:v>144</c:v>
                </c:pt>
                <c:pt idx="322">
                  <c:v>144</c:v>
                </c:pt>
                <c:pt idx="323">
                  <c:v>144</c:v>
                </c:pt>
                <c:pt idx="324">
                  <c:v>144</c:v>
                </c:pt>
                <c:pt idx="325">
                  <c:v>144</c:v>
                </c:pt>
                <c:pt idx="326">
                  <c:v>144</c:v>
                </c:pt>
                <c:pt idx="327">
                  <c:v>144</c:v>
                </c:pt>
                <c:pt idx="328">
                  <c:v>144</c:v>
                </c:pt>
                <c:pt idx="329">
                  <c:v>144</c:v>
                </c:pt>
                <c:pt idx="330">
                  <c:v>144</c:v>
                </c:pt>
                <c:pt idx="331">
                  <c:v>144</c:v>
                </c:pt>
                <c:pt idx="332">
                  <c:v>144</c:v>
                </c:pt>
                <c:pt idx="333">
                  <c:v>144</c:v>
                </c:pt>
                <c:pt idx="334">
                  <c:v>144</c:v>
                </c:pt>
                <c:pt idx="335">
                  <c:v>144</c:v>
                </c:pt>
                <c:pt idx="336">
                  <c:v>144</c:v>
                </c:pt>
                <c:pt idx="337">
                  <c:v>144</c:v>
                </c:pt>
                <c:pt idx="338">
                  <c:v>144</c:v>
                </c:pt>
                <c:pt idx="339">
                  <c:v>144</c:v>
                </c:pt>
                <c:pt idx="340">
                  <c:v>144</c:v>
                </c:pt>
                <c:pt idx="341">
                  <c:v>144</c:v>
                </c:pt>
                <c:pt idx="342">
                  <c:v>144</c:v>
                </c:pt>
                <c:pt idx="343">
                  <c:v>144</c:v>
                </c:pt>
                <c:pt idx="344">
                  <c:v>144</c:v>
                </c:pt>
                <c:pt idx="345">
                  <c:v>144</c:v>
                </c:pt>
                <c:pt idx="346">
                  <c:v>144</c:v>
                </c:pt>
                <c:pt idx="347">
                  <c:v>144</c:v>
                </c:pt>
                <c:pt idx="348">
                  <c:v>144</c:v>
                </c:pt>
                <c:pt idx="349">
                  <c:v>144</c:v>
                </c:pt>
                <c:pt idx="350">
                  <c:v>144</c:v>
                </c:pt>
                <c:pt idx="351">
                  <c:v>144</c:v>
                </c:pt>
                <c:pt idx="352">
                  <c:v>144</c:v>
                </c:pt>
                <c:pt idx="353">
                  <c:v>144</c:v>
                </c:pt>
                <c:pt idx="354">
                  <c:v>144</c:v>
                </c:pt>
                <c:pt idx="355">
                  <c:v>144</c:v>
                </c:pt>
                <c:pt idx="356">
                  <c:v>144</c:v>
                </c:pt>
                <c:pt idx="357">
                  <c:v>144</c:v>
                </c:pt>
                <c:pt idx="358">
                  <c:v>144</c:v>
                </c:pt>
                <c:pt idx="359">
                  <c:v>144</c:v>
                </c:pt>
                <c:pt idx="360">
                  <c:v>144</c:v>
                </c:pt>
                <c:pt idx="361">
                  <c:v>144</c:v>
                </c:pt>
                <c:pt idx="362">
                  <c:v>144</c:v>
                </c:pt>
                <c:pt idx="363">
                  <c:v>144</c:v>
                </c:pt>
                <c:pt idx="364">
                  <c:v>144</c:v>
                </c:pt>
                <c:pt idx="365">
                  <c:v>144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901-4150-9E1E-F4D135C60E59}"/>
            </c:ext>
          </c:extLst>
        </c:ser>
        <c:ser>
          <c:idx val="1"/>
          <c:order val="1"/>
          <c:tx>
            <c:strRef>
              <c:f>'Epidemic_Cumulative_Year(0)_Qua'!$C$1</c:f>
              <c:strCache>
                <c:ptCount val="1"/>
                <c:pt idx="0">
                  <c:v>Cumulative_Infected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'Epidemic_Cumulative_Year(0)_Qua'!$A$2:$A$367</c:f>
              <c:numCache>
                <c:formatCode>General</c:formatCode>
                <c:ptCount val="36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</c:numCache>
            </c:numRef>
          </c:cat>
          <c:val>
            <c:numRef>
              <c:f>'Epidemic_Cumulative_Year(0)_Qua'!$C$2:$C$367</c:f>
              <c:numCache>
                <c:formatCode>General</c:formatCode>
                <c:ptCount val="366"/>
                <c:pt idx="0">
                  <c:v>60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901-4150-9E1E-F4D135C60E59}"/>
            </c:ext>
          </c:extLst>
        </c:ser>
        <c:ser>
          <c:idx val="2"/>
          <c:order val="2"/>
          <c:tx>
            <c:strRef>
              <c:f>'Epidemic_Cumulative_Year(0)_Qua'!$D$1</c:f>
              <c:strCache>
                <c:ptCount val="1"/>
                <c:pt idx="0">
                  <c:v>Cumulative_Quarantined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'Epidemic_Cumulative_Year(0)_Qua'!$A$2:$A$367</c:f>
              <c:numCache>
                <c:formatCode>General</c:formatCode>
                <c:ptCount val="36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</c:numCache>
            </c:numRef>
          </c:cat>
          <c:val>
            <c:numRef>
              <c:f>'Epidemic_Cumulative_Year(0)_Qua'!$D$2:$D$367</c:f>
              <c:numCache>
                <c:formatCode>General</c:formatCode>
                <c:ptCount val="366"/>
                <c:pt idx="0">
                  <c:v>0</c:v>
                </c:pt>
                <c:pt idx="1">
                  <c:v>356</c:v>
                </c:pt>
                <c:pt idx="2">
                  <c:v>356</c:v>
                </c:pt>
                <c:pt idx="3">
                  <c:v>356</c:v>
                </c:pt>
                <c:pt idx="4">
                  <c:v>356</c:v>
                </c:pt>
                <c:pt idx="5">
                  <c:v>356</c:v>
                </c:pt>
                <c:pt idx="6">
                  <c:v>356</c:v>
                </c:pt>
                <c:pt idx="7">
                  <c:v>356</c:v>
                </c:pt>
                <c:pt idx="8">
                  <c:v>356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901-4150-9E1E-F4D135C60E59}"/>
            </c:ext>
          </c:extLst>
        </c:ser>
        <c:ser>
          <c:idx val="3"/>
          <c:order val="3"/>
          <c:tx>
            <c:strRef>
              <c:f>'Epidemic_Cumulative_Year(0)_Qua'!$E$1</c:f>
              <c:strCache>
                <c:ptCount val="1"/>
                <c:pt idx="0">
                  <c:v>Cumulative_Recovered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'Epidemic_Cumulative_Year(0)_Qua'!$A$2:$A$367</c:f>
              <c:numCache>
                <c:formatCode>General</c:formatCode>
                <c:ptCount val="36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</c:numCache>
            </c:numRef>
          </c:cat>
          <c:val>
            <c:numRef>
              <c:f>'Epidemic_Cumulative_Year(0)_Qua'!$E$2:$E$367</c:f>
              <c:numCache>
                <c:formatCode>General</c:formatCode>
                <c:ptCount val="36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356</c:v>
                </c:pt>
                <c:pt idx="10">
                  <c:v>356</c:v>
                </c:pt>
                <c:pt idx="11">
                  <c:v>356</c:v>
                </c:pt>
                <c:pt idx="12">
                  <c:v>356</c:v>
                </c:pt>
                <c:pt idx="13">
                  <c:v>356</c:v>
                </c:pt>
                <c:pt idx="14">
                  <c:v>356</c:v>
                </c:pt>
                <c:pt idx="15">
                  <c:v>356</c:v>
                </c:pt>
                <c:pt idx="16">
                  <c:v>356</c:v>
                </c:pt>
                <c:pt idx="17">
                  <c:v>356</c:v>
                </c:pt>
                <c:pt idx="18">
                  <c:v>356</c:v>
                </c:pt>
                <c:pt idx="19">
                  <c:v>356</c:v>
                </c:pt>
                <c:pt idx="20">
                  <c:v>356</c:v>
                </c:pt>
                <c:pt idx="21">
                  <c:v>356</c:v>
                </c:pt>
                <c:pt idx="22">
                  <c:v>356</c:v>
                </c:pt>
                <c:pt idx="23">
                  <c:v>356</c:v>
                </c:pt>
                <c:pt idx="24">
                  <c:v>356</c:v>
                </c:pt>
                <c:pt idx="25">
                  <c:v>356</c:v>
                </c:pt>
                <c:pt idx="26">
                  <c:v>356</c:v>
                </c:pt>
                <c:pt idx="27">
                  <c:v>356</c:v>
                </c:pt>
                <c:pt idx="28">
                  <c:v>356</c:v>
                </c:pt>
                <c:pt idx="29">
                  <c:v>356</c:v>
                </c:pt>
                <c:pt idx="30">
                  <c:v>356</c:v>
                </c:pt>
                <c:pt idx="31">
                  <c:v>356</c:v>
                </c:pt>
                <c:pt idx="32">
                  <c:v>356</c:v>
                </c:pt>
                <c:pt idx="33">
                  <c:v>356</c:v>
                </c:pt>
                <c:pt idx="34">
                  <c:v>356</c:v>
                </c:pt>
                <c:pt idx="35">
                  <c:v>356</c:v>
                </c:pt>
                <c:pt idx="36">
                  <c:v>356</c:v>
                </c:pt>
                <c:pt idx="37">
                  <c:v>356</c:v>
                </c:pt>
                <c:pt idx="38">
                  <c:v>356</c:v>
                </c:pt>
                <c:pt idx="39">
                  <c:v>356</c:v>
                </c:pt>
                <c:pt idx="40">
                  <c:v>356</c:v>
                </c:pt>
                <c:pt idx="41">
                  <c:v>356</c:v>
                </c:pt>
                <c:pt idx="42">
                  <c:v>356</c:v>
                </c:pt>
                <c:pt idx="43">
                  <c:v>356</c:v>
                </c:pt>
                <c:pt idx="44">
                  <c:v>356</c:v>
                </c:pt>
                <c:pt idx="45">
                  <c:v>356</c:v>
                </c:pt>
                <c:pt idx="46">
                  <c:v>356</c:v>
                </c:pt>
                <c:pt idx="47">
                  <c:v>356</c:v>
                </c:pt>
                <c:pt idx="48">
                  <c:v>356</c:v>
                </c:pt>
                <c:pt idx="49">
                  <c:v>356</c:v>
                </c:pt>
                <c:pt idx="50">
                  <c:v>356</c:v>
                </c:pt>
                <c:pt idx="51">
                  <c:v>356</c:v>
                </c:pt>
                <c:pt idx="52">
                  <c:v>356</c:v>
                </c:pt>
                <c:pt idx="53">
                  <c:v>356</c:v>
                </c:pt>
                <c:pt idx="54">
                  <c:v>356</c:v>
                </c:pt>
                <c:pt idx="55">
                  <c:v>356</c:v>
                </c:pt>
                <c:pt idx="56">
                  <c:v>356</c:v>
                </c:pt>
                <c:pt idx="57">
                  <c:v>356</c:v>
                </c:pt>
                <c:pt idx="58">
                  <c:v>356</c:v>
                </c:pt>
                <c:pt idx="59">
                  <c:v>356</c:v>
                </c:pt>
                <c:pt idx="60">
                  <c:v>356</c:v>
                </c:pt>
                <c:pt idx="61">
                  <c:v>356</c:v>
                </c:pt>
                <c:pt idx="62">
                  <c:v>356</c:v>
                </c:pt>
                <c:pt idx="63">
                  <c:v>356</c:v>
                </c:pt>
                <c:pt idx="64">
                  <c:v>356</c:v>
                </c:pt>
                <c:pt idx="65">
                  <c:v>356</c:v>
                </c:pt>
                <c:pt idx="66">
                  <c:v>356</c:v>
                </c:pt>
                <c:pt idx="67">
                  <c:v>356</c:v>
                </c:pt>
                <c:pt idx="68">
                  <c:v>356</c:v>
                </c:pt>
                <c:pt idx="69">
                  <c:v>356</c:v>
                </c:pt>
                <c:pt idx="70">
                  <c:v>356</c:v>
                </c:pt>
                <c:pt idx="71">
                  <c:v>356</c:v>
                </c:pt>
                <c:pt idx="72">
                  <c:v>356</c:v>
                </c:pt>
                <c:pt idx="73">
                  <c:v>356</c:v>
                </c:pt>
                <c:pt idx="74">
                  <c:v>356</c:v>
                </c:pt>
                <c:pt idx="75">
                  <c:v>356</c:v>
                </c:pt>
                <c:pt idx="76">
                  <c:v>356</c:v>
                </c:pt>
                <c:pt idx="77">
                  <c:v>356</c:v>
                </c:pt>
                <c:pt idx="78">
                  <c:v>356</c:v>
                </c:pt>
                <c:pt idx="79">
                  <c:v>356</c:v>
                </c:pt>
                <c:pt idx="80">
                  <c:v>356</c:v>
                </c:pt>
                <c:pt idx="81">
                  <c:v>356</c:v>
                </c:pt>
                <c:pt idx="82">
                  <c:v>356</c:v>
                </c:pt>
                <c:pt idx="83">
                  <c:v>356</c:v>
                </c:pt>
                <c:pt idx="84">
                  <c:v>356</c:v>
                </c:pt>
                <c:pt idx="85">
                  <c:v>356</c:v>
                </c:pt>
                <c:pt idx="86">
                  <c:v>356</c:v>
                </c:pt>
                <c:pt idx="87">
                  <c:v>356</c:v>
                </c:pt>
                <c:pt idx="88">
                  <c:v>356</c:v>
                </c:pt>
                <c:pt idx="89">
                  <c:v>356</c:v>
                </c:pt>
                <c:pt idx="90">
                  <c:v>356</c:v>
                </c:pt>
                <c:pt idx="91">
                  <c:v>356</c:v>
                </c:pt>
                <c:pt idx="92">
                  <c:v>356</c:v>
                </c:pt>
                <c:pt idx="93">
                  <c:v>356</c:v>
                </c:pt>
                <c:pt idx="94">
                  <c:v>356</c:v>
                </c:pt>
                <c:pt idx="95">
                  <c:v>356</c:v>
                </c:pt>
                <c:pt idx="96">
                  <c:v>356</c:v>
                </c:pt>
                <c:pt idx="97">
                  <c:v>356</c:v>
                </c:pt>
                <c:pt idx="98">
                  <c:v>356</c:v>
                </c:pt>
                <c:pt idx="99">
                  <c:v>356</c:v>
                </c:pt>
                <c:pt idx="100">
                  <c:v>356</c:v>
                </c:pt>
                <c:pt idx="101">
                  <c:v>356</c:v>
                </c:pt>
                <c:pt idx="102">
                  <c:v>356</c:v>
                </c:pt>
                <c:pt idx="103">
                  <c:v>356</c:v>
                </c:pt>
                <c:pt idx="104">
                  <c:v>356</c:v>
                </c:pt>
                <c:pt idx="105">
                  <c:v>356</c:v>
                </c:pt>
                <c:pt idx="106">
                  <c:v>356</c:v>
                </c:pt>
                <c:pt idx="107">
                  <c:v>356</c:v>
                </c:pt>
                <c:pt idx="108">
                  <c:v>356</c:v>
                </c:pt>
                <c:pt idx="109">
                  <c:v>356</c:v>
                </c:pt>
                <c:pt idx="110">
                  <c:v>356</c:v>
                </c:pt>
                <c:pt idx="111">
                  <c:v>356</c:v>
                </c:pt>
                <c:pt idx="112">
                  <c:v>356</c:v>
                </c:pt>
                <c:pt idx="113">
                  <c:v>356</c:v>
                </c:pt>
                <c:pt idx="114">
                  <c:v>356</c:v>
                </c:pt>
                <c:pt idx="115">
                  <c:v>356</c:v>
                </c:pt>
                <c:pt idx="116">
                  <c:v>356</c:v>
                </c:pt>
                <c:pt idx="117">
                  <c:v>356</c:v>
                </c:pt>
                <c:pt idx="118">
                  <c:v>356</c:v>
                </c:pt>
                <c:pt idx="119">
                  <c:v>356</c:v>
                </c:pt>
                <c:pt idx="120">
                  <c:v>356</c:v>
                </c:pt>
                <c:pt idx="121">
                  <c:v>356</c:v>
                </c:pt>
                <c:pt idx="122">
                  <c:v>356</c:v>
                </c:pt>
                <c:pt idx="123">
                  <c:v>356</c:v>
                </c:pt>
                <c:pt idx="124">
                  <c:v>356</c:v>
                </c:pt>
                <c:pt idx="125">
                  <c:v>356</c:v>
                </c:pt>
                <c:pt idx="126">
                  <c:v>356</c:v>
                </c:pt>
                <c:pt idx="127">
                  <c:v>356</c:v>
                </c:pt>
                <c:pt idx="128">
                  <c:v>356</c:v>
                </c:pt>
                <c:pt idx="129">
                  <c:v>356</c:v>
                </c:pt>
                <c:pt idx="130">
                  <c:v>356</c:v>
                </c:pt>
                <c:pt idx="131">
                  <c:v>356</c:v>
                </c:pt>
                <c:pt idx="132">
                  <c:v>356</c:v>
                </c:pt>
                <c:pt idx="133">
                  <c:v>356</c:v>
                </c:pt>
                <c:pt idx="134">
                  <c:v>356</c:v>
                </c:pt>
                <c:pt idx="135">
                  <c:v>356</c:v>
                </c:pt>
                <c:pt idx="136">
                  <c:v>356</c:v>
                </c:pt>
                <c:pt idx="137">
                  <c:v>356</c:v>
                </c:pt>
                <c:pt idx="138">
                  <c:v>356</c:v>
                </c:pt>
                <c:pt idx="139">
                  <c:v>356</c:v>
                </c:pt>
                <c:pt idx="140">
                  <c:v>356</c:v>
                </c:pt>
                <c:pt idx="141">
                  <c:v>356</c:v>
                </c:pt>
                <c:pt idx="142">
                  <c:v>356</c:v>
                </c:pt>
                <c:pt idx="143">
                  <c:v>356</c:v>
                </c:pt>
                <c:pt idx="144">
                  <c:v>356</c:v>
                </c:pt>
                <c:pt idx="145">
                  <c:v>356</c:v>
                </c:pt>
                <c:pt idx="146">
                  <c:v>356</c:v>
                </c:pt>
                <c:pt idx="147">
                  <c:v>356</c:v>
                </c:pt>
                <c:pt idx="148">
                  <c:v>356</c:v>
                </c:pt>
                <c:pt idx="149">
                  <c:v>356</c:v>
                </c:pt>
                <c:pt idx="150">
                  <c:v>356</c:v>
                </c:pt>
                <c:pt idx="151">
                  <c:v>356</c:v>
                </c:pt>
                <c:pt idx="152">
                  <c:v>356</c:v>
                </c:pt>
                <c:pt idx="153">
                  <c:v>356</c:v>
                </c:pt>
                <c:pt idx="154">
                  <c:v>356</c:v>
                </c:pt>
                <c:pt idx="155">
                  <c:v>356</c:v>
                </c:pt>
                <c:pt idx="156">
                  <c:v>356</c:v>
                </c:pt>
                <c:pt idx="157">
                  <c:v>356</c:v>
                </c:pt>
                <c:pt idx="158">
                  <c:v>356</c:v>
                </c:pt>
                <c:pt idx="159">
                  <c:v>356</c:v>
                </c:pt>
                <c:pt idx="160">
                  <c:v>356</c:v>
                </c:pt>
                <c:pt idx="161">
                  <c:v>356</c:v>
                </c:pt>
                <c:pt idx="162">
                  <c:v>356</c:v>
                </c:pt>
                <c:pt idx="163">
                  <c:v>356</c:v>
                </c:pt>
                <c:pt idx="164">
                  <c:v>356</c:v>
                </c:pt>
                <c:pt idx="165">
                  <c:v>356</c:v>
                </c:pt>
                <c:pt idx="166">
                  <c:v>356</c:v>
                </c:pt>
                <c:pt idx="167">
                  <c:v>356</c:v>
                </c:pt>
                <c:pt idx="168">
                  <c:v>356</c:v>
                </c:pt>
                <c:pt idx="169">
                  <c:v>356</c:v>
                </c:pt>
                <c:pt idx="170">
                  <c:v>356</c:v>
                </c:pt>
                <c:pt idx="171">
                  <c:v>356</c:v>
                </c:pt>
                <c:pt idx="172">
                  <c:v>356</c:v>
                </c:pt>
                <c:pt idx="173">
                  <c:v>356</c:v>
                </c:pt>
                <c:pt idx="174">
                  <c:v>356</c:v>
                </c:pt>
                <c:pt idx="175">
                  <c:v>356</c:v>
                </c:pt>
                <c:pt idx="176">
                  <c:v>356</c:v>
                </c:pt>
                <c:pt idx="177">
                  <c:v>356</c:v>
                </c:pt>
                <c:pt idx="178">
                  <c:v>356</c:v>
                </c:pt>
                <c:pt idx="179">
                  <c:v>356</c:v>
                </c:pt>
                <c:pt idx="180">
                  <c:v>356</c:v>
                </c:pt>
                <c:pt idx="181">
                  <c:v>356</c:v>
                </c:pt>
                <c:pt idx="182">
                  <c:v>356</c:v>
                </c:pt>
                <c:pt idx="183">
                  <c:v>356</c:v>
                </c:pt>
                <c:pt idx="184">
                  <c:v>356</c:v>
                </c:pt>
                <c:pt idx="185">
                  <c:v>356</c:v>
                </c:pt>
                <c:pt idx="186">
                  <c:v>356</c:v>
                </c:pt>
                <c:pt idx="187">
                  <c:v>356</c:v>
                </c:pt>
                <c:pt idx="188">
                  <c:v>356</c:v>
                </c:pt>
                <c:pt idx="189">
                  <c:v>356</c:v>
                </c:pt>
                <c:pt idx="190">
                  <c:v>356</c:v>
                </c:pt>
                <c:pt idx="191">
                  <c:v>356</c:v>
                </c:pt>
                <c:pt idx="192">
                  <c:v>356</c:v>
                </c:pt>
                <c:pt idx="193">
                  <c:v>356</c:v>
                </c:pt>
                <c:pt idx="194">
                  <c:v>356</c:v>
                </c:pt>
                <c:pt idx="195">
                  <c:v>356</c:v>
                </c:pt>
                <c:pt idx="196">
                  <c:v>356</c:v>
                </c:pt>
                <c:pt idx="197">
                  <c:v>356</c:v>
                </c:pt>
                <c:pt idx="198">
                  <c:v>356</c:v>
                </c:pt>
                <c:pt idx="199">
                  <c:v>356</c:v>
                </c:pt>
                <c:pt idx="200">
                  <c:v>356</c:v>
                </c:pt>
                <c:pt idx="201">
                  <c:v>356</c:v>
                </c:pt>
                <c:pt idx="202">
                  <c:v>356</c:v>
                </c:pt>
                <c:pt idx="203">
                  <c:v>356</c:v>
                </c:pt>
                <c:pt idx="204">
                  <c:v>356</c:v>
                </c:pt>
                <c:pt idx="205">
                  <c:v>356</c:v>
                </c:pt>
                <c:pt idx="206">
                  <c:v>356</c:v>
                </c:pt>
                <c:pt idx="207">
                  <c:v>356</c:v>
                </c:pt>
                <c:pt idx="208">
                  <c:v>356</c:v>
                </c:pt>
                <c:pt idx="209">
                  <c:v>356</c:v>
                </c:pt>
                <c:pt idx="210">
                  <c:v>356</c:v>
                </c:pt>
                <c:pt idx="211">
                  <c:v>356</c:v>
                </c:pt>
                <c:pt idx="212">
                  <c:v>356</c:v>
                </c:pt>
                <c:pt idx="213">
                  <c:v>356</c:v>
                </c:pt>
                <c:pt idx="214">
                  <c:v>356</c:v>
                </c:pt>
                <c:pt idx="215">
                  <c:v>356</c:v>
                </c:pt>
                <c:pt idx="216">
                  <c:v>356</c:v>
                </c:pt>
                <c:pt idx="217">
                  <c:v>356</c:v>
                </c:pt>
                <c:pt idx="218">
                  <c:v>356</c:v>
                </c:pt>
                <c:pt idx="219">
                  <c:v>356</c:v>
                </c:pt>
                <c:pt idx="220">
                  <c:v>356</c:v>
                </c:pt>
                <c:pt idx="221">
                  <c:v>356</c:v>
                </c:pt>
                <c:pt idx="222">
                  <c:v>356</c:v>
                </c:pt>
                <c:pt idx="223">
                  <c:v>356</c:v>
                </c:pt>
                <c:pt idx="224">
                  <c:v>356</c:v>
                </c:pt>
                <c:pt idx="225">
                  <c:v>356</c:v>
                </c:pt>
                <c:pt idx="226">
                  <c:v>356</c:v>
                </c:pt>
                <c:pt idx="227">
                  <c:v>356</c:v>
                </c:pt>
                <c:pt idx="228">
                  <c:v>356</c:v>
                </c:pt>
                <c:pt idx="229">
                  <c:v>356</c:v>
                </c:pt>
                <c:pt idx="230">
                  <c:v>356</c:v>
                </c:pt>
                <c:pt idx="231">
                  <c:v>356</c:v>
                </c:pt>
                <c:pt idx="232">
                  <c:v>356</c:v>
                </c:pt>
                <c:pt idx="233">
                  <c:v>356</c:v>
                </c:pt>
                <c:pt idx="234">
                  <c:v>356</c:v>
                </c:pt>
                <c:pt idx="235">
                  <c:v>356</c:v>
                </c:pt>
                <c:pt idx="236">
                  <c:v>356</c:v>
                </c:pt>
                <c:pt idx="237">
                  <c:v>356</c:v>
                </c:pt>
                <c:pt idx="238">
                  <c:v>356</c:v>
                </c:pt>
                <c:pt idx="239">
                  <c:v>356</c:v>
                </c:pt>
                <c:pt idx="240">
                  <c:v>356</c:v>
                </c:pt>
                <c:pt idx="241">
                  <c:v>356</c:v>
                </c:pt>
                <c:pt idx="242">
                  <c:v>356</c:v>
                </c:pt>
                <c:pt idx="243">
                  <c:v>356</c:v>
                </c:pt>
                <c:pt idx="244">
                  <c:v>356</c:v>
                </c:pt>
                <c:pt idx="245">
                  <c:v>356</c:v>
                </c:pt>
                <c:pt idx="246">
                  <c:v>356</c:v>
                </c:pt>
                <c:pt idx="247">
                  <c:v>356</c:v>
                </c:pt>
                <c:pt idx="248">
                  <c:v>356</c:v>
                </c:pt>
                <c:pt idx="249">
                  <c:v>356</c:v>
                </c:pt>
                <c:pt idx="250">
                  <c:v>356</c:v>
                </c:pt>
                <c:pt idx="251">
                  <c:v>356</c:v>
                </c:pt>
                <c:pt idx="252">
                  <c:v>356</c:v>
                </c:pt>
                <c:pt idx="253">
                  <c:v>356</c:v>
                </c:pt>
                <c:pt idx="254">
                  <c:v>356</c:v>
                </c:pt>
                <c:pt idx="255">
                  <c:v>356</c:v>
                </c:pt>
                <c:pt idx="256">
                  <c:v>356</c:v>
                </c:pt>
                <c:pt idx="257">
                  <c:v>356</c:v>
                </c:pt>
                <c:pt idx="258">
                  <c:v>356</c:v>
                </c:pt>
                <c:pt idx="259">
                  <c:v>356</c:v>
                </c:pt>
                <c:pt idx="260">
                  <c:v>356</c:v>
                </c:pt>
                <c:pt idx="261">
                  <c:v>356</c:v>
                </c:pt>
                <c:pt idx="262">
                  <c:v>356</c:v>
                </c:pt>
                <c:pt idx="263">
                  <c:v>356</c:v>
                </c:pt>
                <c:pt idx="264">
                  <c:v>356</c:v>
                </c:pt>
                <c:pt idx="265">
                  <c:v>356</c:v>
                </c:pt>
                <c:pt idx="266">
                  <c:v>356</c:v>
                </c:pt>
                <c:pt idx="267">
                  <c:v>356</c:v>
                </c:pt>
                <c:pt idx="268">
                  <c:v>356</c:v>
                </c:pt>
                <c:pt idx="269">
                  <c:v>356</c:v>
                </c:pt>
                <c:pt idx="270">
                  <c:v>356</c:v>
                </c:pt>
                <c:pt idx="271">
                  <c:v>356</c:v>
                </c:pt>
                <c:pt idx="272">
                  <c:v>356</c:v>
                </c:pt>
                <c:pt idx="273">
                  <c:v>356</c:v>
                </c:pt>
                <c:pt idx="274">
                  <c:v>356</c:v>
                </c:pt>
                <c:pt idx="275">
                  <c:v>356</c:v>
                </c:pt>
                <c:pt idx="276">
                  <c:v>356</c:v>
                </c:pt>
                <c:pt idx="277">
                  <c:v>356</c:v>
                </c:pt>
                <c:pt idx="278">
                  <c:v>356</c:v>
                </c:pt>
                <c:pt idx="279">
                  <c:v>356</c:v>
                </c:pt>
                <c:pt idx="280">
                  <c:v>356</c:v>
                </c:pt>
                <c:pt idx="281">
                  <c:v>356</c:v>
                </c:pt>
                <c:pt idx="282">
                  <c:v>356</c:v>
                </c:pt>
                <c:pt idx="283">
                  <c:v>356</c:v>
                </c:pt>
                <c:pt idx="284">
                  <c:v>356</c:v>
                </c:pt>
                <c:pt idx="285">
                  <c:v>356</c:v>
                </c:pt>
                <c:pt idx="286">
                  <c:v>356</c:v>
                </c:pt>
                <c:pt idx="287">
                  <c:v>356</c:v>
                </c:pt>
                <c:pt idx="288">
                  <c:v>356</c:v>
                </c:pt>
                <c:pt idx="289">
                  <c:v>356</c:v>
                </c:pt>
                <c:pt idx="290">
                  <c:v>356</c:v>
                </c:pt>
                <c:pt idx="291">
                  <c:v>356</c:v>
                </c:pt>
                <c:pt idx="292">
                  <c:v>356</c:v>
                </c:pt>
                <c:pt idx="293">
                  <c:v>356</c:v>
                </c:pt>
                <c:pt idx="294">
                  <c:v>356</c:v>
                </c:pt>
                <c:pt idx="295">
                  <c:v>356</c:v>
                </c:pt>
                <c:pt idx="296">
                  <c:v>356</c:v>
                </c:pt>
                <c:pt idx="297">
                  <c:v>356</c:v>
                </c:pt>
                <c:pt idx="298">
                  <c:v>356</c:v>
                </c:pt>
                <c:pt idx="299">
                  <c:v>356</c:v>
                </c:pt>
                <c:pt idx="300">
                  <c:v>356</c:v>
                </c:pt>
                <c:pt idx="301">
                  <c:v>356</c:v>
                </c:pt>
                <c:pt idx="302">
                  <c:v>356</c:v>
                </c:pt>
                <c:pt idx="303">
                  <c:v>356</c:v>
                </c:pt>
                <c:pt idx="304">
                  <c:v>356</c:v>
                </c:pt>
                <c:pt idx="305">
                  <c:v>356</c:v>
                </c:pt>
                <c:pt idx="306">
                  <c:v>356</c:v>
                </c:pt>
                <c:pt idx="307">
                  <c:v>356</c:v>
                </c:pt>
                <c:pt idx="308">
                  <c:v>356</c:v>
                </c:pt>
                <c:pt idx="309">
                  <c:v>356</c:v>
                </c:pt>
                <c:pt idx="310">
                  <c:v>356</c:v>
                </c:pt>
                <c:pt idx="311">
                  <c:v>356</c:v>
                </c:pt>
                <c:pt idx="312">
                  <c:v>356</c:v>
                </c:pt>
                <c:pt idx="313">
                  <c:v>356</c:v>
                </c:pt>
                <c:pt idx="314">
                  <c:v>356</c:v>
                </c:pt>
                <c:pt idx="315">
                  <c:v>356</c:v>
                </c:pt>
                <c:pt idx="316">
                  <c:v>356</c:v>
                </c:pt>
                <c:pt idx="317">
                  <c:v>356</c:v>
                </c:pt>
                <c:pt idx="318">
                  <c:v>356</c:v>
                </c:pt>
                <c:pt idx="319">
                  <c:v>356</c:v>
                </c:pt>
                <c:pt idx="320">
                  <c:v>356</c:v>
                </c:pt>
                <c:pt idx="321">
                  <c:v>356</c:v>
                </c:pt>
                <c:pt idx="322">
                  <c:v>356</c:v>
                </c:pt>
                <c:pt idx="323">
                  <c:v>356</c:v>
                </c:pt>
                <c:pt idx="324">
                  <c:v>356</c:v>
                </c:pt>
                <c:pt idx="325">
                  <c:v>356</c:v>
                </c:pt>
                <c:pt idx="326">
                  <c:v>356</c:v>
                </c:pt>
                <c:pt idx="327">
                  <c:v>356</c:v>
                </c:pt>
                <c:pt idx="328">
                  <c:v>356</c:v>
                </c:pt>
                <c:pt idx="329">
                  <c:v>356</c:v>
                </c:pt>
                <c:pt idx="330">
                  <c:v>356</c:v>
                </c:pt>
                <c:pt idx="331">
                  <c:v>356</c:v>
                </c:pt>
                <c:pt idx="332">
                  <c:v>356</c:v>
                </c:pt>
                <c:pt idx="333">
                  <c:v>356</c:v>
                </c:pt>
                <c:pt idx="334">
                  <c:v>356</c:v>
                </c:pt>
                <c:pt idx="335">
                  <c:v>356</c:v>
                </c:pt>
                <c:pt idx="336">
                  <c:v>356</c:v>
                </c:pt>
                <c:pt idx="337">
                  <c:v>356</c:v>
                </c:pt>
                <c:pt idx="338">
                  <c:v>356</c:v>
                </c:pt>
                <c:pt idx="339">
                  <c:v>356</c:v>
                </c:pt>
                <c:pt idx="340">
                  <c:v>356</c:v>
                </c:pt>
                <c:pt idx="341">
                  <c:v>356</c:v>
                </c:pt>
                <c:pt idx="342">
                  <c:v>356</c:v>
                </c:pt>
                <c:pt idx="343">
                  <c:v>356</c:v>
                </c:pt>
                <c:pt idx="344">
                  <c:v>356</c:v>
                </c:pt>
                <c:pt idx="345">
                  <c:v>356</c:v>
                </c:pt>
                <c:pt idx="346">
                  <c:v>356</c:v>
                </c:pt>
                <c:pt idx="347">
                  <c:v>356</c:v>
                </c:pt>
                <c:pt idx="348">
                  <c:v>356</c:v>
                </c:pt>
                <c:pt idx="349">
                  <c:v>356</c:v>
                </c:pt>
                <c:pt idx="350">
                  <c:v>356</c:v>
                </c:pt>
                <c:pt idx="351">
                  <c:v>356</c:v>
                </c:pt>
                <c:pt idx="352">
                  <c:v>356</c:v>
                </c:pt>
                <c:pt idx="353">
                  <c:v>356</c:v>
                </c:pt>
                <c:pt idx="354">
                  <c:v>356</c:v>
                </c:pt>
                <c:pt idx="355">
                  <c:v>356</c:v>
                </c:pt>
                <c:pt idx="356">
                  <c:v>356</c:v>
                </c:pt>
                <c:pt idx="357">
                  <c:v>356</c:v>
                </c:pt>
                <c:pt idx="358">
                  <c:v>356</c:v>
                </c:pt>
                <c:pt idx="359">
                  <c:v>356</c:v>
                </c:pt>
                <c:pt idx="360">
                  <c:v>356</c:v>
                </c:pt>
                <c:pt idx="361">
                  <c:v>356</c:v>
                </c:pt>
                <c:pt idx="362">
                  <c:v>356</c:v>
                </c:pt>
                <c:pt idx="363">
                  <c:v>356</c:v>
                </c:pt>
                <c:pt idx="364">
                  <c:v>356</c:v>
                </c:pt>
                <c:pt idx="365">
                  <c:v>356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901-4150-9E1E-F4D135C60E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34291072"/>
        <c:axId val="834293984"/>
      </c:lineChart>
      <c:catAx>
        <c:axId val="834291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4293984"/>
        <c:crosses val="autoZero"/>
        <c:auto val="1"/>
        <c:lblAlgn val="ctr"/>
        <c:lblOffset val="100"/>
        <c:noMultiLvlLbl val="0"/>
      </c:catAx>
      <c:valAx>
        <c:axId val="834293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4291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Epidemic_Cumulative_Year(0)_Vaccine(0.3)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'Epidemic_Cumulative_Year(0)_Vac'!$B$1</c:f>
              <c:strCache>
                <c:ptCount val="1"/>
                <c:pt idx="0">
                  <c:v>Cumulative_None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'Epidemic_Cumulative_Year(0)_Vac'!$A$2:$A$367</c:f>
              <c:numCache>
                <c:formatCode>General</c:formatCode>
                <c:ptCount val="36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</c:numCache>
            </c:numRef>
          </c:cat>
          <c:val>
            <c:numRef>
              <c:f>'Epidemic_Cumulative_Year(0)_Vac'!$B$2:$B$367</c:f>
              <c:numCache>
                <c:formatCode>General</c:formatCode>
                <c:ptCount val="366"/>
                <c:pt idx="0">
                  <c:v>440</c:v>
                </c:pt>
                <c:pt idx="1">
                  <c:v>180</c:v>
                </c:pt>
                <c:pt idx="2">
                  <c:v>37</c:v>
                </c:pt>
                <c:pt idx="3">
                  <c:v>10</c:v>
                </c:pt>
                <c:pt idx="4">
                  <c:v>2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C5-49EE-8885-EA8989EB1584}"/>
            </c:ext>
          </c:extLst>
        </c:ser>
        <c:ser>
          <c:idx val="1"/>
          <c:order val="1"/>
          <c:tx>
            <c:strRef>
              <c:f>'Epidemic_Cumulative_Year(0)_Vac'!$C$1</c:f>
              <c:strCache>
                <c:ptCount val="1"/>
                <c:pt idx="0">
                  <c:v>Cumulative_Infected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'Epidemic_Cumulative_Year(0)_Vac'!$A$2:$A$367</c:f>
              <c:numCache>
                <c:formatCode>General</c:formatCode>
                <c:ptCount val="36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</c:numCache>
            </c:numRef>
          </c:cat>
          <c:val>
            <c:numRef>
              <c:f>'Epidemic_Cumulative_Year(0)_Vac'!$C$2:$C$367</c:f>
              <c:numCache>
                <c:formatCode>General</c:formatCode>
                <c:ptCount val="366"/>
                <c:pt idx="0">
                  <c:v>60</c:v>
                </c:pt>
                <c:pt idx="1">
                  <c:v>187</c:v>
                </c:pt>
                <c:pt idx="2">
                  <c:v>200</c:v>
                </c:pt>
                <c:pt idx="3">
                  <c:v>131</c:v>
                </c:pt>
                <c:pt idx="4">
                  <c:v>87</c:v>
                </c:pt>
                <c:pt idx="5">
                  <c:v>57</c:v>
                </c:pt>
                <c:pt idx="6">
                  <c:v>40</c:v>
                </c:pt>
                <c:pt idx="7">
                  <c:v>26</c:v>
                </c:pt>
                <c:pt idx="8">
                  <c:v>11</c:v>
                </c:pt>
                <c:pt idx="9">
                  <c:v>5</c:v>
                </c:pt>
                <c:pt idx="10">
                  <c:v>5</c:v>
                </c:pt>
                <c:pt idx="11">
                  <c:v>5</c:v>
                </c:pt>
                <c:pt idx="12">
                  <c:v>5</c:v>
                </c:pt>
                <c:pt idx="13">
                  <c:v>2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1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6C5-49EE-8885-EA8989EB1584}"/>
            </c:ext>
          </c:extLst>
        </c:ser>
        <c:ser>
          <c:idx val="2"/>
          <c:order val="2"/>
          <c:tx>
            <c:strRef>
              <c:f>'Epidemic_Cumulative_Year(0)_Vac'!$D$1</c:f>
              <c:strCache>
                <c:ptCount val="1"/>
                <c:pt idx="0">
                  <c:v>Cumulative_Quarantined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'Epidemic_Cumulative_Year(0)_Vac'!$A$2:$A$367</c:f>
              <c:numCache>
                <c:formatCode>General</c:formatCode>
                <c:ptCount val="36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</c:numCache>
            </c:numRef>
          </c:cat>
          <c:val>
            <c:numRef>
              <c:f>'Epidemic_Cumulative_Year(0)_Vac'!$D$2:$D$367</c:f>
              <c:numCache>
                <c:formatCode>General</c:formatCode>
                <c:ptCount val="366"/>
                <c:pt idx="0">
                  <c:v>0</c:v>
                </c:pt>
                <c:pt idx="1">
                  <c:v>133</c:v>
                </c:pt>
                <c:pt idx="2">
                  <c:v>263</c:v>
                </c:pt>
                <c:pt idx="3">
                  <c:v>359</c:v>
                </c:pt>
                <c:pt idx="4">
                  <c:v>411</c:v>
                </c:pt>
                <c:pt idx="5">
                  <c:v>443</c:v>
                </c:pt>
                <c:pt idx="6">
                  <c:v>460</c:v>
                </c:pt>
                <c:pt idx="7">
                  <c:v>474</c:v>
                </c:pt>
                <c:pt idx="8">
                  <c:v>489</c:v>
                </c:pt>
                <c:pt idx="9">
                  <c:v>362</c:v>
                </c:pt>
                <c:pt idx="10">
                  <c:v>235</c:v>
                </c:pt>
                <c:pt idx="11">
                  <c:v>144</c:v>
                </c:pt>
                <c:pt idx="12">
                  <c:v>94</c:v>
                </c:pt>
                <c:pt idx="13">
                  <c:v>65</c:v>
                </c:pt>
                <c:pt idx="14">
                  <c:v>49</c:v>
                </c:pt>
                <c:pt idx="15">
                  <c:v>36</c:v>
                </c:pt>
                <c:pt idx="16">
                  <c:v>22</c:v>
                </c:pt>
                <c:pt idx="17">
                  <c:v>16</c:v>
                </c:pt>
                <c:pt idx="18">
                  <c:v>16</c:v>
                </c:pt>
                <c:pt idx="19">
                  <c:v>12</c:v>
                </c:pt>
                <c:pt idx="20">
                  <c:v>10</c:v>
                </c:pt>
                <c:pt idx="21">
                  <c:v>7</c:v>
                </c:pt>
                <c:pt idx="22">
                  <c:v>6</c:v>
                </c:pt>
                <c:pt idx="23">
                  <c:v>5</c:v>
                </c:pt>
                <c:pt idx="24">
                  <c:v>4</c:v>
                </c:pt>
                <c:pt idx="25">
                  <c:v>4</c:v>
                </c:pt>
                <c:pt idx="26">
                  <c:v>1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6C5-49EE-8885-EA8989EB1584}"/>
            </c:ext>
          </c:extLst>
        </c:ser>
        <c:ser>
          <c:idx val="3"/>
          <c:order val="3"/>
          <c:tx>
            <c:strRef>
              <c:f>'Epidemic_Cumulative_Year(0)_Vac'!$E$1</c:f>
              <c:strCache>
                <c:ptCount val="1"/>
                <c:pt idx="0">
                  <c:v>Cumulative_Recovered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'Epidemic_Cumulative_Year(0)_Vac'!$A$2:$A$367</c:f>
              <c:numCache>
                <c:formatCode>General</c:formatCode>
                <c:ptCount val="36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</c:numCache>
            </c:numRef>
          </c:cat>
          <c:val>
            <c:numRef>
              <c:f>'Epidemic_Cumulative_Year(0)_Vac'!$E$2:$E$367</c:f>
              <c:numCache>
                <c:formatCode>General</c:formatCode>
                <c:ptCount val="36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133</c:v>
                </c:pt>
                <c:pt idx="10">
                  <c:v>260</c:v>
                </c:pt>
                <c:pt idx="11">
                  <c:v>351</c:v>
                </c:pt>
                <c:pt idx="12">
                  <c:v>401</c:v>
                </c:pt>
                <c:pt idx="13">
                  <c:v>433</c:v>
                </c:pt>
                <c:pt idx="14">
                  <c:v>450</c:v>
                </c:pt>
                <c:pt idx="15">
                  <c:v>463</c:v>
                </c:pt>
                <c:pt idx="16">
                  <c:v>476</c:v>
                </c:pt>
                <c:pt idx="17">
                  <c:v>482</c:v>
                </c:pt>
                <c:pt idx="18">
                  <c:v>483</c:v>
                </c:pt>
                <c:pt idx="19">
                  <c:v>488</c:v>
                </c:pt>
                <c:pt idx="20">
                  <c:v>490</c:v>
                </c:pt>
                <c:pt idx="21">
                  <c:v>493</c:v>
                </c:pt>
                <c:pt idx="22">
                  <c:v>494</c:v>
                </c:pt>
                <c:pt idx="23">
                  <c:v>495</c:v>
                </c:pt>
                <c:pt idx="24">
                  <c:v>496</c:v>
                </c:pt>
                <c:pt idx="25">
                  <c:v>496</c:v>
                </c:pt>
                <c:pt idx="26">
                  <c:v>499</c:v>
                </c:pt>
                <c:pt idx="27">
                  <c:v>500</c:v>
                </c:pt>
                <c:pt idx="28">
                  <c:v>500</c:v>
                </c:pt>
                <c:pt idx="29">
                  <c:v>500</c:v>
                </c:pt>
                <c:pt idx="30">
                  <c:v>500</c:v>
                </c:pt>
                <c:pt idx="31">
                  <c:v>500</c:v>
                </c:pt>
                <c:pt idx="32">
                  <c:v>500</c:v>
                </c:pt>
                <c:pt idx="33">
                  <c:v>500</c:v>
                </c:pt>
                <c:pt idx="34">
                  <c:v>500</c:v>
                </c:pt>
                <c:pt idx="35">
                  <c:v>500</c:v>
                </c:pt>
                <c:pt idx="36">
                  <c:v>500</c:v>
                </c:pt>
                <c:pt idx="37">
                  <c:v>500</c:v>
                </c:pt>
                <c:pt idx="38">
                  <c:v>500</c:v>
                </c:pt>
                <c:pt idx="39">
                  <c:v>500</c:v>
                </c:pt>
                <c:pt idx="40">
                  <c:v>500</c:v>
                </c:pt>
                <c:pt idx="41">
                  <c:v>500</c:v>
                </c:pt>
                <c:pt idx="42">
                  <c:v>500</c:v>
                </c:pt>
                <c:pt idx="43">
                  <c:v>500</c:v>
                </c:pt>
                <c:pt idx="44">
                  <c:v>500</c:v>
                </c:pt>
                <c:pt idx="45">
                  <c:v>500</c:v>
                </c:pt>
                <c:pt idx="46">
                  <c:v>500</c:v>
                </c:pt>
                <c:pt idx="47">
                  <c:v>500</c:v>
                </c:pt>
                <c:pt idx="48">
                  <c:v>500</c:v>
                </c:pt>
                <c:pt idx="49">
                  <c:v>500</c:v>
                </c:pt>
                <c:pt idx="50">
                  <c:v>500</c:v>
                </c:pt>
                <c:pt idx="51">
                  <c:v>500</c:v>
                </c:pt>
                <c:pt idx="52">
                  <c:v>500</c:v>
                </c:pt>
                <c:pt idx="53">
                  <c:v>500</c:v>
                </c:pt>
                <c:pt idx="54">
                  <c:v>500</c:v>
                </c:pt>
                <c:pt idx="55">
                  <c:v>500</c:v>
                </c:pt>
                <c:pt idx="56">
                  <c:v>500</c:v>
                </c:pt>
                <c:pt idx="57">
                  <c:v>500</c:v>
                </c:pt>
                <c:pt idx="58">
                  <c:v>500</c:v>
                </c:pt>
                <c:pt idx="59">
                  <c:v>500</c:v>
                </c:pt>
                <c:pt idx="60">
                  <c:v>500</c:v>
                </c:pt>
                <c:pt idx="61">
                  <c:v>500</c:v>
                </c:pt>
                <c:pt idx="62">
                  <c:v>500</c:v>
                </c:pt>
                <c:pt idx="63">
                  <c:v>500</c:v>
                </c:pt>
                <c:pt idx="64">
                  <c:v>500</c:v>
                </c:pt>
                <c:pt idx="65">
                  <c:v>500</c:v>
                </c:pt>
                <c:pt idx="66">
                  <c:v>500</c:v>
                </c:pt>
                <c:pt idx="67">
                  <c:v>500</c:v>
                </c:pt>
                <c:pt idx="68">
                  <c:v>500</c:v>
                </c:pt>
                <c:pt idx="69">
                  <c:v>500</c:v>
                </c:pt>
                <c:pt idx="70">
                  <c:v>500</c:v>
                </c:pt>
                <c:pt idx="71">
                  <c:v>500</c:v>
                </c:pt>
                <c:pt idx="72">
                  <c:v>500</c:v>
                </c:pt>
                <c:pt idx="73">
                  <c:v>500</c:v>
                </c:pt>
                <c:pt idx="74">
                  <c:v>500</c:v>
                </c:pt>
                <c:pt idx="75">
                  <c:v>500</c:v>
                </c:pt>
                <c:pt idx="76">
                  <c:v>500</c:v>
                </c:pt>
                <c:pt idx="77">
                  <c:v>500</c:v>
                </c:pt>
                <c:pt idx="78">
                  <c:v>500</c:v>
                </c:pt>
                <c:pt idx="79">
                  <c:v>500</c:v>
                </c:pt>
                <c:pt idx="80">
                  <c:v>500</c:v>
                </c:pt>
                <c:pt idx="81">
                  <c:v>500</c:v>
                </c:pt>
                <c:pt idx="82">
                  <c:v>500</c:v>
                </c:pt>
                <c:pt idx="83">
                  <c:v>500</c:v>
                </c:pt>
                <c:pt idx="84">
                  <c:v>500</c:v>
                </c:pt>
                <c:pt idx="85">
                  <c:v>500</c:v>
                </c:pt>
                <c:pt idx="86">
                  <c:v>500</c:v>
                </c:pt>
                <c:pt idx="87">
                  <c:v>500</c:v>
                </c:pt>
                <c:pt idx="88">
                  <c:v>500</c:v>
                </c:pt>
                <c:pt idx="89">
                  <c:v>500</c:v>
                </c:pt>
                <c:pt idx="90">
                  <c:v>500</c:v>
                </c:pt>
                <c:pt idx="91">
                  <c:v>500</c:v>
                </c:pt>
                <c:pt idx="92">
                  <c:v>500</c:v>
                </c:pt>
                <c:pt idx="93">
                  <c:v>500</c:v>
                </c:pt>
                <c:pt idx="94">
                  <c:v>500</c:v>
                </c:pt>
                <c:pt idx="95">
                  <c:v>500</c:v>
                </c:pt>
                <c:pt idx="96">
                  <c:v>500</c:v>
                </c:pt>
                <c:pt idx="97">
                  <c:v>500</c:v>
                </c:pt>
                <c:pt idx="98">
                  <c:v>500</c:v>
                </c:pt>
                <c:pt idx="99">
                  <c:v>500</c:v>
                </c:pt>
                <c:pt idx="100">
                  <c:v>500</c:v>
                </c:pt>
                <c:pt idx="101">
                  <c:v>500</c:v>
                </c:pt>
                <c:pt idx="102">
                  <c:v>500</c:v>
                </c:pt>
                <c:pt idx="103">
                  <c:v>500</c:v>
                </c:pt>
                <c:pt idx="104">
                  <c:v>500</c:v>
                </c:pt>
                <c:pt idx="105">
                  <c:v>500</c:v>
                </c:pt>
                <c:pt idx="106">
                  <c:v>500</c:v>
                </c:pt>
                <c:pt idx="107">
                  <c:v>500</c:v>
                </c:pt>
                <c:pt idx="108">
                  <c:v>500</c:v>
                </c:pt>
                <c:pt idx="109">
                  <c:v>500</c:v>
                </c:pt>
                <c:pt idx="110">
                  <c:v>500</c:v>
                </c:pt>
                <c:pt idx="111">
                  <c:v>500</c:v>
                </c:pt>
                <c:pt idx="112">
                  <c:v>500</c:v>
                </c:pt>
                <c:pt idx="113">
                  <c:v>500</c:v>
                </c:pt>
                <c:pt idx="114">
                  <c:v>500</c:v>
                </c:pt>
                <c:pt idx="115">
                  <c:v>500</c:v>
                </c:pt>
                <c:pt idx="116">
                  <c:v>500</c:v>
                </c:pt>
                <c:pt idx="117">
                  <c:v>500</c:v>
                </c:pt>
                <c:pt idx="118">
                  <c:v>500</c:v>
                </c:pt>
                <c:pt idx="119">
                  <c:v>500</c:v>
                </c:pt>
                <c:pt idx="120">
                  <c:v>500</c:v>
                </c:pt>
                <c:pt idx="121">
                  <c:v>500</c:v>
                </c:pt>
                <c:pt idx="122">
                  <c:v>500</c:v>
                </c:pt>
                <c:pt idx="123">
                  <c:v>500</c:v>
                </c:pt>
                <c:pt idx="124">
                  <c:v>500</c:v>
                </c:pt>
                <c:pt idx="125">
                  <c:v>500</c:v>
                </c:pt>
                <c:pt idx="126">
                  <c:v>500</c:v>
                </c:pt>
                <c:pt idx="127">
                  <c:v>500</c:v>
                </c:pt>
                <c:pt idx="128">
                  <c:v>500</c:v>
                </c:pt>
                <c:pt idx="129">
                  <c:v>500</c:v>
                </c:pt>
                <c:pt idx="130">
                  <c:v>500</c:v>
                </c:pt>
                <c:pt idx="131">
                  <c:v>500</c:v>
                </c:pt>
                <c:pt idx="132">
                  <c:v>500</c:v>
                </c:pt>
                <c:pt idx="133">
                  <c:v>500</c:v>
                </c:pt>
                <c:pt idx="134">
                  <c:v>500</c:v>
                </c:pt>
                <c:pt idx="135">
                  <c:v>500</c:v>
                </c:pt>
                <c:pt idx="136">
                  <c:v>500</c:v>
                </c:pt>
                <c:pt idx="137">
                  <c:v>500</c:v>
                </c:pt>
                <c:pt idx="138">
                  <c:v>500</c:v>
                </c:pt>
                <c:pt idx="139">
                  <c:v>500</c:v>
                </c:pt>
                <c:pt idx="140">
                  <c:v>500</c:v>
                </c:pt>
                <c:pt idx="141">
                  <c:v>500</c:v>
                </c:pt>
                <c:pt idx="142">
                  <c:v>500</c:v>
                </c:pt>
                <c:pt idx="143">
                  <c:v>500</c:v>
                </c:pt>
                <c:pt idx="144">
                  <c:v>500</c:v>
                </c:pt>
                <c:pt idx="145">
                  <c:v>500</c:v>
                </c:pt>
                <c:pt idx="146">
                  <c:v>500</c:v>
                </c:pt>
                <c:pt idx="147">
                  <c:v>500</c:v>
                </c:pt>
                <c:pt idx="148">
                  <c:v>500</c:v>
                </c:pt>
                <c:pt idx="149">
                  <c:v>500</c:v>
                </c:pt>
                <c:pt idx="150">
                  <c:v>500</c:v>
                </c:pt>
                <c:pt idx="151">
                  <c:v>500</c:v>
                </c:pt>
                <c:pt idx="152">
                  <c:v>500</c:v>
                </c:pt>
                <c:pt idx="153">
                  <c:v>500</c:v>
                </c:pt>
                <c:pt idx="154">
                  <c:v>500</c:v>
                </c:pt>
                <c:pt idx="155">
                  <c:v>500</c:v>
                </c:pt>
                <c:pt idx="156">
                  <c:v>500</c:v>
                </c:pt>
                <c:pt idx="157">
                  <c:v>500</c:v>
                </c:pt>
                <c:pt idx="158">
                  <c:v>500</c:v>
                </c:pt>
                <c:pt idx="159">
                  <c:v>500</c:v>
                </c:pt>
                <c:pt idx="160">
                  <c:v>500</c:v>
                </c:pt>
                <c:pt idx="161">
                  <c:v>500</c:v>
                </c:pt>
                <c:pt idx="162">
                  <c:v>500</c:v>
                </c:pt>
                <c:pt idx="163">
                  <c:v>500</c:v>
                </c:pt>
                <c:pt idx="164">
                  <c:v>500</c:v>
                </c:pt>
                <c:pt idx="165">
                  <c:v>500</c:v>
                </c:pt>
                <c:pt idx="166">
                  <c:v>500</c:v>
                </c:pt>
                <c:pt idx="167">
                  <c:v>500</c:v>
                </c:pt>
                <c:pt idx="168">
                  <c:v>500</c:v>
                </c:pt>
                <c:pt idx="169">
                  <c:v>500</c:v>
                </c:pt>
                <c:pt idx="170">
                  <c:v>500</c:v>
                </c:pt>
                <c:pt idx="171">
                  <c:v>500</c:v>
                </c:pt>
                <c:pt idx="172">
                  <c:v>500</c:v>
                </c:pt>
                <c:pt idx="173">
                  <c:v>500</c:v>
                </c:pt>
                <c:pt idx="174">
                  <c:v>500</c:v>
                </c:pt>
                <c:pt idx="175">
                  <c:v>500</c:v>
                </c:pt>
                <c:pt idx="176">
                  <c:v>500</c:v>
                </c:pt>
                <c:pt idx="177">
                  <c:v>500</c:v>
                </c:pt>
                <c:pt idx="178">
                  <c:v>500</c:v>
                </c:pt>
                <c:pt idx="179">
                  <c:v>500</c:v>
                </c:pt>
                <c:pt idx="180">
                  <c:v>500</c:v>
                </c:pt>
                <c:pt idx="181">
                  <c:v>500</c:v>
                </c:pt>
                <c:pt idx="182">
                  <c:v>500</c:v>
                </c:pt>
                <c:pt idx="183">
                  <c:v>500</c:v>
                </c:pt>
                <c:pt idx="184">
                  <c:v>500</c:v>
                </c:pt>
                <c:pt idx="185">
                  <c:v>500</c:v>
                </c:pt>
                <c:pt idx="186">
                  <c:v>500</c:v>
                </c:pt>
                <c:pt idx="187">
                  <c:v>500</c:v>
                </c:pt>
                <c:pt idx="188">
                  <c:v>500</c:v>
                </c:pt>
                <c:pt idx="189">
                  <c:v>500</c:v>
                </c:pt>
                <c:pt idx="190">
                  <c:v>500</c:v>
                </c:pt>
                <c:pt idx="191">
                  <c:v>500</c:v>
                </c:pt>
                <c:pt idx="192">
                  <c:v>500</c:v>
                </c:pt>
                <c:pt idx="193">
                  <c:v>500</c:v>
                </c:pt>
                <c:pt idx="194">
                  <c:v>500</c:v>
                </c:pt>
                <c:pt idx="195">
                  <c:v>500</c:v>
                </c:pt>
                <c:pt idx="196">
                  <c:v>500</c:v>
                </c:pt>
                <c:pt idx="197">
                  <c:v>500</c:v>
                </c:pt>
                <c:pt idx="198">
                  <c:v>500</c:v>
                </c:pt>
                <c:pt idx="199">
                  <c:v>500</c:v>
                </c:pt>
                <c:pt idx="200">
                  <c:v>500</c:v>
                </c:pt>
                <c:pt idx="201">
                  <c:v>500</c:v>
                </c:pt>
                <c:pt idx="202">
                  <c:v>500</c:v>
                </c:pt>
                <c:pt idx="203">
                  <c:v>500</c:v>
                </c:pt>
                <c:pt idx="204">
                  <c:v>500</c:v>
                </c:pt>
                <c:pt idx="205">
                  <c:v>500</c:v>
                </c:pt>
                <c:pt idx="206">
                  <c:v>500</c:v>
                </c:pt>
                <c:pt idx="207">
                  <c:v>500</c:v>
                </c:pt>
                <c:pt idx="208">
                  <c:v>500</c:v>
                </c:pt>
                <c:pt idx="209">
                  <c:v>500</c:v>
                </c:pt>
                <c:pt idx="210">
                  <c:v>500</c:v>
                </c:pt>
                <c:pt idx="211">
                  <c:v>500</c:v>
                </c:pt>
                <c:pt idx="212">
                  <c:v>500</c:v>
                </c:pt>
                <c:pt idx="213">
                  <c:v>500</c:v>
                </c:pt>
                <c:pt idx="214">
                  <c:v>500</c:v>
                </c:pt>
                <c:pt idx="215">
                  <c:v>500</c:v>
                </c:pt>
                <c:pt idx="216">
                  <c:v>500</c:v>
                </c:pt>
                <c:pt idx="217">
                  <c:v>500</c:v>
                </c:pt>
                <c:pt idx="218">
                  <c:v>500</c:v>
                </c:pt>
                <c:pt idx="219">
                  <c:v>500</c:v>
                </c:pt>
                <c:pt idx="220">
                  <c:v>500</c:v>
                </c:pt>
                <c:pt idx="221">
                  <c:v>500</c:v>
                </c:pt>
                <c:pt idx="222">
                  <c:v>500</c:v>
                </c:pt>
                <c:pt idx="223">
                  <c:v>500</c:v>
                </c:pt>
                <c:pt idx="224">
                  <c:v>500</c:v>
                </c:pt>
                <c:pt idx="225">
                  <c:v>500</c:v>
                </c:pt>
                <c:pt idx="226">
                  <c:v>500</c:v>
                </c:pt>
                <c:pt idx="227">
                  <c:v>500</c:v>
                </c:pt>
                <c:pt idx="228">
                  <c:v>500</c:v>
                </c:pt>
                <c:pt idx="229">
                  <c:v>500</c:v>
                </c:pt>
                <c:pt idx="230">
                  <c:v>500</c:v>
                </c:pt>
                <c:pt idx="231">
                  <c:v>500</c:v>
                </c:pt>
                <c:pt idx="232">
                  <c:v>500</c:v>
                </c:pt>
                <c:pt idx="233">
                  <c:v>500</c:v>
                </c:pt>
                <c:pt idx="234">
                  <c:v>500</c:v>
                </c:pt>
                <c:pt idx="235">
                  <c:v>500</c:v>
                </c:pt>
                <c:pt idx="236">
                  <c:v>500</c:v>
                </c:pt>
                <c:pt idx="237">
                  <c:v>500</c:v>
                </c:pt>
                <c:pt idx="238">
                  <c:v>500</c:v>
                </c:pt>
                <c:pt idx="239">
                  <c:v>500</c:v>
                </c:pt>
                <c:pt idx="240">
                  <c:v>500</c:v>
                </c:pt>
                <c:pt idx="241">
                  <c:v>500</c:v>
                </c:pt>
                <c:pt idx="242">
                  <c:v>500</c:v>
                </c:pt>
                <c:pt idx="243">
                  <c:v>500</c:v>
                </c:pt>
                <c:pt idx="244">
                  <c:v>500</c:v>
                </c:pt>
                <c:pt idx="245">
                  <c:v>500</c:v>
                </c:pt>
                <c:pt idx="246">
                  <c:v>500</c:v>
                </c:pt>
                <c:pt idx="247">
                  <c:v>500</c:v>
                </c:pt>
                <c:pt idx="248">
                  <c:v>500</c:v>
                </c:pt>
                <c:pt idx="249">
                  <c:v>500</c:v>
                </c:pt>
                <c:pt idx="250">
                  <c:v>500</c:v>
                </c:pt>
                <c:pt idx="251">
                  <c:v>500</c:v>
                </c:pt>
                <c:pt idx="252">
                  <c:v>500</c:v>
                </c:pt>
                <c:pt idx="253">
                  <c:v>500</c:v>
                </c:pt>
                <c:pt idx="254">
                  <c:v>500</c:v>
                </c:pt>
                <c:pt idx="255">
                  <c:v>500</c:v>
                </c:pt>
                <c:pt idx="256">
                  <c:v>500</c:v>
                </c:pt>
                <c:pt idx="257">
                  <c:v>500</c:v>
                </c:pt>
                <c:pt idx="258">
                  <c:v>500</c:v>
                </c:pt>
                <c:pt idx="259">
                  <c:v>500</c:v>
                </c:pt>
                <c:pt idx="260">
                  <c:v>500</c:v>
                </c:pt>
                <c:pt idx="261">
                  <c:v>500</c:v>
                </c:pt>
                <c:pt idx="262">
                  <c:v>500</c:v>
                </c:pt>
                <c:pt idx="263">
                  <c:v>500</c:v>
                </c:pt>
                <c:pt idx="264">
                  <c:v>500</c:v>
                </c:pt>
                <c:pt idx="265">
                  <c:v>500</c:v>
                </c:pt>
                <c:pt idx="266">
                  <c:v>500</c:v>
                </c:pt>
                <c:pt idx="267">
                  <c:v>500</c:v>
                </c:pt>
                <c:pt idx="268">
                  <c:v>500</c:v>
                </c:pt>
                <c:pt idx="269">
                  <c:v>500</c:v>
                </c:pt>
                <c:pt idx="270">
                  <c:v>500</c:v>
                </c:pt>
                <c:pt idx="271">
                  <c:v>500</c:v>
                </c:pt>
                <c:pt idx="272">
                  <c:v>500</c:v>
                </c:pt>
                <c:pt idx="273">
                  <c:v>500</c:v>
                </c:pt>
                <c:pt idx="274">
                  <c:v>500</c:v>
                </c:pt>
                <c:pt idx="275">
                  <c:v>500</c:v>
                </c:pt>
                <c:pt idx="276">
                  <c:v>500</c:v>
                </c:pt>
                <c:pt idx="277">
                  <c:v>500</c:v>
                </c:pt>
                <c:pt idx="278">
                  <c:v>500</c:v>
                </c:pt>
                <c:pt idx="279">
                  <c:v>500</c:v>
                </c:pt>
                <c:pt idx="280">
                  <c:v>500</c:v>
                </c:pt>
                <c:pt idx="281">
                  <c:v>500</c:v>
                </c:pt>
                <c:pt idx="282">
                  <c:v>500</c:v>
                </c:pt>
                <c:pt idx="283">
                  <c:v>500</c:v>
                </c:pt>
                <c:pt idx="284">
                  <c:v>500</c:v>
                </c:pt>
                <c:pt idx="285">
                  <c:v>500</c:v>
                </c:pt>
                <c:pt idx="286">
                  <c:v>500</c:v>
                </c:pt>
                <c:pt idx="287">
                  <c:v>500</c:v>
                </c:pt>
                <c:pt idx="288">
                  <c:v>500</c:v>
                </c:pt>
                <c:pt idx="289">
                  <c:v>500</c:v>
                </c:pt>
                <c:pt idx="290">
                  <c:v>500</c:v>
                </c:pt>
                <c:pt idx="291">
                  <c:v>500</c:v>
                </c:pt>
                <c:pt idx="292">
                  <c:v>500</c:v>
                </c:pt>
                <c:pt idx="293">
                  <c:v>500</c:v>
                </c:pt>
                <c:pt idx="294">
                  <c:v>500</c:v>
                </c:pt>
                <c:pt idx="295">
                  <c:v>500</c:v>
                </c:pt>
                <c:pt idx="296">
                  <c:v>500</c:v>
                </c:pt>
                <c:pt idx="297">
                  <c:v>500</c:v>
                </c:pt>
                <c:pt idx="298">
                  <c:v>500</c:v>
                </c:pt>
                <c:pt idx="299">
                  <c:v>500</c:v>
                </c:pt>
                <c:pt idx="300">
                  <c:v>500</c:v>
                </c:pt>
                <c:pt idx="301">
                  <c:v>500</c:v>
                </c:pt>
                <c:pt idx="302">
                  <c:v>500</c:v>
                </c:pt>
                <c:pt idx="303">
                  <c:v>500</c:v>
                </c:pt>
                <c:pt idx="304">
                  <c:v>500</c:v>
                </c:pt>
                <c:pt idx="305">
                  <c:v>500</c:v>
                </c:pt>
                <c:pt idx="306">
                  <c:v>500</c:v>
                </c:pt>
                <c:pt idx="307">
                  <c:v>500</c:v>
                </c:pt>
                <c:pt idx="308">
                  <c:v>500</c:v>
                </c:pt>
                <c:pt idx="309">
                  <c:v>500</c:v>
                </c:pt>
                <c:pt idx="310">
                  <c:v>500</c:v>
                </c:pt>
                <c:pt idx="311">
                  <c:v>500</c:v>
                </c:pt>
                <c:pt idx="312">
                  <c:v>500</c:v>
                </c:pt>
                <c:pt idx="313">
                  <c:v>500</c:v>
                </c:pt>
                <c:pt idx="314">
                  <c:v>500</c:v>
                </c:pt>
                <c:pt idx="315">
                  <c:v>500</c:v>
                </c:pt>
                <c:pt idx="316">
                  <c:v>500</c:v>
                </c:pt>
                <c:pt idx="317">
                  <c:v>500</c:v>
                </c:pt>
                <c:pt idx="318">
                  <c:v>500</c:v>
                </c:pt>
                <c:pt idx="319">
                  <c:v>500</c:v>
                </c:pt>
                <c:pt idx="320">
                  <c:v>500</c:v>
                </c:pt>
                <c:pt idx="321">
                  <c:v>500</c:v>
                </c:pt>
                <c:pt idx="322">
                  <c:v>500</c:v>
                </c:pt>
                <c:pt idx="323">
                  <c:v>500</c:v>
                </c:pt>
                <c:pt idx="324">
                  <c:v>500</c:v>
                </c:pt>
                <c:pt idx="325">
                  <c:v>500</c:v>
                </c:pt>
                <c:pt idx="326">
                  <c:v>500</c:v>
                </c:pt>
                <c:pt idx="327">
                  <c:v>500</c:v>
                </c:pt>
                <c:pt idx="328">
                  <c:v>500</c:v>
                </c:pt>
                <c:pt idx="329">
                  <c:v>500</c:v>
                </c:pt>
                <c:pt idx="330">
                  <c:v>500</c:v>
                </c:pt>
                <c:pt idx="331">
                  <c:v>500</c:v>
                </c:pt>
                <c:pt idx="332">
                  <c:v>500</c:v>
                </c:pt>
                <c:pt idx="333">
                  <c:v>500</c:v>
                </c:pt>
                <c:pt idx="334">
                  <c:v>500</c:v>
                </c:pt>
                <c:pt idx="335">
                  <c:v>500</c:v>
                </c:pt>
                <c:pt idx="336">
                  <c:v>500</c:v>
                </c:pt>
                <c:pt idx="337">
                  <c:v>500</c:v>
                </c:pt>
                <c:pt idx="338">
                  <c:v>500</c:v>
                </c:pt>
                <c:pt idx="339">
                  <c:v>500</c:v>
                </c:pt>
                <c:pt idx="340">
                  <c:v>500</c:v>
                </c:pt>
                <c:pt idx="341">
                  <c:v>500</c:v>
                </c:pt>
                <c:pt idx="342">
                  <c:v>500</c:v>
                </c:pt>
                <c:pt idx="343">
                  <c:v>500</c:v>
                </c:pt>
                <c:pt idx="344">
                  <c:v>500</c:v>
                </c:pt>
                <c:pt idx="345">
                  <c:v>500</c:v>
                </c:pt>
                <c:pt idx="346">
                  <c:v>500</c:v>
                </c:pt>
                <c:pt idx="347">
                  <c:v>500</c:v>
                </c:pt>
                <c:pt idx="348">
                  <c:v>500</c:v>
                </c:pt>
                <c:pt idx="349">
                  <c:v>500</c:v>
                </c:pt>
                <c:pt idx="350">
                  <c:v>500</c:v>
                </c:pt>
                <c:pt idx="351">
                  <c:v>500</c:v>
                </c:pt>
                <c:pt idx="352">
                  <c:v>500</c:v>
                </c:pt>
                <c:pt idx="353">
                  <c:v>500</c:v>
                </c:pt>
                <c:pt idx="354">
                  <c:v>500</c:v>
                </c:pt>
                <c:pt idx="355">
                  <c:v>500</c:v>
                </c:pt>
                <c:pt idx="356">
                  <c:v>500</c:v>
                </c:pt>
                <c:pt idx="357">
                  <c:v>500</c:v>
                </c:pt>
                <c:pt idx="358">
                  <c:v>500</c:v>
                </c:pt>
                <c:pt idx="359">
                  <c:v>500</c:v>
                </c:pt>
                <c:pt idx="360">
                  <c:v>500</c:v>
                </c:pt>
                <c:pt idx="361">
                  <c:v>500</c:v>
                </c:pt>
                <c:pt idx="362">
                  <c:v>500</c:v>
                </c:pt>
                <c:pt idx="363">
                  <c:v>500</c:v>
                </c:pt>
                <c:pt idx="364">
                  <c:v>500</c:v>
                </c:pt>
                <c:pt idx="365">
                  <c:v>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6C5-49EE-8885-EA8989EB15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54893887"/>
        <c:axId val="1154890975"/>
      </c:lineChart>
      <c:catAx>
        <c:axId val="11548938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4890975"/>
        <c:crosses val="autoZero"/>
        <c:auto val="1"/>
        <c:lblAlgn val="ctr"/>
        <c:lblOffset val="100"/>
        <c:noMultiLvlLbl val="0"/>
      </c:catAx>
      <c:valAx>
        <c:axId val="11548909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48938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Epidemic_Cumulative_Year(0)_Vaccine(0.5)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'Epidemic_Cumulative_Year(0)_Vac'!$B$1</c:f>
              <c:strCache>
                <c:ptCount val="1"/>
                <c:pt idx="0">
                  <c:v>Cumulative_None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'Epidemic_Cumulative_Year(0)_Vac'!$A$2:$A$367</c:f>
              <c:numCache>
                <c:formatCode>General</c:formatCode>
                <c:ptCount val="36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</c:numCache>
            </c:numRef>
          </c:cat>
          <c:val>
            <c:numRef>
              <c:f>'Epidemic_Cumulative_Year(0)_Vac'!$B$2:$B$367</c:f>
              <c:numCache>
                <c:formatCode>General</c:formatCode>
                <c:ptCount val="366"/>
                <c:pt idx="0">
                  <c:v>440</c:v>
                </c:pt>
                <c:pt idx="1">
                  <c:v>302</c:v>
                </c:pt>
                <c:pt idx="2">
                  <c:v>135</c:v>
                </c:pt>
                <c:pt idx="3">
                  <c:v>55</c:v>
                </c:pt>
                <c:pt idx="4">
                  <c:v>21</c:v>
                </c:pt>
                <c:pt idx="5">
                  <c:v>8</c:v>
                </c:pt>
                <c:pt idx="6">
                  <c:v>4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5A-4101-B145-21ED92D90651}"/>
            </c:ext>
          </c:extLst>
        </c:ser>
        <c:ser>
          <c:idx val="1"/>
          <c:order val="1"/>
          <c:tx>
            <c:strRef>
              <c:f>'Epidemic_Cumulative_Year(0)_Vac'!$C$1</c:f>
              <c:strCache>
                <c:ptCount val="1"/>
                <c:pt idx="0">
                  <c:v>Cumulative_Infected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'Epidemic_Cumulative_Year(0)_Vac'!$A$2:$A$367</c:f>
              <c:numCache>
                <c:formatCode>General</c:formatCode>
                <c:ptCount val="36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</c:numCache>
            </c:numRef>
          </c:cat>
          <c:val>
            <c:numRef>
              <c:f>'Epidemic_Cumulative_Year(0)_Vac'!$C$2:$C$367</c:f>
              <c:numCache>
                <c:formatCode>General</c:formatCode>
                <c:ptCount val="366"/>
                <c:pt idx="0">
                  <c:v>60</c:v>
                </c:pt>
                <c:pt idx="1">
                  <c:v>111</c:v>
                </c:pt>
                <c:pt idx="2">
                  <c:v>170</c:v>
                </c:pt>
                <c:pt idx="3">
                  <c:v>149</c:v>
                </c:pt>
                <c:pt idx="4">
                  <c:v>112</c:v>
                </c:pt>
                <c:pt idx="5">
                  <c:v>72</c:v>
                </c:pt>
                <c:pt idx="6">
                  <c:v>51</c:v>
                </c:pt>
                <c:pt idx="7">
                  <c:v>39</c:v>
                </c:pt>
                <c:pt idx="8">
                  <c:v>25</c:v>
                </c:pt>
                <c:pt idx="9">
                  <c:v>10</c:v>
                </c:pt>
                <c:pt idx="10">
                  <c:v>7</c:v>
                </c:pt>
                <c:pt idx="11">
                  <c:v>4</c:v>
                </c:pt>
                <c:pt idx="12">
                  <c:v>4</c:v>
                </c:pt>
                <c:pt idx="13">
                  <c:v>3</c:v>
                </c:pt>
                <c:pt idx="14">
                  <c:v>3</c:v>
                </c:pt>
                <c:pt idx="15">
                  <c:v>8</c:v>
                </c:pt>
                <c:pt idx="16">
                  <c:v>4</c:v>
                </c:pt>
                <c:pt idx="17">
                  <c:v>6</c:v>
                </c:pt>
                <c:pt idx="18">
                  <c:v>5</c:v>
                </c:pt>
                <c:pt idx="19">
                  <c:v>1</c:v>
                </c:pt>
                <c:pt idx="20">
                  <c:v>1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35A-4101-B145-21ED92D90651}"/>
            </c:ext>
          </c:extLst>
        </c:ser>
        <c:ser>
          <c:idx val="2"/>
          <c:order val="2"/>
          <c:tx>
            <c:strRef>
              <c:f>'Epidemic_Cumulative_Year(0)_Vac'!$D$1</c:f>
              <c:strCache>
                <c:ptCount val="1"/>
                <c:pt idx="0">
                  <c:v>Cumulative_Quarantined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'Epidemic_Cumulative_Year(0)_Vac'!$A$2:$A$367</c:f>
              <c:numCache>
                <c:formatCode>General</c:formatCode>
                <c:ptCount val="36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</c:numCache>
            </c:numRef>
          </c:cat>
          <c:val>
            <c:numRef>
              <c:f>'Epidemic_Cumulative_Year(0)_Vac'!$D$2:$D$367</c:f>
              <c:numCache>
                <c:formatCode>General</c:formatCode>
                <c:ptCount val="366"/>
                <c:pt idx="0">
                  <c:v>0</c:v>
                </c:pt>
                <c:pt idx="1">
                  <c:v>87</c:v>
                </c:pt>
                <c:pt idx="2">
                  <c:v>195</c:v>
                </c:pt>
                <c:pt idx="3">
                  <c:v>296</c:v>
                </c:pt>
                <c:pt idx="4">
                  <c:v>367</c:v>
                </c:pt>
                <c:pt idx="5">
                  <c:v>420</c:v>
                </c:pt>
                <c:pt idx="6">
                  <c:v>445</c:v>
                </c:pt>
                <c:pt idx="7">
                  <c:v>461</c:v>
                </c:pt>
                <c:pt idx="8">
                  <c:v>475</c:v>
                </c:pt>
                <c:pt idx="9">
                  <c:v>403</c:v>
                </c:pt>
                <c:pt idx="10">
                  <c:v>300</c:v>
                </c:pt>
                <c:pt idx="11">
                  <c:v>202</c:v>
                </c:pt>
                <c:pt idx="12">
                  <c:v>135</c:v>
                </c:pt>
                <c:pt idx="13">
                  <c:v>83</c:v>
                </c:pt>
                <c:pt idx="14">
                  <c:v>63</c:v>
                </c:pt>
                <c:pt idx="15">
                  <c:v>51</c:v>
                </c:pt>
                <c:pt idx="16">
                  <c:v>42</c:v>
                </c:pt>
                <c:pt idx="17">
                  <c:v>31</c:v>
                </c:pt>
                <c:pt idx="18">
                  <c:v>32</c:v>
                </c:pt>
                <c:pt idx="19">
                  <c:v>33</c:v>
                </c:pt>
                <c:pt idx="20">
                  <c:v>29</c:v>
                </c:pt>
                <c:pt idx="21">
                  <c:v>29</c:v>
                </c:pt>
                <c:pt idx="22">
                  <c:v>24</c:v>
                </c:pt>
                <c:pt idx="23">
                  <c:v>20</c:v>
                </c:pt>
                <c:pt idx="24">
                  <c:v>15</c:v>
                </c:pt>
                <c:pt idx="25">
                  <c:v>11</c:v>
                </c:pt>
                <c:pt idx="26">
                  <c:v>5</c:v>
                </c:pt>
                <c:pt idx="27">
                  <c:v>1</c:v>
                </c:pt>
                <c:pt idx="28">
                  <c:v>1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35A-4101-B145-21ED92D90651}"/>
            </c:ext>
          </c:extLst>
        </c:ser>
        <c:ser>
          <c:idx val="3"/>
          <c:order val="3"/>
          <c:tx>
            <c:strRef>
              <c:f>'Epidemic_Cumulative_Year(0)_Vac'!$E$1</c:f>
              <c:strCache>
                <c:ptCount val="1"/>
                <c:pt idx="0">
                  <c:v>Cumulative_Recovered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'Epidemic_Cumulative_Year(0)_Vac'!$A$2:$A$367</c:f>
              <c:numCache>
                <c:formatCode>General</c:formatCode>
                <c:ptCount val="36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</c:numCache>
            </c:numRef>
          </c:cat>
          <c:val>
            <c:numRef>
              <c:f>'Epidemic_Cumulative_Year(0)_Vac'!$E$2:$E$367</c:f>
              <c:numCache>
                <c:formatCode>General</c:formatCode>
                <c:ptCount val="36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87</c:v>
                </c:pt>
                <c:pt idx="10">
                  <c:v>193</c:v>
                </c:pt>
                <c:pt idx="11">
                  <c:v>294</c:v>
                </c:pt>
                <c:pt idx="12">
                  <c:v>361</c:v>
                </c:pt>
                <c:pt idx="13">
                  <c:v>414</c:v>
                </c:pt>
                <c:pt idx="14">
                  <c:v>434</c:v>
                </c:pt>
                <c:pt idx="15">
                  <c:v>441</c:v>
                </c:pt>
                <c:pt idx="16">
                  <c:v>454</c:v>
                </c:pt>
                <c:pt idx="17">
                  <c:v>463</c:v>
                </c:pt>
                <c:pt idx="18">
                  <c:v>463</c:v>
                </c:pt>
                <c:pt idx="19">
                  <c:v>466</c:v>
                </c:pt>
                <c:pt idx="20">
                  <c:v>470</c:v>
                </c:pt>
                <c:pt idx="21">
                  <c:v>471</c:v>
                </c:pt>
                <c:pt idx="22">
                  <c:v>476</c:v>
                </c:pt>
                <c:pt idx="23">
                  <c:v>480</c:v>
                </c:pt>
                <c:pt idx="24">
                  <c:v>485</c:v>
                </c:pt>
                <c:pt idx="25">
                  <c:v>489</c:v>
                </c:pt>
                <c:pt idx="26">
                  <c:v>495</c:v>
                </c:pt>
                <c:pt idx="27">
                  <c:v>499</c:v>
                </c:pt>
                <c:pt idx="28">
                  <c:v>499</c:v>
                </c:pt>
                <c:pt idx="29">
                  <c:v>500</c:v>
                </c:pt>
                <c:pt idx="30">
                  <c:v>500</c:v>
                </c:pt>
                <c:pt idx="31">
                  <c:v>500</c:v>
                </c:pt>
                <c:pt idx="32">
                  <c:v>500</c:v>
                </c:pt>
                <c:pt idx="33">
                  <c:v>500</c:v>
                </c:pt>
                <c:pt idx="34">
                  <c:v>500</c:v>
                </c:pt>
                <c:pt idx="35">
                  <c:v>500</c:v>
                </c:pt>
                <c:pt idx="36">
                  <c:v>500</c:v>
                </c:pt>
                <c:pt idx="37">
                  <c:v>500</c:v>
                </c:pt>
                <c:pt idx="38">
                  <c:v>500</c:v>
                </c:pt>
                <c:pt idx="39">
                  <c:v>500</c:v>
                </c:pt>
                <c:pt idx="40">
                  <c:v>500</c:v>
                </c:pt>
                <c:pt idx="41">
                  <c:v>500</c:v>
                </c:pt>
                <c:pt idx="42">
                  <c:v>500</c:v>
                </c:pt>
                <c:pt idx="43">
                  <c:v>500</c:v>
                </c:pt>
                <c:pt idx="44">
                  <c:v>500</c:v>
                </c:pt>
                <c:pt idx="45">
                  <c:v>500</c:v>
                </c:pt>
                <c:pt idx="46">
                  <c:v>500</c:v>
                </c:pt>
                <c:pt idx="47">
                  <c:v>500</c:v>
                </c:pt>
                <c:pt idx="48">
                  <c:v>500</c:v>
                </c:pt>
                <c:pt idx="49">
                  <c:v>500</c:v>
                </c:pt>
                <c:pt idx="50">
                  <c:v>500</c:v>
                </c:pt>
                <c:pt idx="51">
                  <c:v>500</c:v>
                </c:pt>
                <c:pt idx="52">
                  <c:v>500</c:v>
                </c:pt>
                <c:pt idx="53">
                  <c:v>500</c:v>
                </c:pt>
                <c:pt idx="54">
                  <c:v>500</c:v>
                </c:pt>
                <c:pt idx="55">
                  <c:v>500</c:v>
                </c:pt>
                <c:pt idx="56">
                  <c:v>500</c:v>
                </c:pt>
                <c:pt idx="57">
                  <c:v>500</c:v>
                </c:pt>
                <c:pt idx="58">
                  <c:v>500</c:v>
                </c:pt>
                <c:pt idx="59">
                  <c:v>500</c:v>
                </c:pt>
                <c:pt idx="60">
                  <c:v>500</c:v>
                </c:pt>
                <c:pt idx="61">
                  <c:v>500</c:v>
                </c:pt>
                <c:pt idx="62">
                  <c:v>500</c:v>
                </c:pt>
                <c:pt idx="63">
                  <c:v>500</c:v>
                </c:pt>
                <c:pt idx="64">
                  <c:v>500</c:v>
                </c:pt>
                <c:pt idx="65">
                  <c:v>500</c:v>
                </c:pt>
                <c:pt idx="66">
                  <c:v>500</c:v>
                </c:pt>
                <c:pt idx="67">
                  <c:v>500</c:v>
                </c:pt>
                <c:pt idx="68">
                  <c:v>500</c:v>
                </c:pt>
                <c:pt idx="69">
                  <c:v>500</c:v>
                </c:pt>
                <c:pt idx="70">
                  <c:v>500</c:v>
                </c:pt>
                <c:pt idx="71">
                  <c:v>500</c:v>
                </c:pt>
                <c:pt idx="72">
                  <c:v>500</c:v>
                </c:pt>
                <c:pt idx="73">
                  <c:v>500</c:v>
                </c:pt>
                <c:pt idx="74">
                  <c:v>500</c:v>
                </c:pt>
                <c:pt idx="75">
                  <c:v>500</c:v>
                </c:pt>
                <c:pt idx="76">
                  <c:v>500</c:v>
                </c:pt>
                <c:pt idx="77">
                  <c:v>500</c:v>
                </c:pt>
                <c:pt idx="78">
                  <c:v>500</c:v>
                </c:pt>
                <c:pt idx="79">
                  <c:v>500</c:v>
                </c:pt>
                <c:pt idx="80">
                  <c:v>500</c:v>
                </c:pt>
                <c:pt idx="81">
                  <c:v>500</c:v>
                </c:pt>
                <c:pt idx="82">
                  <c:v>500</c:v>
                </c:pt>
                <c:pt idx="83">
                  <c:v>500</c:v>
                </c:pt>
                <c:pt idx="84">
                  <c:v>500</c:v>
                </c:pt>
                <c:pt idx="85">
                  <c:v>500</c:v>
                </c:pt>
                <c:pt idx="86">
                  <c:v>500</c:v>
                </c:pt>
                <c:pt idx="87">
                  <c:v>500</c:v>
                </c:pt>
                <c:pt idx="88">
                  <c:v>500</c:v>
                </c:pt>
                <c:pt idx="89">
                  <c:v>500</c:v>
                </c:pt>
                <c:pt idx="90">
                  <c:v>500</c:v>
                </c:pt>
                <c:pt idx="91">
                  <c:v>500</c:v>
                </c:pt>
                <c:pt idx="92">
                  <c:v>500</c:v>
                </c:pt>
                <c:pt idx="93">
                  <c:v>500</c:v>
                </c:pt>
                <c:pt idx="94">
                  <c:v>500</c:v>
                </c:pt>
                <c:pt idx="95">
                  <c:v>500</c:v>
                </c:pt>
                <c:pt idx="96">
                  <c:v>500</c:v>
                </c:pt>
                <c:pt idx="97">
                  <c:v>500</c:v>
                </c:pt>
                <c:pt idx="98">
                  <c:v>500</c:v>
                </c:pt>
                <c:pt idx="99">
                  <c:v>500</c:v>
                </c:pt>
                <c:pt idx="100">
                  <c:v>500</c:v>
                </c:pt>
                <c:pt idx="101">
                  <c:v>500</c:v>
                </c:pt>
                <c:pt idx="102">
                  <c:v>500</c:v>
                </c:pt>
                <c:pt idx="103">
                  <c:v>500</c:v>
                </c:pt>
                <c:pt idx="104">
                  <c:v>500</c:v>
                </c:pt>
                <c:pt idx="105">
                  <c:v>500</c:v>
                </c:pt>
                <c:pt idx="106">
                  <c:v>500</c:v>
                </c:pt>
                <c:pt idx="107">
                  <c:v>500</c:v>
                </c:pt>
                <c:pt idx="108">
                  <c:v>500</c:v>
                </c:pt>
                <c:pt idx="109">
                  <c:v>500</c:v>
                </c:pt>
                <c:pt idx="110">
                  <c:v>500</c:v>
                </c:pt>
                <c:pt idx="111">
                  <c:v>500</c:v>
                </c:pt>
                <c:pt idx="112">
                  <c:v>500</c:v>
                </c:pt>
                <c:pt idx="113">
                  <c:v>500</c:v>
                </c:pt>
                <c:pt idx="114">
                  <c:v>500</c:v>
                </c:pt>
                <c:pt idx="115">
                  <c:v>500</c:v>
                </c:pt>
                <c:pt idx="116">
                  <c:v>500</c:v>
                </c:pt>
                <c:pt idx="117">
                  <c:v>500</c:v>
                </c:pt>
                <c:pt idx="118">
                  <c:v>500</c:v>
                </c:pt>
                <c:pt idx="119">
                  <c:v>500</c:v>
                </c:pt>
                <c:pt idx="120">
                  <c:v>500</c:v>
                </c:pt>
                <c:pt idx="121">
                  <c:v>500</c:v>
                </c:pt>
                <c:pt idx="122">
                  <c:v>500</c:v>
                </c:pt>
                <c:pt idx="123">
                  <c:v>500</c:v>
                </c:pt>
                <c:pt idx="124">
                  <c:v>500</c:v>
                </c:pt>
                <c:pt idx="125">
                  <c:v>500</c:v>
                </c:pt>
                <c:pt idx="126">
                  <c:v>500</c:v>
                </c:pt>
                <c:pt idx="127">
                  <c:v>500</c:v>
                </c:pt>
                <c:pt idx="128">
                  <c:v>500</c:v>
                </c:pt>
                <c:pt idx="129">
                  <c:v>500</c:v>
                </c:pt>
                <c:pt idx="130">
                  <c:v>500</c:v>
                </c:pt>
                <c:pt idx="131">
                  <c:v>500</c:v>
                </c:pt>
                <c:pt idx="132">
                  <c:v>500</c:v>
                </c:pt>
                <c:pt idx="133">
                  <c:v>500</c:v>
                </c:pt>
                <c:pt idx="134">
                  <c:v>500</c:v>
                </c:pt>
                <c:pt idx="135">
                  <c:v>500</c:v>
                </c:pt>
                <c:pt idx="136">
                  <c:v>500</c:v>
                </c:pt>
                <c:pt idx="137">
                  <c:v>500</c:v>
                </c:pt>
                <c:pt idx="138">
                  <c:v>500</c:v>
                </c:pt>
                <c:pt idx="139">
                  <c:v>500</c:v>
                </c:pt>
                <c:pt idx="140">
                  <c:v>500</c:v>
                </c:pt>
                <c:pt idx="141">
                  <c:v>500</c:v>
                </c:pt>
                <c:pt idx="142">
                  <c:v>500</c:v>
                </c:pt>
                <c:pt idx="143">
                  <c:v>500</c:v>
                </c:pt>
                <c:pt idx="144">
                  <c:v>500</c:v>
                </c:pt>
                <c:pt idx="145">
                  <c:v>500</c:v>
                </c:pt>
                <c:pt idx="146">
                  <c:v>500</c:v>
                </c:pt>
                <c:pt idx="147">
                  <c:v>500</c:v>
                </c:pt>
                <c:pt idx="148">
                  <c:v>500</c:v>
                </c:pt>
                <c:pt idx="149">
                  <c:v>500</c:v>
                </c:pt>
                <c:pt idx="150">
                  <c:v>500</c:v>
                </c:pt>
                <c:pt idx="151">
                  <c:v>500</c:v>
                </c:pt>
                <c:pt idx="152">
                  <c:v>500</c:v>
                </c:pt>
                <c:pt idx="153">
                  <c:v>500</c:v>
                </c:pt>
                <c:pt idx="154">
                  <c:v>500</c:v>
                </c:pt>
                <c:pt idx="155">
                  <c:v>500</c:v>
                </c:pt>
                <c:pt idx="156">
                  <c:v>500</c:v>
                </c:pt>
                <c:pt idx="157">
                  <c:v>500</c:v>
                </c:pt>
                <c:pt idx="158">
                  <c:v>500</c:v>
                </c:pt>
                <c:pt idx="159">
                  <c:v>500</c:v>
                </c:pt>
                <c:pt idx="160">
                  <c:v>500</c:v>
                </c:pt>
                <c:pt idx="161">
                  <c:v>500</c:v>
                </c:pt>
                <c:pt idx="162">
                  <c:v>500</c:v>
                </c:pt>
                <c:pt idx="163">
                  <c:v>500</c:v>
                </c:pt>
                <c:pt idx="164">
                  <c:v>500</c:v>
                </c:pt>
                <c:pt idx="165">
                  <c:v>500</c:v>
                </c:pt>
                <c:pt idx="166">
                  <c:v>500</c:v>
                </c:pt>
                <c:pt idx="167">
                  <c:v>500</c:v>
                </c:pt>
                <c:pt idx="168">
                  <c:v>500</c:v>
                </c:pt>
                <c:pt idx="169">
                  <c:v>500</c:v>
                </c:pt>
                <c:pt idx="170">
                  <c:v>500</c:v>
                </c:pt>
                <c:pt idx="171">
                  <c:v>500</c:v>
                </c:pt>
                <c:pt idx="172">
                  <c:v>500</c:v>
                </c:pt>
                <c:pt idx="173">
                  <c:v>500</c:v>
                </c:pt>
                <c:pt idx="174">
                  <c:v>500</c:v>
                </c:pt>
                <c:pt idx="175">
                  <c:v>500</c:v>
                </c:pt>
                <c:pt idx="176">
                  <c:v>500</c:v>
                </c:pt>
                <c:pt idx="177">
                  <c:v>500</c:v>
                </c:pt>
                <c:pt idx="178">
                  <c:v>500</c:v>
                </c:pt>
                <c:pt idx="179">
                  <c:v>500</c:v>
                </c:pt>
                <c:pt idx="180">
                  <c:v>500</c:v>
                </c:pt>
                <c:pt idx="181">
                  <c:v>500</c:v>
                </c:pt>
                <c:pt idx="182">
                  <c:v>500</c:v>
                </c:pt>
                <c:pt idx="183">
                  <c:v>500</c:v>
                </c:pt>
                <c:pt idx="184">
                  <c:v>500</c:v>
                </c:pt>
                <c:pt idx="185">
                  <c:v>500</c:v>
                </c:pt>
                <c:pt idx="186">
                  <c:v>500</c:v>
                </c:pt>
                <c:pt idx="187">
                  <c:v>500</c:v>
                </c:pt>
                <c:pt idx="188">
                  <c:v>500</c:v>
                </c:pt>
                <c:pt idx="189">
                  <c:v>500</c:v>
                </c:pt>
                <c:pt idx="190">
                  <c:v>500</c:v>
                </c:pt>
                <c:pt idx="191">
                  <c:v>500</c:v>
                </c:pt>
                <c:pt idx="192">
                  <c:v>500</c:v>
                </c:pt>
                <c:pt idx="193">
                  <c:v>500</c:v>
                </c:pt>
                <c:pt idx="194">
                  <c:v>500</c:v>
                </c:pt>
                <c:pt idx="195">
                  <c:v>500</c:v>
                </c:pt>
                <c:pt idx="196">
                  <c:v>500</c:v>
                </c:pt>
                <c:pt idx="197">
                  <c:v>500</c:v>
                </c:pt>
                <c:pt idx="198">
                  <c:v>500</c:v>
                </c:pt>
                <c:pt idx="199">
                  <c:v>500</c:v>
                </c:pt>
                <c:pt idx="200">
                  <c:v>500</c:v>
                </c:pt>
                <c:pt idx="201">
                  <c:v>500</c:v>
                </c:pt>
                <c:pt idx="202">
                  <c:v>500</c:v>
                </c:pt>
                <c:pt idx="203">
                  <c:v>500</c:v>
                </c:pt>
                <c:pt idx="204">
                  <c:v>500</c:v>
                </c:pt>
                <c:pt idx="205">
                  <c:v>500</c:v>
                </c:pt>
                <c:pt idx="206">
                  <c:v>500</c:v>
                </c:pt>
                <c:pt idx="207">
                  <c:v>500</c:v>
                </c:pt>
                <c:pt idx="208">
                  <c:v>500</c:v>
                </c:pt>
                <c:pt idx="209">
                  <c:v>500</c:v>
                </c:pt>
                <c:pt idx="210">
                  <c:v>500</c:v>
                </c:pt>
                <c:pt idx="211">
                  <c:v>500</c:v>
                </c:pt>
                <c:pt idx="212">
                  <c:v>500</c:v>
                </c:pt>
                <c:pt idx="213">
                  <c:v>500</c:v>
                </c:pt>
                <c:pt idx="214">
                  <c:v>500</c:v>
                </c:pt>
                <c:pt idx="215">
                  <c:v>500</c:v>
                </c:pt>
                <c:pt idx="216">
                  <c:v>500</c:v>
                </c:pt>
                <c:pt idx="217">
                  <c:v>500</c:v>
                </c:pt>
                <c:pt idx="218">
                  <c:v>500</c:v>
                </c:pt>
                <c:pt idx="219">
                  <c:v>500</c:v>
                </c:pt>
                <c:pt idx="220">
                  <c:v>500</c:v>
                </c:pt>
                <c:pt idx="221">
                  <c:v>500</c:v>
                </c:pt>
                <c:pt idx="222">
                  <c:v>500</c:v>
                </c:pt>
                <c:pt idx="223">
                  <c:v>500</c:v>
                </c:pt>
                <c:pt idx="224">
                  <c:v>500</c:v>
                </c:pt>
                <c:pt idx="225">
                  <c:v>500</c:v>
                </c:pt>
                <c:pt idx="226">
                  <c:v>500</c:v>
                </c:pt>
                <c:pt idx="227">
                  <c:v>500</c:v>
                </c:pt>
                <c:pt idx="228">
                  <c:v>500</c:v>
                </c:pt>
                <c:pt idx="229">
                  <c:v>500</c:v>
                </c:pt>
                <c:pt idx="230">
                  <c:v>500</c:v>
                </c:pt>
                <c:pt idx="231">
                  <c:v>500</c:v>
                </c:pt>
                <c:pt idx="232">
                  <c:v>500</c:v>
                </c:pt>
                <c:pt idx="233">
                  <c:v>500</c:v>
                </c:pt>
                <c:pt idx="234">
                  <c:v>500</c:v>
                </c:pt>
                <c:pt idx="235">
                  <c:v>500</c:v>
                </c:pt>
                <c:pt idx="236">
                  <c:v>500</c:v>
                </c:pt>
                <c:pt idx="237">
                  <c:v>500</c:v>
                </c:pt>
                <c:pt idx="238">
                  <c:v>500</c:v>
                </c:pt>
                <c:pt idx="239">
                  <c:v>500</c:v>
                </c:pt>
                <c:pt idx="240">
                  <c:v>500</c:v>
                </c:pt>
                <c:pt idx="241">
                  <c:v>500</c:v>
                </c:pt>
                <c:pt idx="242">
                  <c:v>500</c:v>
                </c:pt>
                <c:pt idx="243">
                  <c:v>500</c:v>
                </c:pt>
                <c:pt idx="244">
                  <c:v>500</c:v>
                </c:pt>
                <c:pt idx="245">
                  <c:v>500</c:v>
                </c:pt>
                <c:pt idx="246">
                  <c:v>500</c:v>
                </c:pt>
                <c:pt idx="247">
                  <c:v>500</c:v>
                </c:pt>
                <c:pt idx="248">
                  <c:v>500</c:v>
                </c:pt>
                <c:pt idx="249">
                  <c:v>500</c:v>
                </c:pt>
                <c:pt idx="250">
                  <c:v>500</c:v>
                </c:pt>
                <c:pt idx="251">
                  <c:v>500</c:v>
                </c:pt>
                <c:pt idx="252">
                  <c:v>500</c:v>
                </c:pt>
                <c:pt idx="253">
                  <c:v>500</c:v>
                </c:pt>
                <c:pt idx="254">
                  <c:v>500</c:v>
                </c:pt>
                <c:pt idx="255">
                  <c:v>500</c:v>
                </c:pt>
                <c:pt idx="256">
                  <c:v>500</c:v>
                </c:pt>
                <c:pt idx="257">
                  <c:v>500</c:v>
                </c:pt>
                <c:pt idx="258">
                  <c:v>500</c:v>
                </c:pt>
                <c:pt idx="259">
                  <c:v>500</c:v>
                </c:pt>
                <c:pt idx="260">
                  <c:v>500</c:v>
                </c:pt>
                <c:pt idx="261">
                  <c:v>500</c:v>
                </c:pt>
                <c:pt idx="262">
                  <c:v>500</c:v>
                </c:pt>
                <c:pt idx="263">
                  <c:v>500</c:v>
                </c:pt>
                <c:pt idx="264">
                  <c:v>500</c:v>
                </c:pt>
                <c:pt idx="265">
                  <c:v>500</c:v>
                </c:pt>
                <c:pt idx="266">
                  <c:v>500</c:v>
                </c:pt>
                <c:pt idx="267">
                  <c:v>500</c:v>
                </c:pt>
                <c:pt idx="268">
                  <c:v>500</c:v>
                </c:pt>
                <c:pt idx="269">
                  <c:v>500</c:v>
                </c:pt>
                <c:pt idx="270">
                  <c:v>500</c:v>
                </c:pt>
                <c:pt idx="271">
                  <c:v>500</c:v>
                </c:pt>
                <c:pt idx="272">
                  <c:v>500</c:v>
                </c:pt>
                <c:pt idx="273">
                  <c:v>500</c:v>
                </c:pt>
                <c:pt idx="274">
                  <c:v>500</c:v>
                </c:pt>
                <c:pt idx="275">
                  <c:v>500</c:v>
                </c:pt>
                <c:pt idx="276">
                  <c:v>500</c:v>
                </c:pt>
                <c:pt idx="277">
                  <c:v>500</c:v>
                </c:pt>
                <c:pt idx="278">
                  <c:v>500</c:v>
                </c:pt>
                <c:pt idx="279">
                  <c:v>500</c:v>
                </c:pt>
                <c:pt idx="280">
                  <c:v>500</c:v>
                </c:pt>
                <c:pt idx="281">
                  <c:v>500</c:v>
                </c:pt>
                <c:pt idx="282">
                  <c:v>500</c:v>
                </c:pt>
                <c:pt idx="283">
                  <c:v>500</c:v>
                </c:pt>
                <c:pt idx="284">
                  <c:v>500</c:v>
                </c:pt>
                <c:pt idx="285">
                  <c:v>500</c:v>
                </c:pt>
                <c:pt idx="286">
                  <c:v>500</c:v>
                </c:pt>
                <c:pt idx="287">
                  <c:v>500</c:v>
                </c:pt>
                <c:pt idx="288">
                  <c:v>500</c:v>
                </c:pt>
                <c:pt idx="289">
                  <c:v>500</c:v>
                </c:pt>
                <c:pt idx="290">
                  <c:v>500</c:v>
                </c:pt>
                <c:pt idx="291">
                  <c:v>500</c:v>
                </c:pt>
                <c:pt idx="292">
                  <c:v>500</c:v>
                </c:pt>
                <c:pt idx="293">
                  <c:v>500</c:v>
                </c:pt>
                <c:pt idx="294">
                  <c:v>500</c:v>
                </c:pt>
                <c:pt idx="295">
                  <c:v>500</c:v>
                </c:pt>
                <c:pt idx="296">
                  <c:v>500</c:v>
                </c:pt>
                <c:pt idx="297">
                  <c:v>500</c:v>
                </c:pt>
                <c:pt idx="298">
                  <c:v>500</c:v>
                </c:pt>
                <c:pt idx="299">
                  <c:v>500</c:v>
                </c:pt>
                <c:pt idx="300">
                  <c:v>500</c:v>
                </c:pt>
                <c:pt idx="301">
                  <c:v>500</c:v>
                </c:pt>
                <c:pt idx="302">
                  <c:v>500</c:v>
                </c:pt>
                <c:pt idx="303">
                  <c:v>500</c:v>
                </c:pt>
                <c:pt idx="304">
                  <c:v>500</c:v>
                </c:pt>
                <c:pt idx="305">
                  <c:v>500</c:v>
                </c:pt>
                <c:pt idx="306">
                  <c:v>500</c:v>
                </c:pt>
                <c:pt idx="307">
                  <c:v>500</c:v>
                </c:pt>
                <c:pt idx="308">
                  <c:v>500</c:v>
                </c:pt>
                <c:pt idx="309">
                  <c:v>500</c:v>
                </c:pt>
                <c:pt idx="310">
                  <c:v>500</c:v>
                </c:pt>
                <c:pt idx="311">
                  <c:v>500</c:v>
                </c:pt>
                <c:pt idx="312">
                  <c:v>500</c:v>
                </c:pt>
                <c:pt idx="313">
                  <c:v>500</c:v>
                </c:pt>
                <c:pt idx="314">
                  <c:v>500</c:v>
                </c:pt>
                <c:pt idx="315">
                  <c:v>500</c:v>
                </c:pt>
                <c:pt idx="316">
                  <c:v>500</c:v>
                </c:pt>
                <c:pt idx="317">
                  <c:v>500</c:v>
                </c:pt>
                <c:pt idx="318">
                  <c:v>500</c:v>
                </c:pt>
                <c:pt idx="319">
                  <c:v>500</c:v>
                </c:pt>
                <c:pt idx="320">
                  <c:v>500</c:v>
                </c:pt>
                <c:pt idx="321">
                  <c:v>500</c:v>
                </c:pt>
                <c:pt idx="322">
                  <c:v>500</c:v>
                </c:pt>
                <c:pt idx="323">
                  <c:v>500</c:v>
                </c:pt>
                <c:pt idx="324">
                  <c:v>500</c:v>
                </c:pt>
                <c:pt idx="325">
                  <c:v>500</c:v>
                </c:pt>
                <c:pt idx="326">
                  <c:v>500</c:v>
                </c:pt>
                <c:pt idx="327">
                  <c:v>500</c:v>
                </c:pt>
                <c:pt idx="328">
                  <c:v>500</c:v>
                </c:pt>
                <c:pt idx="329">
                  <c:v>500</c:v>
                </c:pt>
                <c:pt idx="330">
                  <c:v>500</c:v>
                </c:pt>
                <c:pt idx="331">
                  <c:v>500</c:v>
                </c:pt>
                <c:pt idx="332">
                  <c:v>500</c:v>
                </c:pt>
                <c:pt idx="333">
                  <c:v>500</c:v>
                </c:pt>
                <c:pt idx="334">
                  <c:v>500</c:v>
                </c:pt>
                <c:pt idx="335">
                  <c:v>500</c:v>
                </c:pt>
                <c:pt idx="336">
                  <c:v>500</c:v>
                </c:pt>
                <c:pt idx="337">
                  <c:v>500</c:v>
                </c:pt>
                <c:pt idx="338">
                  <c:v>500</c:v>
                </c:pt>
                <c:pt idx="339">
                  <c:v>500</c:v>
                </c:pt>
                <c:pt idx="340">
                  <c:v>500</c:v>
                </c:pt>
                <c:pt idx="341">
                  <c:v>500</c:v>
                </c:pt>
                <c:pt idx="342">
                  <c:v>500</c:v>
                </c:pt>
                <c:pt idx="343">
                  <c:v>500</c:v>
                </c:pt>
                <c:pt idx="344">
                  <c:v>500</c:v>
                </c:pt>
                <c:pt idx="345">
                  <c:v>500</c:v>
                </c:pt>
                <c:pt idx="346">
                  <c:v>500</c:v>
                </c:pt>
                <c:pt idx="347">
                  <c:v>500</c:v>
                </c:pt>
                <c:pt idx="348">
                  <c:v>500</c:v>
                </c:pt>
                <c:pt idx="349">
                  <c:v>500</c:v>
                </c:pt>
                <c:pt idx="350">
                  <c:v>500</c:v>
                </c:pt>
                <c:pt idx="351">
                  <c:v>500</c:v>
                </c:pt>
                <c:pt idx="352">
                  <c:v>500</c:v>
                </c:pt>
                <c:pt idx="353">
                  <c:v>500</c:v>
                </c:pt>
                <c:pt idx="354">
                  <c:v>500</c:v>
                </c:pt>
                <c:pt idx="355">
                  <c:v>500</c:v>
                </c:pt>
                <c:pt idx="356">
                  <c:v>500</c:v>
                </c:pt>
                <c:pt idx="357">
                  <c:v>500</c:v>
                </c:pt>
                <c:pt idx="358">
                  <c:v>500</c:v>
                </c:pt>
                <c:pt idx="359">
                  <c:v>500</c:v>
                </c:pt>
                <c:pt idx="360">
                  <c:v>500</c:v>
                </c:pt>
                <c:pt idx="361">
                  <c:v>500</c:v>
                </c:pt>
                <c:pt idx="362">
                  <c:v>500</c:v>
                </c:pt>
                <c:pt idx="363">
                  <c:v>500</c:v>
                </c:pt>
                <c:pt idx="364">
                  <c:v>500</c:v>
                </c:pt>
                <c:pt idx="365">
                  <c:v>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35A-4101-B145-21ED92D906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65874255"/>
        <c:axId val="1065878831"/>
      </c:lineChart>
      <c:catAx>
        <c:axId val="10658742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5878831"/>
        <c:crosses val="autoZero"/>
        <c:auto val="1"/>
        <c:lblAlgn val="ctr"/>
        <c:lblOffset val="100"/>
        <c:noMultiLvlLbl val="0"/>
      </c:catAx>
      <c:valAx>
        <c:axId val="1065878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58742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Epidemic_Cumulative_Year(0)_Vaccine(0.9)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'Epidemic_Cumulative_Year(0)_Vac'!$B$1</c:f>
              <c:strCache>
                <c:ptCount val="1"/>
                <c:pt idx="0">
                  <c:v>Cumulative_None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'Epidemic_Cumulative_Year(0)_Vac'!$A$2:$A$367</c:f>
              <c:numCache>
                <c:formatCode>General</c:formatCode>
                <c:ptCount val="36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</c:numCache>
            </c:numRef>
          </c:cat>
          <c:val>
            <c:numRef>
              <c:f>'Epidemic_Cumulative_Year(0)_Vac'!$B$2:$B$367</c:f>
              <c:numCache>
                <c:formatCode>General</c:formatCode>
                <c:ptCount val="366"/>
                <c:pt idx="0">
                  <c:v>440</c:v>
                </c:pt>
                <c:pt idx="1">
                  <c:v>339</c:v>
                </c:pt>
                <c:pt idx="2">
                  <c:v>242</c:v>
                </c:pt>
                <c:pt idx="3">
                  <c:v>151</c:v>
                </c:pt>
                <c:pt idx="4">
                  <c:v>88</c:v>
                </c:pt>
                <c:pt idx="5">
                  <c:v>49</c:v>
                </c:pt>
                <c:pt idx="6">
                  <c:v>24</c:v>
                </c:pt>
                <c:pt idx="7">
                  <c:v>13</c:v>
                </c:pt>
                <c:pt idx="8">
                  <c:v>7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  <c:pt idx="20">
                  <c:v>3</c:v>
                </c:pt>
                <c:pt idx="21">
                  <c:v>3</c:v>
                </c:pt>
                <c:pt idx="22">
                  <c:v>3</c:v>
                </c:pt>
                <c:pt idx="23">
                  <c:v>3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6">
                  <c:v>3</c:v>
                </c:pt>
                <c:pt idx="37">
                  <c:v>3</c:v>
                </c:pt>
                <c:pt idx="38">
                  <c:v>3</c:v>
                </c:pt>
                <c:pt idx="39">
                  <c:v>3</c:v>
                </c:pt>
                <c:pt idx="40">
                  <c:v>3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3</c:v>
                </c:pt>
                <c:pt idx="80">
                  <c:v>3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3</c:v>
                </c:pt>
                <c:pt idx="85">
                  <c:v>3</c:v>
                </c:pt>
                <c:pt idx="86">
                  <c:v>3</c:v>
                </c:pt>
                <c:pt idx="87">
                  <c:v>3</c:v>
                </c:pt>
                <c:pt idx="88">
                  <c:v>3</c:v>
                </c:pt>
                <c:pt idx="89">
                  <c:v>3</c:v>
                </c:pt>
                <c:pt idx="90">
                  <c:v>3</c:v>
                </c:pt>
                <c:pt idx="91">
                  <c:v>3</c:v>
                </c:pt>
                <c:pt idx="92">
                  <c:v>3</c:v>
                </c:pt>
                <c:pt idx="93">
                  <c:v>3</c:v>
                </c:pt>
                <c:pt idx="94">
                  <c:v>3</c:v>
                </c:pt>
                <c:pt idx="95">
                  <c:v>3</c:v>
                </c:pt>
                <c:pt idx="96">
                  <c:v>3</c:v>
                </c:pt>
                <c:pt idx="97">
                  <c:v>3</c:v>
                </c:pt>
                <c:pt idx="98">
                  <c:v>3</c:v>
                </c:pt>
                <c:pt idx="99">
                  <c:v>3</c:v>
                </c:pt>
                <c:pt idx="100">
                  <c:v>3</c:v>
                </c:pt>
                <c:pt idx="101">
                  <c:v>3</c:v>
                </c:pt>
                <c:pt idx="102">
                  <c:v>3</c:v>
                </c:pt>
                <c:pt idx="103">
                  <c:v>3</c:v>
                </c:pt>
                <c:pt idx="104">
                  <c:v>3</c:v>
                </c:pt>
                <c:pt idx="105">
                  <c:v>3</c:v>
                </c:pt>
                <c:pt idx="106">
                  <c:v>3</c:v>
                </c:pt>
                <c:pt idx="107">
                  <c:v>3</c:v>
                </c:pt>
                <c:pt idx="108">
                  <c:v>3</c:v>
                </c:pt>
                <c:pt idx="109">
                  <c:v>3</c:v>
                </c:pt>
                <c:pt idx="110">
                  <c:v>3</c:v>
                </c:pt>
                <c:pt idx="111">
                  <c:v>3</c:v>
                </c:pt>
                <c:pt idx="112">
                  <c:v>3</c:v>
                </c:pt>
                <c:pt idx="113">
                  <c:v>3</c:v>
                </c:pt>
                <c:pt idx="114">
                  <c:v>3</c:v>
                </c:pt>
                <c:pt idx="115">
                  <c:v>3</c:v>
                </c:pt>
                <c:pt idx="116">
                  <c:v>3</c:v>
                </c:pt>
                <c:pt idx="117">
                  <c:v>3</c:v>
                </c:pt>
                <c:pt idx="118">
                  <c:v>3</c:v>
                </c:pt>
                <c:pt idx="119">
                  <c:v>3</c:v>
                </c:pt>
                <c:pt idx="120">
                  <c:v>3</c:v>
                </c:pt>
                <c:pt idx="121">
                  <c:v>3</c:v>
                </c:pt>
                <c:pt idx="122">
                  <c:v>3</c:v>
                </c:pt>
                <c:pt idx="123">
                  <c:v>3</c:v>
                </c:pt>
                <c:pt idx="124">
                  <c:v>3</c:v>
                </c:pt>
                <c:pt idx="125">
                  <c:v>3</c:v>
                </c:pt>
                <c:pt idx="126">
                  <c:v>3</c:v>
                </c:pt>
                <c:pt idx="127">
                  <c:v>3</c:v>
                </c:pt>
                <c:pt idx="128">
                  <c:v>3</c:v>
                </c:pt>
                <c:pt idx="129">
                  <c:v>3</c:v>
                </c:pt>
                <c:pt idx="130">
                  <c:v>3</c:v>
                </c:pt>
                <c:pt idx="131">
                  <c:v>3</c:v>
                </c:pt>
                <c:pt idx="132">
                  <c:v>3</c:v>
                </c:pt>
                <c:pt idx="133">
                  <c:v>3</c:v>
                </c:pt>
                <c:pt idx="134">
                  <c:v>3</c:v>
                </c:pt>
                <c:pt idx="135">
                  <c:v>3</c:v>
                </c:pt>
                <c:pt idx="136">
                  <c:v>3</c:v>
                </c:pt>
                <c:pt idx="137">
                  <c:v>3</c:v>
                </c:pt>
                <c:pt idx="138">
                  <c:v>3</c:v>
                </c:pt>
                <c:pt idx="139">
                  <c:v>3</c:v>
                </c:pt>
                <c:pt idx="140">
                  <c:v>3</c:v>
                </c:pt>
                <c:pt idx="141">
                  <c:v>3</c:v>
                </c:pt>
                <c:pt idx="142">
                  <c:v>3</c:v>
                </c:pt>
                <c:pt idx="143">
                  <c:v>3</c:v>
                </c:pt>
                <c:pt idx="144">
                  <c:v>3</c:v>
                </c:pt>
                <c:pt idx="145">
                  <c:v>3</c:v>
                </c:pt>
                <c:pt idx="146">
                  <c:v>3</c:v>
                </c:pt>
                <c:pt idx="147">
                  <c:v>3</c:v>
                </c:pt>
                <c:pt idx="148">
                  <c:v>3</c:v>
                </c:pt>
                <c:pt idx="149">
                  <c:v>3</c:v>
                </c:pt>
                <c:pt idx="150">
                  <c:v>3</c:v>
                </c:pt>
                <c:pt idx="151">
                  <c:v>3</c:v>
                </c:pt>
                <c:pt idx="152">
                  <c:v>3</c:v>
                </c:pt>
                <c:pt idx="153">
                  <c:v>3</c:v>
                </c:pt>
                <c:pt idx="154">
                  <c:v>3</c:v>
                </c:pt>
                <c:pt idx="155">
                  <c:v>3</c:v>
                </c:pt>
                <c:pt idx="156">
                  <c:v>3</c:v>
                </c:pt>
                <c:pt idx="157">
                  <c:v>3</c:v>
                </c:pt>
                <c:pt idx="158">
                  <c:v>3</c:v>
                </c:pt>
                <c:pt idx="159">
                  <c:v>3</c:v>
                </c:pt>
                <c:pt idx="160">
                  <c:v>3</c:v>
                </c:pt>
                <c:pt idx="161">
                  <c:v>3</c:v>
                </c:pt>
                <c:pt idx="162">
                  <c:v>3</c:v>
                </c:pt>
                <c:pt idx="163">
                  <c:v>3</c:v>
                </c:pt>
                <c:pt idx="164">
                  <c:v>3</c:v>
                </c:pt>
                <c:pt idx="165">
                  <c:v>3</c:v>
                </c:pt>
                <c:pt idx="166">
                  <c:v>3</c:v>
                </c:pt>
                <c:pt idx="167">
                  <c:v>3</c:v>
                </c:pt>
                <c:pt idx="168">
                  <c:v>3</c:v>
                </c:pt>
                <c:pt idx="169">
                  <c:v>3</c:v>
                </c:pt>
                <c:pt idx="170">
                  <c:v>3</c:v>
                </c:pt>
                <c:pt idx="171">
                  <c:v>3</c:v>
                </c:pt>
                <c:pt idx="172">
                  <c:v>3</c:v>
                </c:pt>
                <c:pt idx="173">
                  <c:v>3</c:v>
                </c:pt>
                <c:pt idx="174">
                  <c:v>3</c:v>
                </c:pt>
                <c:pt idx="175">
                  <c:v>3</c:v>
                </c:pt>
                <c:pt idx="176">
                  <c:v>3</c:v>
                </c:pt>
                <c:pt idx="177">
                  <c:v>3</c:v>
                </c:pt>
                <c:pt idx="178">
                  <c:v>3</c:v>
                </c:pt>
                <c:pt idx="179">
                  <c:v>3</c:v>
                </c:pt>
                <c:pt idx="180">
                  <c:v>3</c:v>
                </c:pt>
                <c:pt idx="181">
                  <c:v>3</c:v>
                </c:pt>
                <c:pt idx="182">
                  <c:v>3</c:v>
                </c:pt>
                <c:pt idx="183">
                  <c:v>3</c:v>
                </c:pt>
                <c:pt idx="184">
                  <c:v>3</c:v>
                </c:pt>
                <c:pt idx="185">
                  <c:v>3</c:v>
                </c:pt>
                <c:pt idx="186">
                  <c:v>3</c:v>
                </c:pt>
                <c:pt idx="187">
                  <c:v>3</c:v>
                </c:pt>
                <c:pt idx="188">
                  <c:v>3</c:v>
                </c:pt>
                <c:pt idx="189">
                  <c:v>3</c:v>
                </c:pt>
                <c:pt idx="190">
                  <c:v>3</c:v>
                </c:pt>
                <c:pt idx="191">
                  <c:v>3</c:v>
                </c:pt>
                <c:pt idx="192">
                  <c:v>3</c:v>
                </c:pt>
                <c:pt idx="193">
                  <c:v>3</c:v>
                </c:pt>
                <c:pt idx="194">
                  <c:v>3</c:v>
                </c:pt>
                <c:pt idx="195">
                  <c:v>3</c:v>
                </c:pt>
                <c:pt idx="196">
                  <c:v>3</c:v>
                </c:pt>
                <c:pt idx="197">
                  <c:v>3</c:v>
                </c:pt>
                <c:pt idx="198">
                  <c:v>3</c:v>
                </c:pt>
                <c:pt idx="199">
                  <c:v>3</c:v>
                </c:pt>
                <c:pt idx="200">
                  <c:v>3</c:v>
                </c:pt>
                <c:pt idx="201">
                  <c:v>3</c:v>
                </c:pt>
                <c:pt idx="202">
                  <c:v>3</c:v>
                </c:pt>
                <c:pt idx="203">
                  <c:v>3</c:v>
                </c:pt>
                <c:pt idx="204">
                  <c:v>3</c:v>
                </c:pt>
                <c:pt idx="205">
                  <c:v>3</c:v>
                </c:pt>
                <c:pt idx="206">
                  <c:v>3</c:v>
                </c:pt>
                <c:pt idx="207">
                  <c:v>3</c:v>
                </c:pt>
                <c:pt idx="208">
                  <c:v>3</c:v>
                </c:pt>
                <c:pt idx="209">
                  <c:v>3</c:v>
                </c:pt>
                <c:pt idx="210">
                  <c:v>3</c:v>
                </c:pt>
                <c:pt idx="211">
                  <c:v>3</c:v>
                </c:pt>
                <c:pt idx="212">
                  <c:v>3</c:v>
                </c:pt>
                <c:pt idx="213">
                  <c:v>3</c:v>
                </c:pt>
                <c:pt idx="214">
                  <c:v>3</c:v>
                </c:pt>
                <c:pt idx="215">
                  <c:v>3</c:v>
                </c:pt>
                <c:pt idx="216">
                  <c:v>3</c:v>
                </c:pt>
                <c:pt idx="217">
                  <c:v>3</c:v>
                </c:pt>
                <c:pt idx="218">
                  <c:v>3</c:v>
                </c:pt>
                <c:pt idx="219">
                  <c:v>3</c:v>
                </c:pt>
                <c:pt idx="220">
                  <c:v>3</c:v>
                </c:pt>
                <c:pt idx="221">
                  <c:v>3</c:v>
                </c:pt>
                <c:pt idx="222">
                  <c:v>3</c:v>
                </c:pt>
                <c:pt idx="223">
                  <c:v>3</c:v>
                </c:pt>
                <c:pt idx="224">
                  <c:v>3</c:v>
                </c:pt>
                <c:pt idx="225">
                  <c:v>3</c:v>
                </c:pt>
                <c:pt idx="226">
                  <c:v>3</c:v>
                </c:pt>
                <c:pt idx="227">
                  <c:v>3</c:v>
                </c:pt>
                <c:pt idx="228">
                  <c:v>3</c:v>
                </c:pt>
                <c:pt idx="229">
                  <c:v>3</c:v>
                </c:pt>
                <c:pt idx="230">
                  <c:v>3</c:v>
                </c:pt>
                <c:pt idx="231">
                  <c:v>3</c:v>
                </c:pt>
                <c:pt idx="232">
                  <c:v>3</c:v>
                </c:pt>
                <c:pt idx="233">
                  <c:v>3</c:v>
                </c:pt>
                <c:pt idx="234">
                  <c:v>3</c:v>
                </c:pt>
                <c:pt idx="235">
                  <c:v>3</c:v>
                </c:pt>
                <c:pt idx="236">
                  <c:v>3</c:v>
                </c:pt>
                <c:pt idx="237">
                  <c:v>3</c:v>
                </c:pt>
                <c:pt idx="238">
                  <c:v>3</c:v>
                </c:pt>
                <c:pt idx="239">
                  <c:v>3</c:v>
                </c:pt>
                <c:pt idx="240">
                  <c:v>3</c:v>
                </c:pt>
                <c:pt idx="241">
                  <c:v>3</c:v>
                </c:pt>
                <c:pt idx="242">
                  <c:v>3</c:v>
                </c:pt>
                <c:pt idx="243">
                  <c:v>3</c:v>
                </c:pt>
                <c:pt idx="244">
                  <c:v>3</c:v>
                </c:pt>
                <c:pt idx="245">
                  <c:v>3</c:v>
                </c:pt>
                <c:pt idx="246">
                  <c:v>3</c:v>
                </c:pt>
                <c:pt idx="247">
                  <c:v>3</c:v>
                </c:pt>
                <c:pt idx="248">
                  <c:v>3</c:v>
                </c:pt>
                <c:pt idx="249">
                  <c:v>3</c:v>
                </c:pt>
                <c:pt idx="250">
                  <c:v>3</c:v>
                </c:pt>
                <c:pt idx="251">
                  <c:v>3</c:v>
                </c:pt>
                <c:pt idx="252">
                  <c:v>3</c:v>
                </c:pt>
                <c:pt idx="253">
                  <c:v>3</c:v>
                </c:pt>
                <c:pt idx="254">
                  <c:v>3</c:v>
                </c:pt>
                <c:pt idx="255">
                  <c:v>3</c:v>
                </c:pt>
                <c:pt idx="256">
                  <c:v>3</c:v>
                </c:pt>
                <c:pt idx="257">
                  <c:v>3</c:v>
                </c:pt>
                <c:pt idx="258">
                  <c:v>3</c:v>
                </c:pt>
                <c:pt idx="259">
                  <c:v>3</c:v>
                </c:pt>
                <c:pt idx="260">
                  <c:v>3</c:v>
                </c:pt>
                <c:pt idx="261">
                  <c:v>3</c:v>
                </c:pt>
                <c:pt idx="262">
                  <c:v>3</c:v>
                </c:pt>
                <c:pt idx="263">
                  <c:v>3</c:v>
                </c:pt>
                <c:pt idx="264">
                  <c:v>3</c:v>
                </c:pt>
                <c:pt idx="265">
                  <c:v>3</c:v>
                </c:pt>
                <c:pt idx="266">
                  <c:v>3</c:v>
                </c:pt>
                <c:pt idx="267">
                  <c:v>3</c:v>
                </c:pt>
                <c:pt idx="268">
                  <c:v>3</c:v>
                </c:pt>
                <c:pt idx="269">
                  <c:v>3</c:v>
                </c:pt>
                <c:pt idx="270">
                  <c:v>3</c:v>
                </c:pt>
                <c:pt idx="271">
                  <c:v>3</c:v>
                </c:pt>
                <c:pt idx="272">
                  <c:v>3</c:v>
                </c:pt>
                <c:pt idx="273">
                  <c:v>3</c:v>
                </c:pt>
                <c:pt idx="274">
                  <c:v>3</c:v>
                </c:pt>
                <c:pt idx="275">
                  <c:v>3</c:v>
                </c:pt>
                <c:pt idx="276">
                  <c:v>3</c:v>
                </c:pt>
                <c:pt idx="277">
                  <c:v>3</c:v>
                </c:pt>
                <c:pt idx="278">
                  <c:v>3</c:v>
                </c:pt>
                <c:pt idx="279">
                  <c:v>3</c:v>
                </c:pt>
                <c:pt idx="280">
                  <c:v>3</c:v>
                </c:pt>
                <c:pt idx="281">
                  <c:v>3</c:v>
                </c:pt>
                <c:pt idx="282">
                  <c:v>3</c:v>
                </c:pt>
                <c:pt idx="283">
                  <c:v>3</c:v>
                </c:pt>
                <c:pt idx="284">
                  <c:v>3</c:v>
                </c:pt>
                <c:pt idx="285">
                  <c:v>3</c:v>
                </c:pt>
                <c:pt idx="286">
                  <c:v>3</c:v>
                </c:pt>
                <c:pt idx="287">
                  <c:v>3</c:v>
                </c:pt>
                <c:pt idx="288">
                  <c:v>3</c:v>
                </c:pt>
                <c:pt idx="289">
                  <c:v>3</c:v>
                </c:pt>
                <c:pt idx="290">
                  <c:v>3</c:v>
                </c:pt>
                <c:pt idx="291">
                  <c:v>3</c:v>
                </c:pt>
                <c:pt idx="292">
                  <c:v>3</c:v>
                </c:pt>
                <c:pt idx="293">
                  <c:v>3</c:v>
                </c:pt>
                <c:pt idx="294">
                  <c:v>3</c:v>
                </c:pt>
                <c:pt idx="295">
                  <c:v>3</c:v>
                </c:pt>
                <c:pt idx="296">
                  <c:v>3</c:v>
                </c:pt>
                <c:pt idx="297">
                  <c:v>3</c:v>
                </c:pt>
                <c:pt idx="298">
                  <c:v>3</c:v>
                </c:pt>
                <c:pt idx="299">
                  <c:v>3</c:v>
                </c:pt>
                <c:pt idx="300">
                  <c:v>3</c:v>
                </c:pt>
                <c:pt idx="301">
                  <c:v>3</c:v>
                </c:pt>
                <c:pt idx="302">
                  <c:v>3</c:v>
                </c:pt>
                <c:pt idx="303">
                  <c:v>3</c:v>
                </c:pt>
                <c:pt idx="304">
                  <c:v>3</c:v>
                </c:pt>
                <c:pt idx="305">
                  <c:v>3</c:v>
                </c:pt>
                <c:pt idx="306">
                  <c:v>3</c:v>
                </c:pt>
                <c:pt idx="307">
                  <c:v>3</c:v>
                </c:pt>
                <c:pt idx="308">
                  <c:v>3</c:v>
                </c:pt>
                <c:pt idx="309">
                  <c:v>3</c:v>
                </c:pt>
                <c:pt idx="310">
                  <c:v>3</c:v>
                </c:pt>
                <c:pt idx="311">
                  <c:v>3</c:v>
                </c:pt>
                <c:pt idx="312">
                  <c:v>3</c:v>
                </c:pt>
                <c:pt idx="313">
                  <c:v>3</c:v>
                </c:pt>
                <c:pt idx="314">
                  <c:v>3</c:v>
                </c:pt>
                <c:pt idx="315">
                  <c:v>3</c:v>
                </c:pt>
                <c:pt idx="316">
                  <c:v>3</c:v>
                </c:pt>
                <c:pt idx="317">
                  <c:v>3</c:v>
                </c:pt>
                <c:pt idx="318">
                  <c:v>3</c:v>
                </c:pt>
                <c:pt idx="319">
                  <c:v>3</c:v>
                </c:pt>
                <c:pt idx="320">
                  <c:v>3</c:v>
                </c:pt>
                <c:pt idx="321">
                  <c:v>3</c:v>
                </c:pt>
                <c:pt idx="322">
                  <c:v>3</c:v>
                </c:pt>
                <c:pt idx="323">
                  <c:v>3</c:v>
                </c:pt>
                <c:pt idx="324">
                  <c:v>3</c:v>
                </c:pt>
                <c:pt idx="325">
                  <c:v>3</c:v>
                </c:pt>
                <c:pt idx="326">
                  <c:v>3</c:v>
                </c:pt>
                <c:pt idx="327">
                  <c:v>3</c:v>
                </c:pt>
                <c:pt idx="328">
                  <c:v>3</c:v>
                </c:pt>
                <c:pt idx="329">
                  <c:v>3</c:v>
                </c:pt>
                <c:pt idx="330">
                  <c:v>3</c:v>
                </c:pt>
                <c:pt idx="331">
                  <c:v>3</c:v>
                </c:pt>
                <c:pt idx="332">
                  <c:v>3</c:v>
                </c:pt>
                <c:pt idx="333">
                  <c:v>3</c:v>
                </c:pt>
                <c:pt idx="334">
                  <c:v>3</c:v>
                </c:pt>
                <c:pt idx="335">
                  <c:v>3</c:v>
                </c:pt>
                <c:pt idx="336">
                  <c:v>3</c:v>
                </c:pt>
                <c:pt idx="337">
                  <c:v>3</c:v>
                </c:pt>
                <c:pt idx="338">
                  <c:v>3</c:v>
                </c:pt>
                <c:pt idx="339">
                  <c:v>3</c:v>
                </c:pt>
                <c:pt idx="340">
                  <c:v>3</c:v>
                </c:pt>
                <c:pt idx="341">
                  <c:v>3</c:v>
                </c:pt>
                <c:pt idx="342">
                  <c:v>3</c:v>
                </c:pt>
                <c:pt idx="343">
                  <c:v>3</c:v>
                </c:pt>
                <c:pt idx="344">
                  <c:v>3</c:v>
                </c:pt>
                <c:pt idx="345">
                  <c:v>3</c:v>
                </c:pt>
                <c:pt idx="346">
                  <c:v>3</c:v>
                </c:pt>
                <c:pt idx="347">
                  <c:v>3</c:v>
                </c:pt>
                <c:pt idx="348">
                  <c:v>3</c:v>
                </c:pt>
                <c:pt idx="349">
                  <c:v>3</c:v>
                </c:pt>
                <c:pt idx="350">
                  <c:v>3</c:v>
                </c:pt>
                <c:pt idx="351">
                  <c:v>3</c:v>
                </c:pt>
                <c:pt idx="352">
                  <c:v>3</c:v>
                </c:pt>
                <c:pt idx="353">
                  <c:v>3</c:v>
                </c:pt>
                <c:pt idx="354">
                  <c:v>3</c:v>
                </c:pt>
                <c:pt idx="355">
                  <c:v>3</c:v>
                </c:pt>
                <c:pt idx="356">
                  <c:v>3</c:v>
                </c:pt>
                <c:pt idx="357">
                  <c:v>3</c:v>
                </c:pt>
                <c:pt idx="358">
                  <c:v>3</c:v>
                </c:pt>
                <c:pt idx="359">
                  <c:v>3</c:v>
                </c:pt>
                <c:pt idx="360">
                  <c:v>3</c:v>
                </c:pt>
                <c:pt idx="361">
                  <c:v>3</c:v>
                </c:pt>
                <c:pt idx="362">
                  <c:v>3</c:v>
                </c:pt>
                <c:pt idx="363">
                  <c:v>3</c:v>
                </c:pt>
                <c:pt idx="364">
                  <c:v>3</c:v>
                </c:pt>
                <c:pt idx="365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0B4-48F5-9E25-7270D4855E79}"/>
            </c:ext>
          </c:extLst>
        </c:ser>
        <c:ser>
          <c:idx val="1"/>
          <c:order val="1"/>
          <c:tx>
            <c:strRef>
              <c:f>'Epidemic_Cumulative_Year(0)_Vac'!$C$1</c:f>
              <c:strCache>
                <c:ptCount val="1"/>
                <c:pt idx="0">
                  <c:v>Cumulative_Infected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'Epidemic_Cumulative_Year(0)_Vac'!$A$2:$A$367</c:f>
              <c:numCache>
                <c:formatCode>General</c:formatCode>
                <c:ptCount val="36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</c:numCache>
            </c:numRef>
          </c:cat>
          <c:val>
            <c:numRef>
              <c:f>'Epidemic_Cumulative_Year(0)_Vac'!$C$2:$C$367</c:f>
              <c:numCache>
                <c:formatCode>General</c:formatCode>
                <c:ptCount val="366"/>
                <c:pt idx="0">
                  <c:v>60</c:v>
                </c:pt>
                <c:pt idx="1">
                  <c:v>89</c:v>
                </c:pt>
                <c:pt idx="2">
                  <c:v>113</c:v>
                </c:pt>
                <c:pt idx="3">
                  <c:v>126</c:v>
                </c:pt>
                <c:pt idx="4">
                  <c:v>112</c:v>
                </c:pt>
                <c:pt idx="5">
                  <c:v>90</c:v>
                </c:pt>
                <c:pt idx="6">
                  <c:v>70</c:v>
                </c:pt>
                <c:pt idx="7">
                  <c:v>51</c:v>
                </c:pt>
                <c:pt idx="8">
                  <c:v>39</c:v>
                </c:pt>
                <c:pt idx="9">
                  <c:v>30</c:v>
                </c:pt>
                <c:pt idx="10">
                  <c:v>19</c:v>
                </c:pt>
                <c:pt idx="11">
                  <c:v>14</c:v>
                </c:pt>
                <c:pt idx="12">
                  <c:v>8</c:v>
                </c:pt>
                <c:pt idx="13">
                  <c:v>8</c:v>
                </c:pt>
                <c:pt idx="14">
                  <c:v>7</c:v>
                </c:pt>
                <c:pt idx="15">
                  <c:v>5</c:v>
                </c:pt>
                <c:pt idx="16">
                  <c:v>2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0B4-48F5-9E25-7270D4855E79}"/>
            </c:ext>
          </c:extLst>
        </c:ser>
        <c:ser>
          <c:idx val="2"/>
          <c:order val="2"/>
          <c:tx>
            <c:strRef>
              <c:f>'Epidemic_Cumulative_Year(0)_Vac'!$D$1</c:f>
              <c:strCache>
                <c:ptCount val="1"/>
                <c:pt idx="0">
                  <c:v>Cumulative_Quarantined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'Epidemic_Cumulative_Year(0)_Vac'!$A$2:$A$367</c:f>
              <c:numCache>
                <c:formatCode>General</c:formatCode>
                <c:ptCount val="36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</c:numCache>
            </c:numRef>
          </c:cat>
          <c:val>
            <c:numRef>
              <c:f>'Epidemic_Cumulative_Year(0)_Vac'!$D$2:$D$367</c:f>
              <c:numCache>
                <c:formatCode>General</c:formatCode>
                <c:ptCount val="366"/>
                <c:pt idx="0">
                  <c:v>0</c:v>
                </c:pt>
                <c:pt idx="1">
                  <c:v>72</c:v>
                </c:pt>
                <c:pt idx="2">
                  <c:v>145</c:v>
                </c:pt>
                <c:pt idx="3">
                  <c:v>223</c:v>
                </c:pt>
                <c:pt idx="4">
                  <c:v>300</c:v>
                </c:pt>
                <c:pt idx="5">
                  <c:v>361</c:v>
                </c:pt>
                <c:pt idx="6">
                  <c:v>406</c:v>
                </c:pt>
                <c:pt idx="7">
                  <c:v>436</c:v>
                </c:pt>
                <c:pt idx="8">
                  <c:v>454</c:v>
                </c:pt>
                <c:pt idx="9">
                  <c:v>395</c:v>
                </c:pt>
                <c:pt idx="10">
                  <c:v>339</c:v>
                </c:pt>
                <c:pt idx="11">
                  <c:v>275</c:v>
                </c:pt>
                <c:pt idx="12">
                  <c:v>209</c:v>
                </c:pt>
                <c:pt idx="13">
                  <c:v>155</c:v>
                </c:pt>
                <c:pt idx="14">
                  <c:v>114</c:v>
                </c:pt>
                <c:pt idx="15">
                  <c:v>88</c:v>
                </c:pt>
                <c:pt idx="16">
                  <c:v>74</c:v>
                </c:pt>
                <c:pt idx="17">
                  <c:v>63</c:v>
                </c:pt>
                <c:pt idx="18">
                  <c:v>46</c:v>
                </c:pt>
                <c:pt idx="19">
                  <c:v>32</c:v>
                </c:pt>
                <c:pt idx="20">
                  <c:v>21</c:v>
                </c:pt>
                <c:pt idx="21">
                  <c:v>14</c:v>
                </c:pt>
                <c:pt idx="22">
                  <c:v>10</c:v>
                </c:pt>
                <c:pt idx="23">
                  <c:v>6</c:v>
                </c:pt>
                <c:pt idx="24">
                  <c:v>2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0B4-48F5-9E25-7270D4855E79}"/>
            </c:ext>
          </c:extLst>
        </c:ser>
        <c:ser>
          <c:idx val="3"/>
          <c:order val="3"/>
          <c:tx>
            <c:strRef>
              <c:f>'Epidemic_Cumulative_Year(0)_Vac'!$E$1</c:f>
              <c:strCache>
                <c:ptCount val="1"/>
                <c:pt idx="0">
                  <c:v>Cumulative_Recovered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'Epidemic_Cumulative_Year(0)_Vac'!$A$2:$A$367</c:f>
              <c:numCache>
                <c:formatCode>General</c:formatCode>
                <c:ptCount val="36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</c:numCache>
            </c:numRef>
          </c:cat>
          <c:val>
            <c:numRef>
              <c:f>'Epidemic_Cumulative_Year(0)_Vac'!$E$2:$E$367</c:f>
              <c:numCache>
                <c:formatCode>General</c:formatCode>
                <c:ptCount val="36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72</c:v>
                </c:pt>
                <c:pt idx="10">
                  <c:v>139</c:v>
                </c:pt>
                <c:pt idx="11">
                  <c:v>208</c:v>
                </c:pt>
                <c:pt idx="12">
                  <c:v>280</c:v>
                </c:pt>
                <c:pt idx="13">
                  <c:v>334</c:v>
                </c:pt>
                <c:pt idx="14">
                  <c:v>376</c:v>
                </c:pt>
                <c:pt idx="15">
                  <c:v>404</c:v>
                </c:pt>
                <c:pt idx="16">
                  <c:v>421</c:v>
                </c:pt>
                <c:pt idx="17">
                  <c:v>434</c:v>
                </c:pt>
                <c:pt idx="18">
                  <c:v>451</c:v>
                </c:pt>
                <c:pt idx="19">
                  <c:v>465</c:v>
                </c:pt>
                <c:pt idx="20">
                  <c:v>476</c:v>
                </c:pt>
                <c:pt idx="21">
                  <c:v>483</c:v>
                </c:pt>
                <c:pt idx="22">
                  <c:v>487</c:v>
                </c:pt>
                <c:pt idx="23">
                  <c:v>491</c:v>
                </c:pt>
                <c:pt idx="24">
                  <c:v>495</c:v>
                </c:pt>
                <c:pt idx="25">
                  <c:v>497</c:v>
                </c:pt>
                <c:pt idx="26">
                  <c:v>497</c:v>
                </c:pt>
                <c:pt idx="27">
                  <c:v>497</c:v>
                </c:pt>
                <c:pt idx="28">
                  <c:v>497</c:v>
                </c:pt>
                <c:pt idx="29">
                  <c:v>497</c:v>
                </c:pt>
                <c:pt idx="30">
                  <c:v>497</c:v>
                </c:pt>
                <c:pt idx="31">
                  <c:v>497</c:v>
                </c:pt>
                <c:pt idx="32">
                  <c:v>497</c:v>
                </c:pt>
                <c:pt idx="33">
                  <c:v>497</c:v>
                </c:pt>
                <c:pt idx="34">
                  <c:v>497</c:v>
                </c:pt>
                <c:pt idx="35">
                  <c:v>497</c:v>
                </c:pt>
                <c:pt idx="36">
                  <c:v>497</c:v>
                </c:pt>
                <c:pt idx="37">
                  <c:v>497</c:v>
                </c:pt>
                <c:pt idx="38">
                  <c:v>497</c:v>
                </c:pt>
                <c:pt idx="39">
                  <c:v>497</c:v>
                </c:pt>
                <c:pt idx="40">
                  <c:v>497</c:v>
                </c:pt>
                <c:pt idx="41">
                  <c:v>497</c:v>
                </c:pt>
                <c:pt idx="42">
                  <c:v>497</c:v>
                </c:pt>
                <c:pt idx="43">
                  <c:v>497</c:v>
                </c:pt>
                <c:pt idx="44">
                  <c:v>497</c:v>
                </c:pt>
                <c:pt idx="45">
                  <c:v>497</c:v>
                </c:pt>
                <c:pt idx="46">
                  <c:v>497</c:v>
                </c:pt>
                <c:pt idx="47">
                  <c:v>497</c:v>
                </c:pt>
                <c:pt idx="48">
                  <c:v>497</c:v>
                </c:pt>
                <c:pt idx="49">
                  <c:v>497</c:v>
                </c:pt>
                <c:pt idx="50">
                  <c:v>497</c:v>
                </c:pt>
                <c:pt idx="51">
                  <c:v>497</c:v>
                </c:pt>
                <c:pt idx="52">
                  <c:v>497</c:v>
                </c:pt>
                <c:pt idx="53">
                  <c:v>497</c:v>
                </c:pt>
                <c:pt idx="54">
                  <c:v>497</c:v>
                </c:pt>
                <c:pt idx="55">
                  <c:v>497</c:v>
                </c:pt>
                <c:pt idx="56">
                  <c:v>497</c:v>
                </c:pt>
                <c:pt idx="57">
                  <c:v>497</c:v>
                </c:pt>
                <c:pt idx="58">
                  <c:v>497</c:v>
                </c:pt>
                <c:pt idx="59">
                  <c:v>497</c:v>
                </c:pt>
                <c:pt idx="60">
                  <c:v>497</c:v>
                </c:pt>
                <c:pt idx="61">
                  <c:v>497</c:v>
                </c:pt>
                <c:pt idx="62">
                  <c:v>497</c:v>
                </c:pt>
                <c:pt idx="63">
                  <c:v>497</c:v>
                </c:pt>
                <c:pt idx="64">
                  <c:v>497</c:v>
                </c:pt>
                <c:pt idx="65">
                  <c:v>497</c:v>
                </c:pt>
                <c:pt idx="66">
                  <c:v>497</c:v>
                </c:pt>
                <c:pt idx="67">
                  <c:v>497</c:v>
                </c:pt>
                <c:pt idx="68">
                  <c:v>497</c:v>
                </c:pt>
                <c:pt idx="69">
                  <c:v>497</c:v>
                </c:pt>
                <c:pt idx="70">
                  <c:v>497</c:v>
                </c:pt>
                <c:pt idx="71">
                  <c:v>497</c:v>
                </c:pt>
                <c:pt idx="72">
                  <c:v>497</c:v>
                </c:pt>
                <c:pt idx="73">
                  <c:v>497</c:v>
                </c:pt>
                <c:pt idx="74">
                  <c:v>497</c:v>
                </c:pt>
                <c:pt idx="75">
                  <c:v>497</c:v>
                </c:pt>
                <c:pt idx="76">
                  <c:v>497</c:v>
                </c:pt>
                <c:pt idx="77">
                  <c:v>497</c:v>
                </c:pt>
                <c:pt idx="78">
                  <c:v>497</c:v>
                </c:pt>
                <c:pt idx="79">
                  <c:v>497</c:v>
                </c:pt>
                <c:pt idx="80">
                  <c:v>497</c:v>
                </c:pt>
                <c:pt idx="81">
                  <c:v>497</c:v>
                </c:pt>
                <c:pt idx="82">
                  <c:v>497</c:v>
                </c:pt>
                <c:pt idx="83">
                  <c:v>497</c:v>
                </c:pt>
                <c:pt idx="84">
                  <c:v>497</c:v>
                </c:pt>
                <c:pt idx="85">
                  <c:v>497</c:v>
                </c:pt>
                <c:pt idx="86">
                  <c:v>497</c:v>
                </c:pt>
                <c:pt idx="87">
                  <c:v>497</c:v>
                </c:pt>
                <c:pt idx="88">
                  <c:v>497</c:v>
                </c:pt>
                <c:pt idx="89">
                  <c:v>497</c:v>
                </c:pt>
                <c:pt idx="90">
                  <c:v>497</c:v>
                </c:pt>
                <c:pt idx="91">
                  <c:v>497</c:v>
                </c:pt>
                <c:pt idx="92">
                  <c:v>497</c:v>
                </c:pt>
                <c:pt idx="93">
                  <c:v>497</c:v>
                </c:pt>
                <c:pt idx="94">
                  <c:v>497</c:v>
                </c:pt>
                <c:pt idx="95">
                  <c:v>497</c:v>
                </c:pt>
                <c:pt idx="96">
                  <c:v>497</c:v>
                </c:pt>
                <c:pt idx="97">
                  <c:v>497</c:v>
                </c:pt>
                <c:pt idx="98">
                  <c:v>497</c:v>
                </c:pt>
                <c:pt idx="99">
                  <c:v>497</c:v>
                </c:pt>
                <c:pt idx="100">
                  <c:v>497</c:v>
                </c:pt>
                <c:pt idx="101">
                  <c:v>497</c:v>
                </c:pt>
                <c:pt idx="102">
                  <c:v>497</c:v>
                </c:pt>
                <c:pt idx="103">
                  <c:v>497</c:v>
                </c:pt>
                <c:pt idx="104">
                  <c:v>497</c:v>
                </c:pt>
                <c:pt idx="105">
                  <c:v>497</c:v>
                </c:pt>
                <c:pt idx="106">
                  <c:v>497</c:v>
                </c:pt>
                <c:pt idx="107">
                  <c:v>497</c:v>
                </c:pt>
                <c:pt idx="108">
                  <c:v>497</c:v>
                </c:pt>
                <c:pt idx="109">
                  <c:v>497</c:v>
                </c:pt>
                <c:pt idx="110">
                  <c:v>497</c:v>
                </c:pt>
                <c:pt idx="111">
                  <c:v>497</c:v>
                </c:pt>
                <c:pt idx="112">
                  <c:v>497</c:v>
                </c:pt>
                <c:pt idx="113">
                  <c:v>497</c:v>
                </c:pt>
                <c:pt idx="114">
                  <c:v>497</c:v>
                </c:pt>
                <c:pt idx="115">
                  <c:v>497</c:v>
                </c:pt>
                <c:pt idx="116">
                  <c:v>497</c:v>
                </c:pt>
                <c:pt idx="117">
                  <c:v>497</c:v>
                </c:pt>
                <c:pt idx="118">
                  <c:v>497</c:v>
                </c:pt>
                <c:pt idx="119">
                  <c:v>497</c:v>
                </c:pt>
                <c:pt idx="120">
                  <c:v>497</c:v>
                </c:pt>
                <c:pt idx="121">
                  <c:v>497</c:v>
                </c:pt>
                <c:pt idx="122">
                  <c:v>497</c:v>
                </c:pt>
                <c:pt idx="123">
                  <c:v>497</c:v>
                </c:pt>
                <c:pt idx="124">
                  <c:v>497</c:v>
                </c:pt>
                <c:pt idx="125">
                  <c:v>497</c:v>
                </c:pt>
                <c:pt idx="126">
                  <c:v>497</c:v>
                </c:pt>
                <c:pt idx="127">
                  <c:v>497</c:v>
                </c:pt>
                <c:pt idx="128">
                  <c:v>497</c:v>
                </c:pt>
                <c:pt idx="129">
                  <c:v>497</c:v>
                </c:pt>
                <c:pt idx="130">
                  <c:v>497</c:v>
                </c:pt>
                <c:pt idx="131">
                  <c:v>497</c:v>
                </c:pt>
                <c:pt idx="132">
                  <c:v>497</c:v>
                </c:pt>
                <c:pt idx="133">
                  <c:v>497</c:v>
                </c:pt>
                <c:pt idx="134">
                  <c:v>497</c:v>
                </c:pt>
                <c:pt idx="135">
                  <c:v>497</c:v>
                </c:pt>
                <c:pt idx="136">
                  <c:v>497</c:v>
                </c:pt>
                <c:pt idx="137">
                  <c:v>497</c:v>
                </c:pt>
                <c:pt idx="138">
                  <c:v>497</c:v>
                </c:pt>
                <c:pt idx="139">
                  <c:v>497</c:v>
                </c:pt>
                <c:pt idx="140">
                  <c:v>497</c:v>
                </c:pt>
                <c:pt idx="141">
                  <c:v>497</c:v>
                </c:pt>
                <c:pt idx="142">
                  <c:v>497</c:v>
                </c:pt>
                <c:pt idx="143">
                  <c:v>497</c:v>
                </c:pt>
                <c:pt idx="144">
                  <c:v>497</c:v>
                </c:pt>
                <c:pt idx="145">
                  <c:v>497</c:v>
                </c:pt>
                <c:pt idx="146">
                  <c:v>497</c:v>
                </c:pt>
                <c:pt idx="147">
                  <c:v>497</c:v>
                </c:pt>
                <c:pt idx="148">
                  <c:v>497</c:v>
                </c:pt>
                <c:pt idx="149">
                  <c:v>497</c:v>
                </c:pt>
                <c:pt idx="150">
                  <c:v>497</c:v>
                </c:pt>
                <c:pt idx="151">
                  <c:v>497</c:v>
                </c:pt>
                <c:pt idx="152">
                  <c:v>497</c:v>
                </c:pt>
                <c:pt idx="153">
                  <c:v>497</c:v>
                </c:pt>
                <c:pt idx="154">
                  <c:v>497</c:v>
                </c:pt>
                <c:pt idx="155">
                  <c:v>497</c:v>
                </c:pt>
                <c:pt idx="156">
                  <c:v>497</c:v>
                </c:pt>
                <c:pt idx="157">
                  <c:v>497</c:v>
                </c:pt>
                <c:pt idx="158">
                  <c:v>497</c:v>
                </c:pt>
                <c:pt idx="159">
                  <c:v>497</c:v>
                </c:pt>
                <c:pt idx="160">
                  <c:v>497</c:v>
                </c:pt>
                <c:pt idx="161">
                  <c:v>497</c:v>
                </c:pt>
                <c:pt idx="162">
                  <c:v>497</c:v>
                </c:pt>
                <c:pt idx="163">
                  <c:v>497</c:v>
                </c:pt>
                <c:pt idx="164">
                  <c:v>497</c:v>
                </c:pt>
                <c:pt idx="165">
                  <c:v>497</c:v>
                </c:pt>
                <c:pt idx="166">
                  <c:v>497</c:v>
                </c:pt>
                <c:pt idx="167">
                  <c:v>497</c:v>
                </c:pt>
                <c:pt idx="168">
                  <c:v>497</c:v>
                </c:pt>
                <c:pt idx="169">
                  <c:v>497</c:v>
                </c:pt>
                <c:pt idx="170">
                  <c:v>497</c:v>
                </c:pt>
                <c:pt idx="171">
                  <c:v>497</c:v>
                </c:pt>
                <c:pt idx="172">
                  <c:v>497</c:v>
                </c:pt>
                <c:pt idx="173">
                  <c:v>497</c:v>
                </c:pt>
                <c:pt idx="174">
                  <c:v>497</c:v>
                </c:pt>
                <c:pt idx="175">
                  <c:v>497</c:v>
                </c:pt>
                <c:pt idx="176">
                  <c:v>497</c:v>
                </c:pt>
                <c:pt idx="177">
                  <c:v>497</c:v>
                </c:pt>
                <c:pt idx="178">
                  <c:v>497</c:v>
                </c:pt>
                <c:pt idx="179">
                  <c:v>497</c:v>
                </c:pt>
                <c:pt idx="180">
                  <c:v>497</c:v>
                </c:pt>
                <c:pt idx="181">
                  <c:v>497</c:v>
                </c:pt>
                <c:pt idx="182">
                  <c:v>497</c:v>
                </c:pt>
                <c:pt idx="183">
                  <c:v>497</c:v>
                </c:pt>
                <c:pt idx="184">
                  <c:v>497</c:v>
                </c:pt>
                <c:pt idx="185">
                  <c:v>497</c:v>
                </c:pt>
                <c:pt idx="186">
                  <c:v>497</c:v>
                </c:pt>
                <c:pt idx="187">
                  <c:v>497</c:v>
                </c:pt>
                <c:pt idx="188">
                  <c:v>497</c:v>
                </c:pt>
                <c:pt idx="189">
                  <c:v>497</c:v>
                </c:pt>
                <c:pt idx="190">
                  <c:v>497</c:v>
                </c:pt>
                <c:pt idx="191">
                  <c:v>497</c:v>
                </c:pt>
                <c:pt idx="192">
                  <c:v>497</c:v>
                </c:pt>
                <c:pt idx="193">
                  <c:v>497</c:v>
                </c:pt>
                <c:pt idx="194">
                  <c:v>497</c:v>
                </c:pt>
                <c:pt idx="195">
                  <c:v>497</c:v>
                </c:pt>
                <c:pt idx="196">
                  <c:v>497</c:v>
                </c:pt>
                <c:pt idx="197">
                  <c:v>497</c:v>
                </c:pt>
                <c:pt idx="198">
                  <c:v>497</c:v>
                </c:pt>
                <c:pt idx="199">
                  <c:v>497</c:v>
                </c:pt>
                <c:pt idx="200">
                  <c:v>497</c:v>
                </c:pt>
                <c:pt idx="201">
                  <c:v>497</c:v>
                </c:pt>
                <c:pt idx="202">
                  <c:v>497</c:v>
                </c:pt>
                <c:pt idx="203">
                  <c:v>497</c:v>
                </c:pt>
                <c:pt idx="204">
                  <c:v>497</c:v>
                </c:pt>
                <c:pt idx="205">
                  <c:v>497</c:v>
                </c:pt>
                <c:pt idx="206">
                  <c:v>497</c:v>
                </c:pt>
                <c:pt idx="207">
                  <c:v>497</c:v>
                </c:pt>
                <c:pt idx="208">
                  <c:v>497</c:v>
                </c:pt>
                <c:pt idx="209">
                  <c:v>497</c:v>
                </c:pt>
                <c:pt idx="210">
                  <c:v>497</c:v>
                </c:pt>
                <c:pt idx="211">
                  <c:v>497</c:v>
                </c:pt>
                <c:pt idx="212">
                  <c:v>497</c:v>
                </c:pt>
                <c:pt idx="213">
                  <c:v>497</c:v>
                </c:pt>
                <c:pt idx="214">
                  <c:v>497</c:v>
                </c:pt>
                <c:pt idx="215">
                  <c:v>497</c:v>
                </c:pt>
                <c:pt idx="216">
                  <c:v>497</c:v>
                </c:pt>
                <c:pt idx="217">
                  <c:v>497</c:v>
                </c:pt>
                <c:pt idx="218">
                  <c:v>497</c:v>
                </c:pt>
                <c:pt idx="219">
                  <c:v>497</c:v>
                </c:pt>
                <c:pt idx="220">
                  <c:v>497</c:v>
                </c:pt>
                <c:pt idx="221">
                  <c:v>497</c:v>
                </c:pt>
                <c:pt idx="222">
                  <c:v>497</c:v>
                </c:pt>
                <c:pt idx="223">
                  <c:v>497</c:v>
                </c:pt>
                <c:pt idx="224">
                  <c:v>497</c:v>
                </c:pt>
                <c:pt idx="225">
                  <c:v>497</c:v>
                </c:pt>
                <c:pt idx="226">
                  <c:v>497</c:v>
                </c:pt>
                <c:pt idx="227">
                  <c:v>497</c:v>
                </c:pt>
                <c:pt idx="228">
                  <c:v>497</c:v>
                </c:pt>
                <c:pt idx="229">
                  <c:v>497</c:v>
                </c:pt>
                <c:pt idx="230">
                  <c:v>497</c:v>
                </c:pt>
                <c:pt idx="231">
                  <c:v>497</c:v>
                </c:pt>
                <c:pt idx="232">
                  <c:v>497</c:v>
                </c:pt>
                <c:pt idx="233">
                  <c:v>497</c:v>
                </c:pt>
                <c:pt idx="234">
                  <c:v>497</c:v>
                </c:pt>
                <c:pt idx="235">
                  <c:v>497</c:v>
                </c:pt>
                <c:pt idx="236">
                  <c:v>497</c:v>
                </c:pt>
                <c:pt idx="237">
                  <c:v>497</c:v>
                </c:pt>
                <c:pt idx="238">
                  <c:v>497</c:v>
                </c:pt>
                <c:pt idx="239">
                  <c:v>497</c:v>
                </c:pt>
                <c:pt idx="240">
                  <c:v>497</c:v>
                </c:pt>
                <c:pt idx="241">
                  <c:v>497</c:v>
                </c:pt>
                <c:pt idx="242">
                  <c:v>497</c:v>
                </c:pt>
                <c:pt idx="243">
                  <c:v>497</c:v>
                </c:pt>
                <c:pt idx="244">
                  <c:v>497</c:v>
                </c:pt>
                <c:pt idx="245">
                  <c:v>497</c:v>
                </c:pt>
                <c:pt idx="246">
                  <c:v>497</c:v>
                </c:pt>
                <c:pt idx="247">
                  <c:v>497</c:v>
                </c:pt>
                <c:pt idx="248">
                  <c:v>497</c:v>
                </c:pt>
                <c:pt idx="249">
                  <c:v>497</c:v>
                </c:pt>
                <c:pt idx="250">
                  <c:v>497</c:v>
                </c:pt>
                <c:pt idx="251">
                  <c:v>497</c:v>
                </c:pt>
                <c:pt idx="252">
                  <c:v>497</c:v>
                </c:pt>
                <c:pt idx="253">
                  <c:v>497</c:v>
                </c:pt>
                <c:pt idx="254">
                  <c:v>497</c:v>
                </c:pt>
                <c:pt idx="255">
                  <c:v>497</c:v>
                </c:pt>
                <c:pt idx="256">
                  <c:v>497</c:v>
                </c:pt>
                <c:pt idx="257">
                  <c:v>497</c:v>
                </c:pt>
                <c:pt idx="258">
                  <c:v>497</c:v>
                </c:pt>
                <c:pt idx="259">
                  <c:v>497</c:v>
                </c:pt>
                <c:pt idx="260">
                  <c:v>497</c:v>
                </c:pt>
                <c:pt idx="261">
                  <c:v>497</c:v>
                </c:pt>
                <c:pt idx="262">
                  <c:v>497</c:v>
                </c:pt>
                <c:pt idx="263">
                  <c:v>497</c:v>
                </c:pt>
                <c:pt idx="264">
                  <c:v>497</c:v>
                </c:pt>
                <c:pt idx="265">
                  <c:v>497</c:v>
                </c:pt>
                <c:pt idx="266">
                  <c:v>497</c:v>
                </c:pt>
                <c:pt idx="267">
                  <c:v>497</c:v>
                </c:pt>
                <c:pt idx="268">
                  <c:v>497</c:v>
                </c:pt>
                <c:pt idx="269">
                  <c:v>497</c:v>
                </c:pt>
                <c:pt idx="270">
                  <c:v>497</c:v>
                </c:pt>
                <c:pt idx="271">
                  <c:v>497</c:v>
                </c:pt>
                <c:pt idx="272">
                  <c:v>497</c:v>
                </c:pt>
                <c:pt idx="273">
                  <c:v>497</c:v>
                </c:pt>
                <c:pt idx="274">
                  <c:v>497</c:v>
                </c:pt>
                <c:pt idx="275">
                  <c:v>497</c:v>
                </c:pt>
                <c:pt idx="276">
                  <c:v>497</c:v>
                </c:pt>
                <c:pt idx="277">
                  <c:v>497</c:v>
                </c:pt>
                <c:pt idx="278">
                  <c:v>497</c:v>
                </c:pt>
                <c:pt idx="279">
                  <c:v>497</c:v>
                </c:pt>
                <c:pt idx="280">
                  <c:v>497</c:v>
                </c:pt>
                <c:pt idx="281">
                  <c:v>497</c:v>
                </c:pt>
                <c:pt idx="282">
                  <c:v>497</c:v>
                </c:pt>
                <c:pt idx="283">
                  <c:v>497</c:v>
                </c:pt>
                <c:pt idx="284">
                  <c:v>497</c:v>
                </c:pt>
                <c:pt idx="285">
                  <c:v>497</c:v>
                </c:pt>
                <c:pt idx="286">
                  <c:v>497</c:v>
                </c:pt>
                <c:pt idx="287">
                  <c:v>497</c:v>
                </c:pt>
                <c:pt idx="288">
                  <c:v>497</c:v>
                </c:pt>
                <c:pt idx="289">
                  <c:v>497</c:v>
                </c:pt>
                <c:pt idx="290">
                  <c:v>497</c:v>
                </c:pt>
                <c:pt idx="291">
                  <c:v>497</c:v>
                </c:pt>
                <c:pt idx="292">
                  <c:v>497</c:v>
                </c:pt>
                <c:pt idx="293">
                  <c:v>497</c:v>
                </c:pt>
                <c:pt idx="294">
                  <c:v>497</c:v>
                </c:pt>
                <c:pt idx="295">
                  <c:v>497</c:v>
                </c:pt>
                <c:pt idx="296">
                  <c:v>497</c:v>
                </c:pt>
                <c:pt idx="297">
                  <c:v>497</c:v>
                </c:pt>
                <c:pt idx="298">
                  <c:v>497</c:v>
                </c:pt>
                <c:pt idx="299">
                  <c:v>497</c:v>
                </c:pt>
                <c:pt idx="300">
                  <c:v>497</c:v>
                </c:pt>
                <c:pt idx="301">
                  <c:v>497</c:v>
                </c:pt>
                <c:pt idx="302">
                  <c:v>497</c:v>
                </c:pt>
                <c:pt idx="303">
                  <c:v>497</c:v>
                </c:pt>
                <c:pt idx="304">
                  <c:v>497</c:v>
                </c:pt>
                <c:pt idx="305">
                  <c:v>497</c:v>
                </c:pt>
                <c:pt idx="306">
                  <c:v>497</c:v>
                </c:pt>
                <c:pt idx="307">
                  <c:v>497</c:v>
                </c:pt>
                <c:pt idx="308">
                  <c:v>497</c:v>
                </c:pt>
                <c:pt idx="309">
                  <c:v>497</c:v>
                </c:pt>
                <c:pt idx="310">
                  <c:v>497</c:v>
                </c:pt>
                <c:pt idx="311">
                  <c:v>497</c:v>
                </c:pt>
                <c:pt idx="312">
                  <c:v>497</c:v>
                </c:pt>
                <c:pt idx="313">
                  <c:v>497</c:v>
                </c:pt>
                <c:pt idx="314">
                  <c:v>497</c:v>
                </c:pt>
                <c:pt idx="315">
                  <c:v>497</c:v>
                </c:pt>
                <c:pt idx="316">
                  <c:v>497</c:v>
                </c:pt>
                <c:pt idx="317">
                  <c:v>497</c:v>
                </c:pt>
                <c:pt idx="318">
                  <c:v>497</c:v>
                </c:pt>
                <c:pt idx="319">
                  <c:v>497</c:v>
                </c:pt>
                <c:pt idx="320">
                  <c:v>497</c:v>
                </c:pt>
                <c:pt idx="321">
                  <c:v>497</c:v>
                </c:pt>
                <c:pt idx="322">
                  <c:v>497</c:v>
                </c:pt>
                <c:pt idx="323">
                  <c:v>497</c:v>
                </c:pt>
                <c:pt idx="324">
                  <c:v>497</c:v>
                </c:pt>
                <c:pt idx="325">
                  <c:v>497</c:v>
                </c:pt>
                <c:pt idx="326">
                  <c:v>497</c:v>
                </c:pt>
                <c:pt idx="327">
                  <c:v>497</c:v>
                </c:pt>
                <c:pt idx="328">
                  <c:v>497</c:v>
                </c:pt>
                <c:pt idx="329">
                  <c:v>497</c:v>
                </c:pt>
                <c:pt idx="330">
                  <c:v>497</c:v>
                </c:pt>
                <c:pt idx="331">
                  <c:v>497</c:v>
                </c:pt>
                <c:pt idx="332">
                  <c:v>497</c:v>
                </c:pt>
                <c:pt idx="333">
                  <c:v>497</c:v>
                </c:pt>
                <c:pt idx="334">
                  <c:v>497</c:v>
                </c:pt>
                <c:pt idx="335">
                  <c:v>497</c:v>
                </c:pt>
                <c:pt idx="336">
                  <c:v>497</c:v>
                </c:pt>
                <c:pt idx="337">
                  <c:v>497</c:v>
                </c:pt>
                <c:pt idx="338">
                  <c:v>497</c:v>
                </c:pt>
                <c:pt idx="339">
                  <c:v>497</c:v>
                </c:pt>
                <c:pt idx="340">
                  <c:v>497</c:v>
                </c:pt>
                <c:pt idx="341">
                  <c:v>497</c:v>
                </c:pt>
                <c:pt idx="342">
                  <c:v>497</c:v>
                </c:pt>
                <c:pt idx="343">
                  <c:v>497</c:v>
                </c:pt>
                <c:pt idx="344">
                  <c:v>497</c:v>
                </c:pt>
                <c:pt idx="345">
                  <c:v>497</c:v>
                </c:pt>
                <c:pt idx="346">
                  <c:v>497</c:v>
                </c:pt>
                <c:pt idx="347">
                  <c:v>497</c:v>
                </c:pt>
                <c:pt idx="348">
                  <c:v>497</c:v>
                </c:pt>
                <c:pt idx="349">
                  <c:v>497</c:v>
                </c:pt>
                <c:pt idx="350">
                  <c:v>497</c:v>
                </c:pt>
                <c:pt idx="351">
                  <c:v>497</c:v>
                </c:pt>
                <c:pt idx="352">
                  <c:v>497</c:v>
                </c:pt>
                <c:pt idx="353">
                  <c:v>497</c:v>
                </c:pt>
                <c:pt idx="354">
                  <c:v>497</c:v>
                </c:pt>
                <c:pt idx="355">
                  <c:v>497</c:v>
                </c:pt>
                <c:pt idx="356">
                  <c:v>497</c:v>
                </c:pt>
                <c:pt idx="357">
                  <c:v>497</c:v>
                </c:pt>
                <c:pt idx="358">
                  <c:v>497</c:v>
                </c:pt>
                <c:pt idx="359">
                  <c:v>497</c:v>
                </c:pt>
                <c:pt idx="360">
                  <c:v>497</c:v>
                </c:pt>
                <c:pt idx="361">
                  <c:v>497</c:v>
                </c:pt>
                <c:pt idx="362">
                  <c:v>497</c:v>
                </c:pt>
                <c:pt idx="363">
                  <c:v>497</c:v>
                </c:pt>
                <c:pt idx="364">
                  <c:v>497</c:v>
                </c:pt>
                <c:pt idx="365">
                  <c:v>497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0B4-48F5-9E25-7270D4855E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61486287"/>
        <c:axId val="1261483791"/>
      </c:lineChart>
      <c:catAx>
        <c:axId val="12614862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1483791"/>
        <c:crosses val="autoZero"/>
        <c:auto val="1"/>
        <c:lblAlgn val="ctr"/>
        <c:lblOffset val="100"/>
        <c:noMultiLvlLbl val="0"/>
      </c:catAx>
      <c:valAx>
        <c:axId val="1261483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14862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Epidemic_Cumulative_Year(0)</a:t>
            </a:r>
          </a:p>
          <a:p>
            <a:pPr>
              <a:defRPr/>
            </a:pPr>
            <a:r>
              <a:rPr lang="en-US"/>
              <a:t>MANDATORY_MASK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'Epidemic_Cumulative_Year(0)_MAN'!$B$1</c:f>
              <c:strCache>
                <c:ptCount val="1"/>
                <c:pt idx="0">
                  <c:v>Cumulative_None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'Epidemic_Cumulative_Year(0)_MAN'!$A$2:$A$367</c:f>
              <c:numCache>
                <c:formatCode>General</c:formatCode>
                <c:ptCount val="36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</c:numCache>
            </c:numRef>
          </c:cat>
          <c:val>
            <c:numRef>
              <c:f>'Epidemic_Cumulative_Year(0)_MAN'!$B$2:$B$367</c:f>
              <c:numCache>
                <c:formatCode>General</c:formatCode>
                <c:ptCount val="366"/>
                <c:pt idx="0">
                  <c:v>440</c:v>
                </c:pt>
                <c:pt idx="1">
                  <c:v>316</c:v>
                </c:pt>
                <c:pt idx="2">
                  <c:v>191</c:v>
                </c:pt>
                <c:pt idx="3">
                  <c:v>89</c:v>
                </c:pt>
                <c:pt idx="4">
                  <c:v>39</c:v>
                </c:pt>
                <c:pt idx="5">
                  <c:v>12</c:v>
                </c:pt>
                <c:pt idx="6">
                  <c:v>6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2</c:v>
                </c:pt>
                <c:pt idx="65">
                  <c:v>2</c:v>
                </c:pt>
                <c:pt idx="66">
                  <c:v>2</c:v>
                </c:pt>
                <c:pt idx="67">
                  <c:v>2</c:v>
                </c:pt>
                <c:pt idx="68">
                  <c:v>2</c:v>
                </c:pt>
                <c:pt idx="69">
                  <c:v>2</c:v>
                </c:pt>
                <c:pt idx="70">
                  <c:v>2</c:v>
                </c:pt>
                <c:pt idx="71">
                  <c:v>2</c:v>
                </c:pt>
                <c:pt idx="72">
                  <c:v>2</c:v>
                </c:pt>
                <c:pt idx="73">
                  <c:v>2</c:v>
                </c:pt>
                <c:pt idx="74">
                  <c:v>2</c:v>
                </c:pt>
                <c:pt idx="75">
                  <c:v>2</c:v>
                </c:pt>
                <c:pt idx="76">
                  <c:v>2</c:v>
                </c:pt>
                <c:pt idx="77">
                  <c:v>2</c:v>
                </c:pt>
                <c:pt idx="78">
                  <c:v>2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2</c:v>
                </c:pt>
                <c:pt idx="83">
                  <c:v>2</c:v>
                </c:pt>
                <c:pt idx="84">
                  <c:v>2</c:v>
                </c:pt>
                <c:pt idx="85">
                  <c:v>2</c:v>
                </c:pt>
                <c:pt idx="86">
                  <c:v>2</c:v>
                </c:pt>
                <c:pt idx="87">
                  <c:v>2</c:v>
                </c:pt>
                <c:pt idx="88">
                  <c:v>2</c:v>
                </c:pt>
                <c:pt idx="89">
                  <c:v>2</c:v>
                </c:pt>
                <c:pt idx="90">
                  <c:v>2</c:v>
                </c:pt>
                <c:pt idx="91">
                  <c:v>2</c:v>
                </c:pt>
                <c:pt idx="92">
                  <c:v>2</c:v>
                </c:pt>
                <c:pt idx="93">
                  <c:v>2</c:v>
                </c:pt>
                <c:pt idx="94">
                  <c:v>2</c:v>
                </c:pt>
                <c:pt idx="95">
                  <c:v>2</c:v>
                </c:pt>
                <c:pt idx="96">
                  <c:v>2</c:v>
                </c:pt>
                <c:pt idx="97">
                  <c:v>2</c:v>
                </c:pt>
                <c:pt idx="98">
                  <c:v>2</c:v>
                </c:pt>
                <c:pt idx="99">
                  <c:v>2</c:v>
                </c:pt>
                <c:pt idx="100">
                  <c:v>2</c:v>
                </c:pt>
                <c:pt idx="101">
                  <c:v>2</c:v>
                </c:pt>
                <c:pt idx="102">
                  <c:v>2</c:v>
                </c:pt>
                <c:pt idx="103">
                  <c:v>2</c:v>
                </c:pt>
                <c:pt idx="104">
                  <c:v>2</c:v>
                </c:pt>
                <c:pt idx="105">
                  <c:v>2</c:v>
                </c:pt>
                <c:pt idx="106">
                  <c:v>2</c:v>
                </c:pt>
                <c:pt idx="107">
                  <c:v>2</c:v>
                </c:pt>
                <c:pt idx="108">
                  <c:v>2</c:v>
                </c:pt>
                <c:pt idx="109">
                  <c:v>2</c:v>
                </c:pt>
                <c:pt idx="110">
                  <c:v>2</c:v>
                </c:pt>
                <c:pt idx="111">
                  <c:v>2</c:v>
                </c:pt>
                <c:pt idx="112">
                  <c:v>2</c:v>
                </c:pt>
                <c:pt idx="113">
                  <c:v>2</c:v>
                </c:pt>
                <c:pt idx="114">
                  <c:v>2</c:v>
                </c:pt>
                <c:pt idx="115">
                  <c:v>2</c:v>
                </c:pt>
                <c:pt idx="116">
                  <c:v>2</c:v>
                </c:pt>
                <c:pt idx="117">
                  <c:v>2</c:v>
                </c:pt>
                <c:pt idx="118">
                  <c:v>2</c:v>
                </c:pt>
                <c:pt idx="119">
                  <c:v>2</c:v>
                </c:pt>
                <c:pt idx="120">
                  <c:v>2</c:v>
                </c:pt>
                <c:pt idx="121">
                  <c:v>2</c:v>
                </c:pt>
                <c:pt idx="122">
                  <c:v>2</c:v>
                </c:pt>
                <c:pt idx="123">
                  <c:v>2</c:v>
                </c:pt>
                <c:pt idx="124">
                  <c:v>2</c:v>
                </c:pt>
                <c:pt idx="125">
                  <c:v>2</c:v>
                </c:pt>
                <c:pt idx="126">
                  <c:v>2</c:v>
                </c:pt>
                <c:pt idx="127">
                  <c:v>2</c:v>
                </c:pt>
                <c:pt idx="128">
                  <c:v>2</c:v>
                </c:pt>
                <c:pt idx="129">
                  <c:v>2</c:v>
                </c:pt>
                <c:pt idx="130">
                  <c:v>2</c:v>
                </c:pt>
                <c:pt idx="131">
                  <c:v>2</c:v>
                </c:pt>
                <c:pt idx="132">
                  <c:v>2</c:v>
                </c:pt>
                <c:pt idx="133">
                  <c:v>2</c:v>
                </c:pt>
                <c:pt idx="134">
                  <c:v>2</c:v>
                </c:pt>
                <c:pt idx="135">
                  <c:v>2</c:v>
                </c:pt>
                <c:pt idx="136">
                  <c:v>2</c:v>
                </c:pt>
                <c:pt idx="137">
                  <c:v>2</c:v>
                </c:pt>
                <c:pt idx="138">
                  <c:v>2</c:v>
                </c:pt>
                <c:pt idx="139">
                  <c:v>2</c:v>
                </c:pt>
                <c:pt idx="140">
                  <c:v>2</c:v>
                </c:pt>
                <c:pt idx="141">
                  <c:v>2</c:v>
                </c:pt>
                <c:pt idx="142">
                  <c:v>2</c:v>
                </c:pt>
                <c:pt idx="143">
                  <c:v>2</c:v>
                </c:pt>
                <c:pt idx="144">
                  <c:v>2</c:v>
                </c:pt>
                <c:pt idx="145">
                  <c:v>2</c:v>
                </c:pt>
                <c:pt idx="146">
                  <c:v>2</c:v>
                </c:pt>
                <c:pt idx="147">
                  <c:v>2</c:v>
                </c:pt>
                <c:pt idx="148">
                  <c:v>2</c:v>
                </c:pt>
                <c:pt idx="149">
                  <c:v>2</c:v>
                </c:pt>
                <c:pt idx="150">
                  <c:v>2</c:v>
                </c:pt>
                <c:pt idx="151">
                  <c:v>2</c:v>
                </c:pt>
                <c:pt idx="152">
                  <c:v>2</c:v>
                </c:pt>
                <c:pt idx="153">
                  <c:v>2</c:v>
                </c:pt>
                <c:pt idx="154">
                  <c:v>2</c:v>
                </c:pt>
                <c:pt idx="155">
                  <c:v>2</c:v>
                </c:pt>
                <c:pt idx="156">
                  <c:v>2</c:v>
                </c:pt>
                <c:pt idx="157">
                  <c:v>2</c:v>
                </c:pt>
                <c:pt idx="158">
                  <c:v>2</c:v>
                </c:pt>
                <c:pt idx="159">
                  <c:v>2</c:v>
                </c:pt>
                <c:pt idx="160">
                  <c:v>2</c:v>
                </c:pt>
                <c:pt idx="161">
                  <c:v>2</c:v>
                </c:pt>
                <c:pt idx="162">
                  <c:v>2</c:v>
                </c:pt>
                <c:pt idx="163">
                  <c:v>2</c:v>
                </c:pt>
                <c:pt idx="164">
                  <c:v>2</c:v>
                </c:pt>
                <c:pt idx="165">
                  <c:v>2</c:v>
                </c:pt>
                <c:pt idx="166">
                  <c:v>2</c:v>
                </c:pt>
                <c:pt idx="167">
                  <c:v>2</c:v>
                </c:pt>
                <c:pt idx="168">
                  <c:v>2</c:v>
                </c:pt>
                <c:pt idx="169">
                  <c:v>2</c:v>
                </c:pt>
                <c:pt idx="170">
                  <c:v>2</c:v>
                </c:pt>
                <c:pt idx="171">
                  <c:v>2</c:v>
                </c:pt>
                <c:pt idx="172">
                  <c:v>2</c:v>
                </c:pt>
                <c:pt idx="173">
                  <c:v>2</c:v>
                </c:pt>
                <c:pt idx="174">
                  <c:v>2</c:v>
                </c:pt>
                <c:pt idx="175">
                  <c:v>2</c:v>
                </c:pt>
                <c:pt idx="176">
                  <c:v>2</c:v>
                </c:pt>
                <c:pt idx="177">
                  <c:v>2</c:v>
                </c:pt>
                <c:pt idx="178">
                  <c:v>2</c:v>
                </c:pt>
                <c:pt idx="179">
                  <c:v>2</c:v>
                </c:pt>
                <c:pt idx="180">
                  <c:v>2</c:v>
                </c:pt>
                <c:pt idx="181">
                  <c:v>2</c:v>
                </c:pt>
                <c:pt idx="182">
                  <c:v>2</c:v>
                </c:pt>
                <c:pt idx="183">
                  <c:v>2</c:v>
                </c:pt>
                <c:pt idx="184">
                  <c:v>2</c:v>
                </c:pt>
                <c:pt idx="185">
                  <c:v>2</c:v>
                </c:pt>
                <c:pt idx="186">
                  <c:v>2</c:v>
                </c:pt>
                <c:pt idx="187">
                  <c:v>2</c:v>
                </c:pt>
                <c:pt idx="188">
                  <c:v>2</c:v>
                </c:pt>
                <c:pt idx="189">
                  <c:v>2</c:v>
                </c:pt>
                <c:pt idx="190">
                  <c:v>2</c:v>
                </c:pt>
                <c:pt idx="191">
                  <c:v>2</c:v>
                </c:pt>
                <c:pt idx="192">
                  <c:v>2</c:v>
                </c:pt>
                <c:pt idx="193">
                  <c:v>2</c:v>
                </c:pt>
                <c:pt idx="194">
                  <c:v>2</c:v>
                </c:pt>
                <c:pt idx="195">
                  <c:v>2</c:v>
                </c:pt>
                <c:pt idx="196">
                  <c:v>2</c:v>
                </c:pt>
                <c:pt idx="197">
                  <c:v>2</c:v>
                </c:pt>
                <c:pt idx="198">
                  <c:v>2</c:v>
                </c:pt>
                <c:pt idx="199">
                  <c:v>2</c:v>
                </c:pt>
                <c:pt idx="200">
                  <c:v>2</c:v>
                </c:pt>
                <c:pt idx="201">
                  <c:v>2</c:v>
                </c:pt>
                <c:pt idx="202">
                  <c:v>2</c:v>
                </c:pt>
                <c:pt idx="203">
                  <c:v>2</c:v>
                </c:pt>
                <c:pt idx="204">
                  <c:v>2</c:v>
                </c:pt>
                <c:pt idx="205">
                  <c:v>2</c:v>
                </c:pt>
                <c:pt idx="206">
                  <c:v>2</c:v>
                </c:pt>
                <c:pt idx="207">
                  <c:v>2</c:v>
                </c:pt>
                <c:pt idx="208">
                  <c:v>2</c:v>
                </c:pt>
                <c:pt idx="209">
                  <c:v>2</c:v>
                </c:pt>
                <c:pt idx="210">
                  <c:v>2</c:v>
                </c:pt>
                <c:pt idx="211">
                  <c:v>2</c:v>
                </c:pt>
                <c:pt idx="212">
                  <c:v>2</c:v>
                </c:pt>
                <c:pt idx="213">
                  <c:v>2</c:v>
                </c:pt>
                <c:pt idx="214">
                  <c:v>2</c:v>
                </c:pt>
                <c:pt idx="215">
                  <c:v>2</c:v>
                </c:pt>
                <c:pt idx="216">
                  <c:v>2</c:v>
                </c:pt>
                <c:pt idx="217">
                  <c:v>2</c:v>
                </c:pt>
                <c:pt idx="218">
                  <c:v>2</c:v>
                </c:pt>
                <c:pt idx="219">
                  <c:v>2</c:v>
                </c:pt>
                <c:pt idx="220">
                  <c:v>2</c:v>
                </c:pt>
                <c:pt idx="221">
                  <c:v>2</c:v>
                </c:pt>
                <c:pt idx="222">
                  <c:v>2</c:v>
                </c:pt>
                <c:pt idx="223">
                  <c:v>2</c:v>
                </c:pt>
                <c:pt idx="224">
                  <c:v>2</c:v>
                </c:pt>
                <c:pt idx="225">
                  <c:v>2</c:v>
                </c:pt>
                <c:pt idx="226">
                  <c:v>2</c:v>
                </c:pt>
                <c:pt idx="227">
                  <c:v>2</c:v>
                </c:pt>
                <c:pt idx="228">
                  <c:v>2</c:v>
                </c:pt>
                <c:pt idx="229">
                  <c:v>2</c:v>
                </c:pt>
                <c:pt idx="230">
                  <c:v>2</c:v>
                </c:pt>
                <c:pt idx="231">
                  <c:v>2</c:v>
                </c:pt>
                <c:pt idx="232">
                  <c:v>2</c:v>
                </c:pt>
                <c:pt idx="233">
                  <c:v>2</c:v>
                </c:pt>
                <c:pt idx="234">
                  <c:v>2</c:v>
                </c:pt>
                <c:pt idx="235">
                  <c:v>2</c:v>
                </c:pt>
                <c:pt idx="236">
                  <c:v>2</c:v>
                </c:pt>
                <c:pt idx="237">
                  <c:v>2</c:v>
                </c:pt>
                <c:pt idx="238">
                  <c:v>2</c:v>
                </c:pt>
                <c:pt idx="239">
                  <c:v>2</c:v>
                </c:pt>
                <c:pt idx="240">
                  <c:v>2</c:v>
                </c:pt>
                <c:pt idx="241">
                  <c:v>2</c:v>
                </c:pt>
                <c:pt idx="242">
                  <c:v>2</c:v>
                </c:pt>
                <c:pt idx="243">
                  <c:v>2</c:v>
                </c:pt>
                <c:pt idx="244">
                  <c:v>2</c:v>
                </c:pt>
                <c:pt idx="245">
                  <c:v>2</c:v>
                </c:pt>
                <c:pt idx="246">
                  <c:v>2</c:v>
                </c:pt>
                <c:pt idx="247">
                  <c:v>2</c:v>
                </c:pt>
                <c:pt idx="248">
                  <c:v>2</c:v>
                </c:pt>
                <c:pt idx="249">
                  <c:v>2</c:v>
                </c:pt>
                <c:pt idx="250">
                  <c:v>2</c:v>
                </c:pt>
                <c:pt idx="251">
                  <c:v>2</c:v>
                </c:pt>
                <c:pt idx="252">
                  <c:v>2</c:v>
                </c:pt>
                <c:pt idx="253">
                  <c:v>2</c:v>
                </c:pt>
                <c:pt idx="254">
                  <c:v>2</c:v>
                </c:pt>
                <c:pt idx="255">
                  <c:v>2</c:v>
                </c:pt>
                <c:pt idx="256">
                  <c:v>2</c:v>
                </c:pt>
                <c:pt idx="257">
                  <c:v>2</c:v>
                </c:pt>
                <c:pt idx="258">
                  <c:v>2</c:v>
                </c:pt>
                <c:pt idx="259">
                  <c:v>2</c:v>
                </c:pt>
                <c:pt idx="260">
                  <c:v>2</c:v>
                </c:pt>
                <c:pt idx="261">
                  <c:v>2</c:v>
                </c:pt>
                <c:pt idx="262">
                  <c:v>2</c:v>
                </c:pt>
                <c:pt idx="263">
                  <c:v>2</c:v>
                </c:pt>
                <c:pt idx="264">
                  <c:v>2</c:v>
                </c:pt>
                <c:pt idx="265">
                  <c:v>2</c:v>
                </c:pt>
                <c:pt idx="266">
                  <c:v>2</c:v>
                </c:pt>
                <c:pt idx="267">
                  <c:v>2</c:v>
                </c:pt>
                <c:pt idx="268">
                  <c:v>2</c:v>
                </c:pt>
                <c:pt idx="269">
                  <c:v>2</c:v>
                </c:pt>
                <c:pt idx="270">
                  <c:v>2</c:v>
                </c:pt>
                <c:pt idx="271">
                  <c:v>2</c:v>
                </c:pt>
                <c:pt idx="272">
                  <c:v>2</c:v>
                </c:pt>
                <c:pt idx="273">
                  <c:v>2</c:v>
                </c:pt>
                <c:pt idx="274">
                  <c:v>2</c:v>
                </c:pt>
                <c:pt idx="275">
                  <c:v>2</c:v>
                </c:pt>
                <c:pt idx="276">
                  <c:v>2</c:v>
                </c:pt>
                <c:pt idx="277">
                  <c:v>2</c:v>
                </c:pt>
                <c:pt idx="278">
                  <c:v>2</c:v>
                </c:pt>
                <c:pt idx="279">
                  <c:v>2</c:v>
                </c:pt>
                <c:pt idx="280">
                  <c:v>2</c:v>
                </c:pt>
                <c:pt idx="281">
                  <c:v>2</c:v>
                </c:pt>
                <c:pt idx="282">
                  <c:v>2</c:v>
                </c:pt>
                <c:pt idx="283">
                  <c:v>2</c:v>
                </c:pt>
                <c:pt idx="284">
                  <c:v>2</c:v>
                </c:pt>
                <c:pt idx="285">
                  <c:v>2</c:v>
                </c:pt>
                <c:pt idx="286">
                  <c:v>2</c:v>
                </c:pt>
                <c:pt idx="287">
                  <c:v>2</c:v>
                </c:pt>
                <c:pt idx="288">
                  <c:v>2</c:v>
                </c:pt>
                <c:pt idx="289">
                  <c:v>2</c:v>
                </c:pt>
                <c:pt idx="290">
                  <c:v>2</c:v>
                </c:pt>
                <c:pt idx="291">
                  <c:v>2</c:v>
                </c:pt>
                <c:pt idx="292">
                  <c:v>2</c:v>
                </c:pt>
                <c:pt idx="293">
                  <c:v>2</c:v>
                </c:pt>
                <c:pt idx="294">
                  <c:v>2</c:v>
                </c:pt>
                <c:pt idx="295">
                  <c:v>2</c:v>
                </c:pt>
                <c:pt idx="296">
                  <c:v>2</c:v>
                </c:pt>
                <c:pt idx="297">
                  <c:v>2</c:v>
                </c:pt>
                <c:pt idx="298">
                  <c:v>2</c:v>
                </c:pt>
                <c:pt idx="299">
                  <c:v>2</c:v>
                </c:pt>
                <c:pt idx="300">
                  <c:v>2</c:v>
                </c:pt>
                <c:pt idx="301">
                  <c:v>2</c:v>
                </c:pt>
                <c:pt idx="302">
                  <c:v>2</c:v>
                </c:pt>
                <c:pt idx="303">
                  <c:v>2</c:v>
                </c:pt>
                <c:pt idx="304">
                  <c:v>2</c:v>
                </c:pt>
                <c:pt idx="305">
                  <c:v>2</c:v>
                </c:pt>
                <c:pt idx="306">
                  <c:v>2</c:v>
                </c:pt>
                <c:pt idx="307">
                  <c:v>2</c:v>
                </c:pt>
                <c:pt idx="308">
                  <c:v>2</c:v>
                </c:pt>
                <c:pt idx="309">
                  <c:v>2</c:v>
                </c:pt>
                <c:pt idx="310">
                  <c:v>2</c:v>
                </c:pt>
                <c:pt idx="311">
                  <c:v>2</c:v>
                </c:pt>
                <c:pt idx="312">
                  <c:v>2</c:v>
                </c:pt>
                <c:pt idx="313">
                  <c:v>2</c:v>
                </c:pt>
                <c:pt idx="314">
                  <c:v>2</c:v>
                </c:pt>
                <c:pt idx="315">
                  <c:v>2</c:v>
                </c:pt>
                <c:pt idx="316">
                  <c:v>2</c:v>
                </c:pt>
                <c:pt idx="317">
                  <c:v>2</c:v>
                </c:pt>
                <c:pt idx="318">
                  <c:v>2</c:v>
                </c:pt>
                <c:pt idx="319">
                  <c:v>2</c:v>
                </c:pt>
                <c:pt idx="320">
                  <c:v>2</c:v>
                </c:pt>
                <c:pt idx="321">
                  <c:v>2</c:v>
                </c:pt>
                <c:pt idx="322">
                  <c:v>2</c:v>
                </c:pt>
                <c:pt idx="323">
                  <c:v>2</c:v>
                </c:pt>
                <c:pt idx="324">
                  <c:v>2</c:v>
                </c:pt>
                <c:pt idx="325">
                  <c:v>2</c:v>
                </c:pt>
                <c:pt idx="326">
                  <c:v>2</c:v>
                </c:pt>
                <c:pt idx="327">
                  <c:v>2</c:v>
                </c:pt>
                <c:pt idx="328">
                  <c:v>2</c:v>
                </c:pt>
                <c:pt idx="329">
                  <c:v>2</c:v>
                </c:pt>
                <c:pt idx="330">
                  <c:v>2</c:v>
                </c:pt>
                <c:pt idx="331">
                  <c:v>2</c:v>
                </c:pt>
                <c:pt idx="332">
                  <c:v>2</c:v>
                </c:pt>
                <c:pt idx="333">
                  <c:v>2</c:v>
                </c:pt>
                <c:pt idx="334">
                  <c:v>2</c:v>
                </c:pt>
                <c:pt idx="335">
                  <c:v>2</c:v>
                </c:pt>
                <c:pt idx="336">
                  <c:v>2</c:v>
                </c:pt>
                <c:pt idx="337">
                  <c:v>2</c:v>
                </c:pt>
                <c:pt idx="338">
                  <c:v>2</c:v>
                </c:pt>
                <c:pt idx="339">
                  <c:v>2</c:v>
                </c:pt>
                <c:pt idx="340">
                  <c:v>2</c:v>
                </c:pt>
                <c:pt idx="341">
                  <c:v>2</c:v>
                </c:pt>
                <c:pt idx="342">
                  <c:v>2</c:v>
                </c:pt>
                <c:pt idx="343">
                  <c:v>2</c:v>
                </c:pt>
                <c:pt idx="344">
                  <c:v>2</c:v>
                </c:pt>
                <c:pt idx="345">
                  <c:v>2</c:v>
                </c:pt>
                <c:pt idx="346">
                  <c:v>2</c:v>
                </c:pt>
                <c:pt idx="347">
                  <c:v>2</c:v>
                </c:pt>
                <c:pt idx="348">
                  <c:v>2</c:v>
                </c:pt>
                <c:pt idx="349">
                  <c:v>2</c:v>
                </c:pt>
                <c:pt idx="350">
                  <c:v>2</c:v>
                </c:pt>
                <c:pt idx="351">
                  <c:v>2</c:v>
                </c:pt>
                <c:pt idx="352">
                  <c:v>2</c:v>
                </c:pt>
                <c:pt idx="353">
                  <c:v>2</c:v>
                </c:pt>
                <c:pt idx="354">
                  <c:v>2</c:v>
                </c:pt>
                <c:pt idx="355">
                  <c:v>2</c:v>
                </c:pt>
                <c:pt idx="356">
                  <c:v>2</c:v>
                </c:pt>
                <c:pt idx="357">
                  <c:v>2</c:v>
                </c:pt>
                <c:pt idx="358">
                  <c:v>2</c:v>
                </c:pt>
                <c:pt idx="359">
                  <c:v>2</c:v>
                </c:pt>
                <c:pt idx="360">
                  <c:v>2</c:v>
                </c:pt>
                <c:pt idx="361">
                  <c:v>2</c:v>
                </c:pt>
                <c:pt idx="362">
                  <c:v>2</c:v>
                </c:pt>
                <c:pt idx="363">
                  <c:v>2</c:v>
                </c:pt>
                <c:pt idx="364">
                  <c:v>2</c:v>
                </c:pt>
                <c:pt idx="365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5C-4CA3-9698-3FBD7D4208DD}"/>
            </c:ext>
          </c:extLst>
        </c:ser>
        <c:ser>
          <c:idx val="1"/>
          <c:order val="1"/>
          <c:tx>
            <c:strRef>
              <c:f>'Epidemic_Cumulative_Year(0)_MAN'!$C$1</c:f>
              <c:strCache>
                <c:ptCount val="1"/>
                <c:pt idx="0">
                  <c:v>Cumulative_Infected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'Epidemic_Cumulative_Year(0)_MAN'!$A$2:$A$367</c:f>
              <c:numCache>
                <c:formatCode>General</c:formatCode>
                <c:ptCount val="36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</c:numCache>
            </c:numRef>
          </c:cat>
          <c:val>
            <c:numRef>
              <c:f>'Epidemic_Cumulative_Year(0)_MAN'!$C$2:$C$367</c:f>
              <c:numCache>
                <c:formatCode>General</c:formatCode>
                <c:ptCount val="366"/>
                <c:pt idx="0">
                  <c:v>60</c:v>
                </c:pt>
                <c:pt idx="1">
                  <c:v>102</c:v>
                </c:pt>
                <c:pt idx="2">
                  <c:v>139</c:v>
                </c:pt>
                <c:pt idx="3">
                  <c:v>147</c:v>
                </c:pt>
                <c:pt idx="4">
                  <c:v>114</c:v>
                </c:pt>
                <c:pt idx="5">
                  <c:v>90</c:v>
                </c:pt>
                <c:pt idx="6">
                  <c:v>58</c:v>
                </c:pt>
                <c:pt idx="7">
                  <c:v>43</c:v>
                </c:pt>
                <c:pt idx="8">
                  <c:v>29</c:v>
                </c:pt>
                <c:pt idx="9">
                  <c:v>15</c:v>
                </c:pt>
                <c:pt idx="10">
                  <c:v>6</c:v>
                </c:pt>
                <c:pt idx="11">
                  <c:v>9</c:v>
                </c:pt>
                <c:pt idx="12">
                  <c:v>6</c:v>
                </c:pt>
                <c:pt idx="13">
                  <c:v>5</c:v>
                </c:pt>
                <c:pt idx="14">
                  <c:v>4</c:v>
                </c:pt>
                <c:pt idx="15">
                  <c:v>1</c:v>
                </c:pt>
                <c:pt idx="16">
                  <c:v>1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45C-4CA3-9698-3FBD7D4208DD}"/>
            </c:ext>
          </c:extLst>
        </c:ser>
        <c:ser>
          <c:idx val="2"/>
          <c:order val="2"/>
          <c:tx>
            <c:strRef>
              <c:f>'Epidemic_Cumulative_Year(0)_MAN'!$D$1</c:f>
              <c:strCache>
                <c:ptCount val="1"/>
                <c:pt idx="0">
                  <c:v>Cumulative_Quarantined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'Epidemic_Cumulative_Year(0)_MAN'!$A$2:$A$367</c:f>
              <c:numCache>
                <c:formatCode>General</c:formatCode>
                <c:ptCount val="36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</c:numCache>
            </c:numRef>
          </c:cat>
          <c:val>
            <c:numRef>
              <c:f>'Epidemic_Cumulative_Year(0)_MAN'!$D$2:$D$367</c:f>
              <c:numCache>
                <c:formatCode>General</c:formatCode>
                <c:ptCount val="366"/>
                <c:pt idx="0">
                  <c:v>0</c:v>
                </c:pt>
                <c:pt idx="1">
                  <c:v>82</c:v>
                </c:pt>
                <c:pt idx="2">
                  <c:v>170</c:v>
                </c:pt>
                <c:pt idx="3">
                  <c:v>264</c:v>
                </c:pt>
                <c:pt idx="4">
                  <c:v>347</c:v>
                </c:pt>
                <c:pt idx="5">
                  <c:v>398</c:v>
                </c:pt>
                <c:pt idx="6">
                  <c:v>436</c:v>
                </c:pt>
                <c:pt idx="7">
                  <c:v>455</c:v>
                </c:pt>
                <c:pt idx="8">
                  <c:v>469</c:v>
                </c:pt>
                <c:pt idx="9">
                  <c:v>401</c:v>
                </c:pt>
                <c:pt idx="10">
                  <c:v>325</c:v>
                </c:pt>
                <c:pt idx="11">
                  <c:v>234</c:v>
                </c:pt>
                <c:pt idx="12">
                  <c:v>158</c:v>
                </c:pt>
                <c:pt idx="13">
                  <c:v>111</c:v>
                </c:pt>
                <c:pt idx="14">
                  <c:v>75</c:v>
                </c:pt>
                <c:pt idx="15">
                  <c:v>60</c:v>
                </c:pt>
                <c:pt idx="16">
                  <c:v>46</c:v>
                </c:pt>
                <c:pt idx="17">
                  <c:v>34</c:v>
                </c:pt>
                <c:pt idx="18">
                  <c:v>22</c:v>
                </c:pt>
                <c:pt idx="19">
                  <c:v>19</c:v>
                </c:pt>
                <c:pt idx="20">
                  <c:v>12</c:v>
                </c:pt>
                <c:pt idx="21">
                  <c:v>8</c:v>
                </c:pt>
                <c:pt idx="22">
                  <c:v>6</c:v>
                </c:pt>
                <c:pt idx="23">
                  <c:v>2</c:v>
                </c:pt>
                <c:pt idx="24">
                  <c:v>2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45C-4CA3-9698-3FBD7D4208DD}"/>
            </c:ext>
          </c:extLst>
        </c:ser>
        <c:ser>
          <c:idx val="3"/>
          <c:order val="3"/>
          <c:tx>
            <c:strRef>
              <c:f>'Epidemic_Cumulative_Year(0)_MAN'!$E$1</c:f>
              <c:strCache>
                <c:ptCount val="1"/>
                <c:pt idx="0">
                  <c:v>Cumulative_Recovered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'Epidemic_Cumulative_Year(0)_MAN'!$A$2:$A$367</c:f>
              <c:numCache>
                <c:formatCode>General</c:formatCode>
                <c:ptCount val="36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</c:numCache>
            </c:numRef>
          </c:cat>
          <c:val>
            <c:numRef>
              <c:f>'Epidemic_Cumulative_Year(0)_MAN'!$E$2:$E$367</c:f>
              <c:numCache>
                <c:formatCode>General</c:formatCode>
                <c:ptCount val="36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82</c:v>
                </c:pt>
                <c:pt idx="10">
                  <c:v>167</c:v>
                </c:pt>
                <c:pt idx="11">
                  <c:v>255</c:v>
                </c:pt>
                <c:pt idx="12">
                  <c:v>334</c:v>
                </c:pt>
                <c:pt idx="13">
                  <c:v>382</c:v>
                </c:pt>
                <c:pt idx="14">
                  <c:v>419</c:v>
                </c:pt>
                <c:pt idx="15">
                  <c:v>437</c:v>
                </c:pt>
                <c:pt idx="16">
                  <c:v>451</c:v>
                </c:pt>
                <c:pt idx="17">
                  <c:v>464</c:v>
                </c:pt>
                <c:pt idx="18">
                  <c:v>476</c:v>
                </c:pt>
                <c:pt idx="19">
                  <c:v>479</c:v>
                </c:pt>
                <c:pt idx="20">
                  <c:v>486</c:v>
                </c:pt>
                <c:pt idx="21">
                  <c:v>490</c:v>
                </c:pt>
                <c:pt idx="22">
                  <c:v>492</c:v>
                </c:pt>
                <c:pt idx="23">
                  <c:v>496</c:v>
                </c:pt>
                <c:pt idx="24">
                  <c:v>496</c:v>
                </c:pt>
                <c:pt idx="25">
                  <c:v>498</c:v>
                </c:pt>
                <c:pt idx="26">
                  <c:v>498</c:v>
                </c:pt>
                <c:pt idx="27">
                  <c:v>498</c:v>
                </c:pt>
                <c:pt idx="28">
                  <c:v>498</c:v>
                </c:pt>
                <c:pt idx="29">
                  <c:v>498</c:v>
                </c:pt>
                <c:pt idx="30">
                  <c:v>498</c:v>
                </c:pt>
                <c:pt idx="31">
                  <c:v>498</c:v>
                </c:pt>
                <c:pt idx="32">
                  <c:v>498</c:v>
                </c:pt>
                <c:pt idx="33">
                  <c:v>498</c:v>
                </c:pt>
                <c:pt idx="34">
                  <c:v>498</c:v>
                </c:pt>
                <c:pt idx="35">
                  <c:v>498</c:v>
                </c:pt>
                <c:pt idx="36">
                  <c:v>498</c:v>
                </c:pt>
                <c:pt idx="37">
                  <c:v>498</c:v>
                </c:pt>
                <c:pt idx="38">
                  <c:v>498</c:v>
                </c:pt>
                <c:pt idx="39">
                  <c:v>498</c:v>
                </c:pt>
                <c:pt idx="40">
                  <c:v>498</c:v>
                </c:pt>
                <c:pt idx="41">
                  <c:v>498</c:v>
                </c:pt>
                <c:pt idx="42">
                  <c:v>498</c:v>
                </c:pt>
                <c:pt idx="43">
                  <c:v>498</c:v>
                </c:pt>
                <c:pt idx="44">
                  <c:v>498</c:v>
                </c:pt>
                <c:pt idx="45">
                  <c:v>498</c:v>
                </c:pt>
                <c:pt idx="46">
                  <c:v>498</c:v>
                </c:pt>
                <c:pt idx="47">
                  <c:v>498</c:v>
                </c:pt>
                <c:pt idx="48">
                  <c:v>498</c:v>
                </c:pt>
                <c:pt idx="49">
                  <c:v>498</c:v>
                </c:pt>
                <c:pt idx="50">
                  <c:v>498</c:v>
                </c:pt>
                <c:pt idx="51">
                  <c:v>498</c:v>
                </c:pt>
                <c:pt idx="52">
                  <c:v>498</c:v>
                </c:pt>
                <c:pt idx="53">
                  <c:v>498</c:v>
                </c:pt>
                <c:pt idx="54">
                  <c:v>498</c:v>
                </c:pt>
                <c:pt idx="55">
                  <c:v>498</c:v>
                </c:pt>
                <c:pt idx="56">
                  <c:v>498</c:v>
                </c:pt>
                <c:pt idx="57">
                  <c:v>498</c:v>
                </c:pt>
                <c:pt idx="58">
                  <c:v>498</c:v>
                </c:pt>
                <c:pt idx="59">
                  <c:v>498</c:v>
                </c:pt>
                <c:pt idx="60">
                  <c:v>498</c:v>
                </c:pt>
                <c:pt idx="61">
                  <c:v>498</c:v>
                </c:pt>
                <c:pt idx="62">
                  <c:v>498</c:v>
                </c:pt>
                <c:pt idx="63">
                  <c:v>498</c:v>
                </c:pt>
                <c:pt idx="64">
                  <c:v>498</c:v>
                </c:pt>
                <c:pt idx="65">
                  <c:v>498</c:v>
                </c:pt>
                <c:pt idx="66">
                  <c:v>498</c:v>
                </c:pt>
                <c:pt idx="67">
                  <c:v>498</c:v>
                </c:pt>
                <c:pt idx="68">
                  <c:v>498</c:v>
                </c:pt>
                <c:pt idx="69">
                  <c:v>498</c:v>
                </c:pt>
                <c:pt idx="70">
                  <c:v>498</c:v>
                </c:pt>
                <c:pt idx="71">
                  <c:v>498</c:v>
                </c:pt>
                <c:pt idx="72">
                  <c:v>498</c:v>
                </c:pt>
                <c:pt idx="73">
                  <c:v>498</c:v>
                </c:pt>
                <c:pt idx="74">
                  <c:v>498</c:v>
                </c:pt>
                <c:pt idx="75">
                  <c:v>498</c:v>
                </c:pt>
                <c:pt idx="76">
                  <c:v>498</c:v>
                </c:pt>
                <c:pt idx="77">
                  <c:v>498</c:v>
                </c:pt>
                <c:pt idx="78">
                  <c:v>498</c:v>
                </c:pt>
                <c:pt idx="79">
                  <c:v>498</c:v>
                </c:pt>
                <c:pt idx="80">
                  <c:v>498</c:v>
                </c:pt>
                <c:pt idx="81">
                  <c:v>498</c:v>
                </c:pt>
                <c:pt idx="82">
                  <c:v>498</c:v>
                </c:pt>
                <c:pt idx="83">
                  <c:v>498</c:v>
                </c:pt>
                <c:pt idx="84">
                  <c:v>498</c:v>
                </c:pt>
                <c:pt idx="85">
                  <c:v>498</c:v>
                </c:pt>
                <c:pt idx="86">
                  <c:v>498</c:v>
                </c:pt>
                <c:pt idx="87">
                  <c:v>498</c:v>
                </c:pt>
                <c:pt idx="88">
                  <c:v>498</c:v>
                </c:pt>
                <c:pt idx="89">
                  <c:v>498</c:v>
                </c:pt>
                <c:pt idx="90">
                  <c:v>498</c:v>
                </c:pt>
                <c:pt idx="91">
                  <c:v>498</c:v>
                </c:pt>
                <c:pt idx="92">
                  <c:v>498</c:v>
                </c:pt>
                <c:pt idx="93">
                  <c:v>498</c:v>
                </c:pt>
                <c:pt idx="94">
                  <c:v>498</c:v>
                </c:pt>
                <c:pt idx="95">
                  <c:v>498</c:v>
                </c:pt>
                <c:pt idx="96">
                  <c:v>498</c:v>
                </c:pt>
                <c:pt idx="97">
                  <c:v>498</c:v>
                </c:pt>
                <c:pt idx="98">
                  <c:v>498</c:v>
                </c:pt>
                <c:pt idx="99">
                  <c:v>498</c:v>
                </c:pt>
                <c:pt idx="100">
                  <c:v>498</c:v>
                </c:pt>
                <c:pt idx="101">
                  <c:v>498</c:v>
                </c:pt>
                <c:pt idx="102">
                  <c:v>498</c:v>
                </c:pt>
                <c:pt idx="103">
                  <c:v>498</c:v>
                </c:pt>
                <c:pt idx="104">
                  <c:v>498</c:v>
                </c:pt>
                <c:pt idx="105">
                  <c:v>498</c:v>
                </c:pt>
                <c:pt idx="106">
                  <c:v>498</c:v>
                </c:pt>
                <c:pt idx="107">
                  <c:v>498</c:v>
                </c:pt>
                <c:pt idx="108">
                  <c:v>498</c:v>
                </c:pt>
                <c:pt idx="109">
                  <c:v>498</c:v>
                </c:pt>
                <c:pt idx="110">
                  <c:v>498</c:v>
                </c:pt>
                <c:pt idx="111">
                  <c:v>498</c:v>
                </c:pt>
                <c:pt idx="112">
                  <c:v>498</c:v>
                </c:pt>
                <c:pt idx="113">
                  <c:v>498</c:v>
                </c:pt>
                <c:pt idx="114">
                  <c:v>498</c:v>
                </c:pt>
                <c:pt idx="115">
                  <c:v>498</c:v>
                </c:pt>
                <c:pt idx="116">
                  <c:v>498</c:v>
                </c:pt>
                <c:pt idx="117">
                  <c:v>498</c:v>
                </c:pt>
                <c:pt idx="118">
                  <c:v>498</c:v>
                </c:pt>
                <c:pt idx="119">
                  <c:v>498</c:v>
                </c:pt>
                <c:pt idx="120">
                  <c:v>498</c:v>
                </c:pt>
                <c:pt idx="121">
                  <c:v>498</c:v>
                </c:pt>
                <c:pt idx="122">
                  <c:v>498</c:v>
                </c:pt>
                <c:pt idx="123">
                  <c:v>498</c:v>
                </c:pt>
                <c:pt idx="124">
                  <c:v>498</c:v>
                </c:pt>
                <c:pt idx="125">
                  <c:v>498</c:v>
                </c:pt>
                <c:pt idx="126">
                  <c:v>498</c:v>
                </c:pt>
                <c:pt idx="127">
                  <c:v>498</c:v>
                </c:pt>
                <c:pt idx="128">
                  <c:v>498</c:v>
                </c:pt>
                <c:pt idx="129">
                  <c:v>498</c:v>
                </c:pt>
                <c:pt idx="130">
                  <c:v>498</c:v>
                </c:pt>
                <c:pt idx="131">
                  <c:v>498</c:v>
                </c:pt>
                <c:pt idx="132">
                  <c:v>498</c:v>
                </c:pt>
                <c:pt idx="133">
                  <c:v>498</c:v>
                </c:pt>
                <c:pt idx="134">
                  <c:v>498</c:v>
                </c:pt>
                <c:pt idx="135">
                  <c:v>498</c:v>
                </c:pt>
                <c:pt idx="136">
                  <c:v>498</c:v>
                </c:pt>
                <c:pt idx="137">
                  <c:v>498</c:v>
                </c:pt>
                <c:pt idx="138">
                  <c:v>498</c:v>
                </c:pt>
                <c:pt idx="139">
                  <c:v>498</c:v>
                </c:pt>
                <c:pt idx="140">
                  <c:v>498</c:v>
                </c:pt>
                <c:pt idx="141">
                  <c:v>498</c:v>
                </c:pt>
                <c:pt idx="142">
                  <c:v>498</c:v>
                </c:pt>
                <c:pt idx="143">
                  <c:v>498</c:v>
                </c:pt>
                <c:pt idx="144">
                  <c:v>498</c:v>
                </c:pt>
                <c:pt idx="145">
                  <c:v>498</c:v>
                </c:pt>
                <c:pt idx="146">
                  <c:v>498</c:v>
                </c:pt>
                <c:pt idx="147">
                  <c:v>498</c:v>
                </c:pt>
                <c:pt idx="148">
                  <c:v>498</c:v>
                </c:pt>
                <c:pt idx="149">
                  <c:v>498</c:v>
                </c:pt>
                <c:pt idx="150">
                  <c:v>498</c:v>
                </c:pt>
                <c:pt idx="151">
                  <c:v>498</c:v>
                </c:pt>
                <c:pt idx="152">
                  <c:v>498</c:v>
                </c:pt>
                <c:pt idx="153">
                  <c:v>498</c:v>
                </c:pt>
                <c:pt idx="154">
                  <c:v>498</c:v>
                </c:pt>
                <c:pt idx="155">
                  <c:v>498</c:v>
                </c:pt>
                <c:pt idx="156">
                  <c:v>498</c:v>
                </c:pt>
                <c:pt idx="157">
                  <c:v>498</c:v>
                </c:pt>
                <c:pt idx="158">
                  <c:v>498</c:v>
                </c:pt>
                <c:pt idx="159">
                  <c:v>498</c:v>
                </c:pt>
                <c:pt idx="160">
                  <c:v>498</c:v>
                </c:pt>
                <c:pt idx="161">
                  <c:v>498</c:v>
                </c:pt>
                <c:pt idx="162">
                  <c:v>498</c:v>
                </c:pt>
                <c:pt idx="163">
                  <c:v>498</c:v>
                </c:pt>
                <c:pt idx="164">
                  <c:v>498</c:v>
                </c:pt>
                <c:pt idx="165">
                  <c:v>498</c:v>
                </c:pt>
                <c:pt idx="166">
                  <c:v>498</c:v>
                </c:pt>
                <c:pt idx="167">
                  <c:v>498</c:v>
                </c:pt>
                <c:pt idx="168">
                  <c:v>498</c:v>
                </c:pt>
                <c:pt idx="169">
                  <c:v>498</c:v>
                </c:pt>
                <c:pt idx="170">
                  <c:v>498</c:v>
                </c:pt>
                <c:pt idx="171">
                  <c:v>498</c:v>
                </c:pt>
                <c:pt idx="172">
                  <c:v>498</c:v>
                </c:pt>
                <c:pt idx="173">
                  <c:v>498</c:v>
                </c:pt>
                <c:pt idx="174">
                  <c:v>498</c:v>
                </c:pt>
                <c:pt idx="175">
                  <c:v>498</c:v>
                </c:pt>
                <c:pt idx="176">
                  <c:v>498</c:v>
                </c:pt>
                <c:pt idx="177">
                  <c:v>498</c:v>
                </c:pt>
                <c:pt idx="178">
                  <c:v>498</c:v>
                </c:pt>
                <c:pt idx="179">
                  <c:v>498</c:v>
                </c:pt>
                <c:pt idx="180">
                  <c:v>498</c:v>
                </c:pt>
                <c:pt idx="181">
                  <c:v>498</c:v>
                </c:pt>
                <c:pt idx="182">
                  <c:v>498</c:v>
                </c:pt>
                <c:pt idx="183">
                  <c:v>498</c:v>
                </c:pt>
                <c:pt idx="184">
                  <c:v>498</c:v>
                </c:pt>
                <c:pt idx="185">
                  <c:v>498</c:v>
                </c:pt>
                <c:pt idx="186">
                  <c:v>498</c:v>
                </c:pt>
                <c:pt idx="187">
                  <c:v>498</c:v>
                </c:pt>
                <c:pt idx="188">
                  <c:v>498</c:v>
                </c:pt>
                <c:pt idx="189">
                  <c:v>498</c:v>
                </c:pt>
                <c:pt idx="190">
                  <c:v>498</c:v>
                </c:pt>
                <c:pt idx="191">
                  <c:v>498</c:v>
                </c:pt>
                <c:pt idx="192">
                  <c:v>498</c:v>
                </c:pt>
                <c:pt idx="193">
                  <c:v>498</c:v>
                </c:pt>
                <c:pt idx="194">
                  <c:v>498</c:v>
                </c:pt>
                <c:pt idx="195">
                  <c:v>498</c:v>
                </c:pt>
                <c:pt idx="196">
                  <c:v>498</c:v>
                </c:pt>
                <c:pt idx="197">
                  <c:v>498</c:v>
                </c:pt>
                <c:pt idx="198">
                  <c:v>498</c:v>
                </c:pt>
                <c:pt idx="199">
                  <c:v>498</c:v>
                </c:pt>
                <c:pt idx="200">
                  <c:v>498</c:v>
                </c:pt>
                <c:pt idx="201">
                  <c:v>498</c:v>
                </c:pt>
                <c:pt idx="202">
                  <c:v>498</c:v>
                </c:pt>
                <c:pt idx="203">
                  <c:v>498</c:v>
                </c:pt>
                <c:pt idx="204">
                  <c:v>498</c:v>
                </c:pt>
                <c:pt idx="205">
                  <c:v>498</c:v>
                </c:pt>
                <c:pt idx="206">
                  <c:v>498</c:v>
                </c:pt>
                <c:pt idx="207">
                  <c:v>498</c:v>
                </c:pt>
                <c:pt idx="208">
                  <c:v>498</c:v>
                </c:pt>
                <c:pt idx="209">
                  <c:v>498</c:v>
                </c:pt>
                <c:pt idx="210">
                  <c:v>498</c:v>
                </c:pt>
                <c:pt idx="211">
                  <c:v>498</c:v>
                </c:pt>
                <c:pt idx="212">
                  <c:v>498</c:v>
                </c:pt>
                <c:pt idx="213">
                  <c:v>498</c:v>
                </c:pt>
                <c:pt idx="214">
                  <c:v>498</c:v>
                </c:pt>
                <c:pt idx="215">
                  <c:v>498</c:v>
                </c:pt>
                <c:pt idx="216">
                  <c:v>498</c:v>
                </c:pt>
                <c:pt idx="217">
                  <c:v>498</c:v>
                </c:pt>
                <c:pt idx="218">
                  <c:v>498</c:v>
                </c:pt>
                <c:pt idx="219">
                  <c:v>498</c:v>
                </c:pt>
                <c:pt idx="220">
                  <c:v>498</c:v>
                </c:pt>
                <c:pt idx="221">
                  <c:v>498</c:v>
                </c:pt>
                <c:pt idx="222">
                  <c:v>498</c:v>
                </c:pt>
                <c:pt idx="223">
                  <c:v>498</c:v>
                </c:pt>
                <c:pt idx="224">
                  <c:v>498</c:v>
                </c:pt>
                <c:pt idx="225">
                  <c:v>498</c:v>
                </c:pt>
                <c:pt idx="226">
                  <c:v>498</c:v>
                </c:pt>
                <c:pt idx="227">
                  <c:v>498</c:v>
                </c:pt>
                <c:pt idx="228">
                  <c:v>498</c:v>
                </c:pt>
                <c:pt idx="229">
                  <c:v>498</c:v>
                </c:pt>
                <c:pt idx="230">
                  <c:v>498</c:v>
                </c:pt>
                <c:pt idx="231">
                  <c:v>498</c:v>
                </c:pt>
                <c:pt idx="232">
                  <c:v>498</c:v>
                </c:pt>
                <c:pt idx="233">
                  <c:v>498</c:v>
                </c:pt>
                <c:pt idx="234">
                  <c:v>498</c:v>
                </c:pt>
                <c:pt idx="235">
                  <c:v>498</c:v>
                </c:pt>
                <c:pt idx="236">
                  <c:v>498</c:v>
                </c:pt>
                <c:pt idx="237">
                  <c:v>498</c:v>
                </c:pt>
                <c:pt idx="238">
                  <c:v>498</c:v>
                </c:pt>
                <c:pt idx="239">
                  <c:v>498</c:v>
                </c:pt>
                <c:pt idx="240">
                  <c:v>498</c:v>
                </c:pt>
                <c:pt idx="241">
                  <c:v>498</c:v>
                </c:pt>
                <c:pt idx="242">
                  <c:v>498</c:v>
                </c:pt>
                <c:pt idx="243">
                  <c:v>498</c:v>
                </c:pt>
                <c:pt idx="244">
                  <c:v>498</c:v>
                </c:pt>
                <c:pt idx="245">
                  <c:v>498</c:v>
                </c:pt>
                <c:pt idx="246">
                  <c:v>498</c:v>
                </c:pt>
                <c:pt idx="247">
                  <c:v>498</c:v>
                </c:pt>
                <c:pt idx="248">
                  <c:v>498</c:v>
                </c:pt>
                <c:pt idx="249">
                  <c:v>498</c:v>
                </c:pt>
                <c:pt idx="250">
                  <c:v>498</c:v>
                </c:pt>
                <c:pt idx="251">
                  <c:v>498</c:v>
                </c:pt>
                <c:pt idx="252">
                  <c:v>498</c:v>
                </c:pt>
                <c:pt idx="253">
                  <c:v>498</c:v>
                </c:pt>
                <c:pt idx="254">
                  <c:v>498</c:v>
                </c:pt>
                <c:pt idx="255">
                  <c:v>498</c:v>
                </c:pt>
                <c:pt idx="256">
                  <c:v>498</c:v>
                </c:pt>
                <c:pt idx="257">
                  <c:v>498</c:v>
                </c:pt>
                <c:pt idx="258">
                  <c:v>498</c:v>
                </c:pt>
                <c:pt idx="259">
                  <c:v>498</c:v>
                </c:pt>
                <c:pt idx="260">
                  <c:v>498</c:v>
                </c:pt>
                <c:pt idx="261">
                  <c:v>498</c:v>
                </c:pt>
                <c:pt idx="262">
                  <c:v>498</c:v>
                </c:pt>
                <c:pt idx="263">
                  <c:v>498</c:v>
                </c:pt>
                <c:pt idx="264">
                  <c:v>498</c:v>
                </c:pt>
                <c:pt idx="265">
                  <c:v>498</c:v>
                </c:pt>
                <c:pt idx="266">
                  <c:v>498</c:v>
                </c:pt>
                <c:pt idx="267">
                  <c:v>498</c:v>
                </c:pt>
                <c:pt idx="268">
                  <c:v>498</c:v>
                </c:pt>
                <c:pt idx="269">
                  <c:v>498</c:v>
                </c:pt>
                <c:pt idx="270">
                  <c:v>498</c:v>
                </c:pt>
                <c:pt idx="271">
                  <c:v>498</c:v>
                </c:pt>
                <c:pt idx="272">
                  <c:v>498</c:v>
                </c:pt>
                <c:pt idx="273">
                  <c:v>498</c:v>
                </c:pt>
                <c:pt idx="274">
                  <c:v>498</c:v>
                </c:pt>
                <c:pt idx="275">
                  <c:v>498</c:v>
                </c:pt>
                <c:pt idx="276">
                  <c:v>498</c:v>
                </c:pt>
                <c:pt idx="277">
                  <c:v>498</c:v>
                </c:pt>
                <c:pt idx="278">
                  <c:v>498</c:v>
                </c:pt>
                <c:pt idx="279">
                  <c:v>498</c:v>
                </c:pt>
                <c:pt idx="280">
                  <c:v>498</c:v>
                </c:pt>
                <c:pt idx="281">
                  <c:v>498</c:v>
                </c:pt>
                <c:pt idx="282">
                  <c:v>498</c:v>
                </c:pt>
                <c:pt idx="283">
                  <c:v>498</c:v>
                </c:pt>
                <c:pt idx="284">
                  <c:v>498</c:v>
                </c:pt>
                <c:pt idx="285">
                  <c:v>498</c:v>
                </c:pt>
                <c:pt idx="286">
                  <c:v>498</c:v>
                </c:pt>
                <c:pt idx="287">
                  <c:v>498</c:v>
                </c:pt>
                <c:pt idx="288">
                  <c:v>498</c:v>
                </c:pt>
                <c:pt idx="289">
                  <c:v>498</c:v>
                </c:pt>
                <c:pt idx="290">
                  <c:v>498</c:v>
                </c:pt>
                <c:pt idx="291">
                  <c:v>498</c:v>
                </c:pt>
                <c:pt idx="292">
                  <c:v>498</c:v>
                </c:pt>
                <c:pt idx="293">
                  <c:v>498</c:v>
                </c:pt>
                <c:pt idx="294">
                  <c:v>498</c:v>
                </c:pt>
                <c:pt idx="295">
                  <c:v>498</c:v>
                </c:pt>
                <c:pt idx="296">
                  <c:v>498</c:v>
                </c:pt>
                <c:pt idx="297">
                  <c:v>498</c:v>
                </c:pt>
                <c:pt idx="298">
                  <c:v>498</c:v>
                </c:pt>
                <c:pt idx="299">
                  <c:v>498</c:v>
                </c:pt>
                <c:pt idx="300">
                  <c:v>498</c:v>
                </c:pt>
                <c:pt idx="301">
                  <c:v>498</c:v>
                </c:pt>
                <c:pt idx="302">
                  <c:v>498</c:v>
                </c:pt>
                <c:pt idx="303">
                  <c:v>498</c:v>
                </c:pt>
                <c:pt idx="304">
                  <c:v>498</c:v>
                </c:pt>
                <c:pt idx="305">
                  <c:v>498</c:v>
                </c:pt>
                <c:pt idx="306">
                  <c:v>498</c:v>
                </c:pt>
                <c:pt idx="307">
                  <c:v>498</c:v>
                </c:pt>
                <c:pt idx="308">
                  <c:v>498</c:v>
                </c:pt>
                <c:pt idx="309">
                  <c:v>498</c:v>
                </c:pt>
                <c:pt idx="310">
                  <c:v>498</c:v>
                </c:pt>
                <c:pt idx="311">
                  <c:v>498</c:v>
                </c:pt>
                <c:pt idx="312">
                  <c:v>498</c:v>
                </c:pt>
                <c:pt idx="313">
                  <c:v>498</c:v>
                </c:pt>
                <c:pt idx="314">
                  <c:v>498</c:v>
                </c:pt>
                <c:pt idx="315">
                  <c:v>498</c:v>
                </c:pt>
                <c:pt idx="316">
                  <c:v>498</c:v>
                </c:pt>
                <c:pt idx="317">
                  <c:v>498</c:v>
                </c:pt>
                <c:pt idx="318">
                  <c:v>498</c:v>
                </c:pt>
                <c:pt idx="319">
                  <c:v>498</c:v>
                </c:pt>
                <c:pt idx="320">
                  <c:v>498</c:v>
                </c:pt>
                <c:pt idx="321">
                  <c:v>498</c:v>
                </c:pt>
                <c:pt idx="322">
                  <c:v>498</c:v>
                </c:pt>
                <c:pt idx="323">
                  <c:v>498</c:v>
                </c:pt>
                <c:pt idx="324">
                  <c:v>498</c:v>
                </c:pt>
                <c:pt idx="325">
                  <c:v>498</c:v>
                </c:pt>
                <c:pt idx="326">
                  <c:v>498</c:v>
                </c:pt>
                <c:pt idx="327">
                  <c:v>498</c:v>
                </c:pt>
                <c:pt idx="328">
                  <c:v>498</c:v>
                </c:pt>
                <c:pt idx="329">
                  <c:v>498</c:v>
                </c:pt>
                <c:pt idx="330">
                  <c:v>498</c:v>
                </c:pt>
                <c:pt idx="331">
                  <c:v>498</c:v>
                </c:pt>
                <c:pt idx="332">
                  <c:v>498</c:v>
                </c:pt>
                <c:pt idx="333">
                  <c:v>498</c:v>
                </c:pt>
                <c:pt idx="334">
                  <c:v>498</c:v>
                </c:pt>
                <c:pt idx="335">
                  <c:v>498</c:v>
                </c:pt>
                <c:pt idx="336">
                  <c:v>498</c:v>
                </c:pt>
                <c:pt idx="337">
                  <c:v>498</c:v>
                </c:pt>
                <c:pt idx="338">
                  <c:v>498</c:v>
                </c:pt>
                <c:pt idx="339">
                  <c:v>498</c:v>
                </c:pt>
                <c:pt idx="340">
                  <c:v>498</c:v>
                </c:pt>
                <c:pt idx="341">
                  <c:v>498</c:v>
                </c:pt>
                <c:pt idx="342">
                  <c:v>498</c:v>
                </c:pt>
                <c:pt idx="343">
                  <c:v>498</c:v>
                </c:pt>
                <c:pt idx="344">
                  <c:v>498</c:v>
                </c:pt>
                <c:pt idx="345">
                  <c:v>498</c:v>
                </c:pt>
                <c:pt idx="346">
                  <c:v>498</c:v>
                </c:pt>
                <c:pt idx="347">
                  <c:v>498</c:v>
                </c:pt>
                <c:pt idx="348">
                  <c:v>498</c:v>
                </c:pt>
                <c:pt idx="349">
                  <c:v>498</c:v>
                </c:pt>
                <c:pt idx="350">
                  <c:v>498</c:v>
                </c:pt>
                <c:pt idx="351">
                  <c:v>498</c:v>
                </c:pt>
                <c:pt idx="352">
                  <c:v>498</c:v>
                </c:pt>
                <c:pt idx="353">
                  <c:v>498</c:v>
                </c:pt>
                <c:pt idx="354">
                  <c:v>498</c:v>
                </c:pt>
                <c:pt idx="355">
                  <c:v>498</c:v>
                </c:pt>
                <c:pt idx="356">
                  <c:v>498</c:v>
                </c:pt>
                <c:pt idx="357">
                  <c:v>498</c:v>
                </c:pt>
                <c:pt idx="358">
                  <c:v>498</c:v>
                </c:pt>
                <c:pt idx="359">
                  <c:v>498</c:v>
                </c:pt>
                <c:pt idx="360">
                  <c:v>498</c:v>
                </c:pt>
                <c:pt idx="361">
                  <c:v>498</c:v>
                </c:pt>
                <c:pt idx="362">
                  <c:v>498</c:v>
                </c:pt>
                <c:pt idx="363">
                  <c:v>498</c:v>
                </c:pt>
                <c:pt idx="364">
                  <c:v>498</c:v>
                </c:pt>
                <c:pt idx="365">
                  <c:v>498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45C-4CA3-9698-3FBD7D4208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75932207"/>
        <c:axId val="1075933039"/>
      </c:lineChart>
      <c:catAx>
        <c:axId val="10759322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5933039"/>
        <c:crosses val="autoZero"/>
        <c:auto val="1"/>
        <c:lblAlgn val="ctr"/>
        <c:lblOffset val="100"/>
        <c:noMultiLvlLbl val="0"/>
      </c:catAx>
      <c:valAx>
        <c:axId val="1075933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59322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MANDATORY_MASK</a:t>
            </a:r>
          </a:p>
          <a:p>
            <a:pPr>
              <a:defRPr/>
            </a:pPr>
            <a:r>
              <a:rPr lang="en-US"/>
              <a:t>upto day 30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'Epidemic_Cumulative_Year(0)_MAN'!$B$1</c:f>
              <c:strCache>
                <c:ptCount val="1"/>
                <c:pt idx="0">
                  <c:v>Cumulative_None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'Epidemic_Cumulative_Year(0)_MAN'!$A$2:$A$32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'Epidemic_Cumulative_Year(0)_MAN'!$B$2:$B$32</c:f>
              <c:numCache>
                <c:formatCode>General</c:formatCode>
                <c:ptCount val="31"/>
                <c:pt idx="0">
                  <c:v>440</c:v>
                </c:pt>
                <c:pt idx="1">
                  <c:v>316</c:v>
                </c:pt>
                <c:pt idx="2">
                  <c:v>191</c:v>
                </c:pt>
                <c:pt idx="3">
                  <c:v>89</c:v>
                </c:pt>
                <c:pt idx="4">
                  <c:v>39</c:v>
                </c:pt>
                <c:pt idx="5">
                  <c:v>12</c:v>
                </c:pt>
                <c:pt idx="6">
                  <c:v>6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D7C-42F7-B0A0-CACBDD88F27E}"/>
            </c:ext>
          </c:extLst>
        </c:ser>
        <c:ser>
          <c:idx val="1"/>
          <c:order val="1"/>
          <c:tx>
            <c:strRef>
              <c:f>'Epidemic_Cumulative_Year(0)_MAN'!$C$1</c:f>
              <c:strCache>
                <c:ptCount val="1"/>
                <c:pt idx="0">
                  <c:v>Cumulative_Infected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'Epidemic_Cumulative_Year(0)_MAN'!$A$2:$A$32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'Epidemic_Cumulative_Year(0)_MAN'!$C$2:$C$32</c:f>
              <c:numCache>
                <c:formatCode>General</c:formatCode>
                <c:ptCount val="31"/>
                <c:pt idx="0">
                  <c:v>60</c:v>
                </c:pt>
                <c:pt idx="1">
                  <c:v>102</c:v>
                </c:pt>
                <c:pt idx="2">
                  <c:v>139</c:v>
                </c:pt>
                <c:pt idx="3">
                  <c:v>147</c:v>
                </c:pt>
                <c:pt idx="4">
                  <c:v>114</c:v>
                </c:pt>
                <c:pt idx="5">
                  <c:v>90</c:v>
                </c:pt>
                <c:pt idx="6">
                  <c:v>58</c:v>
                </c:pt>
                <c:pt idx="7">
                  <c:v>43</c:v>
                </c:pt>
                <c:pt idx="8">
                  <c:v>29</c:v>
                </c:pt>
                <c:pt idx="9">
                  <c:v>15</c:v>
                </c:pt>
                <c:pt idx="10">
                  <c:v>6</c:v>
                </c:pt>
                <c:pt idx="11">
                  <c:v>9</c:v>
                </c:pt>
                <c:pt idx="12">
                  <c:v>6</c:v>
                </c:pt>
                <c:pt idx="13">
                  <c:v>5</c:v>
                </c:pt>
                <c:pt idx="14">
                  <c:v>4</c:v>
                </c:pt>
                <c:pt idx="15">
                  <c:v>1</c:v>
                </c:pt>
                <c:pt idx="16">
                  <c:v>1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D7C-42F7-B0A0-CACBDD88F27E}"/>
            </c:ext>
          </c:extLst>
        </c:ser>
        <c:ser>
          <c:idx val="2"/>
          <c:order val="2"/>
          <c:tx>
            <c:strRef>
              <c:f>'Epidemic_Cumulative_Year(0)_MAN'!$D$1</c:f>
              <c:strCache>
                <c:ptCount val="1"/>
                <c:pt idx="0">
                  <c:v>Cumulative_Quarantined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'Epidemic_Cumulative_Year(0)_MAN'!$A$2:$A$32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'Epidemic_Cumulative_Year(0)_MAN'!$D$2:$D$32</c:f>
              <c:numCache>
                <c:formatCode>General</c:formatCode>
                <c:ptCount val="31"/>
                <c:pt idx="0">
                  <c:v>0</c:v>
                </c:pt>
                <c:pt idx="1">
                  <c:v>82</c:v>
                </c:pt>
                <c:pt idx="2">
                  <c:v>170</c:v>
                </c:pt>
                <c:pt idx="3">
                  <c:v>264</c:v>
                </c:pt>
                <c:pt idx="4">
                  <c:v>347</c:v>
                </c:pt>
                <c:pt idx="5">
                  <c:v>398</c:v>
                </c:pt>
                <c:pt idx="6">
                  <c:v>436</c:v>
                </c:pt>
                <c:pt idx="7">
                  <c:v>455</c:v>
                </c:pt>
                <c:pt idx="8">
                  <c:v>469</c:v>
                </c:pt>
                <c:pt idx="9">
                  <c:v>401</c:v>
                </c:pt>
                <c:pt idx="10">
                  <c:v>325</c:v>
                </c:pt>
                <c:pt idx="11">
                  <c:v>234</c:v>
                </c:pt>
                <c:pt idx="12">
                  <c:v>158</c:v>
                </c:pt>
                <c:pt idx="13">
                  <c:v>111</c:v>
                </c:pt>
                <c:pt idx="14">
                  <c:v>75</c:v>
                </c:pt>
                <c:pt idx="15">
                  <c:v>60</c:v>
                </c:pt>
                <c:pt idx="16">
                  <c:v>46</c:v>
                </c:pt>
                <c:pt idx="17">
                  <c:v>34</c:v>
                </c:pt>
                <c:pt idx="18">
                  <c:v>22</c:v>
                </c:pt>
                <c:pt idx="19">
                  <c:v>19</c:v>
                </c:pt>
                <c:pt idx="20">
                  <c:v>12</c:v>
                </c:pt>
                <c:pt idx="21">
                  <c:v>8</c:v>
                </c:pt>
                <c:pt idx="22">
                  <c:v>6</c:v>
                </c:pt>
                <c:pt idx="23">
                  <c:v>2</c:v>
                </c:pt>
                <c:pt idx="24">
                  <c:v>2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D7C-42F7-B0A0-CACBDD88F27E}"/>
            </c:ext>
          </c:extLst>
        </c:ser>
        <c:ser>
          <c:idx val="3"/>
          <c:order val="3"/>
          <c:tx>
            <c:strRef>
              <c:f>'Epidemic_Cumulative_Year(0)_MAN'!$E$1</c:f>
              <c:strCache>
                <c:ptCount val="1"/>
                <c:pt idx="0">
                  <c:v>Cumulative_Recovered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'Epidemic_Cumulative_Year(0)_MAN'!$A$2:$A$32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'Epidemic_Cumulative_Year(0)_MAN'!$E$2:$E$32</c:f>
              <c:numCache>
                <c:formatCode>General</c:formatCode>
                <c:ptCount val="3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82</c:v>
                </c:pt>
                <c:pt idx="10">
                  <c:v>167</c:v>
                </c:pt>
                <c:pt idx="11">
                  <c:v>255</c:v>
                </c:pt>
                <c:pt idx="12">
                  <c:v>334</c:v>
                </c:pt>
                <c:pt idx="13">
                  <c:v>382</c:v>
                </c:pt>
                <c:pt idx="14">
                  <c:v>419</c:v>
                </c:pt>
                <c:pt idx="15">
                  <c:v>437</c:v>
                </c:pt>
                <c:pt idx="16">
                  <c:v>451</c:v>
                </c:pt>
                <c:pt idx="17">
                  <c:v>464</c:v>
                </c:pt>
                <c:pt idx="18">
                  <c:v>476</c:v>
                </c:pt>
                <c:pt idx="19">
                  <c:v>479</c:v>
                </c:pt>
                <c:pt idx="20">
                  <c:v>486</c:v>
                </c:pt>
                <c:pt idx="21">
                  <c:v>490</c:v>
                </c:pt>
                <c:pt idx="22">
                  <c:v>492</c:v>
                </c:pt>
                <c:pt idx="23">
                  <c:v>496</c:v>
                </c:pt>
                <c:pt idx="24">
                  <c:v>496</c:v>
                </c:pt>
                <c:pt idx="25">
                  <c:v>498</c:v>
                </c:pt>
                <c:pt idx="26">
                  <c:v>498</c:v>
                </c:pt>
                <c:pt idx="27">
                  <c:v>498</c:v>
                </c:pt>
                <c:pt idx="28">
                  <c:v>498</c:v>
                </c:pt>
                <c:pt idx="29">
                  <c:v>498</c:v>
                </c:pt>
                <c:pt idx="30">
                  <c:v>498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D7C-42F7-B0A0-CACBDD88F2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5854943"/>
        <c:axId val="1325849951"/>
      </c:lineChart>
      <c:catAx>
        <c:axId val="13258549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5849951"/>
        <c:crosses val="autoZero"/>
        <c:auto val="1"/>
        <c:lblAlgn val="ctr"/>
        <c:lblOffset val="100"/>
        <c:noMultiLvlLbl val="0"/>
      </c:catAx>
      <c:valAx>
        <c:axId val="1325849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58549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6FCAFCC-4924-4437-A59F-F3D3B8F51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925</Words>
  <Characters>5275</Characters>
  <Application>Microsoft Office Word</Application>
  <DocSecurity>0</DocSecurity>
  <Lines>43</Lines>
  <Paragraphs>12</Paragraphs>
  <ScaleCrop>false</ScaleCrop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 Zame</dc:creator>
  <cp:keywords/>
  <dc:description/>
  <cp:lastModifiedBy>Shahriar Zame</cp:lastModifiedBy>
  <cp:revision>181</cp:revision>
  <dcterms:created xsi:type="dcterms:W3CDTF">2022-03-25T15:55:00Z</dcterms:created>
  <dcterms:modified xsi:type="dcterms:W3CDTF">2022-03-25T22:35:00Z</dcterms:modified>
</cp:coreProperties>
</file>