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6D60" w14:textId="63931DDB" w:rsidR="009B2AEC" w:rsidRDefault="009B2AEC">
      <w:pPr>
        <w:rPr>
          <w:rFonts w:ascii="Times New Roman" w:hAnsi="Times New Roman" w:cs="Times New Roman"/>
        </w:rPr>
      </w:pP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6F023800" w:rsidR="009B2AEC" w:rsidRDefault="009B2AEC">
          <w:pPr>
            <w:pStyle w:val="TOCHeading"/>
          </w:pPr>
          <w:r>
            <w:t>Table of Contents</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04670386"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lastRenderedPageBreak/>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lastRenderedPageBreak/>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lastRenderedPageBreak/>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 xml:space="preserve">The main entry </w:t>
            </w:r>
            <w:r w:rsidRPr="76C2C438">
              <w:rPr>
                <w:rFonts w:ascii="Times New Roman" w:eastAsia="Times New Roman" w:hAnsi="Times New Roman" w:cs="Times New Roman"/>
                <w:sz w:val="24"/>
                <w:szCs w:val="24"/>
              </w:rPr>
              <w:lastRenderedPageBreak/>
              <w:t>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lastRenderedPageBreak/>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lastRenderedPageBreak/>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 xml:space="preserve">AH Artistry user </w:t>
            </w:r>
            <w:r w:rsidRPr="76C2C438">
              <w:rPr>
                <w:rFonts w:ascii="Times New Roman" w:eastAsia="Times New Roman" w:hAnsi="Times New Roman" w:cs="Times New Roman"/>
                <w:sz w:val="24"/>
                <w:szCs w:val="24"/>
              </w:rPr>
              <w:lastRenderedPageBreak/>
              <w:t>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lastRenderedPageBreak/>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lastRenderedPageBreak/>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lastRenderedPageBreak/>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lastRenderedPageBreak/>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lastRenderedPageBreak/>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lastRenderedPageBreak/>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lastRenderedPageBreak/>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lastRenderedPageBreak/>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lastRenderedPageBreak/>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lastRenderedPageBreak/>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customXml/itemProps3.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4.xml><?xml version="1.0" encoding="utf-8"?>
<ds:datastoreItem xmlns:ds="http://schemas.openxmlformats.org/officeDocument/2006/customXml" ds:itemID="{8196FE69-F7CA-48D3-A0CD-5A7BCA7A6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17</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SHAHRIL AIMAR BIN FAIZAL</cp:lastModifiedBy>
  <cp:revision>362</cp:revision>
  <dcterms:created xsi:type="dcterms:W3CDTF">2024-12-01T09:52:00Z</dcterms:created>
  <dcterms:modified xsi:type="dcterms:W3CDTF">2024-12-30T07:25:00Z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